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74A4" w14:textId="16754DAC" w:rsidR="00EB0382" w:rsidRPr="00EB0382" w:rsidRDefault="006E4730" w:rsidP="00EB03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color w:val="0070C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C000">
                    <w14:shade w14:val="20000"/>
                    <w14:satMod w14:val="245000"/>
                  </w14:srgbClr>
                </w14:gs>
                <w14:gs w14:pos="43000">
                  <w14:srgbClr w14:val="FFC000">
                    <w14:satMod w14:val="255000"/>
                  </w14:srgbClr>
                </w14:gs>
                <w14:gs w14:pos="48000">
                  <w14:srgbClr w14:val="FFC000">
                    <w14:shade w14:val="85000"/>
                    <w14:satMod w14:val="255000"/>
                  </w14:srgbClr>
                </w14:gs>
                <w14:gs w14:pos="100000">
                  <w14:srgbClr w14:val="FFC000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Calibri" w:hAnsi="Times New Roman" w:cs="Times New Roman"/>
          <w:b/>
          <w:bCs/>
          <w:caps/>
          <w:color w:val="0070C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C000">
                    <w14:shade w14:val="20000"/>
                    <w14:satMod w14:val="245000"/>
                  </w14:srgbClr>
                </w14:gs>
                <w14:gs w14:pos="43000">
                  <w14:srgbClr w14:val="FFC000">
                    <w14:satMod w14:val="255000"/>
                  </w14:srgbClr>
                </w14:gs>
                <w14:gs w14:pos="48000">
                  <w14:srgbClr w14:val="FFC000">
                    <w14:shade w14:val="85000"/>
                    <w14:satMod w14:val="255000"/>
                  </w14:srgbClr>
                </w14:gs>
                <w14:gs w14:pos="100000">
                  <w14:srgbClr w14:val="FFC000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BÀI: </w:t>
      </w:r>
      <w:r w:rsidR="00EB0382">
        <w:rPr>
          <w:rFonts w:ascii="Times New Roman" w:eastAsia="Calibri" w:hAnsi="Times New Roman" w:cs="Times New Roman"/>
          <w:b/>
          <w:bCs/>
          <w:caps/>
          <w:color w:val="0070C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C000">
                    <w14:shade w14:val="20000"/>
                    <w14:satMod w14:val="245000"/>
                  </w14:srgbClr>
                </w14:gs>
                <w14:gs w14:pos="43000">
                  <w14:srgbClr w14:val="FFC000">
                    <w14:satMod w14:val="255000"/>
                  </w14:srgbClr>
                </w14:gs>
                <w14:gs w14:pos="48000">
                  <w14:srgbClr w14:val="FFC000">
                    <w14:shade w14:val="85000"/>
                    <w14:satMod w14:val="255000"/>
                  </w14:srgbClr>
                </w14:gs>
                <w14:gs w14:pos="100000">
                  <w14:srgbClr w14:val="FFC000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phân bón hóa học</w:t>
      </w:r>
    </w:p>
    <w:p w14:paraId="231166EF" w14:textId="77777777" w:rsidR="00582DCE" w:rsidRDefault="00EB0382" w:rsidP="004602B6">
      <w:pPr>
        <w:spacing w:after="0"/>
        <w:jc w:val="both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582DCE">
        <w:rPr>
          <w:rFonts w:ascii="Times New Roman" w:eastAsia="Calibri" w:hAnsi="Times New Roman" w:cs="Times New Roman"/>
          <w:b/>
          <w:color w:val="0000FF"/>
          <w:sz w:val="28"/>
          <w:szCs w:val="28"/>
        </w:rPr>
        <w:t xml:space="preserve">  </w:t>
      </w:r>
    </w:p>
    <w:p w14:paraId="6DA6B0DE" w14:textId="77777777" w:rsidR="004602B6" w:rsidRPr="00582DCE" w:rsidRDefault="004602B6" w:rsidP="00582DC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582DCE">
        <w:rPr>
          <w:rFonts w:ascii="Times New Roman" w:eastAsia="Calibri" w:hAnsi="Times New Roman" w:cs="Times New Roman"/>
          <w:b/>
          <w:color w:val="0000FF"/>
          <w:sz w:val="28"/>
          <w:szCs w:val="28"/>
        </w:rPr>
        <w:t>1.Vai trò của phân bón</w:t>
      </w:r>
    </w:p>
    <w:p w14:paraId="2EDC30E2" w14:textId="77777777" w:rsidR="004602B6" w:rsidRPr="00582DCE" w:rsidRDefault="004602B6" w:rsidP="00582DCE">
      <w:pPr>
        <w:spacing w:after="0" w:line="360" w:lineRule="auto"/>
        <w:ind w:firstLine="720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582DC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Phân bón cung cấp một hoặc nhiều nguyên tố dinh dưỡng ( N, P, K…) thiết yếu cho cây trồng, nhằm thúc đẩy sự phát triển, sinh trưởng của cây trồng.</w:t>
      </w:r>
    </w:p>
    <w:p w14:paraId="504C07DF" w14:textId="77777777" w:rsidR="004602B6" w:rsidRPr="00582DCE" w:rsidRDefault="004602B6" w:rsidP="00582DCE">
      <w:pPr>
        <w:spacing w:after="0" w:line="360" w:lineRule="auto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582DCE">
        <w:rPr>
          <w:rFonts w:ascii="Times New Roman" w:eastAsia="Calibri" w:hAnsi="Times New Roman" w:cs="Times New Roman"/>
          <w:b/>
          <w:color w:val="0000FF"/>
          <w:sz w:val="28"/>
          <w:szCs w:val="28"/>
        </w:rPr>
        <w:t>2. Một số phân bón hóa học thường dùng</w:t>
      </w:r>
    </w:p>
    <w:p w14:paraId="0FD6D194" w14:textId="2894B20A" w:rsidR="004602B6" w:rsidRPr="00582DCE" w:rsidRDefault="004602B6" w:rsidP="00582DCE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582DCE">
        <w:rPr>
          <w:rFonts w:ascii="Times New Roman" w:eastAsia="Calibri" w:hAnsi="Times New Roman" w:cs="Times New Roman"/>
          <w:b/>
          <w:sz w:val="26"/>
          <w:szCs w:val="26"/>
        </w:rPr>
        <w:t xml:space="preserve">    a. </w:t>
      </w:r>
      <w:r w:rsidR="002C5610">
        <w:rPr>
          <w:rFonts w:ascii="Times New Roman" w:eastAsia="Calibri" w:hAnsi="Times New Roman" w:cs="Times New Roman"/>
          <w:b/>
          <w:sz w:val="26"/>
          <w:szCs w:val="26"/>
        </w:rPr>
        <w:t>P</w:t>
      </w:r>
      <w:r w:rsidRPr="00582DCE">
        <w:rPr>
          <w:rFonts w:ascii="Times New Roman" w:eastAsia="Calibri" w:hAnsi="Times New Roman" w:cs="Times New Roman"/>
          <w:b/>
          <w:sz w:val="26"/>
          <w:szCs w:val="26"/>
        </w:rPr>
        <w:t>hân bón đơn</w:t>
      </w:r>
      <w:r w:rsidRPr="00582DCE">
        <w:rPr>
          <w:rFonts w:ascii="Times New Roman" w:eastAsia="Calibri" w:hAnsi="Times New Roman" w:cs="Times New Roman"/>
          <w:sz w:val="26"/>
          <w:szCs w:val="26"/>
        </w:rPr>
        <w:t xml:space="preserve"> : là phân bón chỉ chứa 1 trong 3 nguyên tố dinh dưỡng N hoặc P hoặc K.</w:t>
      </w:r>
    </w:p>
    <w:p w14:paraId="3F32CCE5" w14:textId="7138AA84" w:rsidR="004602B6" w:rsidRPr="00582DCE" w:rsidRDefault="004602B6" w:rsidP="00582DCE">
      <w:pPr>
        <w:numPr>
          <w:ilvl w:val="0"/>
          <w:numId w:val="9"/>
        </w:numPr>
        <w:spacing w:before="240" w:after="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82DCE">
        <w:rPr>
          <w:rFonts w:ascii="Times New Roman" w:eastAsia="Calibri" w:hAnsi="Times New Roman" w:cs="Times New Roman"/>
          <w:sz w:val="26"/>
          <w:szCs w:val="26"/>
        </w:rPr>
        <w:t xml:space="preserve">Phân đạm (N) : </w:t>
      </w:r>
      <w:r w:rsidR="00EB58BB">
        <w:rPr>
          <w:rFonts w:ascii="Times New Roman" w:eastAsia="Calibri" w:hAnsi="Times New Roman" w:cs="Times New Roman"/>
          <w:sz w:val="26"/>
          <w:szCs w:val="26"/>
        </w:rPr>
        <w:t>Urea (</w:t>
      </w:r>
      <w:r w:rsidRPr="00582DCE">
        <w:rPr>
          <w:rFonts w:ascii="Times New Roman" w:eastAsia="Calibri" w:hAnsi="Times New Roman" w:cs="Times New Roman"/>
          <w:sz w:val="26"/>
          <w:szCs w:val="26"/>
        </w:rPr>
        <w:t>Urê</w:t>
      </w:r>
      <w:r w:rsidR="00EB58BB">
        <w:rPr>
          <w:rFonts w:ascii="Times New Roman" w:eastAsia="Calibri" w:hAnsi="Times New Roman" w:cs="Times New Roman"/>
          <w:sz w:val="26"/>
          <w:szCs w:val="26"/>
        </w:rPr>
        <w:t>)</w:t>
      </w:r>
      <w:r w:rsidRPr="00582DCE">
        <w:rPr>
          <w:rFonts w:ascii="Times New Roman" w:eastAsia="Calibri" w:hAnsi="Times New Roman" w:cs="Times New Roman"/>
          <w:sz w:val="26"/>
          <w:szCs w:val="26"/>
        </w:rPr>
        <w:t xml:space="preserve"> ( CO(NH)</w:t>
      </w:r>
      <w:r w:rsidRPr="00582DCE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582DCE">
        <w:rPr>
          <w:rFonts w:ascii="Times New Roman" w:eastAsia="Calibri" w:hAnsi="Times New Roman" w:cs="Times New Roman"/>
          <w:sz w:val="26"/>
          <w:szCs w:val="26"/>
        </w:rPr>
        <w:t>) , Amoni</w:t>
      </w:r>
      <w:r w:rsidR="00EB0382" w:rsidRPr="00582DCE">
        <w:rPr>
          <w:rFonts w:ascii="Times New Roman" w:eastAsia="Calibri" w:hAnsi="Times New Roman" w:cs="Times New Roman"/>
          <w:sz w:val="26"/>
          <w:szCs w:val="26"/>
        </w:rPr>
        <w:t>um</w:t>
      </w:r>
      <w:r w:rsidRPr="00582DCE">
        <w:rPr>
          <w:rFonts w:ascii="Times New Roman" w:eastAsia="Calibri" w:hAnsi="Times New Roman" w:cs="Times New Roman"/>
          <w:sz w:val="26"/>
          <w:szCs w:val="26"/>
        </w:rPr>
        <w:t xml:space="preserve"> nitrate (NH</w:t>
      </w:r>
      <w:r w:rsidRPr="00582DCE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582DCE">
        <w:rPr>
          <w:rFonts w:ascii="Times New Roman" w:eastAsia="Calibri" w:hAnsi="Times New Roman" w:cs="Times New Roman"/>
          <w:sz w:val="26"/>
          <w:szCs w:val="26"/>
        </w:rPr>
        <w:t>NO</w:t>
      </w:r>
      <w:r w:rsidRPr="00582DCE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582DCE">
        <w:rPr>
          <w:rFonts w:ascii="Times New Roman" w:eastAsia="Calibri" w:hAnsi="Times New Roman" w:cs="Times New Roman"/>
          <w:sz w:val="26"/>
          <w:szCs w:val="26"/>
        </w:rPr>
        <w:t>) …</w:t>
      </w:r>
    </w:p>
    <w:p w14:paraId="1AEB3487" w14:textId="77777777" w:rsidR="004602B6" w:rsidRPr="00582DCE" w:rsidRDefault="004602B6" w:rsidP="00582DCE">
      <w:pPr>
        <w:numPr>
          <w:ilvl w:val="0"/>
          <w:numId w:val="9"/>
        </w:numPr>
        <w:spacing w:before="240" w:after="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82DCE">
        <w:rPr>
          <w:rFonts w:ascii="Times New Roman" w:eastAsia="Calibri" w:hAnsi="Times New Roman" w:cs="Times New Roman"/>
          <w:sz w:val="26"/>
          <w:szCs w:val="26"/>
        </w:rPr>
        <w:t>Phân lân   (P) : Calcium dihydrogenphosphate Ca(H</w:t>
      </w:r>
      <w:r w:rsidRPr="00582DCE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582DCE">
        <w:rPr>
          <w:rFonts w:ascii="Times New Roman" w:eastAsia="Calibri" w:hAnsi="Times New Roman" w:cs="Times New Roman"/>
          <w:sz w:val="26"/>
          <w:szCs w:val="26"/>
        </w:rPr>
        <w:t>PO</w:t>
      </w:r>
      <w:r w:rsidRPr="00582DCE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582DCE">
        <w:rPr>
          <w:rFonts w:ascii="Times New Roman" w:eastAsia="Calibri" w:hAnsi="Times New Roman" w:cs="Times New Roman"/>
          <w:sz w:val="26"/>
          <w:szCs w:val="26"/>
        </w:rPr>
        <w:t>)</w:t>
      </w:r>
      <w:r w:rsidRPr="00582DCE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582DCE">
        <w:rPr>
          <w:rFonts w:ascii="Times New Roman" w:eastAsia="Calibri" w:hAnsi="Times New Roman" w:cs="Times New Roman"/>
          <w:sz w:val="26"/>
          <w:szCs w:val="26"/>
        </w:rPr>
        <w:t xml:space="preserve"> … </w:t>
      </w:r>
    </w:p>
    <w:p w14:paraId="4C4ACF85" w14:textId="77777777" w:rsidR="004602B6" w:rsidRPr="00582DCE" w:rsidRDefault="004602B6" w:rsidP="00582DCE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82DCE">
        <w:rPr>
          <w:rFonts w:ascii="Times New Roman" w:eastAsia="Calibri" w:hAnsi="Times New Roman" w:cs="Times New Roman"/>
          <w:sz w:val="26"/>
          <w:szCs w:val="26"/>
        </w:rPr>
        <w:t>Phân kali  (K) : Potassium chloride (KCl), Potassium sulfate ( K</w:t>
      </w:r>
      <w:r w:rsidRPr="00582DCE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582DCE">
        <w:rPr>
          <w:rFonts w:ascii="Times New Roman" w:eastAsia="Calibri" w:hAnsi="Times New Roman" w:cs="Times New Roman"/>
          <w:sz w:val="26"/>
          <w:szCs w:val="26"/>
        </w:rPr>
        <w:t>SO</w:t>
      </w:r>
      <w:r w:rsidRPr="00582DCE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582DCE">
        <w:rPr>
          <w:rFonts w:ascii="Times New Roman" w:eastAsia="Calibri" w:hAnsi="Times New Roman" w:cs="Times New Roman"/>
          <w:sz w:val="26"/>
          <w:szCs w:val="26"/>
        </w:rPr>
        <w:t>) …</w:t>
      </w:r>
    </w:p>
    <w:p w14:paraId="6D080F29" w14:textId="3515F332" w:rsidR="004602B6" w:rsidRPr="00582DCE" w:rsidRDefault="004602B6" w:rsidP="00582DCE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582DCE">
        <w:rPr>
          <w:rFonts w:ascii="Times New Roman" w:eastAsia="Calibri" w:hAnsi="Times New Roman" w:cs="Times New Roman"/>
          <w:b/>
          <w:sz w:val="26"/>
          <w:szCs w:val="26"/>
        </w:rPr>
        <w:t xml:space="preserve">    b. Phân bón kép</w:t>
      </w:r>
      <w:r w:rsidRPr="00582DCE">
        <w:rPr>
          <w:rFonts w:ascii="Times New Roman" w:eastAsia="Calibri" w:hAnsi="Times New Roman" w:cs="Times New Roman"/>
          <w:sz w:val="26"/>
          <w:szCs w:val="26"/>
        </w:rPr>
        <w:t xml:space="preserve"> : là phân bón chứa 2 </w:t>
      </w:r>
      <w:r w:rsidR="00EB58BB">
        <w:rPr>
          <w:rFonts w:ascii="Times New Roman" w:eastAsia="Calibri" w:hAnsi="Times New Roman" w:cs="Times New Roman"/>
          <w:sz w:val="26"/>
          <w:szCs w:val="26"/>
        </w:rPr>
        <w:t>hoặc cả</w:t>
      </w:r>
      <w:r w:rsidRPr="00582DCE">
        <w:rPr>
          <w:rFonts w:ascii="Times New Roman" w:eastAsia="Calibri" w:hAnsi="Times New Roman" w:cs="Times New Roman"/>
          <w:sz w:val="26"/>
          <w:szCs w:val="26"/>
        </w:rPr>
        <w:t xml:space="preserve"> 3 nguyên tố dinh dưỡng N, P, K</w:t>
      </w:r>
    </w:p>
    <w:p w14:paraId="693A7CAC" w14:textId="77777777" w:rsidR="00EB0382" w:rsidRPr="00582DCE" w:rsidRDefault="004602B6" w:rsidP="00582DCE">
      <w:pPr>
        <w:numPr>
          <w:ilvl w:val="0"/>
          <w:numId w:val="2"/>
        </w:numPr>
        <w:tabs>
          <w:tab w:val="left" w:pos="8490"/>
        </w:tabs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vertAlign w:val="subscript"/>
        </w:rPr>
      </w:pPr>
      <w:r w:rsidRPr="00582DCE">
        <w:rPr>
          <w:rFonts w:ascii="Times New Roman" w:eastAsia="Calibri" w:hAnsi="Times New Roman" w:cs="Times New Roman"/>
          <w:sz w:val="26"/>
          <w:szCs w:val="26"/>
        </w:rPr>
        <w:t>Potassium nitrate ( KNO</w:t>
      </w:r>
      <w:r w:rsidRPr="00582DCE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="00EB0382" w:rsidRPr="00582DCE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03CDB82B" w14:textId="1229A283" w:rsidR="00EB0382" w:rsidRDefault="004602B6" w:rsidP="00582DCE">
      <w:pPr>
        <w:numPr>
          <w:ilvl w:val="0"/>
          <w:numId w:val="2"/>
        </w:numPr>
        <w:tabs>
          <w:tab w:val="left" w:pos="8490"/>
        </w:tabs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vertAlign w:val="subscript"/>
        </w:rPr>
      </w:pPr>
      <w:r w:rsidRPr="00582DCE">
        <w:rPr>
          <w:rFonts w:ascii="Times New Roman" w:eastAsia="Calibri" w:hAnsi="Times New Roman" w:cs="Times New Roman"/>
          <w:sz w:val="26"/>
          <w:szCs w:val="26"/>
        </w:rPr>
        <w:t>Amoni</w:t>
      </w:r>
      <w:r w:rsidR="00EB0382" w:rsidRPr="00582DCE">
        <w:rPr>
          <w:rFonts w:ascii="Times New Roman" w:eastAsia="Calibri" w:hAnsi="Times New Roman" w:cs="Times New Roman"/>
          <w:sz w:val="26"/>
          <w:szCs w:val="26"/>
        </w:rPr>
        <w:t>um</w:t>
      </w:r>
      <w:r w:rsidRPr="00582DCE">
        <w:rPr>
          <w:rFonts w:ascii="Times New Roman" w:eastAsia="Calibri" w:hAnsi="Times New Roman" w:cs="Times New Roman"/>
          <w:sz w:val="26"/>
          <w:szCs w:val="26"/>
        </w:rPr>
        <w:t xml:space="preserve"> hydrogenphosphate : ( NH</w:t>
      </w:r>
      <w:r w:rsidRPr="00582DCE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582DCE">
        <w:rPr>
          <w:rFonts w:ascii="Times New Roman" w:eastAsia="Calibri" w:hAnsi="Times New Roman" w:cs="Times New Roman"/>
          <w:sz w:val="26"/>
          <w:szCs w:val="26"/>
        </w:rPr>
        <w:t>)</w:t>
      </w:r>
      <w:r w:rsidRPr="00582DCE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582DCE">
        <w:rPr>
          <w:rFonts w:ascii="Times New Roman" w:eastAsia="Calibri" w:hAnsi="Times New Roman" w:cs="Times New Roman"/>
          <w:sz w:val="26"/>
          <w:szCs w:val="26"/>
        </w:rPr>
        <w:t>HPO</w:t>
      </w:r>
      <w:r w:rsidRPr="00582DCE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</w:p>
    <w:p w14:paraId="7EF7BFF2" w14:textId="7EB9F7E6" w:rsidR="00B4469F" w:rsidRPr="00B4469F" w:rsidRDefault="00B4469F" w:rsidP="00B4469F">
      <w:pPr>
        <w:tabs>
          <w:tab w:val="left" w:pos="8490"/>
        </w:tabs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       </w:t>
      </w:r>
      <w:r>
        <w:rPr>
          <w:rFonts w:ascii="Times New Roman" w:eastAsia="Calibri" w:hAnsi="Times New Roman" w:cs="Times New Roman"/>
          <w:sz w:val="26"/>
          <w:szCs w:val="26"/>
        </w:rPr>
        <w:t>-     Phân NPK: hỗn hợp NH</w:t>
      </w:r>
      <w:r w:rsidRPr="002C5610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eastAsia="Calibri" w:hAnsi="Times New Roman" w:cs="Times New Roman"/>
          <w:sz w:val="26"/>
          <w:szCs w:val="26"/>
        </w:rPr>
        <w:t>NO</w:t>
      </w:r>
      <w:r w:rsidRPr="002C5610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582DCE">
        <w:rPr>
          <w:rFonts w:ascii="Times New Roman" w:eastAsia="Calibri" w:hAnsi="Times New Roman" w:cs="Times New Roman"/>
          <w:sz w:val="26"/>
          <w:szCs w:val="26"/>
        </w:rPr>
        <w:t>( NH</w:t>
      </w:r>
      <w:r w:rsidRPr="00582DCE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582DCE">
        <w:rPr>
          <w:rFonts w:ascii="Times New Roman" w:eastAsia="Calibri" w:hAnsi="Times New Roman" w:cs="Times New Roman"/>
          <w:sz w:val="26"/>
          <w:szCs w:val="26"/>
        </w:rPr>
        <w:t>)</w:t>
      </w:r>
      <w:r w:rsidRPr="00582DCE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582DCE">
        <w:rPr>
          <w:rFonts w:ascii="Times New Roman" w:eastAsia="Calibri" w:hAnsi="Times New Roman" w:cs="Times New Roman"/>
          <w:sz w:val="26"/>
          <w:szCs w:val="26"/>
        </w:rPr>
        <w:t>HPO</w:t>
      </w:r>
      <w:r w:rsidRPr="00582DCE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eastAsia="Calibri" w:hAnsi="Times New Roman" w:cs="Times New Roman"/>
          <w:sz w:val="26"/>
          <w:szCs w:val="26"/>
        </w:rPr>
        <w:t xml:space="preserve"> và KCl</w:t>
      </w:r>
    </w:p>
    <w:p w14:paraId="061EE965" w14:textId="164942B5" w:rsidR="00EB0382" w:rsidRPr="00582DCE" w:rsidRDefault="00EB0382" w:rsidP="00B4469F">
      <w:pPr>
        <w:spacing w:line="360" w:lineRule="auto"/>
        <w:contextualSpacing/>
        <w:rPr>
          <w:rFonts w:ascii="Times New Roman" w:hAnsi="Times New Roman"/>
          <w:b/>
          <w:iCs/>
          <w:sz w:val="26"/>
          <w:szCs w:val="26"/>
        </w:rPr>
      </w:pPr>
      <w:r w:rsidRPr="00582DCE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B4469F">
        <w:rPr>
          <w:rFonts w:ascii="Times New Roman" w:hAnsi="Times New Roman"/>
          <w:b/>
          <w:iCs/>
          <w:sz w:val="26"/>
          <w:szCs w:val="26"/>
        </w:rPr>
        <w:t xml:space="preserve">   </w:t>
      </w:r>
      <w:r w:rsidRPr="00582DCE">
        <w:rPr>
          <w:rFonts w:ascii="Times New Roman" w:hAnsi="Times New Roman"/>
          <w:b/>
          <w:iCs/>
          <w:sz w:val="26"/>
          <w:szCs w:val="26"/>
        </w:rPr>
        <w:t xml:space="preserve">c. Phân </w:t>
      </w:r>
      <w:r w:rsidR="00B32207">
        <w:rPr>
          <w:rFonts w:ascii="Times New Roman" w:hAnsi="Times New Roman"/>
          <w:b/>
          <w:iCs/>
          <w:sz w:val="26"/>
          <w:szCs w:val="26"/>
        </w:rPr>
        <w:t xml:space="preserve">bón </w:t>
      </w:r>
      <w:r w:rsidRPr="00582DCE">
        <w:rPr>
          <w:rFonts w:ascii="Times New Roman" w:hAnsi="Times New Roman"/>
          <w:b/>
          <w:iCs/>
          <w:sz w:val="26"/>
          <w:szCs w:val="26"/>
        </w:rPr>
        <w:t>vi lượng</w:t>
      </w:r>
    </w:p>
    <w:p w14:paraId="6AEC7BC4" w14:textId="0EAF08F9" w:rsidR="004602B6" w:rsidRPr="00582DCE" w:rsidRDefault="00EB0382" w:rsidP="00582DCE">
      <w:pPr>
        <w:spacing w:line="360" w:lineRule="auto"/>
        <w:contextualSpacing/>
        <w:rPr>
          <w:rFonts w:ascii="Times New Roman" w:hAnsi="Times New Roman"/>
          <w:b/>
          <w:iCs/>
          <w:sz w:val="26"/>
          <w:szCs w:val="26"/>
        </w:rPr>
      </w:pPr>
      <w:r w:rsidRPr="00582DCE">
        <w:rPr>
          <w:rFonts w:ascii="Times New Roman" w:hAnsi="Times New Roman"/>
          <w:sz w:val="26"/>
          <w:szCs w:val="26"/>
        </w:rPr>
        <w:tab/>
        <w:t xml:space="preserve">Có chứa một </w:t>
      </w:r>
      <w:r w:rsidR="00B32207">
        <w:rPr>
          <w:rFonts w:ascii="Times New Roman" w:hAnsi="Times New Roman"/>
          <w:sz w:val="26"/>
          <w:szCs w:val="26"/>
        </w:rPr>
        <w:t xml:space="preserve">số </w:t>
      </w:r>
      <w:r w:rsidRPr="00582DCE">
        <w:rPr>
          <w:rFonts w:ascii="Times New Roman" w:hAnsi="Times New Roman"/>
          <w:sz w:val="26"/>
          <w:szCs w:val="26"/>
        </w:rPr>
        <w:t xml:space="preserve">nguyên tố hoá học </w:t>
      </w:r>
      <w:r w:rsidR="00B32207">
        <w:rPr>
          <w:rFonts w:ascii="Times New Roman" w:hAnsi="Times New Roman"/>
          <w:sz w:val="26"/>
          <w:szCs w:val="26"/>
        </w:rPr>
        <w:t>(</w:t>
      </w:r>
      <w:r w:rsidRPr="00582DCE">
        <w:rPr>
          <w:rFonts w:ascii="Times New Roman" w:hAnsi="Times New Roman"/>
          <w:sz w:val="26"/>
          <w:szCs w:val="26"/>
        </w:rPr>
        <w:t>như B, Zn, Mn, …</w:t>
      </w:r>
      <w:r w:rsidR="00B32207">
        <w:rPr>
          <w:rFonts w:ascii="Times New Roman" w:hAnsi="Times New Roman"/>
          <w:sz w:val="26"/>
          <w:szCs w:val="26"/>
        </w:rPr>
        <w:t>dưới dạng hợp chất) mà cây cần rất ít nhưng lại cần cho sự phát triển của cây trồng.</w:t>
      </w:r>
    </w:p>
    <w:p w14:paraId="0D54F143" w14:textId="77777777" w:rsidR="00EB0382" w:rsidRPr="00582DCE" w:rsidRDefault="004602B6" w:rsidP="00582DCE">
      <w:pPr>
        <w:tabs>
          <w:tab w:val="left" w:pos="8490"/>
        </w:tabs>
        <w:spacing w:after="0" w:line="360" w:lineRule="auto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582DCE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 </w:t>
      </w:r>
      <w:r w:rsidR="00582DCE" w:rsidRPr="00582DCE">
        <w:rPr>
          <w:rFonts w:ascii="Times New Roman" w:eastAsia="Calibri" w:hAnsi="Times New Roman" w:cs="Times New Roman"/>
          <w:b/>
          <w:color w:val="0000FF"/>
          <w:sz w:val="28"/>
          <w:szCs w:val="28"/>
        </w:rPr>
        <w:t>3</w:t>
      </w:r>
      <w:r w:rsidR="00EB0382" w:rsidRPr="00582DCE">
        <w:rPr>
          <w:rFonts w:ascii="Times New Roman" w:eastAsia="Calibri" w:hAnsi="Times New Roman" w:cs="Times New Roman"/>
          <w:b/>
          <w:color w:val="0000FF"/>
          <w:sz w:val="28"/>
          <w:szCs w:val="28"/>
        </w:rPr>
        <w:t>. Tác hại của việc lạm dụ</w:t>
      </w:r>
      <w:r w:rsidR="00582DCE" w:rsidRPr="00582DCE">
        <w:rPr>
          <w:rFonts w:ascii="Times New Roman" w:eastAsia="Calibri" w:hAnsi="Times New Roman" w:cs="Times New Roman"/>
          <w:b/>
          <w:color w:val="0000FF"/>
          <w:sz w:val="28"/>
          <w:szCs w:val="28"/>
        </w:rPr>
        <w:t>ng phân bón hóa</w:t>
      </w:r>
      <w:r w:rsidR="00EB0382" w:rsidRPr="00582DCE">
        <w:rPr>
          <w:rFonts w:ascii="Times New Roman" w:eastAsia="Calibri" w:hAnsi="Times New Roman" w:cs="Times New Roman"/>
          <w:b/>
          <w:color w:val="0000FF"/>
          <w:sz w:val="28"/>
          <w:szCs w:val="28"/>
        </w:rPr>
        <w:t xml:space="preserve"> học</w:t>
      </w:r>
    </w:p>
    <w:p w14:paraId="0EB84FEA" w14:textId="77777777" w:rsidR="00582DCE" w:rsidRPr="00582DCE" w:rsidRDefault="00EF4130" w:rsidP="00582DCE">
      <w:pPr>
        <w:pStyle w:val="ListParagraph"/>
        <w:numPr>
          <w:ilvl w:val="0"/>
          <w:numId w:val="5"/>
        </w:numPr>
        <w:tabs>
          <w:tab w:val="left" w:pos="8490"/>
        </w:tabs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Làm ô nhiễm</w:t>
      </w:r>
      <w:r w:rsidR="00582DCE" w:rsidRPr="00582DCE">
        <w:rPr>
          <w:rFonts w:ascii="Times New Roman" w:eastAsia="Calibri" w:hAnsi="Times New Roman" w:cs="Times New Roman"/>
          <w:sz w:val="26"/>
          <w:szCs w:val="26"/>
        </w:rPr>
        <w:t xml:space="preserve"> đến môi trường đất, nguồn nước</w:t>
      </w:r>
    </w:p>
    <w:p w14:paraId="4FDE7CCE" w14:textId="77777777" w:rsidR="00EB0382" w:rsidRPr="00582DCE" w:rsidRDefault="00EB0382" w:rsidP="00582DCE">
      <w:pPr>
        <w:pStyle w:val="ListParagraph"/>
        <w:numPr>
          <w:ilvl w:val="0"/>
          <w:numId w:val="5"/>
        </w:numPr>
        <w:tabs>
          <w:tab w:val="left" w:pos="8490"/>
        </w:tabs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582DCE">
        <w:rPr>
          <w:rFonts w:ascii="Times New Roman" w:eastAsia="Calibri" w:hAnsi="Times New Roman" w:cs="Times New Roman"/>
          <w:sz w:val="26"/>
          <w:szCs w:val="26"/>
        </w:rPr>
        <w:t>Ảnh hưởng đến thực vật và hệ sinh thái</w:t>
      </w:r>
    </w:p>
    <w:p w14:paraId="2566B88A" w14:textId="77777777" w:rsidR="00EB0382" w:rsidRPr="00582DCE" w:rsidRDefault="00582DCE" w:rsidP="00582DCE">
      <w:pPr>
        <w:pStyle w:val="ListParagraph"/>
        <w:numPr>
          <w:ilvl w:val="0"/>
          <w:numId w:val="5"/>
        </w:numPr>
        <w:tabs>
          <w:tab w:val="left" w:pos="8490"/>
        </w:tabs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582DCE">
        <w:rPr>
          <w:rFonts w:ascii="Times New Roman" w:eastAsia="Calibri" w:hAnsi="Times New Roman" w:cs="Times New Roman"/>
          <w:sz w:val="26"/>
          <w:szCs w:val="26"/>
        </w:rPr>
        <w:t>Ảnh hưởng đến sức khỏe con người</w:t>
      </w:r>
    </w:p>
    <w:p w14:paraId="70C24778" w14:textId="77777777" w:rsidR="00582DCE" w:rsidRPr="00582DCE" w:rsidRDefault="00582DCE" w:rsidP="00582DCE">
      <w:pPr>
        <w:tabs>
          <w:tab w:val="left" w:pos="8490"/>
        </w:tabs>
        <w:spacing w:after="0" w:line="360" w:lineRule="auto"/>
        <w:rPr>
          <w:rFonts w:ascii="Times New Roman" w:eastAsia="Calibri" w:hAnsi="Times New Roman" w:cs="Times New Roman"/>
          <w:b/>
          <w:color w:val="0000CC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CC"/>
          <w:sz w:val="26"/>
          <w:szCs w:val="26"/>
        </w:rPr>
        <w:t xml:space="preserve">  </w:t>
      </w:r>
      <w:r w:rsidRPr="00582DCE">
        <w:rPr>
          <w:rFonts w:ascii="Times New Roman" w:eastAsia="Calibri" w:hAnsi="Times New Roman" w:cs="Times New Roman"/>
          <w:b/>
          <w:color w:val="0000CC"/>
          <w:sz w:val="28"/>
          <w:szCs w:val="28"/>
        </w:rPr>
        <w:t>4. Biện pháp giảm thiểu ô nhiễm của phân bón</w:t>
      </w:r>
    </w:p>
    <w:p w14:paraId="683CAF6B" w14:textId="77777777" w:rsidR="00582DCE" w:rsidRPr="00582DCE" w:rsidRDefault="00582DCE" w:rsidP="00582DCE">
      <w:pPr>
        <w:pStyle w:val="ListParagraph"/>
        <w:numPr>
          <w:ilvl w:val="0"/>
          <w:numId w:val="8"/>
        </w:numPr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82DCE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T</w:t>
      </w:r>
      <w:r w:rsidRPr="00582DCE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vi-VN"/>
        </w:rPr>
        <w:t>ăng cường hiệu suất sử dụng phân bón</w:t>
      </w:r>
      <w:r w:rsidRPr="00582DCE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 xml:space="preserve"> để g</w:t>
      </w:r>
      <w:r w:rsidRPr="00582DCE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vi-VN"/>
        </w:rPr>
        <w:t>iảm lượng phân bón cho cây</w:t>
      </w:r>
      <w:r w:rsidR="00EF4130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.</w:t>
      </w:r>
    </w:p>
    <w:p w14:paraId="7B227A34" w14:textId="77777777" w:rsidR="00582DCE" w:rsidRPr="00582DCE" w:rsidRDefault="00582DCE" w:rsidP="00582DCE">
      <w:pPr>
        <w:pStyle w:val="ListParagraph"/>
        <w:numPr>
          <w:ilvl w:val="0"/>
          <w:numId w:val="8"/>
        </w:numPr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82DCE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T</w:t>
      </w:r>
      <w:r w:rsidRPr="00582DCE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vi-VN"/>
        </w:rPr>
        <w:t>ăng cường sử dụng phân bón sạch và các loại thuốc bảo vệ sinh học. </w:t>
      </w:r>
    </w:p>
    <w:p w14:paraId="74B71107" w14:textId="77777777" w:rsidR="00582DCE" w:rsidRPr="00582DCE" w:rsidRDefault="00582DCE" w:rsidP="00582DCE">
      <w:pPr>
        <w:pStyle w:val="ListParagraph"/>
        <w:numPr>
          <w:ilvl w:val="0"/>
          <w:numId w:val="8"/>
        </w:numPr>
        <w:spacing w:after="0" w:line="360" w:lineRule="auto"/>
        <w:ind w:left="709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  <w:r w:rsidRPr="00582DCE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vi-VN"/>
        </w:rPr>
        <w:t>Tự ủ phân hữu cơ từ rác thải sinh hoạt vừa</w:t>
      </w:r>
      <w:r w:rsidR="00EF4130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 xml:space="preserve"> bón cho cây vừa</w:t>
      </w:r>
      <w:r w:rsidRPr="00582DCE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vi-VN"/>
        </w:rPr>
        <w:t xml:space="preserve"> bảo vệ môi trường </w:t>
      </w:r>
      <w:r w:rsidR="00EF4130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.</w:t>
      </w:r>
    </w:p>
    <w:p w14:paraId="2E15285D" w14:textId="77777777" w:rsidR="006E6FBB" w:rsidRDefault="002C5610"/>
    <w:sectPr w:rsidR="006E6FBB" w:rsidSect="00582DCE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356F"/>
    <w:multiLevelType w:val="hybridMultilevel"/>
    <w:tmpl w:val="648816EE"/>
    <w:lvl w:ilvl="0" w:tplc="3984D00A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55E316F"/>
    <w:multiLevelType w:val="hybridMultilevel"/>
    <w:tmpl w:val="4E8834F2"/>
    <w:lvl w:ilvl="0" w:tplc="3984D0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F5FAB"/>
    <w:multiLevelType w:val="hybridMultilevel"/>
    <w:tmpl w:val="D480E974"/>
    <w:lvl w:ilvl="0" w:tplc="3984D0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D6559"/>
    <w:multiLevelType w:val="hybridMultilevel"/>
    <w:tmpl w:val="BEECF002"/>
    <w:lvl w:ilvl="0" w:tplc="139CAA72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588ED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4AF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4CF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46D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C65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D6D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AB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181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1AF5340"/>
    <w:multiLevelType w:val="hybridMultilevel"/>
    <w:tmpl w:val="F514C7D2"/>
    <w:lvl w:ilvl="0" w:tplc="B1A8E894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9D79EB"/>
    <w:multiLevelType w:val="hybridMultilevel"/>
    <w:tmpl w:val="F3989FBA"/>
    <w:lvl w:ilvl="0" w:tplc="3984D0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B161C"/>
    <w:multiLevelType w:val="hybridMultilevel"/>
    <w:tmpl w:val="B588B37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D3C2E"/>
    <w:multiLevelType w:val="hybridMultilevel"/>
    <w:tmpl w:val="8134503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60015"/>
    <w:multiLevelType w:val="hybridMultilevel"/>
    <w:tmpl w:val="108AF038"/>
    <w:lvl w:ilvl="0" w:tplc="B1A8E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2B6"/>
    <w:rsid w:val="002C5610"/>
    <w:rsid w:val="002D0CE2"/>
    <w:rsid w:val="004602B6"/>
    <w:rsid w:val="00582DCE"/>
    <w:rsid w:val="006E4730"/>
    <w:rsid w:val="00B32207"/>
    <w:rsid w:val="00B4469F"/>
    <w:rsid w:val="00C36D6A"/>
    <w:rsid w:val="00EB0382"/>
    <w:rsid w:val="00EB58BB"/>
    <w:rsid w:val="00E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D014"/>
  <w15:docId w15:val="{5423AFD4-2B1C-4AF1-882D-C2577B78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</cp:lastModifiedBy>
  <cp:revision>4</cp:revision>
  <dcterms:created xsi:type="dcterms:W3CDTF">2021-10-04T13:56:00Z</dcterms:created>
  <dcterms:modified xsi:type="dcterms:W3CDTF">2021-10-17T01:35:00Z</dcterms:modified>
</cp:coreProperties>
</file>