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color w:val="000000" w:themeColor="text1"/>
          <w:sz w:val="56"/>
          <w:szCs w:val="52"/>
          <w14:textFill>
            <w14:solidFill>
              <w14:schemeClr w14:val="tx1"/>
            </w14:solidFill>
          </w14:textFill>
        </w:rPr>
      </w:pPr>
      <w:r>
        <w:rPr>
          <w:rFonts w:hint="default" w:ascii="Times New Roman" w:hAnsi="Times New Roman" w:cs="Times New Roman"/>
          <w:b/>
          <w:bCs/>
          <w:color w:val="000000" w:themeColor="text1"/>
          <w:sz w:val="56"/>
          <w:szCs w:val="52"/>
          <w14:textFill>
            <w14:solidFill>
              <w14:schemeClr w14:val="tx1"/>
            </w14:solidFill>
          </w14:textFill>
        </w:rPr>
        <w:t>NỘI QUY BỘ MÔN</w:t>
      </w:r>
    </w:p>
    <w:p>
      <w:pP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xml:space="preserve">1/ Khi học bộ môn cần chuẩn bị đầy đủ dụng cụ dùng cho bộ môn : </w:t>
      </w:r>
      <w:r>
        <w:rPr>
          <w:rFonts w:hint="default" w:ascii="Times New Roman" w:hAnsi="Times New Roman" w:cs="Times New Roman"/>
          <w:b/>
          <w:bCs/>
          <w:color w:val="000000" w:themeColor="text1"/>
          <w:sz w:val="24"/>
          <w14:textFill>
            <w14:solidFill>
              <w14:schemeClr w14:val="tx1"/>
            </w14:solidFill>
          </w14:textFill>
        </w:rPr>
        <w:t>SGK - Sách bài tập - Tập Bản Đồ - Vở tài liệu  , thước kẻ thẳng , thước đo độ, máy tính , compa.</w:t>
      </w:r>
    </w:p>
    <w:p>
      <w:pP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xml:space="preserve">2/ Mỗi tiết học GVBM đều kiểm tra cho điểm phần chuẩn bị đồ dùng cho bộ môn. Không mang đầy đủ HS </w:t>
      </w:r>
      <w:r>
        <w:rPr>
          <w:rFonts w:hint="default" w:ascii="Times New Roman" w:hAnsi="Times New Roman" w:cs="Times New Roman"/>
          <w:b/>
          <w:bCs/>
          <w:color w:val="000000" w:themeColor="text1"/>
          <w:sz w:val="24"/>
          <w:u w:val="single"/>
          <w14:textFill>
            <w14:solidFill>
              <w14:schemeClr w14:val="tx1"/>
            </w14:solidFill>
          </w14:textFill>
        </w:rPr>
        <w:t>bị trừ điểm quá trình</w:t>
      </w:r>
      <w:r>
        <w:rPr>
          <w:rFonts w:hint="default" w:ascii="Times New Roman" w:hAnsi="Times New Roman" w:cs="Times New Roman"/>
          <w:color w:val="000000" w:themeColor="text1"/>
          <w:sz w:val="24"/>
          <w14:textFill>
            <w14:solidFill>
              <w14:schemeClr w14:val="tx1"/>
            </w14:solidFill>
          </w14:textFill>
        </w:rPr>
        <w:t xml:space="preserve"> và </w:t>
      </w:r>
      <w:r>
        <w:rPr>
          <w:rFonts w:hint="default" w:ascii="Times New Roman" w:hAnsi="Times New Roman" w:cs="Times New Roman"/>
          <w:b/>
          <w:bCs/>
          <w:color w:val="000000" w:themeColor="text1"/>
          <w:sz w:val="24"/>
          <w:u w:val="single"/>
          <w14:textFill>
            <w14:solidFill>
              <w14:schemeClr w14:val="tx1"/>
            </w14:solidFill>
          </w14:textFill>
        </w:rPr>
        <w:t>ghi nhận lỗi vi phạm</w:t>
      </w:r>
      <w:r>
        <w:rPr>
          <w:rFonts w:hint="default" w:ascii="Times New Roman" w:hAnsi="Times New Roman" w:cs="Times New Roman"/>
          <w:color w:val="000000" w:themeColor="text1"/>
          <w:sz w:val="24"/>
          <w14:textFill>
            <w14:solidFill>
              <w14:schemeClr w14:val="tx1"/>
            </w14:solidFill>
          </w14:textFill>
        </w:rPr>
        <w:t xml:space="preserve"> báo cáo PHHS nắm. </w:t>
      </w:r>
    </w:p>
    <w:p>
      <w:pP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xml:space="preserve">3/ Mỗi tiết học GVBM </w:t>
      </w:r>
      <w:r>
        <w:rPr>
          <w:rFonts w:hint="default" w:ascii="Times New Roman" w:hAnsi="Times New Roman" w:cs="Times New Roman"/>
          <w:b/>
          <w:bCs/>
          <w:color w:val="000000" w:themeColor="text1"/>
          <w:sz w:val="24"/>
          <w:u w:val="single"/>
          <w14:textFill>
            <w14:solidFill>
              <w14:schemeClr w14:val="tx1"/>
            </w14:solidFill>
          </w14:textFill>
        </w:rPr>
        <w:t>luôn thực hiện kiểm tra thường xuyên</w:t>
      </w:r>
      <w:r>
        <w:rPr>
          <w:rFonts w:hint="default" w:ascii="Times New Roman" w:hAnsi="Times New Roman" w:cs="Times New Roman"/>
          <w:color w:val="000000" w:themeColor="text1"/>
          <w:sz w:val="24"/>
          <w14:textFill>
            <w14:solidFill>
              <w14:schemeClr w14:val="tx1"/>
            </w14:solidFill>
          </w14:textFill>
        </w:rPr>
        <w:t xml:space="preserve"> ghi nhận điểm số cho từng HS , không nhất thiết phải thực hiện trên toàn bộ HS. </w:t>
      </w:r>
    </w:p>
    <w:p>
      <w:pP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xml:space="preserve">4/ Việc ghi nhận </w:t>
      </w:r>
      <w:r>
        <w:rPr>
          <w:rFonts w:hint="default" w:ascii="Times New Roman" w:hAnsi="Times New Roman" w:cs="Times New Roman"/>
          <w:b/>
          <w:bCs/>
          <w:color w:val="000000" w:themeColor="text1"/>
          <w:sz w:val="24"/>
          <w:u w:val="single"/>
          <w14:textFill>
            <w14:solidFill>
              <w14:schemeClr w14:val="tx1"/>
            </w14:solidFill>
          </w14:textFill>
        </w:rPr>
        <w:t>điểm số</w:t>
      </w:r>
      <w:r>
        <w:rPr>
          <w:rFonts w:hint="default" w:ascii="Times New Roman" w:hAnsi="Times New Roman" w:cs="Times New Roman"/>
          <w:color w:val="000000" w:themeColor="text1"/>
          <w:sz w:val="24"/>
          <w14:textFill>
            <w14:solidFill>
              <w14:schemeClr w14:val="tx1"/>
            </w14:solidFill>
          </w14:textFill>
        </w:rPr>
        <w:t xml:space="preserve"> sẽ trực tiếp được GVBM </w:t>
      </w:r>
      <w:r>
        <w:rPr>
          <w:rFonts w:hint="default" w:ascii="Times New Roman" w:hAnsi="Times New Roman" w:cs="Times New Roman"/>
          <w:b/>
          <w:bCs/>
          <w:color w:val="000000" w:themeColor="text1"/>
          <w:sz w:val="24"/>
          <w:u w:val="single"/>
          <w14:textFill>
            <w14:solidFill>
              <w14:schemeClr w14:val="tx1"/>
            </w14:solidFill>
          </w14:textFill>
        </w:rPr>
        <w:t>ghi ngay trong vở</w:t>
      </w:r>
      <w:r>
        <w:rPr>
          <w:rFonts w:hint="default" w:ascii="Times New Roman" w:hAnsi="Times New Roman" w:cs="Times New Roman"/>
          <w:color w:val="000000" w:themeColor="text1"/>
          <w:sz w:val="24"/>
          <w14:textFill>
            <w14:solidFill>
              <w14:schemeClr w14:val="tx1"/>
            </w14:solidFill>
          </w14:textFill>
        </w:rPr>
        <w:t xml:space="preserve"> tài liệu bộ môn , PHHS vui lòng kiểm tra giám sát thường xuyên để nắm bắt tình hình của HS.</w:t>
      </w:r>
    </w:p>
    <w:p>
      <w:pP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xml:space="preserve">5/ </w:t>
      </w:r>
      <w:r>
        <w:rPr>
          <w:rFonts w:hint="default" w:ascii="Times New Roman" w:hAnsi="Times New Roman" w:cs="Times New Roman"/>
          <w:b/>
          <w:bCs/>
          <w:color w:val="000000" w:themeColor="text1"/>
          <w:sz w:val="24"/>
          <w:u w:val="single"/>
          <w14:textFill>
            <w14:solidFill>
              <w14:schemeClr w14:val="tx1"/>
            </w14:solidFill>
          </w14:textFill>
        </w:rPr>
        <w:t>Nội dung kiểm tra thường xuyên</w:t>
      </w:r>
      <w:r>
        <w:rPr>
          <w:rFonts w:hint="default" w:ascii="Times New Roman" w:hAnsi="Times New Roman" w:cs="Times New Roman"/>
          <w:color w:val="000000" w:themeColor="text1"/>
          <w:sz w:val="24"/>
          <w14:textFill>
            <w14:solidFill>
              <w14:schemeClr w14:val="tx1"/>
            </w14:solidFill>
          </w14:textFill>
        </w:rPr>
        <w:t xml:space="preserve"> hằng ngày trong mỗi tiết học là quá trình </w:t>
      </w:r>
      <w:r>
        <w:rPr>
          <w:rFonts w:hint="default" w:ascii="Times New Roman" w:hAnsi="Times New Roman" w:cs="Times New Roman"/>
          <w:b/>
          <w:bCs/>
          <w:color w:val="000000" w:themeColor="text1"/>
          <w:sz w:val="24"/>
          <w:u w:val="single"/>
          <w14:textFill>
            <w14:solidFill>
              <w14:schemeClr w14:val="tx1"/>
            </w14:solidFill>
          </w14:textFill>
        </w:rPr>
        <w:t>làm bài tập sau mỗi bài học</w:t>
      </w:r>
      <w:r>
        <w:rPr>
          <w:rFonts w:hint="default" w:ascii="Times New Roman" w:hAnsi="Times New Roman" w:cs="Times New Roman"/>
          <w:color w:val="000000" w:themeColor="text1"/>
          <w:sz w:val="24"/>
          <w14:textFill>
            <w14:solidFill>
              <w14:schemeClr w14:val="tx1"/>
            </w14:solidFill>
          </w14:textFill>
        </w:rPr>
        <w:t xml:space="preserve">, hay việc </w:t>
      </w:r>
      <w:r>
        <w:rPr>
          <w:rFonts w:hint="default" w:ascii="Times New Roman" w:hAnsi="Times New Roman" w:cs="Times New Roman"/>
          <w:b/>
          <w:bCs/>
          <w:color w:val="000000" w:themeColor="text1"/>
          <w:sz w:val="24"/>
          <w:u w:val="single"/>
          <w14:textFill>
            <w14:solidFill>
              <w14:schemeClr w14:val="tx1"/>
            </w14:solidFill>
          </w14:textFill>
        </w:rPr>
        <w:t>chuẩn bị nội dung bài mới</w:t>
      </w:r>
      <w:r>
        <w:rPr>
          <w:rFonts w:hint="default" w:ascii="Times New Roman" w:hAnsi="Times New Roman" w:cs="Times New Roman"/>
          <w:color w:val="000000" w:themeColor="text1"/>
          <w:sz w:val="24"/>
          <w14:textFill>
            <w14:solidFill>
              <w14:schemeClr w14:val="tx1"/>
            </w14:solidFill>
          </w14:textFill>
        </w:rPr>
        <w:t xml:space="preserve"> thông qua việc đọc kỹ thông tin có trong SGK đã có sẳn điền khuyết vào vở tài liệu, hoặc học thuộc lòng một phần hay toàn bài học do GV yêu cầu sau mỗi giờ học</w:t>
      </w:r>
    </w:p>
    <w:p>
      <w:pP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xml:space="preserve">6/ HS cần </w:t>
      </w:r>
      <w:r>
        <w:rPr>
          <w:rFonts w:hint="default" w:ascii="Times New Roman" w:hAnsi="Times New Roman" w:cs="Times New Roman"/>
          <w:b/>
          <w:bCs/>
          <w:color w:val="000000" w:themeColor="text1"/>
          <w:sz w:val="24"/>
          <w:u w:val="single"/>
          <w14:textFill>
            <w14:solidFill>
              <w14:schemeClr w14:val="tx1"/>
            </w14:solidFill>
          </w14:textFill>
        </w:rPr>
        <w:t>chủ động , tự giác</w:t>
      </w:r>
      <w:r>
        <w:rPr>
          <w:rFonts w:hint="default" w:ascii="Times New Roman" w:hAnsi="Times New Roman" w:cs="Times New Roman"/>
          <w:color w:val="000000" w:themeColor="text1"/>
          <w:sz w:val="24"/>
          <w14:textFill>
            <w14:solidFill>
              <w14:schemeClr w14:val="tx1"/>
            </w14:solidFill>
          </w14:textFill>
        </w:rPr>
        <w:t xml:space="preserve"> ghi nhận lời dặn dò của GVBM  sau mỗi giờ học vào ngay</w:t>
      </w:r>
      <w:r>
        <w:rPr>
          <w:rFonts w:hint="default" w:ascii="Times New Roman" w:hAnsi="Times New Roman" w:cs="Times New Roman"/>
          <w:b/>
          <w:bCs/>
          <w:color w:val="000000" w:themeColor="text1"/>
          <w:sz w:val="24"/>
          <w:u w:val="single"/>
          <w14:textFill>
            <w14:solidFill>
              <w14:schemeClr w14:val="tx1"/>
            </w14:solidFill>
          </w14:textFill>
        </w:rPr>
        <w:t xml:space="preserve"> trong vở tài liệu</w:t>
      </w:r>
      <w:r>
        <w:rPr>
          <w:rFonts w:hint="default" w:ascii="Times New Roman" w:hAnsi="Times New Roman" w:cs="Times New Roman"/>
          <w:color w:val="000000" w:themeColor="text1"/>
          <w:sz w:val="24"/>
          <w14:textFill>
            <w14:solidFill>
              <w14:schemeClr w14:val="tx1"/>
            </w14:solidFill>
          </w14:textFill>
        </w:rPr>
        <w:t xml:space="preserve"> </w:t>
      </w:r>
    </w:p>
    <w:p>
      <w:pPr>
        <w:rPr>
          <w:rFonts w:hint="default" w:ascii="Times New Roman" w:hAnsi="Times New Roman" w:cs="Times New Roman"/>
          <w:b/>
          <w:bCs/>
          <w:color w:val="000000" w:themeColor="text1"/>
          <w:sz w:val="24"/>
          <w14:textFill>
            <w14:solidFill>
              <w14:schemeClr w14:val="tx1"/>
            </w14:solidFill>
          </w14:textFill>
        </w:rPr>
      </w:pPr>
    </w:p>
    <w:p>
      <w:pPr>
        <w:jc w:val="both"/>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HS ký tên xác nhận đã nội quy bộ môn</w:t>
      </w:r>
      <w:r>
        <w:rPr>
          <w:rFonts w:hint="default" w:ascii="Times New Roman" w:hAnsi="Times New Roman" w:cs="Times New Roman"/>
          <w:b/>
          <w:bCs/>
          <w:color w:val="000000" w:themeColor="text1"/>
          <w:sz w:val="24"/>
          <w14:textFill>
            <w14:solidFill>
              <w14:schemeClr w14:val="tx1"/>
            </w14:solidFill>
          </w14:textFill>
        </w:rPr>
        <w:tab/>
      </w:r>
      <w:r>
        <w:rPr>
          <w:rFonts w:hint="default" w:ascii="Times New Roman" w:hAnsi="Times New Roman" w:cs="Times New Roman"/>
          <w:b/>
          <w:bCs/>
          <w:color w:val="000000" w:themeColor="text1"/>
          <w:sz w:val="24"/>
          <w14:textFill>
            <w14:solidFill>
              <w14:schemeClr w14:val="tx1"/>
            </w14:solidFill>
          </w14:textFill>
        </w:rPr>
        <w:t xml:space="preserve">                                 PH ký tên xác nhận tin</w:t>
      </w:r>
    </w:p>
    <w:p>
      <w:pPr>
        <w:rPr>
          <w:rFonts w:hint="default" w:ascii="Times New Roman" w:hAnsi="Times New Roman" w:cs="Times New Roman"/>
          <w:color w:val="000000" w:themeColor="text1"/>
          <w:sz w:val="24"/>
          <w14:textFill>
            <w14:solidFill>
              <w14:schemeClr w14:val="tx1"/>
            </w14:solidFill>
          </w14:textFill>
        </w:rPr>
      </w:pPr>
    </w:p>
    <w:p>
      <w:pPr>
        <w:rPr>
          <w:rFonts w:hint="default" w:ascii="Times New Roman" w:hAnsi="Times New Roman" w:cs="Times New Roman"/>
          <w:color w:val="000000" w:themeColor="text1"/>
          <w:sz w:val="24"/>
          <w14:textFill>
            <w14:solidFill>
              <w14:schemeClr w14:val="tx1"/>
            </w14:solidFill>
          </w14:textFill>
        </w:rPr>
      </w:pPr>
    </w:p>
    <w:p>
      <w:pPr>
        <w:rPr>
          <w:rFonts w:hint="default" w:ascii="Times New Roman" w:hAnsi="Times New Roman" w:cs="Times New Roman"/>
          <w:color w:val="000000" w:themeColor="text1"/>
          <w:sz w:val="24"/>
          <w14:textFill>
            <w14:solidFill>
              <w14:schemeClr w14:val="tx1"/>
            </w14:solidFill>
          </w14:textFill>
        </w:rPr>
      </w:pPr>
    </w:p>
    <w:p>
      <w:pPr>
        <w:rPr>
          <w:rFonts w:hint="default" w:ascii="Times New Roman" w:hAnsi="Times New Roman" w:cs="Times New Roman"/>
          <w:b/>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Họ &amp; tên HS: ……………………………..……</w:t>
      </w:r>
      <w:r>
        <w:rPr>
          <w:rFonts w:hint="default" w:ascii="Times New Roman" w:hAnsi="Times New Roman" w:cs="Times New Roman"/>
          <w:color w:val="000000" w:themeColor="text1"/>
          <w:sz w:val="24"/>
          <w14:textFill>
            <w14:solidFill>
              <w14:schemeClr w14:val="tx1"/>
            </w14:solidFill>
          </w14:textFill>
        </w:rPr>
        <w:tab/>
      </w:r>
      <w:r>
        <w:rPr>
          <w:rFonts w:hint="default" w:ascii="Times New Roman" w:hAnsi="Times New Roman" w:cs="Times New Roman"/>
          <w:color w:val="000000" w:themeColor="text1"/>
          <w:sz w:val="24"/>
          <w14:textFill>
            <w14:solidFill>
              <w14:schemeClr w14:val="tx1"/>
            </w14:solidFill>
          </w14:textFill>
        </w:rPr>
        <w:t xml:space="preserve">  Họ &amp; tên PH: …………………………..</w:t>
      </w:r>
    </w:p>
    <w:p>
      <w:pPr>
        <w:rPr>
          <w:rFonts w:hint="default" w:ascii="Times New Roman" w:hAnsi="Times New Roman" w:cs="Times New Roman"/>
          <w:b/>
          <w:color w:val="000000" w:themeColor="text1"/>
          <w:sz w:val="24"/>
          <w:szCs w:val="24"/>
          <w:u w:val="single"/>
          <w14:textFill>
            <w14:solidFill>
              <w14:schemeClr w14:val="tx1"/>
            </w14:solidFill>
          </w14:textFill>
        </w:rPr>
      </w:pPr>
      <w:r>
        <w:rPr>
          <w:rFonts w:hint="default" w:ascii="Times New Roman" w:hAnsi="Times New Roman" w:cs="Times New Roman"/>
          <w:b/>
          <w:color w:val="000000" w:themeColor="text1"/>
          <w:sz w:val="24"/>
          <w:szCs w:val="24"/>
          <w:u w:val="single"/>
          <w14:textFill>
            <w14:solidFill>
              <w14:schemeClr w14:val="tx1"/>
            </w14:solidFill>
          </w14:textFill>
        </w:rPr>
        <w:br w:type="page"/>
      </w:r>
    </w:p>
    <w:p>
      <w:pPr>
        <w:spacing w:after="0"/>
        <w:ind w:left="720" w:hanging="720"/>
        <w:jc w:val="center"/>
        <w:rPr>
          <w:rFonts w:hint="default" w:ascii="Times New Roman" w:hAnsi="Times New Roman" w:cs="Times New Roman"/>
          <w:b/>
          <w:bCs/>
          <w:color w:val="000000" w:themeColor="text1"/>
          <w:sz w:val="26"/>
          <w:szCs w:val="26"/>
          <w:lang w:val="nl-NL"/>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 xml:space="preserve"> </w:t>
      </w:r>
      <w:r>
        <w:rPr>
          <w:rFonts w:hint="default" w:ascii="Times New Roman" w:hAnsi="Times New Roman" w:cs="Times New Roman"/>
          <w:b/>
          <w:bCs/>
          <w:color w:val="000000" w:themeColor="text1"/>
          <w:sz w:val="26"/>
          <w:szCs w:val="26"/>
          <w:lang w:val="nl-NL"/>
          <w14:textFill>
            <w14:solidFill>
              <w14:schemeClr w14:val="tx1"/>
            </w14:solidFill>
          </w14:textFill>
        </w:rPr>
        <w:t xml:space="preserve">BÀI MỞ ĐẦU </w:t>
      </w:r>
    </w:p>
    <w:p>
      <w:pPr>
        <w:spacing w:after="0"/>
        <w:ind w:left="720" w:hanging="720"/>
        <w:jc w:val="center"/>
        <w:rPr>
          <w:rFonts w:hint="default" w:ascii="Times New Roman" w:hAnsi="Times New Roman" w:cs="Times New Roman"/>
          <w:b/>
          <w:bCs/>
          <w:color w:val="000000" w:themeColor="text1"/>
          <w:sz w:val="26"/>
          <w:szCs w:val="26"/>
          <w:lang w:val="nl-NL"/>
          <w14:textFill>
            <w14:solidFill>
              <w14:schemeClr w14:val="tx1"/>
            </w14:solidFill>
          </w14:textFill>
        </w:rPr>
      </w:pPr>
    </w:p>
    <w:p>
      <w:pPr>
        <w:spacing w:after="0"/>
        <w:ind w:left="720" w:hanging="720"/>
        <w:jc w:val="center"/>
        <w:rPr>
          <w:rFonts w:hint="default" w:ascii="Times New Roman" w:hAnsi="Times New Roman" w:cs="Times New Roman"/>
          <w:b/>
          <w:bCs/>
          <w:color w:val="000000" w:themeColor="text1"/>
          <w:sz w:val="26"/>
          <w:szCs w:val="26"/>
          <w:lang w:val="nl-NL"/>
          <w14:textFill>
            <w14:solidFill>
              <w14:schemeClr w14:val="tx1"/>
            </w14:solidFill>
          </w14:textFill>
        </w:rPr>
      </w:pPr>
      <w:r>
        <w:rPr>
          <w:rFonts w:hint="default" w:ascii="Times New Roman" w:hAnsi="Times New Roman" w:cs="Times New Roman"/>
          <w:b/>
          <w:bCs/>
          <w:color w:val="000000" w:themeColor="text1"/>
          <w:sz w:val="26"/>
          <w:szCs w:val="26"/>
          <w:lang w:val="nl-NL"/>
          <w14:textFill>
            <w14:solidFill>
              <w14:schemeClr w14:val="tx1"/>
            </w14:solidFill>
          </w14:textFill>
        </w:rPr>
        <w:t xml:space="preserve"> TẠI SAO CẦN HỌC ĐỊA LÍ</w:t>
      </w:r>
    </w:p>
    <w:p>
      <w:pPr>
        <w:spacing w:after="0"/>
        <w:ind w:left="720" w:hanging="720"/>
        <w:jc w:val="center"/>
        <w:rPr>
          <w:rFonts w:hint="default" w:ascii="Times New Roman" w:hAnsi="Times New Roman" w:cs="Times New Roman"/>
          <w:b/>
          <w:bCs/>
          <w:color w:val="000000" w:themeColor="text1"/>
          <w:sz w:val="26"/>
          <w:szCs w:val="26"/>
          <w:lang w:val="nl-NL"/>
          <w14:textFill>
            <w14:solidFill>
              <w14:schemeClr w14:val="tx1"/>
            </w14:solidFill>
          </w14:textFill>
        </w:rPr>
      </w:pPr>
    </w:p>
    <w:p>
      <w:pPr>
        <w:spacing w:after="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I/ Sự lí thú của việc học môn địa lí</w:t>
      </w:r>
    </w:p>
    <w:p>
      <w:pPr>
        <w:spacing w:after="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-Trên Trái Đất có những nơi mưa nhiều quanh năm, thảm thực vật xanh tốt, có những nơi khô nóng, vài năm không có mưa, không có loài thực vật nào có thể sinh sống.</w:t>
      </w:r>
    </w:p>
    <w:p>
      <w:pPr>
        <w:spacing w:after="0"/>
        <w:ind w:left="720" w:hanging="72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 Học môn Địa lí sẽ giúp các em lần lượt khám phá những điều lí thú trên. </w:t>
      </w:r>
    </w:p>
    <w:p>
      <w:pPr>
        <w:spacing w:after="0"/>
        <w:rPr>
          <w:rFonts w:hint="default" w:ascii="Times New Roman" w:hAnsi="Times New Roman" w:cs="Times New Roman"/>
          <w:b/>
          <w:color w:val="000000" w:themeColor="text1"/>
          <w:sz w:val="26"/>
          <w:szCs w:val="26"/>
          <w:lang w:val="nl-NL"/>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II/ Vai trò của địa lí trong cuộc sống</w:t>
      </w:r>
    </w:p>
    <w:p>
      <w:pPr>
        <w:spacing w:after="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 Kiến thức Địa lí giúp lí giải các hiện tượng trong cuộc sống: hiện tượng nhật thực, nguyệt thực, mùa, mưa đá, mưa phùn, chênh lệch giờ giữa các nơi, năm nhuận, biến đổi khí hậu,... </w:t>
      </w:r>
    </w:p>
    <w:p>
      <w:pPr>
        <w:spacing w:after="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 Kiến thức Địa lí hướng dẫn cách giải quyết các vấn để trong cuộc sống: làm gì khi xảy ra động đất, núi lửa, lũ lụt, biến đổi khí hậu, sóng thần, ô nhiễm môi trường,... </w:t>
      </w:r>
    </w:p>
    <w:p>
      <w:pPr>
        <w:spacing w:after="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Định hướng thái độ, ý thức sống: trách nhiệm với môi trường sống, yêu thiên nhiên, bảo vệ môi trường tự nhiên.</w:t>
      </w:r>
    </w:p>
    <w:p>
      <w:pPr>
        <w:spacing w:after="0"/>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 xml:space="preserve">III/ Tầm quan trọng của việc nắm các khái niệm và kĩ năng địa lí </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-Khái niệm cơ bản của địa lí như Trái Đất, các thành phần tự nhiên của TĐ và các kĩ năng cơ bản của bộ môn như quan sát lược đồ, biểu đồ, tranh ảnh, bảng số liệu …</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-&gt; Giúp các em học tốt môn học, thông qua đó có khả năng giải thích và ứng xử phù hợp khi bắt gặp các hiện tượng thiên nhiên diễn ra trong cuộc sống hàng ngày.</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jc w:val="both"/>
        <w:rPr>
          <w:rFonts w:hint="default" w:ascii="Times New Roman" w:hAnsi="Times New Roman" w:cs="Times New Roman"/>
          <w:color w:val="000000" w:themeColor="text1"/>
          <w:sz w:val="26"/>
          <w:szCs w:val="26"/>
          <w14:textFill>
            <w14:solidFill>
              <w14:schemeClr w14:val="tx1"/>
            </w14:solidFill>
          </w14:textFill>
        </w:rPr>
      </w:pP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u w:val="single"/>
          <w14:textFill>
            <w14:solidFill>
              <w14:schemeClr w14:val="tx1"/>
            </w14:solidFill>
          </w14:textFill>
        </w:rPr>
        <w:t>Bài 1.</w:t>
      </w:r>
      <w:r>
        <w:rPr>
          <w:rFonts w:hint="default" w:ascii="Times New Roman" w:hAnsi="Times New Roman" w:cs="Times New Roman"/>
          <w:b/>
          <w:bCs/>
          <w:color w:val="000000" w:themeColor="text1"/>
          <w:sz w:val="26"/>
          <w:szCs w:val="26"/>
          <w14:textFill>
            <w14:solidFill>
              <w14:schemeClr w14:val="tx1"/>
            </w14:solidFill>
          </w14:textFill>
        </w:rPr>
        <w:t xml:space="preserve"> HỆ THỐNG KINH, VĨ TUYẾN VÀ TOẠ ĐỘ ĐỊA LÍ</w:t>
      </w: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p>
    <w:p>
      <w:pPr>
        <w:spacing w:after="0"/>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I</w:t>
      </w:r>
      <w:r>
        <w:rPr>
          <w:rFonts w:hint="default" w:ascii="Times New Roman" w:hAnsi="Times New Roman" w:cs="Times New Roman"/>
          <w:b/>
          <w:color w:val="000000" w:themeColor="text1"/>
          <w:sz w:val="26"/>
          <w:szCs w:val="26"/>
          <w:lang w:val="nl-NL"/>
          <w14:textFill>
            <w14:solidFill>
              <w14:schemeClr w14:val="tx1"/>
            </w14:solidFill>
          </w14:textFill>
        </w:rPr>
        <w:t xml:space="preserve">. </w:t>
      </w:r>
      <w:r>
        <w:rPr>
          <w:rFonts w:hint="default" w:ascii="Times New Roman" w:hAnsi="Times New Roman" w:cs="Times New Roman"/>
          <w:b/>
          <w:color w:val="000000" w:themeColor="text1"/>
          <w:sz w:val="26"/>
          <w:szCs w:val="26"/>
          <w14:textFill>
            <w14:solidFill>
              <w14:schemeClr w14:val="tx1"/>
            </w14:solidFill>
          </w14:textFill>
        </w:rPr>
        <w:t>H</w:t>
      </w:r>
      <w:r>
        <w:rPr>
          <w:rFonts w:hint="default" w:ascii="Times New Roman" w:hAnsi="Times New Roman" w:cs="Times New Roman"/>
          <w:b/>
          <w:color w:val="000000" w:themeColor="text1"/>
          <w:sz w:val="26"/>
          <w:szCs w:val="26"/>
          <w:lang w:val="nl-NL"/>
          <w14:textFill>
            <w14:solidFill>
              <w14:schemeClr w14:val="tx1"/>
            </w14:solidFill>
          </w14:textFill>
        </w:rPr>
        <w:t>ệ thống kinh, vĩ tuy</w:t>
      </w:r>
      <w:r>
        <w:rPr>
          <w:rFonts w:hint="default" w:ascii="Times New Roman" w:hAnsi="Times New Roman" w:cs="Times New Roman"/>
          <w:b/>
          <w:color w:val="000000" w:themeColor="text1"/>
          <w:sz w:val="26"/>
          <w:szCs w:val="26"/>
          <w14:textFill>
            <w14:solidFill>
              <w14:schemeClr w14:val="tx1"/>
            </w14:solidFill>
          </w14:textFill>
        </w:rPr>
        <w:t>ế</w:t>
      </w:r>
      <w:r>
        <w:rPr>
          <w:rFonts w:hint="default" w:ascii="Times New Roman" w:hAnsi="Times New Roman" w:cs="Times New Roman"/>
          <w:b/>
          <w:color w:val="000000" w:themeColor="text1"/>
          <w:sz w:val="26"/>
          <w:szCs w:val="26"/>
          <w:lang w:val="nl-NL"/>
          <w14:textFill>
            <w14:solidFill>
              <w14:schemeClr w14:val="tx1"/>
            </w14:solidFill>
          </w14:textFill>
        </w:rPr>
        <w:t>n</w:t>
      </w:r>
    </w:p>
    <w:p>
      <w:pPr>
        <w:keepNext/>
        <w:keepLines/>
        <w:spacing w:before="120"/>
        <w:ind w:right="306"/>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b/>
          <w:bCs/>
          <w:color w:val="000000" w:themeColor="text1"/>
          <w:sz w:val="26"/>
          <w:szCs w:val="26"/>
          <w14:textFill>
            <w14:solidFill>
              <w14:schemeClr w14:val="tx1"/>
            </w14:solidFill>
          </w14:textFill>
        </w:rPr>
        <w:t>Kinh tuyến</w:t>
      </w:r>
      <w:r>
        <w:rPr>
          <w:rFonts w:hint="default" w:ascii="Times New Roman" w:hAnsi="Times New Roman" w:cs="Times New Roman"/>
          <w:color w:val="000000" w:themeColor="text1"/>
          <w:sz w:val="26"/>
          <w:szCs w:val="26"/>
          <w14:textFill>
            <w14:solidFill>
              <w14:schemeClr w14:val="tx1"/>
            </w14:solidFill>
          </w14:textFill>
        </w:rPr>
        <w:t xml:space="preserve"> là những đường nửa tròn, nối liền giữa cực Bắc và cực Nam trên bề mặt quả Địa Cầu. </w:t>
      </w:r>
    </w:p>
    <w:p>
      <w:pPr>
        <w:spacing w:after="0"/>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 xml:space="preserve">- </w:t>
      </w:r>
      <w:r>
        <w:rPr>
          <w:rFonts w:hint="default" w:ascii="Times New Roman" w:hAnsi="Times New Roman" w:cs="Times New Roman"/>
          <w:b/>
          <w:bCs/>
          <w:color w:val="000000" w:themeColor="text1"/>
          <w:sz w:val="26"/>
          <w:szCs w:val="26"/>
          <w14:textFill>
            <w14:solidFill>
              <w14:schemeClr w14:val="tx1"/>
            </w14:solidFill>
          </w14:textFill>
        </w:rPr>
        <w:t>Vĩ tuyến</w:t>
      </w:r>
      <w:r>
        <w:rPr>
          <w:rFonts w:hint="default" w:ascii="Times New Roman" w:hAnsi="Times New Roman" w:cs="Times New Roman"/>
          <w:color w:val="000000" w:themeColor="text1"/>
          <w:sz w:val="26"/>
          <w:szCs w:val="26"/>
          <w14:textFill>
            <w14:solidFill>
              <w14:schemeClr w14:val="tx1"/>
            </w14:solidFill>
          </w14:textFill>
        </w:rPr>
        <w:t xml:space="preserve"> là những vòng tròn bao quanh quả Địa cầu và vuông góc với các kinh tuyến. </w:t>
      </w:r>
      <w:r>
        <w:rPr>
          <w:rFonts w:hint="default" w:ascii="Times New Roman" w:hAnsi="Times New Roman" w:cs="Times New Roman"/>
          <w:color w:val="000000" w:themeColor="text1"/>
          <w:sz w:val="26"/>
          <w:szCs w:val="26"/>
          <w:lang w:val="nl-NL"/>
          <w14:textFill>
            <w14:solidFill>
              <w14:schemeClr w14:val="tx1"/>
            </w14:solidFill>
          </w14:textFill>
        </w:rPr>
        <w:t xml:space="preserve"> </w:t>
      </w:r>
    </w:p>
    <w:p>
      <w:pPr>
        <w:spacing w:after="0"/>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 xml:space="preserve">- </w:t>
      </w:r>
      <w:r>
        <w:rPr>
          <w:rFonts w:hint="default" w:ascii="Times New Roman" w:hAnsi="Times New Roman" w:cs="Times New Roman"/>
          <w:b/>
          <w:bCs/>
          <w:color w:val="000000" w:themeColor="text1"/>
          <w:sz w:val="26"/>
          <w:szCs w:val="26"/>
          <w:lang w:val="nl-NL"/>
          <w14:textFill>
            <w14:solidFill>
              <w14:schemeClr w14:val="tx1"/>
            </w14:solidFill>
          </w14:textFill>
        </w:rPr>
        <w:t>Kinh tuyến gốc</w:t>
      </w:r>
      <w:r>
        <w:rPr>
          <w:rFonts w:hint="default" w:ascii="Times New Roman" w:hAnsi="Times New Roman" w:cs="Times New Roman"/>
          <w:color w:val="000000" w:themeColor="text1"/>
          <w:sz w:val="26"/>
          <w:szCs w:val="26"/>
          <w:lang w:val="nl-NL"/>
          <w14:textFill>
            <w14:solidFill>
              <w14:schemeClr w14:val="tx1"/>
            </w14:solidFill>
          </w14:textFill>
        </w:rPr>
        <w:t xml:space="preserve"> là đường </w:t>
      </w:r>
      <w:r>
        <w:rPr>
          <w:rFonts w:hint="default" w:ascii="Times New Roman" w:hAnsi="Times New Roman" w:cs="Times New Roman"/>
          <w:color w:val="000000" w:themeColor="text1"/>
          <w:sz w:val="26"/>
          <w:szCs w:val="26"/>
          <w14:textFill>
            <w14:solidFill>
              <w14:schemeClr w14:val="tx1"/>
            </w14:solidFill>
          </w14:textFill>
        </w:rPr>
        <w:t xml:space="preserve">kinh tuyến </w:t>
      </w:r>
      <w:r>
        <w:rPr>
          <w:rFonts w:hint="default" w:ascii="Times New Roman" w:hAnsi="Times New Roman" w:cs="Times New Roman"/>
          <w:color w:val="000000" w:themeColor="text1"/>
          <w:sz w:val="26"/>
          <w:szCs w:val="26"/>
          <w:lang w:val="nl-NL"/>
          <w14:textFill>
            <w14:solidFill>
              <w14:schemeClr w14:val="tx1"/>
            </w14:solidFill>
          </w14:textFill>
        </w:rPr>
        <w:t xml:space="preserve">đi qua đài thiên văn Grin – Uýt ở ngoại ô Luân </w:t>
      </w:r>
      <w:r>
        <w:rPr>
          <w:rFonts w:hint="default" w:ascii="Times New Roman" w:hAnsi="Times New Roman" w:cs="Times New Roman"/>
          <w:color w:val="000000" w:themeColor="text1"/>
          <w:sz w:val="26"/>
          <w:szCs w:val="26"/>
          <w:lang w:val="nl-NL"/>
          <w14:textFill>
            <w14:solidFill>
              <w14:schemeClr w14:val="tx1"/>
            </w14:solidFill>
          </w14:textFill>
        </w:rPr>
        <w:t>Đôn - thủ đô nước Anh (đánh số độ là 0</w:t>
      </w:r>
      <w:r>
        <w:rPr>
          <w:rFonts w:hint="default" w:ascii="Times New Roman" w:hAnsi="Times New Roman" w:cs="Times New Roman"/>
          <w:color w:val="000000" w:themeColor="text1"/>
          <w:sz w:val="26"/>
          <w:szCs w:val="26"/>
          <w:vertAlign w:val="superscript"/>
          <w:lang w:val="nl-NL"/>
          <w14:textFill>
            <w14:solidFill>
              <w14:schemeClr w14:val="tx1"/>
            </w14:solidFill>
          </w14:textFill>
        </w:rPr>
        <w:t>o</w:t>
      </w:r>
      <w:r>
        <w:rPr>
          <w:rFonts w:hint="default" w:ascii="Times New Roman" w:hAnsi="Times New Roman" w:cs="Times New Roman"/>
          <w:color w:val="000000" w:themeColor="text1"/>
          <w:sz w:val="26"/>
          <w:szCs w:val="26"/>
          <w:lang w:val="nl-NL"/>
          <w14:textFill>
            <w14:solidFill>
              <w14:schemeClr w14:val="tx1"/>
            </w14:solidFill>
          </w14:textFill>
        </w:rPr>
        <w:t>)</w:t>
      </w:r>
    </w:p>
    <w:p>
      <w:pPr>
        <w:spacing w:after="0"/>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 xml:space="preserve"> Dựa vào kinh tuyến gốc (kinh tuyến 0°) và kinh tuyến 180° đối diện để nhận biết kinh</w:t>
      </w:r>
      <w:r>
        <w:rPr>
          <w:rFonts w:hint="default" w:ascii="Times New Roman" w:hAnsi="Times New Roman" w:cs="Times New Roman"/>
          <w:bCs/>
          <w:color w:val="000000" w:themeColor="text1"/>
          <w:sz w:val="26"/>
          <w:szCs w:val="26"/>
          <w:lang w:val="nl-NL"/>
          <w14:textFill>
            <w14:solidFill>
              <w14:schemeClr w14:val="tx1"/>
            </w14:solidFill>
          </w14:textFill>
        </w:rPr>
        <w:t xml:space="preserve"> </w:t>
      </w:r>
      <w:r>
        <w:rPr>
          <w:rFonts w:hint="default" w:ascii="Times New Roman" w:hAnsi="Times New Roman" w:cs="Times New Roman"/>
          <w:bCs/>
          <w:color w:val="000000" w:themeColor="text1"/>
          <w:sz w:val="26"/>
          <w:szCs w:val="26"/>
          <w14:textFill>
            <w14:solidFill>
              <w14:schemeClr w14:val="tx1"/>
            </w14:solidFill>
          </w14:textFill>
        </w:rPr>
        <w:t>tuyến đông, kinh tuyến tây.</w:t>
      </w:r>
    </w:p>
    <w:p>
      <w:pPr>
        <w:spacing w:after="0"/>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w:t>
      </w:r>
      <w:r>
        <w:rPr>
          <w:rFonts w:hint="default" w:ascii="Times New Roman" w:hAnsi="Times New Roman" w:cs="Times New Roman"/>
          <w:b/>
          <w:color w:val="000000" w:themeColor="text1"/>
          <w:sz w:val="26"/>
          <w:szCs w:val="26"/>
          <w14:textFill>
            <w14:solidFill>
              <w14:schemeClr w14:val="tx1"/>
            </w14:solidFill>
          </w14:textFill>
        </w:rPr>
        <w:t>Vĩ tuyến gốc</w:t>
      </w:r>
      <w:r>
        <w:rPr>
          <w:rFonts w:hint="default" w:ascii="Times New Roman" w:hAnsi="Times New Roman" w:cs="Times New Roman"/>
          <w:bCs/>
          <w:color w:val="000000" w:themeColor="text1"/>
          <w:sz w:val="26"/>
          <w:szCs w:val="26"/>
          <w14:textFill>
            <w14:solidFill>
              <w14:schemeClr w14:val="tx1"/>
            </w14:solidFill>
          </w14:textFill>
        </w:rPr>
        <w:t xml:space="preserve"> là đường vĩ tuyến dài nhất, nằm chính giữa và chia đôi Quả Địa Cầu. Phía trên là Bán Cầu Bắc, phía dưới là Bán Cầu Nam. Có tên gọi là đường Xích Đạo ( đánh số độ là 0°). </w:t>
      </w:r>
    </w:p>
    <w:p>
      <w:pPr>
        <w:spacing w:after="0"/>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Dựa vào vĩ tuyến gốc (Xích đạo) để biết vĩ tuyến bắc, vĩ tuyến nam.</w:t>
      </w:r>
    </w:p>
    <w:p>
      <w:pPr>
        <w:spacing w:after="0"/>
        <w:jc w:val="both"/>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 Các kinh tuyến có độ dài bằng nhau. Các vĩ tuyến có độ dài khác nhau ( nhỏ dần khi đi về 2 cực Bắc - Nam).</w:t>
      </w:r>
    </w:p>
    <w:p>
      <w:pPr>
        <w:spacing w:after="0"/>
        <w:jc w:val="both"/>
        <w:rPr>
          <w:rFonts w:hint="default" w:ascii="Times New Roman" w:hAnsi="Times New Roman" w:cs="Times New Roman"/>
          <w:b/>
          <w:color w:val="000000" w:themeColor="text1"/>
          <w:sz w:val="26"/>
          <w:szCs w:val="26"/>
          <w:lang w:val="nl-NL"/>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II.Toạ độ địa lí</w:t>
      </w:r>
    </w:p>
    <w:p>
      <w:pPr>
        <w:spacing w:after="0"/>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 xml:space="preserve">- </w:t>
      </w:r>
      <w:r>
        <w:rPr>
          <w:rFonts w:hint="default" w:ascii="Times New Roman" w:hAnsi="Times New Roman" w:cs="Times New Roman"/>
          <w:b/>
          <w:bCs/>
          <w:color w:val="000000" w:themeColor="text1"/>
          <w:sz w:val="26"/>
          <w:szCs w:val="26"/>
          <w:lang w:val="nl-NL"/>
          <w14:textFill>
            <w14:solidFill>
              <w14:schemeClr w14:val="tx1"/>
            </w14:solidFill>
          </w14:textFill>
        </w:rPr>
        <w:t>Kinh độ</w:t>
      </w:r>
      <w:r>
        <w:rPr>
          <w:rFonts w:hint="default" w:ascii="Times New Roman" w:hAnsi="Times New Roman" w:cs="Times New Roman"/>
          <w:color w:val="000000" w:themeColor="text1"/>
          <w:sz w:val="26"/>
          <w:szCs w:val="26"/>
          <w:lang w:val="nl-NL"/>
          <w14:textFill>
            <w14:solidFill>
              <w14:schemeClr w14:val="tx1"/>
            </w14:solidFill>
          </w14:textFill>
        </w:rPr>
        <w:t xml:space="preserve"> của 1 điểm là số độ chỉ khoảng cách từ kinh tuyến đi qua điểm đó tới kinh tuyến gốc.</w:t>
      </w:r>
    </w:p>
    <w:p>
      <w:pPr>
        <w:spacing w:after="0"/>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 xml:space="preserve">- </w:t>
      </w:r>
      <w:r>
        <w:rPr>
          <w:rFonts w:hint="default" w:ascii="Times New Roman" w:hAnsi="Times New Roman" w:cs="Times New Roman"/>
          <w:b/>
          <w:bCs/>
          <w:color w:val="000000" w:themeColor="text1"/>
          <w:sz w:val="26"/>
          <w:szCs w:val="26"/>
          <w:lang w:val="nl-NL"/>
          <w14:textFill>
            <w14:solidFill>
              <w14:schemeClr w14:val="tx1"/>
            </w14:solidFill>
          </w14:textFill>
        </w:rPr>
        <w:t>Vĩ độ</w:t>
      </w:r>
      <w:r>
        <w:rPr>
          <w:rFonts w:hint="default" w:ascii="Times New Roman" w:hAnsi="Times New Roman" w:cs="Times New Roman"/>
          <w:color w:val="000000" w:themeColor="text1"/>
          <w:sz w:val="26"/>
          <w:szCs w:val="26"/>
          <w:lang w:val="nl-NL"/>
          <w14:textFill>
            <w14:solidFill>
              <w14:schemeClr w14:val="tx1"/>
            </w14:solidFill>
          </w14:textFill>
        </w:rPr>
        <w:t xml:space="preserve"> của 1 điểm là số độ chỉ khoảng cách từ vĩ tuyến đi qua địa điểm đó đến vĩ tuyến gốc</w:t>
      </w:r>
      <w:r>
        <w:rPr>
          <w:rFonts w:hint="default" w:ascii="Times New Roman" w:hAnsi="Times New Roman" w:cs="Times New Roman"/>
          <w:color w:val="000000" w:themeColor="text1"/>
          <w:sz w:val="26"/>
          <w:szCs w:val="26"/>
          <w14:textFill>
            <w14:solidFill>
              <w14:schemeClr w14:val="tx1"/>
            </w14:solidFill>
          </w14:textFill>
        </w:rPr>
        <w:t xml:space="preserve"> ( Xích đạo)</w:t>
      </w:r>
      <w:r>
        <w:rPr>
          <w:rFonts w:hint="default" w:ascii="Times New Roman" w:hAnsi="Times New Roman" w:cs="Times New Roman"/>
          <w:color w:val="000000" w:themeColor="text1"/>
          <w:sz w:val="26"/>
          <w:szCs w:val="26"/>
          <w:lang w:val="nl-NL"/>
          <w14:textFill>
            <w14:solidFill>
              <w14:schemeClr w14:val="tx1"/>
            </w14:solidFill>
          </w14:textFill>
        </w:rPr>
        <w:t>.</w:t>
      </w:r>
    </w:p>
    <w:p>
      <w:pPr>
        <w:spacing w:after="0"/>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b/>
          <w:bCs/>
          <w:color w:val="000000" w:themeColor="text1"/>
          <w:sz w:val="26"/>
          <w:szCs w:val="26"/>
          <w:lang w:val="nl-NL"/>
          <w14:textFill>
            <w14:solidFill>
              <w14:schemeClr w14:val="tx1"/>
            </w14:solidFill>
          </w14:textFill>
        </w:rPr>
        <w:t>- Tọa độ địa lý</w:t>
      </w:r>
      <w:r>
        <w:rPr>
          <w:rFonts w:hint="default" w:ascii="Times New Roman" w:hAnsi="Times New Roman" w:cs="Times New Roman"/>
          <w:color w:val="000000" w:themeColor="text1"/>
          <w:sz w:val="26"/>
          <w:szCs w:val="26"/>
          <w:lang w:val="nl-NL"/>
          <w14:textFill>
            <w14:solidFill>
              <w14:schemeClr w14:val="tx1"/>
            </w14:solidFill>
          </w14:textFill>
        </w:rPr>
        <w:t xml:space="preserve"> của một điểm là nơi giao nhau giữa kinh độ và vĩ độ của điểm đó.</w:t>
      </w:r>
    </w:p>
    <w:p>
      <w:pPr>
        <w:spacing w:after="0" w:line="360" w:lineRule="auto"/>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3608705</wp:posOffset>
                </wp:positionH>
                <wp:positionV relativeFrom="paragraph">
                  <wp:posOffset>197485</wp:posOffset>
                </wp:positionV>
                <wp:extent cx="325755" cy="636905"/>
                <wp:effectExtent l="4445" t="4445" r="5080" b="13970"/>
                <wp:wrapNone/>
                <wp:docPr id="150" name="Left Brace 150"/>
                <wp:cNvGraphicFramePr/>
                <a:graphic xmlns:a="http://schemas.openxmlformats.org/drawingml/2006/main">
                  <a:graphicData uri="http://schemas.microsoft.com/office/word/2010/wordprocessingShape">
                    <wps:wsp>
                      <wps:cNvSpPr/>
                      <wps:spPr>
                        <a:xfrm>
                          <a:off x="0" y="0"/>
                          <a:ext cx="325755" cy="636905"/>
                        </a:xfrm>
                        <a:prstGeom prst="leftBrac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87" type="#_x0000_t87" style="position:absolute;left:0pt;margin-left:284.15pt;margin-top:15.55pt;height:50.15pt;width:25.65pt;z-index:251660288;mso-width-relative:page;mso-height-relative:page;" filled="f" stroked="t" coordsize="21600,21600" o:gfxdata="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7bGW7XAAAA&#10;CgEAAA8AAAAAAAAAAQAgAAAAIgAAAGRycy9kb3ducmV2LnhtbFBLAQIUABQAAAAIAIdO4kBxOXMJ&#10;5QEAANsDAAAOAAAAAAAAAAEAIAAAACYBAABkcnMvZTJvRG9jLnhtbFBLBQYAAAAABgAGAFkBAAB9&#10;BQAAAAA=&#10;" adj="920,10800">
                <v:fill on="f" focussize="0,0"/>
                <v:stroke color="#4A7EBB [3204]" joinstyle="round"/>
                <v:imagedata o:title=""/>
                <o:lock v:ext="edit" aspectratio="f"/>
              </v:shape>
            </w:pict>
          </mc:Fallback>
        </mc:AlternateContent>
      </w:r>
      <w:r>
        <w:rPr>
          <w:rFonts w:hint="default" w:ascii="Times New Roman" w:hAnsi="Times New Roman" w:cs="Times New Roman"/>
          <w:color w:val="000000" w:themeColor="text1"/>
          <w:sz w:val="26"/>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908685</wp:posOffset>
                </wp:positionH>
                <wp:positionV relativeFrom="paragraph">
                  <wp:posOffset>184785</wp:posOffset>
                </wp:positionV>
                <wp:extent cx="325755" cy="636905"/>
                <wp:effectExtent l="4445" t="4445" r="5080" b="13970"/>
                <wp:wrapNone/>
                <wp:docPr id="149" name="Left Brace 149"/>
                <wp:cNvGraphicFramePr/>
                <a:graphic xmlns:a="http://schemas.openxmlformats.org/drawingml/2006/main">
                  <a:graphicData uri="http://schemas.microsoft.com/office/word/2010/wordprocessingShape">
                    <wps:wsp>
                      <wps:cNvSpPr/>
                      <wps:spPr>
                        <a:xfrm>
                          <a:off x="1941195" y="722630"/>
                          <a:ext cx="325755" cy="636905"/>
                        </a:xfrm>
                        <a:prstGeom prst="leftBrac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87" type="#_x0000_t87" style="position:absolute;left:0pt;margin-left:71.55pt;margin-top:14.55pt;height:50.15pt;width:25.65pt;z-index:251659264;mso-width-relative:page;mso-height-relative:page;" filled="f" stroked="t" coordsize="21600,21600" o:gfxdata="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vBzbNYAAAAKAQAADwAAAAAAAAABACAAAAAiAAAAZHJzL2Rvd25yZXYueG1sUEsBAhQAFAAA&#10;AAgAh07iQBA3hPLxAQAA5gMAAA4AAAAAAAAAAQAgAAAAJQEAAGRycy9lMm9Eb2MueG1sUEsFBgAA&#10;AAAGAAYAWQEAAIgFAAAAAA==&#10;" adj="920,10800">
                <v:fill on="f" focussize="0,0"/>
                <v:stroke color="#4A7EBB [3204]" joinstyle="round"/>
                <v:imagedata o:title=""/>
                <o:lock v:ext="edit" aspectratio="f"/>
              </v:shape>
            </w:pict>
          </mc:Fallback>
        </mc:AlternateContent>
      </w:r>
      <w:r>
        <w:rPr>
          <w:rFonts w:hint="default" w:ascii="Times New Roman" w:hAnsi="Times New Roman" w:cs="Times New Roman"/>
          <w:color w:val="000000" w:themeColor="text1"/>
          <w:sz w:val="26"/>
          <w:szCs w:val="26"/>
          <w:lang w:val="nl-NL"/>
          <w14:textFill>
            <w14:solidFill>
              <w14:schemeClr w14:val="tx1"/>
            </w14:solidFill>
          </w14:textFill>
        </w:rPr>
        <w:br w:type="textWrapping"/>
      </w:r>
      <w:r>
        <w:rPr>
          <w:rFonts w:hint="default" w:ascii="Times New Roman" w:hAnsi="Times New Roman" w:cs="Times New Roman"/>
          <w:color w:val="000000" w:themeColor="text1"/>
          <w:sz w:val="26"/>
          <w:szCs w:val="26"/>
          <w:lang w:val="nl-NL"/>
          <w14:textFill>
            <w14:solidFill>
              <w14:schemeClr w14:val="tx1"/>
            </w14:solidFill>
          </w14:textFill>
        </w:rPr>
        <w:t xml:space="preserve">Cách viết: </w:t>
      </w:r>
      <w:r>
        <w:rPr>
          <w:rFonts w:hint="default" w:ascii="Times New Roman" w:hAnsi="Times New Roman" w:cs="Times New Roman"/>
          <w:color w:val="000000" w:themeColor="text1"/>
          <w:sz w:val="26"/>
          <w:szCs w:val="26"/>
          <w14:textFill>
            <w14:solidFill>
              <w14:schemeClr w14:val="tx1"/>
            </w14:solidFill>
          </w14:textFill>
        </w:rPr>
        <w:t xml:space="preserve">A        Kinh độ ( Tây - Đông) </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VD: A    10</w:t>
      </w:r>
      <w:r>
        <w:rPr>
          <w:rFonts w:hint="default" w:ascii="Times New Roman" w:hAnsi="Times New Roman" w:cs="Times New Roman"/>
          <w:color w:val="000000" w:themeColor="text1"/>
          <w:sz w:val="26"/>
          <w:szCs w:val="26"/>
          <w:vertAlign w:val="superscript"/>
          <w14:textFill>
            <w14:solidFill>
              <w14:schemeClr w14:val="tx1"/>
            </w14:solidFill>
          </w14:textFill>
        </w:rPr>
        <w:t>0</w:t>
      </w:r>
      <w:r>
        <w:rPr>
          <w:rFonts w:hint="default" w:ascii="Times New Roman" w:hAnsi="Times New Roman" w:cs="Times New Roman"/>
          <w:color w:val="000000" w:themeColor="text1"/>
          <w:sz w:val="26"/>
          <w:szCs w:val="26"/>
          <w14:textFill>
            <w14:solidFill>
              <w14:schemeClr w14:val="tx1"/>
            </w14:solidFill>
          </w14:textFill>
        </w:rPr>
        <w:t>T</w:t>
      </w:r>
    </w:p>
    <w:p>
      <w:pPr>
        <w:spacing w:after="0" w:line="360" w:lineRule="auto"/>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                            Vĩ độ ( Bắc - Nam)</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 xml:space="preserve">    30</w:t>
      </w:r>
      <w:r>
        <w:rPr>
          <w:rFonts w:hint="default" w:ascii="Times New Roman" w:hAnsi="Times New Roman" w:cs="Times New Roman"/>
          <w:color w:val="000000" w:themeColor="text1"/>
          <w:sz w:val="26"/>
          <w:szCs w:val="26"/>
          <w:vertAlign w:val="superscript"/>
          <w14:textFill>
            <w14:solidFill>
              <w14:schemeClr w14:val="tx1"/>
            </w14:solidFill>
          </w14:textFill>
        </w:rPr>
        <w:t>0</w:t>
      </w:r>
      <w:r>
        <w:rPr>
          <w:rFonts w:hint="default" w:ascii="Times New Roman" w:hAnsi="Times New Roman" w:cs="Times New Roman"/>
          <w:color w:val="000000" w:themeColor="text1"/>
          <w:sz w:val="26"/>
          <w:szCs w:val="26"/>
          <w14:textFill>
            <w14:solidFill>
              <w14:schemeClr w14:val="tx1"/>
            </w14:solidFill>
          </w14:textFill>
        </w:rPr>
        <w:t xml:space="preserve">B </w:t>
      </w:r>
    </w:p>
    <w:p>
      <w:pPr>
        <w:spacing w:after="0"/>
        <w:jc w:val="both"/>
        <w:rPr>
          <w:rFonts w:hint="default" w:ascii="Times New Roman" w:hAnsi="Times New Roman" w:cs="Times New Roman"/>
          <w:color w:val="000000" w:themeColor="text1"/>
          <w:sz w:val="26"/>
          <w:szCs w:val="26"/>
          <w:lang w:val="nl-NL"/>
          <w14:textFill>
            <w14:solidFill>
              <w14:schemeClr w14:val="tx1"/>
            </w14:solidFill>
          </w14:textFill>
        </w:rPr>
      </w:pPr>
    </w:p>
    <w:p>
      <w:pPr>
        <w:spacing w:after="0"/>
        <w:jc w:val="both"/>
        <w:rPr>
          <w:rFonts w:hint="default" w:ascii="Times New Roman" w:hAnsi="Times New Roman" w:cs="Times New Roman"/>
          <w:b/>
          <w:color w:val="000000" w:themeColor="text1"/>
          <w:sz w:val="26"/>
          <w:szCs w:val="26"/>
          <w:lang w:val="nl-NL"/>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III/ Lưới kinh, vĩ tuyến của bản đồ thế giới</w:t>
      </w:r>
    </w:p>
    <w:p>
      <w:pPr>
        <w:spacing w:after="0"/>
        <w:jc w:val="both"/>
        <w:rPr>
          <w:rFonts w:hint="default" w:ascii="Times New Roman" w:hAnsi="Times New Roman" w:cs="Times New Roman"/>
          <w:b/>
          <w:color w:val="000000" w:themeColor="text1"/>
          <w:sz w:val="26"/>
          <w:szCs w:val="26"/>
          <w:lang w:val="nl-NL"/>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1.</w:t>
      </w:r>
      <w:r>
        <w:rPr>
          <w:rFonts w:hint="default" w:ascii="Times New Roman" w:hAnsi="Times New Roman" w:cs="Times New Roman"/>
          <w:b/>
          <w:color w:val="000000" w:themeColor="text1"/>
          <w:sz w:val="26"/>
          <w:szCs w:val="26"/>
          <w:lang w:val="nl-NL"/>
          <w14:textFill>
            <w14:solidFill>
              <w14:schemeClr w14:val="tx1"/>
            </w14:solidFill>
          </w14:textFill>
        </w:rPr>
        <w:t xml:space="preserve"> Một số lưới kinh, vĩ tuyến của bản đồ thế giới</w:t>
      </w:r>
    </w:p>
    <w:p>
      <w:pPr>
        <w:spacing w:after="0"/>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lang w:val="nl-NL"/>
          <w14:textFill>
            <w14:solidFill>
              <w14:schemeClr w14:val="tx1"/>
            </w14:solidFill>
          </w14:textFill>
        </w:rPr>
        <w:t>- B</w:t>
      </w:r>
      <w:r>
        <w:rPr>
          <w:rFonts w:hint="default" w:ascii="Times New Roman" w:hAnsi="Times New Roman" w:cs="Times New Roman"/>
          <w:bCs/>
          <w:color w:val="000000" w:themeColor="text1"/>
          <w:sz w:val="26"/>
          <w:szCs w:val="26"/>
          <w14:textFill>
            <w14:solidFill>
              <w14:schemeClr w14:val="tx1"/>
            </w14:solidFill>
          </w14:textFill>
        </w:rPr>
        <w:t>ản đồ thế giới theo lưới chiếu hình nón): Kinh tuyến là những đoạn thẳng</w:t>
      </w:r>
    </w:p>
    <w:p>
      <w:pPr>
        <w:spacing w:after="0"/>
        <w:jc w:val="both"/>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đồng quy ở cực, vĩ tuyến là những cung tròn đồng tâm ở cực bản đồ thế giới theo lưới chiếu hình trụ đứng đồng góc - Mercator)</w:t>
      </w:r>
    </w:p>
    <w:p>
      <w:pPr>
        <w:spacing w:after="0"/>
        <w:ind w:left="720" w:hanging="720"/>
        <w:jc w:val="both"/>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 Hệ thống kinh, vĩ tuyến đều là những đường thẳng song song và vuông góc với nhau</w:t>
      </w:r>
    </w:p>
    <w:p>
      <w:pPr>
        <w:spacing w:after="0"/>
        <w:ind w:left="720" w:hanging="720"/>
        <w:jc w:val="center"/>
        <w:rPr>
          <w:rFonts w:hint="default" w:ascii="Times New Roman" w:hAnsi="Times New Roman" w:cs="Times New Roman"/>
          <w:b/>
          <w:bCs/>
          <w:color w:val="000000" w:themeColor="text1"/>
          <w:sz w:val="26"/>
          <w:szCs w:val="26"/>
          <w:u w:val="single"/>
          <w14:textFill>
            <w14:solidFill>
              <w14:schemeClr w14:val="tx1"/>
            </w14:solidFill>
          </w14:textFill>
        </w:rPr>
      </w:pPr>
      <w:r>
        <w:rPr>
          <w:rFonts w:hint="default" w:ascii="Times New Roman" w:hAnsi="Times New Roman" w:cs="Times New Roman"/>
          <w:b/>
          <w:bCs/>
          <w:color w:val="000000" w:themeColor="text1"/>
          <w:sz w:val="26"/>
          <w:szCs w:val="26"/>
          <w:u w:val="single"/>
          <w14:textFill>
            <w14:solidFill>
              <w14:schemeClr w14:val="tx1"/>
            </w14:solidFill>
          </w14:textFill>
        </w:rPr>
        <w:t>Bài tập vận dụng Sách bài tập</w:t>
      </w: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Dặn dò GV: ----------------------------------------------------------------------------------------</w:t>
      </w: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 xml:space="preserve">Bài 2. KÍ HIỆU VÀ CHÚ GIẢI TRÊN MỘT BẢN ĐỒ THÔNG DỤNG. </w:t>
      </w: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p>
    <w:p>
      <w:pPr>
        <w:spacing w:after="0"/>
        <w:jc w:val="both"/>
        <w:rPr>
          <w:rFonts w:hint="default" w:ascii="Times New Roman" w:hAnsi="Times New Roman" w:cs="Times New Roman"/>
          <w:b/>
          <w:color w:val="000000" w:themeColor="text1"/>
          <w:sz w:val="26"/>
          <w:szCs w:val="26"/>
          <w:lang w:val="nl-NL"/>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 xml:space="preserve">I. Kí hiệu bản đổ và chú giải  </w:t>
      </w:r>
    </w:p>
    <w:p>
      <w:pPr>
        <w:spacing w:after="0"/>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 Kí hiệu bản đ</w:t>
      </w:r>
      <w:r>
        <w:rPr>
          <w:rFonts w:hint="default" w:ascii="Times New Roman" w:hAnsi="Times New Roman" w:cs="Times New Roman"/>
          <w:color w:val="000000" w:themeColor="text1"/>
          <w:sz w:val="26"/>
          <w:szCs w:val="26"/>
          <w14:textFill>
            <w14:solidFill>
              <w14:schemeClr w14:val="tx1"/>
            </w14:solidFill>
          </w14:textFill>
        </w:rPr>
        <w:t>ồ</w:t>
      </w:r>
      <w:r>
        <w:rPr>
          <w:rFonts w:hint="default" w:ascii="Times New Roman" w:hAnsi="Times New Roman" w:cs="Times New Roman"/>
          <w:color w:val="000000" w:themeColor="text1"/>
          <w:sz w:val="26"/>
          <w:szCs w:val="26"/>
          <w:lang w:val="nl-NL"/>
          <w14:textFill>
            <w14:solidFill>
              <w14:schemeClr w14:val="tx1"/>
            </w14:solidFill>
          </w14:textFill>
        </w:rPr>
        <w:t xml:space="preserve"> là phương tiện dùng để thể hiện toàn bộ hay một phần của các sự vật và hiện tượng địa lí.</w:t>
      </w:r>
    </w:p>
    <w:p>
      <w:pPr>
        <w:spacing w:after="0"/>
        <w:jc w:val="both"/>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lang w:val="nl-NL"/>
          <w14:textFill>
            <w14:solidFill>
              <w14:schemeClr w14:val="tx1"/>
            </w14:solidFill>
          </w14:textFill>
        </w:rPr>
        <w:t>Kí hiệu bản đồ giúp người đọc phân biệt được sự khác nhau của các thông tin thể hiện trên bản đồ. Ý nghĩa của các kí hiệu được giải thích rõ ràng trong chú giải của bản đồ.</w:t>
      </w:r>
    </w:p>
    <w:p>
      <w:pPr>
        <w:spacing w:after="0"/>
        <w:jc w:val="both"/>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II</w:t>
      </w:r>
      <w:r>
        <w:rPr>
          <w:rFonts w:hint="default" w:ascii="Times New Roman" w:hAnsi="Times New Roman" w:cs="Times New Roman"/>
          <w:b/>
          <w:color w:val="000000" w:themeColor="text1"/>
          <w:sz w:val="26"/>
          <w:szCs w:val="26"/>
          <w:lang w:val="nl-NL"/>
          <w14:textFill>
            <w14:solidFill>
              <w14:schemeClr w14:val="tx1"/>
            </w14:solidFill>
          </w14:textFill>
        </w:rPr>
        <w:t xml:space="preserve">/ </w:t>
      </w:r>
      <w:r>
        <w:rPr>
          <w:rFonts w:hint="default" w:ascii="Times New Roman" w:hAnsi="Times New Roman" w:cs="Times New Roman"/>
          <w:b/>
          <w:color w:val="000000" w:themeColor="text1"/>
          <w:sz w:val="26"/>
          <w:szCs w:val="26"/>
          <w14:textFill>
            <w14:solidFill>
              <w14:schemeClr w14:val="tx1"/>
            </w14:solidFill>
          </w14:textFill>
        </w:rPr>
        <w:t>Các loại kí hiệu bản đồ</w:t>
      </w:r>
    </w:p>
    <w:p>
      <w:pPr>
        <w:tabs>
          <w:tab w:val="left" w:pos="737"/>
          <w:tab w:val="left" w:pos="794"/>
          <w:tab w:val="left" w:pos="851"/>
          <w:tab w:val="left" w:pos="3600"/>
        </w:tabs>
        <w:spacing w:after="0"/>
        <w:jc w:val="both"/>
        <w:rPr>
          <w:rFonts w:hint="default" w:ascii="Times New Roman" w:hAnsi="Times New Roman" w:cs="Times New Roman"/>
          <w:b/>
          <w:bCs/>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 xml:space="preserve"> </w:t>
      </w:r>
      <w:r>
        <w:rPr>
          <w:rFonts w:hint="default" w:ascii="Times New Roman" w:hAnsi="Times New Roman" w:cs="Times New Roman"/>
          <w:b/>
          <w:bCs/>
          <w:color w:val="000000" w:themeColor="text1"/>
          <w:sz w:val="26"/>
          <w:szCs w:val="26"/>
          <w14:textFill>
            <w14:solidFill>
              <w14:schemeClr w14:val="tx1"/>
            </w14:solidFill>
          </w14:textFill>
        </w:rPr>
        <w:t>1.</w:t>
      </w:r>
      <w:r>
        <w:rPr>
          <w:rFonts w:hint="default" w:ascii="Times New Roman" w:hAnsi="Times New Roman" w:cs="Times New Roman"/>
          <w:b/>
          <w:bCs/>
          <w:iCs/>
          <w:color w:val="000000" w:themeColor="text1"/>
          <w:sz w:val="26"/>
          <w:szCs w:val="26"/>
          <w:lang w:val="nl-NL"/>
          <w14:textFill>
            <w14:solidFill>
              <w14:schemeClr w14:val="tx1"/>
            </w14:solidFill>
          </w14:textFill>
        </w:rPr>
        <w:t>Định nghĩa</w:t>
      </w:r>
      <w:r>
        <w:rPr>
          <w:rFonts w:hint="default" w:ascii="Times New Roman" w:hAnsi="Times New Roman" w:cs="Times New Roman"/>
          <w:b/>
          <w:bCs/>
          <w:color w:val="000000" w:themeColor="text1"/>
          <w:sz w:val="26"/>
          <w:szCs w:val="26"/>
          <w:lang w:val="nl-NL"/>
          <w14:textFill>
            <w14:solidFill>
              <w14:schemeClr w14:val="tx1"/>
            </w14:solidFill>
          </w14:textFill>
        </w:rPr>
        <w:t>:</w:t>
      </w:r>
    </w:p>
    <w:p>
      <w:pPr>
        <w:tabs>
          <w:tab w:val="left" w:pos="737"/>
          <w:tab w:val="left" w:pos="794"/>
          <w:tab w:val="left" w:pos="851"/>
          <w:tab w:val="left" w:pos="3600"/>
        </w:tabs>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 xml:space="preserve">Ký hiệu </w:t>
      </w:r>
      <w:r>
        <w:rPr>
          <w:rFonts w:hint="default" w:ascii="Times New Roman" w:hAnsi="Times New Roman" w:cs="Times New Roman"/>
          <w:color w:val="000000" w:themeColor="text1"/>
          <w:sz w:val="26"/>
          <w:szCs w:val="26"/>
          <w14:textFill>
            <w14:solidFill>
              <w14:schemeClr w14:val="tx1"/>
            </w14:solidFill>
          </w14:textFill>
        </w:rPr>
        <w:t>bản đồ</w:t>
      </w:r>
      <w:r>
        <w:rPr>
          <w:rFonts w:hint="default" w:ascii="Times New Roman" w:hAnsi="Times New Roman" w:cs="Times New Roman"/>
          <w:color w:val="000000" w:themeColor="text1"/>
          <w:sz w:val="26"/>
          <w:szCs w:val="26"/>
          <w:lang w:val="nl-NL"/>
          <w14:textFill>
            <w14:solidFill>
              <w14:schemeClr w14:val="tx1"/>
            </w14:solidFill>
          </w14:textFill>
        </w:rPr>
        <w:t xml:space="preserve"> là những dấu hiệu quy ước (m</w:t>
      </w:r>
      <w:r>
        <w:rPr>
          <w:rFonts w:hint="default" w:ascii="Times New Roman" w:hAnsi="Times New Roman" w:cs="Times New Roman"/>
          <w:color w:val="000000" w:themeColor="text1"/>
          <w:sz w:val="26"/>
          <w:szCs w:val="26"/>
          <w14:textFill>
            <w14:solidFill>
              <w14:schemeClr w14:val="tx1"/>
            </w14:solidFill>
          </w14:textFill>
        </w:rPr>
        <w:t>àu</w:t>
      </w:r>
      <w:r>
        <w:rPr>
          <w:rFonts w:hint="default" w:ascii="Times New Roman" w:hAnsi="Times New Roman" w:cs="Times New Roman"/>
          <w:color w:val="000000" w:themeColor="text1"/>
          <w:sz w:val="26"/>
          <w:szCs w:val="26"/>
          <w:lang w:val="nl-NL"/>
          <w14:textFill>
            <w14:solidFill>
              <w14:schemeClr w14:val="tx1"/>
            </w14:solidFill>
          </w14:textFill>
        </w:rPr>
        <w:t xml:space="preserve"> sắc, hình vẽ) thể hiện đặc trưng các đối tượng địa lý</w:t>
      </w:r>
      <w:r>
        <w:rPr>
          <w:rFonts w:hint="default" w:ascii="Times New Roman" w:hAnsi="Times New Roman" w:cs="Times New Roman"/>
          <w:color w:val="000000" w:themeColor="text1"/>
          <w:sz w:val="26"/>
          <w:szCs w:val="26"/>
          <w14:textFill>
            <w14:solidFill>
              <w14:schemeClr w14:val="tx1"/>
            </w14:solidFill>
          </w14:textFill>
        </w:rPr>
        <w:t>.</w:t>
      </w:r>
    </w:p>
    <w:p>
      <w:pPr>
        <w:tabs>
          <w:tab w:val="left" w:pos="737"/>
          <w:tab w:val="left" w:pos="794"/>
          <w:tab w:val="left" w:pos="851"/>
          <w:tab w:val="left" w:pos="3600"/>
        </w:tabs>
        <w:spacing w:after="0"/>
        <w:jc w:val="both"/>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iCs/>
          <w:color w:val="000000" w:themeColor="text1"/>
          <w:sz w:val="26"/>
          <w:szCs w:val="26"/>
          <w14:textFill>
            <w14:solidFill>
              <w14:schemeClr w14:val="tx1"/>
            </w14:solidFill>
          </w14:textFill>
        </w:rPr>
        <w:t>2.</w:t>
      </w:r>
      <w:r>
        <w:rPr>
          <w:rFonts w:hint="default" w:ascii="Times New Roman" w:hAnsi="Times New Roman" w:cs="Times New Roman"/>
          <w:b/>
          <w:bCs/>
          <w:iCs/>
          <w:color w:val="000000" w:themeColor="text1"/>
          <w:sz w:val="26"/>
          <w:szCs w:val="26"/>
          <w:lang w:val="nl-NL"/>
          <w14:textFill>
            <w14:solidFill>
              <w14:schemeClr w14:val="tx1"/>
            </w14:solidFill>
          </w14:textFill>
        </w:rPr>
        <w:t>Các loại ký hiệu</w:t>
      </w:r>
      <w:r>
        <w:rPr>
          <w:rFonts w:hint="default" w:ascii="Times New Roman" w:hAnsi="Times New Roman" w:cs="Times New Roman"/>
          <w:b/>
          <w:bCs/>
          <w:color w:val="000000" w:themeColor="text1"/>
          <w:sz w:val="26"/>
          <w:szCs w:val="26"/>
          <w:lang w:val="nl-NL"/>
          <w14:textFill>
            <w14:solidFill>
              <w14:schemeClr w14:val="tx1"/>
            </w14:solidFill>
          </w14:textFill>
        </w:rPr>
        <w:t>:</w:t>
      </w:r>
      <w:r>
        <w:rPr>
          <w:rFonts w:hint="default" w:ascii="Times New Roman" w:hAnsi="Times New Roman" w:cs="Times New Roman"/>
          <w:b/>
          <w:bCs/>
          <w:color w:val="000000" w:themeColor="text1"/>
          <w:sz w:val="26"/>
          <w:szCs w:val="26"/>
          <w14:textFill>
            <w14:solidFill>
              <w14:schemeClr w14:val="tx1"/>
            </w14:solidFill>
          </w14:textFill>
        </w:rPr>
        <w:t xml:space="preserve"> </w:t>
      </w:r>
    </w:p>
    <w:p>
      <w:pPr>
        <w:tabs>
          <w:tab w:val="left" w:pos="737"/>
          <w:tab w:val="left" w:pos="794"/>
          <w:tab w:val="left" w:pos="851"/>
          <w:tab w:val="left" w:pos="3600"/>
        </w:tabs>
        <w:spacing w:after="0"/>
        <w:jc w:val="both"/>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Ký hiệu điểm: Ví dụ: …………………………………………………………………</w:t>
      </w:r>
    </w:p>
    <w:p>
      <w:pPr>
        <w:tabs>
          <w:tab w:val="left" w:pos="737"/>
          <w:tab w:val="left" w:pos="794"/>
          <w:tab w:val="left" w:pos="851"/>
          <w:tab w:val="left" w:pos="3600"/>
        </w:tabs>
        <w:spacing w:after="0"/>
        <w:jc w:val="both"/>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Ký hiệu đường: Ví dụ : ……………………………………………………………….</w:t>
      </w:r>
    </w:p>
    <w:p>
      <w:pPr>
        <w:tabs>
          <w:tab w:val="left" w:pos="737"/>
          <w:tab w:val="left" w:pos="794"/>
          <w:tab w:val="left" w:pos="851"/>
          <w:tab w:val="left" w:pos="3600"/>
        </w:tabs>
        <w:spacing w:after="0"/>
        <w:jc w:val="both"/>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Ký hiệu diện tích: Ví dụ: ………………………………………………………………</w:t>
      </w:r>
    </w:p>
    <w:p>
      <w:pPr>
        <w:spacing w:after="0"/>
        <w:ind w:left="720" w:hanging="720"/>
        <w:jc w:val="center"/>
        <w:rPr>
          <w:rFonts w:hint="default" w:ascii="Times New Roman" w:hAnsi="Times New Roman" w:cs="Times New Roman"/>
          <w:b/>
          <w:bCs/>
          <w:color w:val="000000" w:themeColor="text1"/>
          <w:sz w:val="26"/>
          <w:szCs w:val="26"/>
          <w:u w:val="single"/>
          <w14:textFill>
            <w14:solidFill>
              <w14:schemeClr w14:val="tx1"/>
            </w14:solidFill>
          </w14:textFill>
        </w:rPr>
      </w:pPr>
      <w:r>
        <w:rPr>
          <w:rFonts w:hint="default" w:ascii="Times New Roman" w:hAnsi="Times New Roman" w:cs="Times New Roman"/>
          <w:b/>
          <w:bCs/>
          <w:color w:val="000000" w:themeColor="text1"/>
          <w:sz w:val="26"/>
          <w:szCs w:val="26"/>
          <w:u w:val="single"/>
          <w14:textFill>
            <w14:solidFill>
              <w14:schemeClr w14:val="tx1"/>
            </w14:solidFill>
          </w14:textFill>
        </w:rPr>
        <w:t>Bài tập vận dụng Sách bài tập</w:t>
      </w: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Dặn dò GV: ----------------------------------------------------------------------------------------</w:t>
      </w: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p>
    <w:p>
      <w:pPr>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Bài 3. TÌM ĐƯỜNG ĐI TRÊN BẢN ĐỒ</w:t>
      </w: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p>
    <w:p>
      <w:pPr>
        <w:spacing w:after="0"/>
        <w:jc w:val="both"/>
        <w:rPr>
          <w:rFonts w:hint="default" w:ascii="Times New Roman" w:hAnsi="Times New Roman" w:cs="Times New Roman"/>
          <w:b/>
          <w:color w:val="000000" w:themeColor="text1"/>
          <w:sz w:val="26"/>
          <w:szCs w:val="26"/>
          <w:lang w:val="nl-NL"/>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I/  Phương hướng trên bản đồ</w:t>
      </w:r>
    </w:p>
    <w:p>
      <w:pPr>
        <w:spacing w:after="0" w:line="360" w:lineRule="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 Dựa vào hệ thống kinh, vĩ tuyến để xác định phương hướng trên bản đồ. </w:t>
      </w:r>
    </w:p>
    <w:p>
      <w:pPr>
        <w:spacing w:after="0"/>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lang w:val="nl-NL"/>
          <w14:textFill>
            <w14:solidFill>
              <w14:schemeClr w14:val="tx1"/>
            </w14:solidFill>
          </w14:textFill>
        </w:rPr>
        <w:t xml:space="preserve">- </w:t>
      </w:r>
      <w:r>
        <w:rPr>
          <w:rFonts w:hint="default" w:ascii="Times New Roman" w:hAnsi="Times New Roman" w:cs="Times New Roman"/>
          <w:bCs/>
          <w:color w:val="000000" w:themeColor="text1"/>
          <w:sz w:val="26"/>
          <w:szCs w:val="26"/>
          <w14:textFill>
            <w14:solidFill>
              <w14:schemeClr w14:val="tx1"/>
            </w14:solidFill>
          </w14:textFill>
        </w:rPr>
        <w:t xml:space="preserve">Đầu trên của các kinh tuyến chỉ hướng bắc, </w:t>
      </w:r>
      <w:r>
        <w:rPr>
          <w:rFonts w:hint="default" w:ascii="Times New Roman" w:hAnsi="Times New Roman" w:cs="Times New Roman"/>
          <w:bCs/>
          <w:color w:val="000000" w:themeColor="text1"/>
          <w:sz w:val="26"/>
          <w:szCs w:val="26"/>
          <w14:textFill>
            <w14:solidFill>
              <w14:schemeClr w14:val="tx1"/>
            </w14:solidFill>
          </w14:textFill>
        </w:rPr>
        <w:t>đầu</w:t>
      </w:r>
      <w:r>
        <w:rPr>
          <w:rFonts w:hint="default" w:ascii="Times New Roman" w:hAnsi="Times New Roman" w:cs="Times New Roman"/>
          <w:bCs/>
          <w:color w:val="000000" w:themeColor="text1"/>
          <w:sz w:val="26"/>
          <w:szCs w:val="26"/>
          <w14:textFill>
            <w14:solidFill>
              <w14:schemeClr w14:val="tx1"/>
            </w14:solidFill>
          </w14:textFill>
        </w:rPr>
        <w:t xml:space="preserve"> dưới chỉ hướng nam.</w:t>
      </w:r>
    </w:p>
    <w:p>
      <w:pPr>
        <w:spacing w:after="0"/>
        <w:jc w:val="both"/>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 xml:space="preserve">- </w:t>
      </w:r>
      <w:r>
        <w:rPr>
          <w:rFonts w:hint="default" w:ascii="Times New Roman" w:hAnsi="Times New Roman" w:cs="Times New Roman"/>
          <w:bCs/>
          <w:color w:val="000000" w:themeColor="text1"/>
          <w:sz w:val="26"/>
          <w:szCs w:val="26"/>
          <w14:textFill>
            <w14:solidFill>
              <w14:schemeClr w14:val="tx1"/>
            </w14:solidFill>
          </w14:textFill>
        </w:rPr>
        <w:t>Đầu</w:t>
      </w:r>
      <w:r>
        <w:rPr>
          <w:rFonts w:hint="default" w:ascii="Times New Roman" w:hAnsi="Times New Roman" w:cs="Times New Roman"/>
          <w:bCs/>
          <w:color w:val="000000" w:themeColor="text1"/>
          <w:sz w:val="26"/>
          <w:szCs w:val="26"/>
          <w14:textFill>
            <w14:solidFill>
              <w14:schemeClr w14:val="tx1"/>
            </w14:solidFill>
          </w14:textFill>
        </w:rPr>
        <w:t xml:space="preserve"> bên trái của các vĩ tuyến chỉ hướng tây, đầu bên phải chỉ hướng đông</w:t>
      </w:r>
    </w:p>
    <w:p>
      <w:pPr>
        <w:spacing w:after="0" w:line="360" w:lineRule="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4"/>
          <w:szCs w:val="24"/>
          <w:u w:val="single"/>
          <w14:textFill>
            <w14:solidFill>
              <w14:schemeClr w14:val="tx1"/>
            </w14:solidFill>
          </w14:textFill>
        </w:rPr>
        <mc:AlternateContent>
          <mc:Choice Requires="wpg">
            <w:drawing>
              <wp:anchor distT="0" distB="0" distL="114300" distR="114300" simplePos="0" relativeHeight="251662336" behindDoc="0" locked="0" layoutInCell="1" allowOverlap="1">
                <wp:simplePos x="0" y="0"/>
                <wp:positionH relativeFrom="column">
                  <wp:posOffset>2774950</wp:posOffset>
                </wp:positionH>
                <wp:positionV relativeFrom="paragraph">
                  <wp:posOffset>233680</wp:posOffset>
                </wp:positionV>
                <wp:extent cx="3489960" cy="1855470"/>
                <wp:effectExtent l="0" t="0" r="0" b="0"/>
                <wp:wrapNone/>
                <wp:docPr id="154" name="Group 154"/>
                <wp:cNvGraphicFramePr/>
                <a:graphic xmlns:a="http://schemas.openxmlformats.org/drawingml/2006/main">
                  <a:graphicData uri="http://schemas.microsoft.com/office/word/2010/wordprocessingGroup">
                    <wpg:wgp>
                      <wpg:cNvGrpSpPr/>
                      <wpg:grpSpPr>
                        <a:xfrm>
                          <a:off x="0" y="0"/>
                          <a:ext cx="3489960" cy="1855470"/>
                          <a:chOff x="0" y="0"/>
                          <a:chExt cx="3490547" cy="1855763"/>
                        </a:xfrm>
                      </wpg:grpSpPr>
                      <wps:wsp>
                        <wps:cNvPr id="155" name="Straight Arrow Connector 2"/>
                        <wps:cNvCnPr/>
                        <wps:spPr>
                          <a:xfrm>
                            <a:off x="1714500" y="219808"/>
                            <a:ext cx="9727" cy="1332689"/>
                          </a:xfrm>
                          <a:prstGeom prst="straightConnector1">
                            <a:avLst/>
                          </a:prstGeom>
                          <a:ln w="28575">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156" name="Straight Arrow Connector 5"/>
                        <wps:cNvCnPr/>
                        <wps:spPr>
                          <a:xfrm>
                            <a:off x="967154" y="879231"/>
                            <a:ext cx="1488332" cy="0"/>
                          </a:xfrm>
                          <a:prstGeom prst="straightConnector1">
                            <a:avLst/>
                          </a:prstGeom>
                          <a:ln w="28575">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157" name="Straight Arrow Connector 6"/>
                        <wps:cNvCnPr/>
                        <wps:spPr>
                          <a:xfrm flipV="1">
                            <a:off x="1151793" y="439615"/>
                            <a:ext cx="1069462" cy="904443"/>
                          </a:xfrm>
                          <a:prstGeom prst="straightConnector1">
                            <a:avLst/>
                          </a:prstGeom>
                          <a:ln w="28575">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158" name="Straight Arrow Connector 7"/>
                        <wps:cNvCnPr/>
                        <wps:spPr>
                          <a:xfrm flipH="1" flipV="1">
                            <a:off x="1222131" y="430823"/>
                            <a:ext cx="972766" cy="894716"/>
                          </a:xfrm>
                          <a:prstGeom prst="straightConnector1">
                            <a:avLst/>
                          </a:prstGeom>
                          <a:ln w="28575">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159" name="Text Box 8"/>
                        <wps:cNvSpPr txBox="1"/>
                        <wps:spPr>
                          <a:xfrm>
                            <a:off x="1494693" y="0"/>
                            <a:ext cx="544195" cy="3404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Times New Roman" w:hAnsi="Times New Roman" w:cs="Times New Roman"/>
                                  <w:b/>
                                  <w:sz w:val="24"/>
                                  <w:szCs w:val="24"/>
                                </w:rPr>
                              </w:pPr>
                              <w:r>
                                <w:rPr>
                                  <w:rFonts w:ascii="Times New Roman" w:hAnsi="Times New Roman" w:cs="Times New Roman"/>
                                  <w:b/>
                                  <w:sz w:val="24"/>
                                  <w:szCs w:val="24"/>
                                </w:rPr>
                                <w:t xml:space="preserve">BẮC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0" name="Text Box 13"/>
                        <wps:cNvSpPr txBox="1"/>
                        <wps:spPr>
                          <a:xfrm>
                            <a:off x="1441939" y="1573823"/>
                            <a:ext cx="817724" cy="2819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Times New Roman" w:hAnsi="Times New Roman" w:cs="Times New Roman"/>
                                  <w:b/>
                                  <w:sz w:val="24"/>
                                  <w:szCs w:val="24"/>
                                </w:rPr>
                              </w:pPr>
                              <w:r>
                                <w:rPr>
                                  <w:rFonts w:ascii="Times New Roman" w:hAnsi="Times New Roman" w:cs="Times New Roman"/>
                                  <w:b/>
                                  <w:sz w:val="24"/>
                                  <w:szCs w:val="24"/>
                                </w:rPr>
                                <w:t>NAM</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1" name="Text Box 15"/>
                        <wps:cNvSpPr txBox="1"/>
                        <wps:spPr>
                          <a:xfrm>
                            <a:off x="2426677" y="756139"/>
                            <a:ext cx="745216" cy="2819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Times New Roman" w:hAnsi="Times New Roman" w:cs="Times New Roman"/>
                                  <w:b/>
                                  <w:sz w:val="24"/>
                                  <w:szCs w:val="24"/>
                                </w:rPr>
                              </w:pPr>
                              <w:r>
                                <w:rPr>
                                  <w:rFonts w:ascii="Times New Roman" w:hAnsi="Times New Roman" w:cs="Times New Roman"/>
                                  <w:b/>
                                  <w:sz w:val="24"/>
                                  <w:szCs w:val="24"/>
                                </w:rPr>
                                <w:t xml:space="preserve">ĐÔNG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2" name="Text Box 16"/>
                        <wps:cNvSpPr txBox="1"/>
                        <wps:spPr>
                          <a:xfrm>
                            <a:off x="369277" y="720969"/>
                            <a:ext cx="570980" cy="2819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Times New Roman" w:hAnsi="Times New Roman" w:cs="Times New Roman"/>
                                  <w:b/>
                                  <w:sz w:val="24"/>
                                  <w:szCs w:val="24"/>
                                </w:rPr>
                              </w:pPr>
                              <w:r>
                                <w:rPr>
                                  <w:rFonts w:ascii="Times New Roman" w:hAnsi="Times New Roman" w:cs="Times New Roman"/>
                                  <w:b/>
                                  <w:sz w:val="24"/>
                                  <w:szCs w:val="24"/>
                                </w:rPr>
                                <w:t xml:space="preserve">TÂY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3" name="Text Box 17"/>
                        <wps:cNvSpPr txBox="1"/>
                        <wps:spPr>
                          <a:xfrm>
                            <a:off x="2259624" y="158262"/>
                            <a:ext cx="1151255" cy="337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Bdr>
                                  <w:top w:val="single" w:color="auto" w:sz="4" w:space="1"/>
                                  <w:left w:val="single" w:color="auto" w:sz="4" w:space="4"/>
                                  <w:bottom w:val="single" w:color="auto" w:sz="4" w:space="1"/>
                                  <w:right w:val="single" w:color="auto" w:sz="4" w:space="4"/>
                                </w:pBdr>
                                <w:rPr>
                                  <w:rFonts w:ascii="Times New Roman" w:hAnsi="Times New Roman" w:cs="Times New Roman"/>
                                  <w:b/>
                                  <w:sz w:val="24"/>
                                  <w:szCs w:val="24"/>
                                  <w14:textOutline w14:w="6350"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4" name="Text Box 18"/>
                        <wps:cNvSpPr txBox="1"/>
                        <wps:spPr>
                          <a:xfrm>
                            <a:off x="2259624" y="1230923"/>
                            <a:ext cx="1230923" cy="337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Bdr>
                                  <w:top w:val="single" w:color="auto" w:sz="4" w:space="1"/>
                                  <w:left w:val="single" w:color="auto" w:sz="4" w:space="4"/>
                                  <w:bottom w:val="single" w:color="auto" w:sz="4" w:space="1"/>
                                  <w:right w:val="single" w:color="auto" w:sz="4" w:space="4"/>
                                </w:pBdr>
                                <w:rPr>
                                  <w:rFonts w:ascii="Times New Roman" w:hAnsi="Times New Roman" w:cs="Times New Roman"/>
                                  <w:b/>
                                  <w:sz w:val="24"/>
                                  <w:szCs w:val="24"/>
                                  <w14:textOutline w14:w="6350"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5" name="Text Box 25"/>
                        <wps:cNvSpPr txBox="1"/>
                        <wps:spPr>
                          <a:xfrm>
                            <a:off x="0" y="1222131"/>
                            <a:ext cx="1069975" cy="337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Bdr>
                                  <w:top w:val="single" w:color="auto" w:sz="4" w:space="1"/>
                                  <w:left w:val="single" w:color="auto" w:sz="4" w:space="4"/>
                                  <w:bottom w:val="single" w:color="auto" w:sz="4" w:space="1"/>
                                  <w:right w:val="single" w:color="auto" w:sz="4" w:space="4"/>
                                </w:pBdr>
                                <w:rPr>
                                  <w:rFonts w:ascii="Times New Roman" w:hAnsi="Times New Roman" w:cs="Times New Roman"/>
                                  <w:b/>
                                  <w:sz w:val="24"/>
                                  <w:szCs w:val="24"/>
                                  <w14:textOutline w14:w="6350"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6" name="Text Box 26"/>
                        <wps:cNvSpPr txBox="1"/>
                        <wps:spPr>
                          <a:xfrm>
                            <a:off x="0" y="158262"/>
                            <a:ext cx="1157605" cy="337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Bdr>
                                  <w:top w:val="single" w:color="auto" w:sz="4" w:space="1"/>
                                  <w:left w:val="single" w:color="auto" w:sz="4" w:space="4"/>
                                  <w:bottom w:val="single" w:color="auto" w:sz="4" w:space="1"/>
                                  <w:right w:val="single" w:color="auto" w:sz="4" w:space="4"/>
                                </w:pBdr>
                                <w:rPr>
                                  <w:rFonts w:ascii="Times New Roman" w:hAnsi="Times New Roman" w:cs="Times New Roman"/>
                                  <w:b/>
                                  <w:sz w:val="24"/>
                                  <w:szCs w:val="24"/>
                                  <w14:textOutline w14:w="6350"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218.5pt;margin-top:18.4pt;height:146.1pt;width:274.8pt;z-index:251662336;mso-width-relative:page;mso-height-relative:page;" coordsize="3490547,1855763" o:gfxdata="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">
                <o:lock v:ext="edit" aspectratio="f"/>
                <v:shape id="Straight Arrow Connector 2" o:spid="_x0000_s1026" o:spt="32" type="#_x0000_t32" style="position:absolute;left:1714500;top:219808;height:1332689;width:9727;" filled="f" stroked="t" coordsize="21600,21600" o:gfxdata="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LKi8i/&#10;AAAA3AAAAA8AAAAAAAAAAQAgAAAAIgAAAGRycy9kb3ducmV2LnhtbFBLAQIUABQAAAAIAIdO4kAz&#10;LwWeOwAAADkAAAAQAAAAAAAAAAEAIAAAAA4BAABkcnMvc2hhcGV4bWwueG1sUEsFBgAAAAAGAAYA&#10;WwEAALgDAAAAAA==&#10;">
                  <v:fill on="f" focussize="0,0"/>
                  <v:stroke weight="2.25pt" color="#000000 [3213]" joinstyle="round" startarrow="open" endarrow="open"/>
                  <v:imagedata o:title=""/>
                  <o:lock v:ext="edit" aspectratio="f"/>
                </v:shape>
                <v:shape id="Straight Arrow Connector 5" o:spid="_x0000_s1026" o:spt="32" type="#_x0000_t32" style="position:absolute;left:967154;top:879231;height:0;width:1488332;" filled="f" stroked="t" coordsize="21600,21600" o:gfxdata="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IYFb+/&#10;AAAA3AAAAA8AAAAAAAAAAQAgAAAAIgAAAGRycy9kb3ducmV2LnhtbFBLAQIUABQAAAAIAIdO4kAz&#10;LwWeOwAAADkAAAAQAAAAAAAAAAEAIAAAAA4BAABkcnMvc2hhcGV4bWwueG1sUEsFBgAAAAAGAAYA&#10;WwEAALgDAAAAAA==&#10;">
                  <v:fill on="f" focussize="0,0"/>
                  <v:stroke weight="2.25pt" color="#000000 [3213]" joinstyle="round" startarrow="open" endarrow="open"/>
                  <v:imagedata o:title=""/>
                  <o:lock v:ext="edit" aspectratio="f"/>
                </v:shape>
                <v:shape id="Straight Arrow Connector 6" o:spid="_x0000_s1026" o:spt="32" type="#_x0000_t32" style="position:absolute;left:1151793;top:439615;flip:y;height:904443;width:1069462;" filled="f" stroked="t" coordsize="21600,21600" o:gfxdata="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kggf7sAAADc&#10;AAAADwAAAAAAAAABACAAAAAiAAAAZHJzL2Rvd25yZXYueG1sUEsBAhQAFAAAAAgAh07iQDMvBZ47&#10;AAAAOQAAABAAAAAAAAAAAQAgAAAACgEAAGRycy9zaGFwZXhtbC54bWxQSwUGAAAAAAYABgBbAQAA&#10;tAMAAAAA&#10;">
                  <v:fill on="f" focussize="0,0"/>
                  <v:stroke weight="2.25pt" color="#000000 [3213]" joinstyle="round" startarrow="open" endarrow="open"/>
                  <v:imagedata o:title=""/>
                  <o:lock v:ext="edit" aspectratio="f"/>
                </v:shape>
                <v:shape id="Straight Arrow Connector 7" o:spid="_x0000_s1026" o:spt="32" type="#_x0000_t32" style="position:absolute;left:1222131;top:430823;flip:x y;height:894716;width:972766;" filled="f" stroked="t" coordsize="21600,21600" o:gfxdata="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f&#10;VrxYwwAAANwAAAAPAAAAAAAAAAEAIAAAACIAAABkcnMvZG93bnJldi54bWxQSwECFAAUAAAACACH&#10;TuJAMy8FnjsAAAA5AAAAEAAAAAAAAAABACAAAAASAQAAZHJzL3NoYXBleG1sLnhtbFBLBQYAAAAA&#10;BgAGAFsBAAC8AwAAAAA=&#10;">
                  <v:fill on="f" focussize="0,0"/>
                  <v:stroke weight="2.25pt" color="#000000 [3213]" joinstyle="round" startarrow="open" endarrow="open"/>
                  <v:imagedata o:title=""/>
                  <o:lock v:ext="edit" aspectratio="f"/>
                </v:shape>
                <v:shape id="Text Box 8" o:spid="_x0000_s1026" o:spt="202" type="#_x0000_t202" style="position:absolute;left:1494693;top:0;height:340468;width:544195;" filled="f" stroked="f" coordsize="21600,21600" o:gfxdata="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UOLDr4A&#10;AADc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rPr>
                            <w:rFonts w:ascii="Times New Roman" w:hAnsi="Times New Roman" w:cs="Times New Roman"/>
                            <w:b/>
                            <w:sz w:val="24"/>
                            <w:szCs w:val="24"/>
                          </w:rPr>
                        </w:pPr>
                        <w:r>
                          <w:rPr>
                            <w:rFonts w:ascii="Times New Roman" w:hAnsi="Times New Roman" w:cs="Times New Roman"/>
                            <w:b/>
                            <w:sz w:val="24"/>
                            <w:szCs w:val="24"/>
                          </w:rPr>
                          <w:t xml:space="preserve">BẮC </w:t>
                        </w:r>
                      </w:p>
                    </w:txbxContent>
                  </v:textbox>
                </v:shape>
                <v:shape id="Text Box 13" o:spid="_x0000_s1026" o:spt="202" type="#_x0000_t202" style="position:absolute;left:1441939;top:1573823;height:281940;width:817724;" filled="f" stroked="f" coordsize="21600,21600" o:gfxdata="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IV6C6/&#10;AAAA3A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rPr>
                            <w:rFonts w:ascii="Times New Roman" w:hAnsi="Times New Roman" w:cs="Times New Roman"/>
                            <w:b/>
                            <w:sz w:val="24"/>
                            <w:szCs w:val="24"/>
                          </w:rPr>
                        </w:pPr>
                        <w:r>
                          <w:rPr>
                            <w:rFonts w:ascii="Times New Roman" w:hAnsi="Times New Roman" w:cs="Times New Roman"/>
                            <w:b/>
                            <w:sz w:val="24"/>
                            <w:szCs w:val="24"/>
                          </w:rPr>
                          <w:t>NAM</w:t>
                        </w:r>
                      </w:p>
                    </w:txbxContent>
                  </v:textbox>
                </v:shape>
                <v:shape id="Text Box 15" o:spid="_x0000_s1026" o:spt="202" type="#_x0000_t202" style="position:absolute;left:2426677;top:756139;height:281940;width:745216;" filled="f" stroked="f" coordsize="21600,21600" o:gfxdata="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VlNtb4A&#10;AADc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rPr>
                            <w:rFonts w:ascii="Times New Roman" w:hAnsi="Times New Roman" w:cs="Times New Roman"/>
                            <w:b/>
                            <w:sz w:val="24"/>
                            <w:szCs w:val="24"/>
                          </w:rPr>
                        </w:pPr>
                        <w:r>
                          <w:rPr>
                            <w:rFonts w:ascii="Times New Roman" w:hAnsi="Times New Roman" w:cs="Times New Roman"/>
                            <w:b/>
                            <w:sz w:val="24"/>
                            <w:szCs w:val="24"/>
                          </w:rPr>
                          <w:t xml:space="preserve">ĐÔNG </w:t>
                        </w:r>
                      </w:p>
                    </w:txbxContent>
                  </v:textbox>
                </v:shape>
                <v:shape id="Text Box 16" o:spid="_x0000_s1026" o:spt="202" type="#_x0000_t202" style="position:absolute;left:369277;top:720969;height:281940;width:570980;" filled="f" stroked="f" coordsize="21600,21600" o:gfxdata="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YvTwr4A&#10;AADc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rPr>
                            <w:rFonts w:ascii="Times New Roman" w:hAnsi="Times New Roman" w:cs="Times New Roman"/>
                            <w:b/>
                            <w:sz w:val="24"/>
                            <w:szCs w:val="24"/>
                          </w:rPr>
                        </w:pPr>
                        <w:r>
                          <w:rPr>
                            <w:rFonts w:ascii="Times New Roman" w:hAnsi="Times New Roman" w:cs="Times New Roman"/>
                            <w:b/>
                            <w:sz w:val="24"/>
                            <w:szCs w:val="24"/>
                          </w:rPr>
                          <w:t xml:space="preserve">TÂY </w:t>
                        </w:r>
                      </w:p>
                    </w:txbxContent>
                  </v:textbox>
                </v:shape>
                <v:shape id="Text Box 17" o:spid="_x0000_s1026" o:spt="202" type="#_x0000_t202" style="position:absolute;left:2259624;top:158262;height:337820;width:1151255;" filled="f" stroked="f" coordsize="21600,21600" o:gfxdata="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Hdlm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pBdr>
                            <w:top w:val="single" w:color="auto" w:sz="4" w:space="1"/>
                            <w:left w:val="single" w:color="auto" w:sz="4" w:space="4"/>
                            <w:bottom w:val="single" w:color="auto" w:sz="4" w:space="1"/>
                            <w:right w:val="single" w:color="auto" w:sz="4" w:space="4"/>
                          </w:pBdr>
                          <w:rPr>
                            <w:rFonts w:ascii="Times New Roman" w:hAnsi="Times New Roman" w:cs="Times New Roman"/>
                            <w:b/>
                            <w:sz w:val="24"/>
                            <w:szCs w:val="24"/>
                            <w14:textOutline w14:w="6350" w14:cap="rnd" w14:cmpd="sng" w14:algn="ctr">
                              <w14:solidFill>
                                <w14:srgbClr w14:val="000000"/>
                              </w14:solidFill>
                              <w14:prstDash w14:val="solid"/>
                              <w14:bevel/>
                            </w14:textOutline>
                          </w:rPr>
                        </w:pPr>
                      </w:p>
                    </w:txbxContent>
                  </v:textbox>
                </v:shape>
                <v:shape id="Text Box 18" o:spid="_x0000_s1026" o:spt="202" type="#_x0000_t202" style="position:absolute;left:2259624;top:1230923;height:337820;width:1230923;" filled="f" stroked="f" coordsize="21600,21600" o:gfxdata="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0u7i2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pBdr>
                            <w:top w:val="single" w:color="auto" w:sz="4" w:space="1"/>
                            <w:left w:val="single" w:color="auto" w:sz="4" w:space="4"/>
                            <w:bottom w:val="single" w:color="auto" w:sz="4" w:space="1"/>
                            <w:right w:val="single" w:color="auto" w:sz="4" w:space="4"/>
                          </w:pBdr>
                          <w:rPr>
                            <w:rFonts w:ascii="Times New Roman" w:hAnsi="Times New Roman" w:cs="Times New Roman"/>
                            <w:b/>
                            <w:sz w:val="24"/>
                            <w:szCs w:val="24"/>
                            <w14:textOutline w14:w="6350" w14:cap="rnd" w14:cmpd="sng" w14:algn="ctr">
                              <w14:solidFill>
                                <w14:srgbClr w14:val="000000"/>
                              </w14:solidFill>
                              <w14:prstDash w14:val="solid"/>
                              <w14:bevel/>
                            </w14:textOutline>
                          </w:rPr>
                        </w:pPr>
                      </w:p>
                    </w:txbxContent>
                  </v:textbox>
                </v:shape>
                <v:shape id="Text Box 25" o:spid="_x0000_s1026" o:spt="202" type="#_x0000_t202" style="position:absolute;left:0;top:1222131;height:337820;width:1069975;" filled="f" stroked="f" coordsize="21600,21600" o:gfxdata="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mJLtr4A&#10;AADc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pBdr>
                            <w:top w:val="single" w:color="auto" w:sz="4" w:space="1"/>
                            <w:left w:val="single" w:color="auto" w:sz="4" w:space="4"/>
                            <w:bottom w:val="single" w:color="auto" w:sz="4" w:space="1"/>
                            <w:right w:val="single" w:color="auto" w:sz="4" w:space="4"/>
                          </w:pBdr>
                          <w:rPr>
                            <w:rFonts w:ascii="Times New Roman" w:hAnsi="Times New Roman" w:cs="Times New Roman"/>
                            <w:b/>
                            <w:sz w:val="24"/>
                            <w:szCs w:val="24"/>
                            <w14:textOutline w14:w="6350" w14:cap="rnd" w14:cmpd="sng" w14:algn="ctr">
                              <w14:solidFill>
                                <w14:srgbClr w14:val="000000"/>
                              </w14:solidFill>
                              <w14:prstDash w14:val="solid"/>
                              <w14:bevel/>
                            </w14:textOutline>
                          </w:rPr>
                        </w:pPr>
                      </w:p>
                    </w:txbxContent>
                  </v:textbox>
                </v:shape>
                <v:shape id="Text Box 26" o:spid="_x0000_s1026" o:spt="202" type="#_x0000_t202" style="position:absolute;left:0;top:158262;height:337820;width:1157605;" filled="f" stroked="f" coordsize="21600,21600" o:gfxdata="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rDVwb4A&#10;AADc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pBdr>
                            <w:top w:val="single" w:color="auto" w:sz="4" w:space="1"/>
                            <w:left w:val="single" w:color="auto" w:sz="4" w:space="4"/>
                            <w:bottom w:val="single" w:color="auto" w:sz="4" w:space="1"/>
                            <w:right w:val="single" w:color="auto" w:sz="4" w:space="4"/>
                          </w:pBdr>
                          <w:rPr>
                            <w:rFonts w:ascii="Times New Roman" w:hAnsi="Times New Roman" w:cs="Times New Roman"/>
                            <w:b/>
                            <w:sz w:val="24"/>
                            <w:szCs w:val="24"/>
                            <w14:textOutline w14:w="6350" w14:cap="rnd" w14:cmpd="sng" w14:algn="ctr">
                              <w14:solidFill>
                                <w14:srgbClr w14:val="000000"/>
                              </w14:solidFill>
                              <w14:prstDash w14:val="solid"/>
                              <w14:bevel/>
                            </w14:textOutline>
                          </w:rPr>
                        </w:pPr>
                      </w:p>
                    </w:txbxContent>
                  </v:textbox>
                </v:shape>
              </v:group>
            </w:pict>
          </mc:Fallback>
        </mc:AlternateConten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softHyphen/>
      </w:r>
      <w:r>
        <w:rPr>
          <w:rFonts w:hint="default" w:ascii="Times New Roman" w:hAnsi="Times New Roman" w:cs="Times New Roman"/>
          <w:color w:val="000000" w:themeColor="text1"/>
          <w:sz w:val="26"/>
          <w:szCs w:val="26"/>
          <w14:textFill>
            <w14:solidFill>
              <w14:schemeClr w14:val="tx1"/>
            </w14:solidFill>
          </w14:textFill>
        </w:rPr>
        <w:t>Nếu bản đồ không vẽ kinh tuyến – vĩ tuyến thì dựa vào kim chỉ nam hoặc mũi tên chỉ hướng bắc rồi ta tìm các hướng còn lại</w:t>
      </w:r>
    </w:p>
    <w:p>
      <w:pPr>
        <w:spacing w:after="0" w:line="360" w:lineRule="auto"/>
        <w:rPr>
          <w:rFonts w:hint="default" w:ascii="Times New Roman" w:hAnsi="Times New Roman" w:cs="Times New Roman"/>
          <w:color w:val="000000" w:themeColor="text1"/>
          <w:sz w:val="28"/>
          <w:szCs w:val="24"/>
          <w14:textFill>
            <w14:solidFill>
              <w14:schemeClr w14:val="tx1"/>
            </w14:solidFill>
          </w14:textFill>
        </w:rPr>
      </w:pPr>
    </w:p>
    <w:p>
      <w:pPr>
        <w:spacing w:after="0"/>
        <w:jc w:val="center"/>
        <w:rPr>
          <w:rFonts w:hint="default" w:ascii="Times New Roman" w:hAnsi="Times New Roman" w:cs="Times New Roman"/>
          <w:b/>
          <w:color w:val="000000" w:themeColor="text1"/>
          <w:sz w:val="24"/>
          <w:szCs w:val="24"/>
          <w:u w:val="single"/>
          <w14:textFill>
            <w14:solidFill>
              <w14:schemeClr w14:val="tx1"/>
            </w14:solidFill>
          </w14:textFill>
        </w:rPr>
      </w:pPr>
    </w:p>
    <w:p>
      <w:pPr>
        <w:spacing w:after="0"/>
        <w:jc w:val="center"/>
        <w:rPr>
          <w:rFonts w:hint="default" w:ascii="Times New Roman" w:hAnsi="Times New Roman" w:cs="Times New Roman"/>
          <w:b/>
          <w:color w:val="000000" w:themeColor="text1"/>
          <w:sz w:val="24"/>
          <w:szCs w:val="24"/>
          <w:u w:val="single"/>
          <w14:textFill>
            <w14:solidFill>
              <w14:schemeClr w14:val="tx1"/>
            </w14:solidFill>
          </w14:textFill>
        </w:rPr>
      </w:pPr>
    </w:p>
    <w:p>
      <w:pPr>
        <w:spacing w:after="0"/>
        <w:jc w:val="center"/>
        <w:rPr>
          <w:rFonts w:hint="default" w:ascii="Times New Roman" w:hAnsi="Times New Roman" w:cs="Times New Roman"/>
          <w:b/>
          <w:color w:val="000000" w:themeColor="text1"/>
          <w:sz w:val="24"/>
          <w:szCs w:val="24"/>
          <w:u w:val="single"/>
          <w14:textFill>
            <w14:solidFill>
              <w14:schemeClr w14:val="tx1"/>
            </w14:solidFill>
          </w14:textFill>
        </w:rPr>
      </w:pPr>
    </w:p>
    <w:p>
      <w:pPr>
        <w:spacing w:after="0"/>
        <w:jc w:val="center"/>
        <w:rPr>
          <w:rFonts w:hint="default" w:ascii="Times New Roman" w:hAnsi="Times New Roman" w:cs="Times New Roman"/>
          <w:b/>
          <w:color w:val="000000" w:themeColor="text1"/>
          <w:sz w:val="24"/>
          <w:szCs w:val="24"/>
          <w:u w:val="single"/>
          <w14:textFill>
            <w14:solidFill>
              <w14:schemeClr w14:val="tx1"/>
            </w14:solidFill>
          </w14:textFill>
        </w:rPr>
      </w:pPr>
    </w:p>
    <w:p>
      <w:pPr>
        <w:spacing w:after="0"/>
        <w:jc w:val="center"/>
        <w:rPr>
          <w:rFonts w:hint="default" w:ascii="Times New Roman" w:hAnsi="Times New Roman" w:cs="Times New Roman"/>
          <w:b/>
          <w:color w:val="000000" w:themeColor="text1"/>
          <w:sz w:val="24"/>
          <w:szCs w:val="24"/>
          <w:u w:val="single"/>
          <w14:textFill>
            <w14:solidFill>
              <w14:schemeClr w14:val="tx1"/>
            </w14:solidFill>
          </w14:textFill>
        </w:rPr>
      </w:pPr>
    </w:p>
    <w:p>
      <w:pPr>
        <w:spacing w:after="0"/>
        <w:jc w:val="center"/>
        <w:rPr>
          <w:rFonts w:hint="default" w:ascii="Times New Roman" w:hAnsi="Times New Roman" w:cs="Times New Roman"/>
          <w:b/>
          <w:color w:val="000000" w:themeColor="text1"/>
          <w:sz w:val="24"/>
          <w:szCs w:val="24"/>
          <w:u w:val="single"/>
          <w14:textFill>
            <w14:solidFill>
              <w14:schemeClr w14:val="tx1"/>
            </w14:solidFill>
          </w14:textFill>
        </w:rPr>
      </w:pPr>
    </w:p>
    <w:p>
      <w:pPr>
        <w:spacing w:after="0"/>
        <w:jc w:val="center"/>
        <w:rPr>
          <w:rFonts w:hint="default" w:ascii="Times New Roman" w:hAnsi="Times New Roman" w:cs="Times New Roman"/>
          <w:b/>
          <w:color w:val="000000" w:themeColor="text1"/>
          <w:sz w:val="24"/>
          <w:szCs w:val="24"/>
          <w:u w:val="single"/>
          <w14:textFill>
            <w14:solidFill>
              <w14:schemeClr w14:val="tx1"/>
            </w14:solidFill>
          </w14:textFill>
        </w:rPr>
      </w:pPr>
    </w:p>
    <w:p>
      <w:pPr>
        <w:spacing w:after="0"/>
        <w:jc w:val="both"/>
        <w:rPr>
          <w:rFonts w:hint="default" w:ascii="Times New Roman" w:hAnsi="Times New Roman" w:cs="Times New Roman"/>
          <w:b/>
          <w:color w:val="000000" w:themeColor="text1"/>
          <w:sz w:val="26"/>
          <w:szCs w:val="26"/>
          <w:lang w:val="nl-NL"/>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II/ Tỉ lệ bản đồ</w:t>
      </w:r>
    </w:p>
    <w:p>
      <w:pPr>
        <w:jc w:val="both"/>
        <w:rPr>
          <w:rFonts w:hint="default" w:ascii="Times New Roman" w:hAnsi="Times New Roman" w:cs="Times New Roman"/>
          <w:bCs/>
          <w:color w:val="000000" w:themeColor="text1"/>
          <w:sz w:val="26"/>
          <w:szCs w:val="26"/>
          <w:lang w:val="nl-NL"/>
          <w14:textFill>
            <w14:solidFill>
              <w14:schemeClr w14:val="tx1"/>
            </w14:solidFill>
          </w14:textFill>
        </w:rPr>
      </w:pPr>
      <w:r>
        <w:rPr>
          <w:rFonts w:hint="default" w:ascii="Times New Roman" w:hAnsi="Times New Roman" w:cs="Times New Roman"/>
          <w:bCs/>
          <w:color w:val="000000" w:themeColor="text1"/>
          <w:sz w:val="26"/>
          <w:szCs w:val="26"/>
          <w:lang w:val="nl-NL"/>
          <w14:textFill>
            <w14:solidFill>
              <w14:schemeClr w14:val="tx1"/>
            </w14:solidFill>
          </w14:textFill>
        </w:rPr>
        <w:t>Tỉ lệ bản đồ cho biết mức độ thu nhỏ của khoảng cách trên bản đồ so với khoảng cách trên thực địa. Để thể hiện tỉ lệ bản đồ người ta dùng tỉ lệ số và tỉ lệ</w:t>
      </w:r>
      <w:r>
        <w:rPr>
          <w:rFonts w:hint="default" w:ascii="Times New Roman" w:hAnsi="Times New Roman" w:cs="Times New Roman"/>
          <w:bCs/>
          <w:color w:val="000000" w:themeColor="text1"/>
          <w:sz w:val="26"/>
          <w:szCs w:val="26"/>
          <w14:textFill>
            <w14:solidFill>
              <w14:schemeClr w14:val="tx1"/>
            </w14:solidFill>
          </w14:textFill>
        </w:rPr>
        <w:t xml:space="preserve"> </w:t>
      </w:r>
      <w:r>
        <w:rPr>
          <w:rFonts w:hint="default" w:ascii="Times New Roman" w:hAnsi="Times New Roman" w:cs="Times New Roman"/>
          <w:bCs/>
          <w:color w:val="000000" w:themeColor="text1"/>
          <w:sz w:val="26"/>
          <w:szCs w:val="26"/>
          <w:lang w:val="nl-NL"/>
          <w14:textFill>
            <w14:solidFill>
              <w14:schemeClr w14:val="tx1"/>
            </w14:solidFill>
          </w14:textFill>
        </w:rPr>
        <w:t>thước</w:t>
      </w:r>
    </w:p>
    <w:p>
      <w:pPr>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Tỉ lệ số: là một phân số có tử số là 1, mẫu số càng lớn thì tỉ lệ càng nhỏ và ngược lại.</w:t>
      </w:r>
    </w:p>
    <w:p>
      <w:pPr>
        <w:jc w:val="both"/>
        <w:rPr>
          <w:rFonts w:hint="default" w:ascii="Times New Roman" w:hAnsi="Times New Roman" w:cs="Times New Roman"/>
          <w:color w:val="000000" w:themeColor="text1"/>
          <w:sz w:val="26"/>
          <w:szCs w:val="26"/>
          <w:lang w:val="vi-VN"/>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VD: 1:100000 hay </w:t>
      </w:r>
      <w:r>
        <w:rPr>
          <w:rFonts w:hint="default" w:ascii="Times New Roman" w:hAnsi="Times New Roman" w:cs="Times New Roman"/>
          <w:color w:val="000000" w:themeColor="text1"/>
          <w:position w:val="-24"/>
          <w:sz w:val="26"/>
          <w:szCs w:val="26"/>
          <w14:textFill>
            <w14:solidFill>
              <w14:schemeClr w14:val="tx1"/>
            </w14:solidFill>
          </w14:textFill>
        </w:rPr>
        <w:object>
          <v:shape id="_x0000_i1025" o:spt="75" type="#_x0000_t75" style="height:31pt;width:39.95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xml:space="preserve">  trên bản đồ là 1cm thì thực thế là 100000cm hay 1000m </w:t>
      </w:r>
      <w:r>
        <w:rPr>
          <w:rFonts w:hint="default" w:ascii="Times New Roman" w:hAnsi="Times New Roman" w:cs="Times New Roman"/>
          <w:color w:val="000000" w:themeColor="text1"/>
          <w:sz w:val="26"/>
          <w:szCs w:val="26"/>
          <w:lang w:val="vi-VN"/>
          <w14:textFill>
            <w14:solidFill>
              <w14:schemeClr w14:val="tx1"/>
            </w14:solidFill>
          </w14:textFill>
        </w:rPr>
        <w:t>(1km)</w:t>
      </w:r>
    </w:p>
    <w:p>
      <w:pPr>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Tỉ lệ thước</w:t>
      </w: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Thước đo đã tính sẵn, mỗi đoạn 1cm có ghi số đo trên thực tế.</w:t>
      </w:r>
    </w:p>
    <w:p>
      <w:pPr>
        <w:spacing w:after="0"/>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lang w:val="nl-NL"/>
          <w14:textFill>
            <w14:solidFill>
              <w14:schemeClr w14:val="tx1"/>
            </w14:solidFill>
          </w14:textFill>
        </w:rPr>
        <w:t>- N</w:t>
      </w:r>
      <w:r>
        <w:rPr>
          <w:rFonts w:hint="default" w:ascii="Times New Roman" w:hAnsi="Times New Roman" w:cs="Times New Roman"/>
          <w:bCs/>
          <w:color w:val="000000" w:themeColor="text1"/>
          <w:sz w:val="26"/>
          <w:szCs w:val="26"/>
          <w14:textFill>
            <w14:solidFill>
              <w14:schemeClr w14:val="tx1"/>
            </w14:solidFill>
          </w14:textFill>
        </w:rPr>
        <w:t>guyên tắc: Để tính khoảng cách trên thực địa (theo đường chim bay) dựa vào tỉ lệ bản đồ, chúng ta cần thao tác như sau:</w:t>
      </w:r>
    </w:p>
    <w:p>
      <w:pPr>
        <w:spacing w:after="0"/>
        <w:ind w:firstLine="720"/>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 Đo khoảng cách giữa hai điểm trên tờ bản đồ bằng thước kẻ.</w:t>
      </w:r>
    </w:p>
    <w:p>
      <w:pPr>
        <w:spacing w:after="0"/>
        <w:ind w:firstLine="720"/>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 Đọc độ dài đoạn vừa đo trên thước kẻ.</w:t>
      </w:r>
    </w:p>
    <w:p>
      <w:pPr>
        <w:spacing w:after="0"/>
        <w:ind w:firstLine="720"/>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 Dựa vào tỉ lệ bản đồ để tính khoảng cách trên thực địa</w:t>
      </w:r>
    </w:p>
    <w:p>
      <w:pPr>
        <w:spacing w:after="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Nếu trên bản đồ có tỉ lệ thước, ta đem khoảng cách AB trên bản đồ áp vào thước tỉ lệ sẽ biết được khoảng cách AB trên thực tế</w:t>
      </w:r>
    </w:p>
    <w:p>
      <w:pPr>
        <w:spacing w:after="0"/>
        <w:rPr>
          <w:rFonts w:hint="default" w:ascii="Times New Roman" w:hAnsi="Times New Roman" w:cs="Times New Roman"/>
          <w:b/>
          <w:color w:val="000000" w:themeColor="text1"/>
          <w:sz w:val="26"/>
          <w:szCs w:val="26"/>
          <w:lang w:val="nl-NL"/>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III/ Tìm đường đi trên bản đồ</w:t>
      </w:r>
    </w:p>
    <w:p>
      <w:pPr>
        <w:pStyle w:val="5"/>
        <w:spacing w:after="0"/>
        <w:ind w:firstLine="30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Để</w:t>
      </w:r>
      <w:r>
        <w:rPr>
          <w:rFonts w:hint="default" w:ascii="Times New Roman" w:hAnsi="Times New Roman" w:cs="Times New Roman"/>
          <w:color w:val="000000" w:themeColor="text1"/>
          <w:sz w:val="26"/>
          <w:szCs w:val="26"/>
          <w14:textFill>
            <w14:solidFill>
              <w14:schemeClr w14:val="tx1"/>
            </w14:solidFill>
          </w14:textFill>
        </w:rPr>
        <w:t xml:space="preserve"> tìm đường đi trên bản đồ, cần thực hiện theo các bước sau:</w:t>
      </w:r>
    </w:p>
    <w:p>
      <w:pPr>
        <w:pStyle w:val="5"/>
        <w:spacing w:after="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bCs/>
          <w:i/>
          <w:iCs/>
          <w:color w:val="000000" w:themeColor="text1"/>
          <w:sz w:val="26"/>
          <w:szCs w:val="26"/>
          <w14:textFill>
            <w14:solidFill>
              <w14:schemeClr w14:val="tx1"/>
            </w14:solidFill>
          </w14:textFill>
        </w:rPr>
        <w:t>Bước 1:</w:t>
      </w:r>
      <w:r>
        <w:rPr>
          <w:rFonts w:hint="default" w:ascii="Times New Roman" w:hAnsi="Times New Roman" w:cs="Times New Roman"/>
          <w:color w:val="000000" w:themeColor="text1"/>
          <w:sz w:val="26"/>
          <w:szCs w:val="26"/>
          <w14:textFill>
            <w14:solidFill>
              <w14:schemeClr w14:val="tx1"/>
            </w14:solidFill>
          </w14:textFill>
        </w:rPr>
        <w:t xml:space="preserve"> Xác định nơi đi và nơi đến, hướng đi trên bản đồ.</w:t>
      </w:r>
    </w:p>
    <w:p>
      <w:pPr>
        <w:pStyle w:val="5"/>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bCs/>
          <w:i/>
          <w:iCs/>
          <w:color w:val="000000" w:themeColor="text1"/>
          <w:sz w:val="26"/>
          <w:szCs w:val="26"/>
          <w14:textFill>
            <w14:solidFill>
              <w14:schemeClr w14:val="tx1"/>
            </w14:solidFill>
          </w14:textFill>
        </w:rPr>
        <w:t>Bước 2:</w:t>
      </w:r>
      <w:r>
        <w:rPr>
          <w:rFonts w:hint="default" w:ascii="Times New Roman" w:hAnsi="Times New Roman" w:cs="Times New Roman"/>
          <w:color w:val="000000" w:themeColor="text1"/>
          <w:sz w:val="26"/>
          <w:szCs w:val="26"/>
          <w14:textFill>
            <w14:solidFill>
              <w14:schemeClr w14:val="tx1"/>
            </w14:solidFill>
          </w14:textFill>
        </w:rPr>
        <w:t xml:space="preserve"> Tìm các cung đường có thể đi và lựa chọn cung đường thích hợp với mục đích (ngắn nhất, thuận lợi nhất hoặc yêu cầu phải đi qua một số địa điềm cần thiết), đảm bảo tuân thủ theo quy định của luật an toàn giao thông.</w:t>
      </w:r>
    </w:p>
    <w:p>
      <w:pPr>
        <w:spacing w:after="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bCs/>
          <w:i/>
          <w:iCs/>
          <w:color w:val="000000" w:themeColor="text1"/>
          <w:sz w:val="26"/>
          <w:szCs w:val="26"/>
          <w14:textFill>
            <w14:solidFill>
              <w14:schemeClr w14:val="tx1"/>
            </w14:solidFill>
          </w14:textFill>
        </w:rPr>
        <w:t>Bước 3:</w:t>
      </w:r>
      <w:r>
        <w:rPr>
          <w:rFonts w:hint="default" w:ascii="Times New Roman" w:hAnsi="Times New Roman" w:cs="Times New Roman"/>
          <w:color w:val="000000" w:themeColor="text1"/>
          <w:sz w:val="26"/>
          <w:szCs w:val="26"/>
          <w14:textFill>
            <w14:solidFill>
              <w14:schemeClr w14:val="tx1"/>
            </w14:solidFill>
          </w14:textFill>
        </w:rPr>
        <w:t xml:space="preserve"> Dựa vào tỉ lệ bản đồ  để xác định khoảng cách thực tế sẽ đi.</w:t>
      </w:r>
    </w:p>
    <w:p>
      <w:pPr>
        <w:spacing w:after="0"/>
        <w:ind w:left="720" w:hanging="720"/>
        <w:jc w:val="center"/>
        <w:rPr>
          <w:rFonts w:hint="default" w:ascii="Times New Roman" w:hAnsi="Times New Roman" w:cs="Times New Roman"/>
          <w:b/>
          <w:bCs/>
          <w:color w:val="000000" w:themeColor="text1"/>
          <w:sz w:val="26"/>
          <w:szCs w:val="26"/>
          <w:u w:val="single"/>
          <w14:textFill>
            <w14:solidFill>
              <w14:schemeClr w14:val="tx1"/>
            </w14:solidFill>
          </w14:textFill>
        </w:rPr>
      </w:pPr>
      <w:r>
        <w:rPr>
          <w:rFonts w:hint="default" w:ascii="Times New Roman" w:hAnsi="Times New Roman" w:cs="Times New Roman"/>
          <w:b/>
          <w:bCs/>
          <w:color w:val="000000" w:themeColor="text1"/>
          <w:sz w:val="26"/>
          <w:szCs w:val="26"/>
          <w:u w:val="single"/>
          <w14:textFill>
            <w14:solidFill>
              <w14:schemeClr w14:val="tx1"/>
            </w14:solidFill>
          </w14:textFill>
        </w:rPr>
        <w:t>Bài tập vận dụng Sách bài tập</w:t>
      </w:r>
    </w:p>
    <w:p>
      <w:pPr>
        <w:spacing w:after="0"/>
        <w:ind w:left="720" w:hanging="720"/>
        <w:jc w:val="center"/>
        <w:rPr>
          <w:rFonts w:hint="default" w:ascii="Times New Roman" w:hAnsi="Times New Roman" w:cs="Times New Roman"/>
          <w:b/>
          <w:bCs/>
          <w:color w:val="000000" w:themeColor="text1"/>
          <w:sz w:val="26"/>
          <w:szCs w:val="26"/>
          <w:u w:val="single"/>
          <w14:textFill>
            <w14:solidFill>
              <w14:schemeClr w14:val="tx1"/>
            </w14:solidFill>
          </w14:textFill>
        </w:rPr>
      </w:pPr>
    </w:p>
    <w:p>
      <w:pPr>
        <w:spacing w:after="0"/>
        <w:ind w:left="720" w:hanging="720"/>
        <w:jc w:val="center"/>
        <w:rPr>
          <w:rFonts w:hint="default" w:ascii="Times New Roman" w:hAnsi="Times New Roman" w:cs="Times New Roman"/>
          <w:b/>
          <w:bCs/>
          <w:color w:val="000000" w:themeColor="text1"/>
          <w:sz w:val="26"/>
          <w:szCs w:val="26"/>
          <w:u w:val="none"/>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Dặn dò GV:</w:t>
      </w:r>
      <w:r>
        <w:rPr>
          <w:rFonts w:hint="default" w:ascii="Times New Roman" w:hAnsi="Times New Roman" w:cs="Times New Roman"/>
          <w:b/>
          <w:bCs/>
          <w:color w:val="000000" w:themeColor="text1"/>
          <w:sz w:val="26"/>
          <w:szCs w:val="26"/>
          <w:u w:val="none"/>
          <w14:textFill>
            <w14:solidFill>
              <w14:schemeClr w14:val="tx1"/>
            </w14:solidFill>
          </w14:textFill>
        </w:rPr>
        <w:t xml:space="preserve"> ----------------------------------------------------------------------------------------</w:t>
      </w:r>
    </w:p>
    <w:p>
      <w:pP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br w:type="page"/>
      </w:r>
    </w:p>
    <w:p>
      <w:pPr>
        <w:spacing w:after="0"/>
        <w:ind w:left="720" w:hanging="720"/>
        <w:jc w:val="center"/>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Bài 4. LƯỢC ĐỒ TRÍ NHỚ</w:t>
      </w:r>
    </w:p>
    <w:p>
      <w:pPr>
        <w:spacing w:after="0"/>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I/ Lược đồ trí nhớ</w:t>
      </w:r>
    </w:p>
    <w:p>
      <w:pPr>
        <w:spacing w:after="0" w:line="288" w:lineRule="auto"/>
        <w:jc w:val="both"/>
        <w:rPr>
          <w:rFonts w:hint="default" w:ascii="Times New Roman" w:hAnsi="Times New Roman" w:cs="Times New Roman"/>
          <w:color w:val="000000" w:themeColor="text1"/>
          <w:sz w:val="26"/>
          <w:szCs w:val="26"/>
          <w:lang w:val="pt-BR"/>
          <w14:textFill>
            <w14:solidFill>
              <w14:schemeClr w14:val="tx1"/>
            </w14:solidFill>
          </w14:textFill>
        </w:rPr>
      </w:pPr>
      <w:r>
        <w:rPr>
          <w:rFonts w:hint="default" w:ascii="Times New Roman" w:hAnsi="Times New Roman" w:cs="Times New Roman"/>
          <w:color w:val="000000" w:themeColor="text1"/>
          <w:sz w:val="26"/>
          <w:szCs w:val="26"/>
          <w:lang w:val="pt-BR"/>
          <w14:textFill>
            <w14:solidFill>
              <w14:schemeClr w14:val="tx1"/>
            </w14:solidFill>
          </w14:textFill>
        </w:rPr>
        <w:t>- Lược đồ trí nhớ là hình ảnh về một địa điểm hoặc một khu vực cụ thể trong tâm trí con người.</w:t>
      </w:r>
    </w:p>
    <w:p>
      <w:pPr>
        <w:spacing w:after="0" w:line="288" w:lineRule="auto"/>
        <w:jc w:val="both"/>
        <w:rPr>
          <w:rFonts w:hint="default" w:ascii="Times New Roman" w:hAnsi="Times New Roman" w:cs="Times New Roman"/>
          <w:color w:val="000000" w:themeColor="text1"/>
          <w:sz w:val="26"/>
          <w:szCs w:val="26"/>
          <w:lang w:val="vi-VN"/>
          <w14:textFill>
            <w14:solidFill>
              <w14:schemeClr w14:val="tx1"/>
            </w14:solidFill>
          </w14:textFill>
        </w:rPr>
      </w:pPr>
      <w:r>
        <w:rPr>
          <w:rFonts w:hint="default" w:ascii="Times New Roman" w:hAnsi="Times New Roman" w:cs="Times New Roman"/>
          <w:color w:val="000000" w:themeColor="text1"/>
          <w:sz w:val="26"/>
          <w:szCs w:val="26"/>
          <w:lang w:val="vi-VN"/>
          <w14:textFill>
            <w14:solidFill>
              <w14:schemeClr w14:val="tx1"/>
            </w14:solidFill>
          </w14:textFill>
        </w:rPr>
        <w:t>- Công dụng:</w:t>
      </w:r>
    </w:p>
    <w:p>
      <w:pPr>
        <w:spacing w:after="0" w:line="288" w:lineRule="auto"/>
        <w:jc w:val="both"/>
        <w:rPr>
          <w:rFonts w:hint="default" w:ascii="Times New Roman" w:hAnsi="Times New Roman" w:cs="Times New Roman"/>
          <w:color w:val="000000" w:themeColor="text1"/>
          <w:sz w:val="26"/>
          <w:szCs w:val="26"/>
          <w:lang w:val="pt-BR"/>
          <w14:textFill>
            <w14:solidFill>
              <w14:schemeClr w14:val="tx1"/>
            </w14:solidFill>
          </w14:textFill>
        </w:rPr>
      </w:pPr>
      <w:r>
        <w:rPr>
          <w:rFonts w:hint="default" w:ascii="Times New Roman" w:hAnsi="Times New Roman" w:cs="Times New Roman"/>
          <w:color w:val="000000" w:themeColor="text1"/>
          <w:sz w:val="26"/>
          <w:szCs w:val="26"/>
          <w:lang w:val="vi-VN"/>
          <w14:textFill>
            <w14:solidFill>
              <w14:schemeClr w14:val="tx1"/>
            </w14:solidFill>
          </w14:textFill>
        </w:rPr>
        <w:t>+ G</w:t>
      </w:r>
      <w:r>
        <w:rPr>
          <w:rFonts w:hint="default" w:ascii="Times New Roman" w:hAnsi="Times New Roman" w:cs="Times New Roman"/>
          <w:color w:val="000000" w:themeColor="text1"/>
          <w:sz w:val="26"/>
          <w:szCs w:val="26"/>
          <w:lang w:val="pt-BR"/>
          <w14:textFill>
            <w14:solidFill>
              <w14:schemeClr w14:val="tx1"/>
            </w14:solidFill>
          </w14:textFill>
        </w:rPr>
        <w:t xml:space="preserve">iúp chúng ta định hướng di chuyển từ nơi này đến nơi khác bằng cách vẽ phác họa tuyến đường đi. </w:t>
      </w:r>
    </w:p>
    <w:p>
      <w:pPr>
        <w:spacing w:after="0" w:line="288" w:lineRule="auto"/>
        <w:jc w:val="both"/>
        <w:rPr>
          <w:rFonts w:hint="default" w:ascii="Times New Roman" w:hAnsi="Times New Roman" w:cs="Times New Roman"/>
          <w:color w:val="000000" w:themeColor="text1"/>
          <w:sz w:val="26"/>
          <w:szCs w:val="26"/>
          <w:lang w:val="vi-VN"/>
          <w14:textFill>
            <w14:solidFill>
              <w14:schemeClr w14:val="tx1"/>
            </w14:solidFill>
          </w14:textFill>
        </w:rPr>
      </w:pPr>
      <w:r>
        <w:rPr>
          <w:rFonts w:hint="default" w:ascii="Times New Roman" w:hAnsi="Times New Roman" w:cs="Times New Roman"/>
          <w:color w:val="000000" w:themeColor="text1"/>
          <w:sz w:val="26"/>
          <w:szCs w:val="26"/>
          <w:lang w:val="pt-BR"/>
          <w14:textFill>
            <w14:solidFill>
              <w14:schemeClr w14:val="tx1"/>
            </w14:solidFill>
          </w14:textFill>
        </w:rPr>
        <w:t xml:space="preserve">+ </w:t>
      </w:r>
      <w:r>
        <w:rPr>
          <w:rFonts w:hint="default" w:ascii="Times New Roman" w:hAnsi="Times New Roman" w:cs="Times New Roman"/>
          <w:color w:val="000000" w:themeColor="text1"/>
          <w:sz w:val="26"/>
          <w:szCs w:val="26"/>
          <w:lang w:val="vi-VN"/>
          <w14:textFill>
            <w14:solidFill>
              <w14:schemeClr w14:val="tx1"/>
            </w14:solidFill>
          </w14:textFill>
        </w:rPr>
        <w:t>G</w:t>
      </w:r>
      <w:r>
        <w:rPr>
          <w:rFonts w:hint="default" w:ascii="Times New Roman" w:hAnsi="Times New Roman" w:cs="Times New Roman"/>
          <w:color w:val="000000" w:themeColor="text1"/>
          <w:sz w:val="26"/>
          <w:szCs w:val="26"/>
          <w:lang w:val="pt-BR"/>
          <w14:textFill>
            <w14:solidFill>
              <w14:schemeClr w14:val="tx1"/>
            </w14:solidFill>
          </w14:textFill>
        </w:rPr>
        <w:t>iúp chúng ta hiểu hơn về thế giới xung quanh</w:t>
      </w:r>
      <w:r>
        <w:rPr>
          <w:rFonts w:hint="default" w:ascii="Times New Roman" w:hAnsi="Times New Roman" w:cs="Times New Roman"/>
          <w:color w:val="000000" w:themeColor="text1"/>
          <w:sz w:val="26"/>
          <w:szCs w:val="26"/>
          <w:lang w:val="vi-VN"/>
          <w14:textFill>
            <w14:solidFill>
              <w14:schemeClr w14:val="tx1"/>
            </w14:solidFill>
          </w14:textFill>
        </w:rPr>
        <w:t>.</w:t>
      </w:r>
    </w:p>
    <w:p>
      <w:pPr>
        <w:spacing w:after="0" w:line="288" w:lineRule="auto"/>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pt-BR"/>
          <w14:textFill>
            <w14:solidFill>
              <w14:schemeClr w14:val="tx1"/>
            </w14:solidFill>
          </w14:textFill>
        </w:rPr>
        <w:t>+ Sắp xếp không gian và thể hiện các đối tượng, phác họa hình ảnh của một địa điểm, một hành trình hoặc một vùng nào đó.</w:t>
      </w:r>
    </w:p>
    <w:p>
      <w:pPr>
        <w:spacing w:after="0"/>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 xml:space="preserve">II/ Phác thảo lược </w:t>
      </w:r>
      <w:r>
        <w:rPr>
          <w:rFonts w:hint="default" w:ascii="Times New Roman" w:hAnsi="Times New Roman" w:cs="Times New Roman"/>
          <w:b/>
          <w:color w:val="000000" w:themeColor="text1"/>
          <w:sz w:val="26"/>
          <w:szCs w:val="26"/>
          <w:lang w:val="nl-NL"/>
          <w14:textFill>
            <w14:solidFill>
              <w14:schemeClr w14:val="tx1"/>
            </w14:solidFill>
          </w14:textFill>
        </w:rPr>
        <w:t>đồ</w:t>
      </w:r>
      <w:r>
        <w:rPr>
          <w:rFonts w:hint="default" w:ascii="Times New Roman" w:hAnsi="Times New Roman" w:cs="Times New Roman"/>
          <w:b/>
          <w:color w:val="000000" w:themeColor="text1"/>
          <w:sz w:val="26"/>
          <w:szCs w:val="26"/>
          <w:lang w:val="nl-NL"/>
          <w14:textFill>
            <w14:solidFill>
              <w14:schemeClr w14:val="tx1"/>
            </w14:solidFill>
          </w14:textFill>
        </w:rPr>
        <w:t xml:space="preserve"> trí nhớ</w:t>
      </w:r>
    </w:p>
    <w:p>
      <w:pPr>
        <w:spacing w:after="0"/>
        <w:jc w:val="both"/>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 xml:space="preserve">- Các điểm cần xác định để vẽ được biểu đồ trí nhớ: </w:t>
      </w:r>
      <w:r>
        <w:rPr>
          <w:rFonts w:hint="default" w:ascii="Times New Roman" w:hAnsi="Times New Roman" w:cs="Times New Roman"/>
          <w:bCs/>
          <w:color w:val="000000" w:themeColor="text1"/>
          <w:sz w:val="26"/>
          <w:szCs w:val="26"/>
          <w14:textFill>
            <w14:solidFill>
              <w14:schemeClr w14:val="tx1"/>
            </w14:solidFill>
          </w14:textFill>
        </w:rPr>
        <w:t>điểm bắt đầu, điểm kết thúc, hướng đi, các điểm mốc quan trọng</w:t>
      </w:r>
    </w:p>
    <w:p>
      <w:pPr>
        <w:spacing w:after="0"/>
        <w:jc w:val="both"/>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 xml:space="preserve">- Hình dung: Nhớ lại và suy nghĩ về nơi mà em sẽ vẽ lược đồ. </w:t>
      </w:r>
    </w:p>
    <w:p>
      <w:pPr>
        <w:spacing w:after="0"/>
        <w:jc w:val="both"/>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 Sắp xếp không gian</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 Gồm:</w:t>
      </w:r>
      <w:r>
        <w:rPr>
          <w:rFonts w:hint="default" w:ascii="Times New Roman" w:hAnsi="Times New Roman" w:cs="Times New Roman"/>
          <w:color w:val="000000" w:themeColor="text1"/>
          <w:sz w:val="26"/>
          <w:szCs w:val="26"/>
          <w14:textFill>
            <w14:solidFill>
              <w14:schemeClr w14:val="tx1"/>
            </w14:solidFill>
          </w14:textFill>
        </w:rPr>
        <w:t xml:space="preserve"> lược đồ trí nhớ đường đi và lược đồ một khu vực</w:t>
      </w:r>
    </w:p>
    <w:p>
      <w:pPr>
        <w:spacing w:after="0"/>
        <w:ind w:left="720" w:hanging="720"/>
        <w:jc w:val="center"/>
        <w:rPr>
          <w:rFonts w:hint="default" w:ascii="Times New Roman" w:hAnsi="Times New Roman" w:cs="Times New Roman"/>
          <w:b/>
          <w:bCs/>
          <w:color w:val="000000" w:themeColor="text1"/>
          <w:sz w:val="26"/>
          <w:szCs w:val="26"/>
          <w:u w:val="single"/>
          <w14:textFill>
            <w14:solidFill>
              <w14:schemeClr w14:val="tx1"/>
            </w14:solidFill>
          </w14:textFill>
        </w:rPr>
      </w:pPr>
      <w:r>
        <w:rPr>
          <w:rFonts w:hint="default" w:ascii="Times New Roman" w:hAnsi="Times New Roman" w:cs="Times New Roman"/>
          <w:b/>
          <w:bCs/>
          <w:color w:val="000000" w:themeColor="text1"/>
          <w:sz w:val="26"/>
          <w:szCs w:val="26"/>
          <w:u w:val="single"/>
          <w14:textFill>
            <w14:solidFill>
              <w14:schemeClr w14:val="tx1"/>
            </w14:solidFill>
          </w14:textFill>
        </w:rPr>
        <w:t>Bài tập vận dụng Sách bài tập</w:t>
      </w: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Dặn dò GV: ----------------------------------------------------------------------------------------</w:t>
      </w: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 xml:space="preserve">Bài 5. VỊ TRÍ TRÁI ĐẤT TRONG HỆ MẶT TRỜI. HÌNH DẠNG, </w:t>
      </w:r>
    </w:p>
    <w:p>
      <w:pPr>
        <w:spacing w:after="0"/>
        <w:ind w:left="720" w:hanging="720"/>
        <w:jc w:val="center"/>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KÍCH THƯỚC CỦA TRÁI ĐẤT.</w:t>
      </w:r>
    </w:p>
    <w:p>
      <w:pPr>
        <w:spacing w:after="0"/>
        <w:jc w:val="both"/>
        <w:rPr>
          <w:rFonts w:hint="default" w:ascii="Times New Roman" w:hAnsi="Times New Roman" w:cs="Times New Roman"/>
          <w:b/>
          <w:color w:val="000000" w:themeColor="text1"/>
          <w:sz w:val="26"/>
          <w:szCs w:val="26"/>
          <w:lang w:val="nl-NL"/>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 xml:space="preserve">I. Vị trí </w:t>
      </w:r>
      <w:r>
        <w:rPr>
          <w:rFonts w:hint="default" w:ascii="Times New Roman" w:hAnsi="Times New Roman" w:cs="Times New Roman"/>
          <w:b/>
          <w:color w:val="000000" w:themeColor="text1"/>
          <w:sz w:val="26"/>
          <w:szCs w:val="26"/>
          <w14:textFill>
            <w14:solidFill>
              <w14:schemeClr w14:val="tx1"/>
            </w14:solidFill>
          </w14:textFill>
        </w:rPr>
        <w:t>của</w:t>
      </w:r>
      <w:r>
        <w:rPr>
          <w:rFonts w:hint="default" w:ascii="Times New Roman" w:hAnsi="Times New Roman" w:cs="Times New Roman"/>
          <w:b/>
          <w:color w:val="000000" w:themeColor="text1"/>
          <w:sz w:val="26"/>
          <w:szCs w:val="26"/>
          <w:lang w:val="nl-NL"/>
          <w14:textFill>
            <w14:solidFill>
              <w14:schemeClr w14:val="tx1"/>
            </w14:solidFill>
          </w14:textFill>
        </w:rPr>
        <w:t xml:space="preserve"> Trái Đất trong hệ Mặt Trời</w:t>
      </w:r>
    </w:p>
    <w:p>
      <w:pPr>
        <w:spacing w:after="0"/>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 Trái Đất nằm ở vị trí thứ 3 theo thứ tự xa dần Mặt Trời</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 Ý nghĩa: Khoảng cách từ Trái Đất đến Mặt Trời là khoảng cách lí tưởng giúp cho Trái Đất nhận được lượng nhiệt và ánh sáng phù hợp để sự sống có thề tồn tại và phát tri</w:t>
      </w:r>
      <w:r>
        <w:rPr>
          <w:rFonts w:hint="default" w:ascii="Times New Roman" w:hAnsi="Times New Roman" w:cs="Times New Roman"/>
          <w:color w:val="000000" w:themeColor="text1"/>
          <w:sz w:val="26"/>
          <w:szCs w:val="26"/>
          <w14:textFill>
            <w14:solidFill>
              <w14:schemeClr w14:val="tx1"/>
            </w14:solidFill>
          </w14:textFill>
        </w:rPr>
        <w:t>ển.</w:t>
      </w:r>
    </w:p>
    <w:p>
      <w:pPr>
        <w:spacing w:after="0"/>
        <w:jc w:val="both"/>
        <w:rPr>
          <w:rFonts w:hint="default" w:ascii="Times New Roman" w:hAnsi="Times New Roman" w:cs="Times New Roman"/>
          <w:b/>
          <w:color w:val="000000" w:themeColor="text1"/>
          <w:sz w:val="26"/>
          <w:szCs w:val="26"/>
          <w:lang w:val="nl-NL"/>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II/ Hình dạng, kích thước c</w:t>
      </w:r>
      <w:r>
        <w:rPr>
          <w:rFonts w:hint="default" w:ascii="Times New Roman" w:hAnsi="Times New Roman" w:cs="Times New Roman"/>
          <w:b/>
          <w:color w:val="000000" w:themeColor="text1"/>
          <w:sz w:val="26"/>
          <w:szCs w:val="26"/>
          <w14:textFill>
            <w14:solidFill>
              <w14:schemeClr w14:val="tx1"/>
            </w14:solidFill>
          </w14:textFill>
        </w:rPr>
        <w:t>ủa</w:t>
      </w:r>
      <w:r>
        <w:rPr>
          <w:rFonts w:hint="default" w:ascii="Times New Roman" w:hAnsi="Times New Roman" w:cs="Times New Roman"/>
          <w:b/>
          <w:color w:val="000000" w:themeColor="text1"/>
          <w:sz w:val="26"/>
          <w:szCs w:val="26"/>
          <w:lang w:val="nl-NL"/>
          <w14:textFill>
            <w14:solidFill>
              <w14:schemeClr w14:val="tx1"/>
            </w14:solidFill>
          </w14:textFill>
        </w:rPr>
        <w:t xml:space="preserve"> Trái Đất </w:t>
      </w:r>
    </w:p>
    <w:p>
      <w:pPr>
        <w:spacing w:after="0"/>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-Tr</w:t>
      </w:r>
      <w:r>
        <w:rPr>
          <w:rFonts w:hint="default" w:ascii="Times New Roman" w:hAnsi="Times New Roman" w:cs="Times New Roman"/>
          <w:color w:val="000000" w:themeColor="text1"/>
          <w:sz w:val="26"/>
          <w:szCs w:val="26"/>
          <w:lang w:val="nl-NL"/>
          <w14:textFill>
            <w14:solidFill>
              <w14:schemeClr w14:val="tx1"/>
            </w14:solidFill>
          </w14:textFill>
        </w:rPr>
        <w:t xml:space="preserve">ái Đất có </w:t>
      </w:r>
      <w:r>
        <w:rPr>
          <w:rFonts w:hint="default" w:ascii="Times New Roman" w:hAnsi="Times New Roman" w:cs="Times New Roman"/>
          <w:color w:val="000000" w:themeColor="text1"/>
          <w:sz w:val="26"/>
          <w:szCs w:val="26"/>
          <w:lang w:val="nl-NL"/>
          <w14:textFill>
            <w14:solidFill>
              <w14:schemeClr w14:val="tx1"/>
            </w14:solidFill>
          </w14:textFill>
        </w:rPr>
        <w:t>dạng</w:t>
      </w:r>
      <w:r>
        <w:rPr>
          <w:rFonts w:hint="default" w:ascii="Times New Roman" w:hAnsi="Times New Roman" w:cs="Times New Roman"/>
          <w:color w:val="000000" w:themeColor="text1"/>
          <w:sz w:val="26"/>
          <w:szCs w:val="26"/>
          <w:lang w:val="nl-NL"/>
          <w14:textFill>
            <w14:solidFill>
              <w14:schemeClr w14:val="tx1"/>
            </w14:solidFill>
          </w14:textFill>
        </w:rPr>
        <w:t xml:space="preserve"> hình cầu.</w:t>
      </w:r>
    </w:p>
    <w:p>
      <w:pPr>
        <w:spacing w:after="0"/>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lang w:val="nl-NL"/>
          <w14:textFill>
            <w14:solidFill>
              <w14:schemeClr w14:val="tx1"/>
            </w14:solidFill>
          </w14:textFill>
        </w:rPr>
        <w:t xml:space="preserve">Trái Đất có bán kính Xích đạo là 6378 km, diện tích bề mặt là 510 triệu </w:t>
      </w:r>
      <w:r>
        <w:rPr>
          <w:rFonts w:hint="default" w:ascii="Times New Roman" w:hAnsi="Times New Roman" w:cs="Times New Roman"/>
          <w:color w:val="000000" w:themeColor="text1"/>
          <w:sz w:val="26"/>
          <w:szCs w:val="26"/>
          <w:lang w:val="nl-NL"/>
          <w14:textFill>
            <w14:solidFill>
              <w14:schemeClr w14:val="tx1"/>
            </w14:solidFill>
          </w14:textFill>
        </w:rPr>
        <w:t>km</w:t>
      </w:r>
      <w:r>
        <w:rPr>
          <w:rFonts w:hint="default" w:ascii="Times New Roman" w:hAnsi="Times New Roman" w:cs="Times New Roman"/>
          <w:color w:val="000000" w:themeColor="text1"/>
          <w:sz w:val="26"/>
          <w:szCs w:val="26"/>
          <w:vertAlign w:val="superscript"/>
          <w:lang w:val="nl-NL"/>
          <w14:textFill>
            <w14:solidFill>
              <w14:schemeClr w14:val="tx1"/>
            </w14:solidFill>
          </w14:textFill>
        </w:rPr>
        <w:t>2</w:t>
      </w:r>
      <w:r>
        <w:rPr>
          <w:rFonts w:hint="default" w:ascii="Times New Roman" w:hAnsi="Times New Roman" w:cs="Times New Roman"/>
          <w:color w:val="000000" w:themeColor="text1"/>
          <w:sz w:val="26"/>
          <w:szCs w:val="26"/>
          <w:lang w:val="nl-NL"/>
          <w14:textFill>
            <w14:solidFill>
              <w14:schemeClr w14:val="tx1"/>
            </w14:solidFill>
          </w14:textFill>
        </w:rPr>
        <w:t xml:space="preserve">. </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-&gt; Nhờ có kích thước và khối lượng đủ lớn, Trái Đất đã tạo ra lực hút giữ được các chất kh</w:t>
      </w:r>
      <w:r>
        <w:rPr>
          <w:rFonts w:hint="default" w:ascii="Times New Roman" w:hAnsi="Times New Roman" w:cs="Times New Roman"/>
          <w:color w:val="000000" w:themeColor="text1"/>
          <w:sz w:val="26"/>
          <w:szCs w:val="26"/>
          <w14:textFill>
            <w14:solidFill>
              <w14:schemeClr w14:val="tx1"/>
            </w14:solidFill>
          </w14:textFill>
        </w:rPr>
        <w:t>í</w:t>
      </w:r>
      <w:r>
        <w:rPr>
          <w:rFonts w:hint="default" w:ascii="Times New Roman" w:hAnsi="Times New Roman" w:cs="Times New Roman"/>
          <w:color w:val="000000" w:themeColor="text1"/>
          <w:sz w:val="26"/>
          <w:szCs w:val="26"/>
          <w:lang w:val="nl-NL"/>
          <w14:textFill>
            <w14:solidFill>
              <w14:schemeClr w14:val="tx1"/>
            </w14:solidFill>
          </w14:textFill>
        </w:rPr>
        <w:t xml:space="preserve"> làm thành lớp vỏ kh</w:t>
      </w:r>
      <w:r>
        <w:rPr>
          <w:rFonts w:hint="default" w:ascii="Times New Roman" w:hAnsi="Times New Roman" w:cs="Times New Roman"/>
          <w:color w:val="000000" w:themeColor="text1"/>
          <w:sz w:val="26"/>
          <w:szCs w:val="26"/>
          <w14:textFill>
            <w14:solidFill>
              <w14:schemeClr w14:val="tx1"/>
            </w14:solidFill>
          </w14:textFill>
        </w:rPr>
        <w:t>í</w:t>
      </w:r>
      <w:r>
        <w:rPr>
          <w:rFonts w:hint="default" w:ascii="Times New Roman" w:hAnsi="Times New Roman" w:cs="Times New Roman"/>
          <w:color w:val="000000" w:themeColor="text1"/>
          <w:sz w:val="26"/>
          <w:szCs w:val="26"/>
          <w:lang w:val="nl-NL"/>
          <w14:textFill>
            <w14:solidFill>
              <w14:schemeClr w14:val="tx1"/>
            </w14:solidFill>
          </w14:textFill>
        </w:rPr>
        <w:t xml:space="preserve"> bảo vệ mình</w:t>
      </w:r>
      <w:r>
        <w:rPr>
          <w:rFonts w:hint="default" w:ascii="Times New Roman" w:hAnsi="Times New Roman" w:cs="Times New Roman"/>
          <w:color w:val="000000" w:themeColor="text1"/>
          <w:sz w:val="26"/>
          <w:szCs w:val="26"/>
          <w14:textFill>
            <w14:solidFill>
              <w14:schemeClr w14:val="tx1"/>
            </w14:solidFill>
          </w14:textFill>
        </w:rPr>
        <w:t>.</w:t>
      </w:r>
    </w:p>
    <w:p>
      <w:pPr>
        <w:spacing w:after="0"/>
        <w:ind w:left="720" w:hanging="720"/>
        <w:jc w:val="center"/>
        <w:rPr>
          <w:rFonts w:hint="default" w:ascii="Times New Roman" w:hAnsi="Times New Roman" w:cs="Times New Roman"/>
          <w:b/>
          <w:bCs/>
          <w:color w:val="000000" w:themeColor="text1"/>
          <w:sz w:val="26"/>
          <w:szCs w:val="26"/>
          <w:u w:val="single"/>
          <w14:textFill>
            <w14:solidFill>
              <w14:schemeClr w14:val="tx1"/>
            </w14:solidFill>
          </w14:textFill>
        </w:rPr>
      </w:pPr>
      <w:r>
        <w:rPr>
          <w:rFonts w:hint="default" w:ascii="Times New Roman" w:hAnsi="Times New Roman" w:cs="Times New Roman"/>
          <w:b/>
          <w:bCs/>
          <w:color w:val="000000" w:themeColor="text1"/>
          <w:sz w:val="26"/>
          <w:szCs w:val="26"/>
          <w:u w:val="single"/>
          <w14:textFill>
            <w14:solidFill>
              <w14:schemeClr w14:val="tx1"/>
            </w14:solidFill>
          </w14:textFill>
        </w:rPr>
        <w:t>Bài tập vận dụng Sách bài tập</w:t>
      </w: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Dặn dò GV: ----------------------------------------------------------------------------------------</w:t>
      </w: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 xml:space="preserve">BÀI 6. CHUYỂN ĐỘNG TỰ QUAY QUANH TRỤC CỦA TRÁI ĐẤT </w:t>
      </w: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VÀ CÁC HỆ QUẢ.</w:t>
      </w:r>
    </w:p>
    <w:p>
      <w:pPr>
        <w:spacing w:after="0"/>
        <w:jc w:val="both"/>
        <w:rPr>
          <w:rFonts w:hint="default" w:ascii="Times New Roman" w:hAnsi="Times New Roman" w:cs="Times New Roman"/>
          <w:b/>
          <w:color w:val="000000" w:themeColor="text1"/>
          <w:sz w:val="26"/>
          <w:szCs w:val="26"/>
          <w:lang w:val="nl-NL"/>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I/ Chuyển động tự quay quanh trục</w:t>
      </w:r>
    </w:p>
    <w:p>
      <w:pPr>
        <w:spacing w:after="0"/>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 Trái Đất tự quay quanh trục theo hướng từ Tây sang Đông.</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 Thời gian Trái Đất tự quay 1 vòng quanh trục là 24h.</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Trái Đất tự quay quanh một trục tưởng tượng. Trục này nối liền hai cực của Trái Đất và nghiêng một góc 66°33'trên mặt phẳng quỹ đạo.</w:t>
      </w:r>
    </w:p>
    <w:p>
      <w:pPr>
        <w:spacing w:after="0"/>
        <w:jc w:val="both"/>
        <w:rPr>
          <w:rFonts w:hint="default" w:ascii="Times New Roman" w:hAnsi="Times New Roman" w:cs="Times New Roman"/>
          <w:b/>
          <w:color w:val="000000" w:themeColor="text1"/>
          <w:sz w:val="26"/>
          <w:szCs w:val="26"/>
          <w:lang w:val="nl-NL"/>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II/ Hệ quả chuyển động tự quay quanh trục của Trái Đất.</w:t>
      </w:r>
    </w:p>
    <w:p>
      <w:pPr>
        <w:pStyle w:val="5"/>
        <w:widowControl w:val="0"/>
        <w:tabs>
          <w:tab w:val="left" w:pos="343"/>
        </w:tabs>
        <w:spacing w:after="0"/>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ab/>
      </w:r>
      <w:r>
        <w:rPr>
          <w:rFonts w:hint="default" w:ascii="Times New Roman" w:hAnsi="Times New Roman" w:cs="Times New Roman"/>
          <w:b/>
          <w:bCs/>
          <w:color w:val="000000" w:themeColor="text1"/>
          <w:sz w:val="26"/>
          <w:szCs w:val="26"/>
          <w:lang w:val="nl-NL"/>
          <w14:textFill>
            <w14:solidFill>
              <w14:schemeClr w14:val="tx1"/>
            </w14:solidFill>
          </w14:textFill>
        </w:rPr>
        <w:t xml:space="preserve">1/ </w:t>
      </w:r>
      <w:r>
        <w:rPr>
          <w:rFonts w:hint="default" w:ascii="Times New Roman" w:hAnsi="Times New Roman" w:cs="Times New Roman"/>
          <w:b/>
          <w:bCs/>
          <w:color w:val="000000" w:themeColor="text1"/>
          <w:sz w:val="26"/>
          <w:szCs w:val="26"/>
          <w14:textFill>
            <w14:solidFill>
              <w14:schemeClr w14:val="tx1"/>
            </w14:solidFill>
          </w14:textFill>
        </w:rPr>
        <w:t>Ngày đêm luân phiên</w:t>
      </w:r>
    </w:p>
    <w:p>
      <w:pPr>
        <w:pStyle w:val="5"/>
        <w:widowControl w:val="0"/>
        <w:tabs>
          <w:tab w:val="left" w:pos="343"/>
        </w:tabs>
        <w:spacing w:after="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Do Trái đất có dạng hình cầu và chuyển động tự quay quanh trục từ tây sang đông nên khắp mọi nơi trên Trái</w:t>
      </w:r>
      <w:r>
        <w:rPr>
          <w:rFonts w:hint="default" w:ascii="Times New Roman" w:hAnsi="Times New Roman" w:cs="Times New Roman"/>
          <w:color w:val="000000" w:themeColor="text1"/>
          <w:sz w:val="26"/>
          <w:szCs w:val="26"/>
          <w14:textFill>
            <w14:solidFill>
              <w14:schemeClr w14:val="tx1"/>
            </w14:solidFill>
          </w14:textFill>
        </w:rPr>
        <w:t xml:space="preserve"> Đ</w:t>
      </w:r>
      <w:r>
        <w:rPr>
          <w:rFonts w:hint="default" w:ascii="Times New Roman" w:hAnsi="Times New Roman" w:cs="Times New Roman"/>
          <w:color w:val="000000" w:themeColor="text1"/>
          <w:sz w:val="26"/>
          <w:szCs w:val="26"/>
          <w:lang w:val="nl-NL"/>
          <w14:textFill>
            <w14:solidFill>
              <w14:schemeClr w14:val="tx1"/>
            </w14:solidFill>
          </w14:textFill>
        </w:rPr>
        <w:t>ất đều lần lượt có ngày và đêm</w:t>
      </w:r>
    </w:p>
    <w:p>
      <w:pPr>
        <w:pStyle w:val="5"/>
        <w:widowControl w:val="0"/>
        <w:tabs>
          <w:tab w:val="left" w:pos="343"/>
        </w:tabs>
        <w:spacing w:after="0"/>
        <w:jc w:val="both"/>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ab/>
      </w:r>
      <w:r>
        <w:rPr>
          <w:rFonts w:hint="default" w:ascii="Times New Roman" w:hAnsi="Times New Roman" w:cs="Times New Roman"/>
          <w:b/>
          <w:bCs/>
          <w:color w:val="000000" w:themeColor="text1"/>
          <w:sz w:val="26"/>
          <w:szCs w:val="26"/>
          <w14:textFill>
            <w14:solidFill>
              <w14:schemeClr w14:val="tx1"/>
            </w14:solidFill>
          </w14:textFill>
        </w:rPr>
        <w:t>2/Giờ trên Trái Đất</w:t>
      </w:r>
    </w:p>
    <w:p>
      <w:pPr>
        <w:pStyle w:val="5"/>
        <w:widowControl w:val="0"/>
        <w:tabs>
          <w:tab w:val="left" w:pos="343"/>
        </w:tabs>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 xml:space="preserve">- </w:t>
      </w:r>
      <w:r>
        <w:rPr>
          <w:rFonts w:hint="default" w:ascii="Times New Roman" w:hAnsi="Times New Roman" w:cs="Times New Roman"/>
          <w:color w:val="000000" w:themeColor="text1"/>
          <w:sz w:val="26"/>
          <w:szCs w:val="26"/>
          <w:lang w:val="nl-NL"/>
          <w14:textFill>
            <w14:solidFill>
              <w14:schemeClr w14:val="tx1"/>
            </w14:solidFill>
          </w14:textFill>
        </w:rPr>
        <w:t xml:space="preserve">Bề mặt Trái Đất được chia ra </w:t>
      </w:r>
      <w:r>
        <w:rPr>
          <w:rFonts w:hint="default" w:ascii="Times New Roman" w:hAnsi="Times New Roman" w:cs="Times New Roman"/>
          <w:color w:val="000000" w:themeColor="text1"/>
          <w:sz w:val="26"/>
          <w:szCs w:val="26"/>
          <w:lang w:val="nl-NL"/>
          <w14:textFill>
            <w14:solidFill>
              <w14:schemeClr w14:val="tx1"/>
            </w14:solidFill>
          </w14:textFill>
        </w:rPr>
        <w:t>làm 24 khu vực giờ, mỗi khu vực có 1 giờ riêng gọi là giờ khu vực</w:t>
      </w:r>
    </w:p>
    <w:p>
      <w:pPr>
        <w:pStyle w:val="5"/>
        <w:widowControl w:val="0"/>
        <w:tabs>
          <w:tab w:val="left" w:pos="343"/>
        </w:tabs>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ab/>
      </w:r>
      <w:r>
        <w:rPr>
          <w:rFonts w:hint="default" w:ascii="Times New Roman" w:hAnsi="Times New Roman" w:cs="Times New Roman"/>
          <w:b/>
          <w:bCs/>
          <w:color w:val="000000" w:themeColor="text1"/>
          <w:sz w:val="26"/>
          <w:szCs w:val="26"/>
          <w14:textFill>
            <w14:solidFill>
              <w14:schemeClr w14:val="tx1"/>
            </w14:solidFill>
          </w14:textFill>
        </w:rPr>
        <w:t>3/ Sự lệch hướng chuyển động của vật thể</w:t>
      </w:r>
      <w:r>
        <w:rPr>
          <w:rFonts w:hint="default" w:ascii="Times New Roman" w:hAnsi="Times New Roman" w:cs="Times New Roman"/>
          <w:color w:val="000000" w:themeColor="text1"/>
          <w:sz w:val="26"/>
          <w:szCs w:val="26"/>
          <w14:textFill>
            <w14:solidFill>
              <w14:schemeClr w14:val="tx1"/>
            </w14:solidFill>
          </w14:textFill>
        </w:rPr>
        <w:t>.</w:t>
      </w:r>
    </w:p>
    <w:p>
      <w:pPr>
        <w:spacing w:after="0"/>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 xml:space="preserve">Sự chuyển động của Trái </w:t>
      </w:r>
      <w:r>
        <w:rPr>
          <w:rFonts w:hint="default" w:ascii="Times New Roman" w:hAnsi="Times New Roman" w:cs="Times New Roman"/>
          <w:color w:val="000000" w:themeColor="text1"/>
          <w:sz w:val="26"/>
          <w:szCs w:val="26"/>
          <w14:textFill>
            <w14:solidFill>
              <w14:schemeClr w14:val="tx1"/>
            </w14:solidFill>
          </w14:textFill>
        </w:rPr>
        <w:t>Đ</w:t>
      </w:r>
      <w:r>
        <w:rPr>
          <w:rFonts w:hint="default" w:ascii="Times New Roman" w:hAnsi="Times New Roman" w:cs="Times New Roman"/>
          <w:color w:val="000000" w:themeColor="text1"/>
          <w:sz w:val="26"/>
          <w:szCs w:val="26"/>
          <w:lang w:val="nl-NL"/>
          <w14:textFill>
            <w14:solidFill>
              <w14:schemeClr w14:val="tx1"/>
            </w14:solidFill>
          </w14:textFill>
        </w:rPr>
        <w:t>ất quanh trục làm cho các vật c</w:t>
      </w:r>
      <w:r>
        <w:rPr>
          <w:rFonts w:hint="default" w:ascii="Times New Roman" w:hAnsi="Times New Roman" w:cs="Times New Roman"/>
          <w:color w:val="000000" w:themeColor="text1"/>
          <w:sz w:val="26"/>
          <w:szCs w:val="26"/>
          <w14:textFill>
            <w14:solidFill>
              <w14:schemeClr w14:val="tx1"/>
            </w14:solidFill>
          </w14:textFill>
        </w:rPr>
        <w:t xml:space="preserve">huyển </w:t>
      </w:r>
      <w:r>
        <w:rPr>
          <w:rFonts w:hint="default" w:ascii="Times New Roman" w:hAnsi="Times New Roman" w:cs="Times New Roman"/>
          <w:color w:val="000000" w:themeColor="text1"/>
          <w:sz w:val="26"/>
          <w:szCs w:val="26"/>
          <w:lang w:val="nl-NL"/>
          <w14:textFill>
            <w14:solidFill>
              <w14:schemeClr w14:val="tx1"/>
            </w14:solidFill>
          </w14:textFill>
        </w:rPr>
        <w:t>đ</w:t>
      </w:r>
      <w:r>
        <w:rPr>
          <w:rFonts w:hint="default" w:ascii="Times New Roman" w:hAnsi="Times New Roman" w:cs="Times New Roman"/>
          <w:color w:val="000000" w:themeColor="text1"/>
          <w:sz w:val="26"/>
          <w:szCs w:val="26"/>
          <w14:textFill>
            <w14:solidFill>
              <w14:schemeClr w14:val="tx1"/>
            </w14:solidFill>
          </w14:textFill>
        </w:rPr>
        <w:t>ộng</w:t>
      </w:r>
      <w:r>
        <w:rPr>
          <w:rFonts w:hint="default" w:ascii="Times New Roman" w:hAnsi="Times New Roman" w:cs="Times New Roman"/>
          <w:color w:val="000000" w:themeColor="text1"/>
          <w:sz w:val="26"/>
          <w:szCs w:val="26"/>
          <w:lang w:val="nl-NL"/>
          <w14:textFill>
            <w14:solidFill>
              <w14:schemeClr w14:val="tx1"/>
            </w14:solidFill>
          </w14:textFill>
        </w:rPr>
        <w:t xml:space="preserve"> trên bề mặt trái đất đều bị lệch hướng. Nếu nhìn xuôi theo hướng chuyển động thì:</w:t>
      </w:r>
    </w:p>
    <w:p>
      <w:pPr>
        <w:spacing w:after="0"/>
        <w:ind w:firstLine="720"/>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 ở nửa cầu bắc lệch về bên phải.</w:t>
      </w:r>
    </w:p>
    <w:p>
      <w:pPr>
        <w:pStyle w:val="5"/>
        <w:widowControl w:val="0"/>
        <w:tabs>
          <w:tab w:val="left" w:pos="343"/>
        </w:tabs>
        <w:spacing w:after="0"/>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lang w:val="nl-NL"/>
          <w14:textFill>
            <w14:solidFill>
              <w14:schemeClr w14:val="tx1"/>
            </w14:solidFill>
          </w14:textFill>
        </w:rPr>
        <w:t>+ ở nửa cầu nam lệch về bên trái</w:t>
      </w:r>
    </w:p>
    <w:p>
      <w:pPr>
        <w:spacing w:after="0"/>
        <w:ind w:left="720" w:hanging="720"/>
        <w:jc w:val="center"/>
        <w:rPr>
          <w:rFonts w:hint="default" w:ascii="Times New Roman" w:hAnsi="Times New Roman" w:cs="Times New Roman"/>
          <w:b/>
          <w:bCs/>
          <w:color w:val="000000" w:themeColor="text1"/>
          <w:sz w:val="26"/>
          <w:szCs w:val="26"/>
          <w:u w:val="single"/>
          <w14:textFill>
            <w14:solidFill>
              <w14:schemeClr w14:val="tx1"/>
            </w14:solidFill>
          </w14:textFill>
        </w:rPr>
      </w:pPr>
      <w:r>
        <w:rPr>
          <w:rFonts w:hint="default" w:ascii="Times New Roman" w:hAnsi="Times New Roman" w:cs="Times New Roman"/>
          <w:b/>
          <w:bCs/>
          <w:color w:val="000000" w:themeColor="text1"/>
          <w:sz w:val="26"/>
          <w:szCs w:val="26"/>
          <w:u w:val="single"/>
          <w14:textFill>
            <w14:solidFill>
              <w14:schemeClr w14:val="tx1"/>
            </w14:solidFill>
          </w14:textFill>
        </w:rPr>
        <w:t>Bài tập vận dụng Sách bài tập</w:t>
      </w: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Dặn dò GV: ----------------------------------------------------------------------------------------</w:t>
      </w:r>
    </w:p>
    <w:p>
      <w:pPr>
        <w:pStyle w:val="5"/>
        <w:widowControl w:val="0"/>
        <w:tabs>
          <w:tab w:val="left" w:pos="343"/>
        </w:tabs>
        <w:spacing w:after="0"/>
        <w:jc w:val="both"/>
        <w:rPr>
          <w:rFonts w:hint="default" w:ascii="Times New Roman" w:hAnsi="Times New Roman" w:cs="Times New Roman"/>
          <w:color w:val="000000" w:themeColor="text1"/>
          <w:sz w:val="26"/>
          <w:szCs w:val="26"/>
          <w:lang w:val="nl-NL"/>
          <w14:textFill>
            <w14:solidFill>
              <w14:schemeClr w14:val="tx1"/>
            </w14:solidFill>
          </w14:textFill>
        </w:rPr>
      </w:pP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 xml:space="preserve">Bài 7. CHUYỂN ĐỘNG CỦA TRÁI ĐẤT QUAY QUANH MẶT TRỜI </w:t>
      </w: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VÀ HỆ QUẢ .</w:t>
      </w:r>
    </w:p>
    <w:p>
      <w:pPr>
        <w:spacing w:after="0"/>
        <w:jc w:val="both"/>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I/ Chuyển động của Trái Đất quanh Mặt Trời</w:t>
      </w:r>
    </w:p>
    <w:p>
      <w:pPr>
        <w:spacing w:after="0"/>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 xml:space="preserve"> Quỹ đạo chuyển động: hình elip gần tròn</w:t>
      </w:r>
    </w:p>
    <w:p>
      <w:pPr>
        <w:spacing w:after="0"/>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 xml:space="preserve"> Hướng chuyển động: từ tây sang đông (ngược chiều kim đồng hồ)</w:t>
      </w:r>
    </w:p>
    <w:p>
      <w:pPr>
        <w:spacing w:after="0"/>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Thời gian Trái Đất quay quanh Mặt Trời hết 1 vòng: 365 ngày 6 giờ (1 năm).</w:t>
      </w:r>
    </w:p>
    <w:p>
      <w:pPr>
        <w:spacing w:after="0"/>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Góc nghiêng của trục Trái Đất khi tự quay quanh trục và quay quanh Mặt Trời: không</w:t>
      </w:r>
    </w:p>
    <w:p>
      <w:pPr>
        <w:pStyle w:val="5"/>
        <w:widowControl w:val="0"/>
        <w:tabs>
          <w:tab w:val="left" w:pos="343"/>
        </w:tabs>
        <w:spacing w:after="0"/>
        <w:jc w:val="both"/>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đổi, nghiêng so với mặt phẳng quỹ đạo một góc 66</w:t>
      </w:r>
      <w:r>
        <w:rPr>
          <w:rFonts w:hint="default" w:ascii="Times New Roman" w:hAnsi="Times New Roman" w:cs="Times New Roman"/>
          <w:bCs/>
          <w:color w:val="000000" w:themeColor="text1"/>
          <w:sz w:val="26"/>
          <w:szCs w:val="26"/>
          <w:vertAlign w:val="superscript"/>
          <w14:textFill>
            <w14:solidFill>
              <w14:schemeClr w14:val="tx1"/>
            </w14:solidFill>
          </w14:textFill>
        </w:rPr>
        <w:t>0</w:t>
      </w:r>
      <w:r>
        <w:rPr>
          <w:rFonts w:hint="default" w:ascii="Times New Roman" w:hAnsi="Times New Roman" w:cs="Times New Roman"/>
          <w:bCs/>
          <w:color w:val="000000" w:themeColor="text1"/>
          <w:sz w:val="26"/>
          <w:szCs w:val="26"/>
          <w14:textFill>
            <w14:solidFill>
              <w14:schemeClr w14:val="tx1"/>
            </w14:solidFill>
          </w14:textFill>
        </w:rPr>
        <w:t>33’</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II/ Hệ quả chuyển động của trái đất quanh mặt trời</w:t>
      </w:r>
    </w:p>
    <w:p>
      <w:pPr>
        <w:spacing w:after="0"/>
        <w:ind w:firstLine="720"/>
        <w:jc w:val="both"/>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1/ Hiện tượng mùa</w:t>
      </w:r>
    </w:p>
    <w:p>
      <w:pPr>
        <w:spacing w:after="0"/>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 Trong quá trình chuyển động Mặt Trời, nửa cầu Bắc và nửa cầu Nam luôn phiên chúc và ngả về phía Mặt Trời sinh ra các mùa.</w:t>
      </w:r>
    </w:p>
    <w:p>
      <w:pPr>
        <w:spacing w:after="0"/>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 Sự phân bố ánh sáng, lượng nhiệt và các mùa ở 2 nửa cầu trái ngược nhau.</w:t>
      </w:r>
    </w:p>
    <w:p>
      <w:pPr>
        <w:spacing w:after="0"/>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 Người ta chia 1 năm ra 4 mùa: Xuân, Hạ, Thu, Đông.</w:t>
      </w:r>
    </w:p>
    <w:p>
      <w:pPr>
        <w:spacing w:after="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 xml:space="preserve">- Các mùa tính theo dương lịch  và âm - dương </w:t>
      </w:r>
      <w:r>
        <w:rPr>
          <w:rFonts w:hint="default" w:ascii="Times New Roman" w:hAnsi="Times New Roman" w:cs="Times New Roman"/>
          <w:color w:val="000000" w:themeColor="text1"/>
          <w:sz w:val="26"/>
          <w:szCs w:val="26"/>
          <w:lang w:val="nl-NL"/>
          <w14:textFill>
            <w14:solidFill>
              <w14:schemeClr w14:val="tx1"/>
            </w14:solidFill>
          </w14:textFill>
        </w:rPr>
        <w:t>lịch</w:t>
      </w:r>
      <w:r>
        <w:rPr>
          <w:rFonts w:hint="default" w:ascii="Times New Roman" w:hAnsi="Times New Roman" w:cs="Times New Roman"/>
          <w:color w:val="000000" w:themeColor="text1"/>
          <w:sz w:val="26"/>
          <w:szCs w:val="26"/>
          <w:lang w:val="nl-NL"/>
          <w14:textFill>
            <w14:solidFill>
              <w14:schemeClr w14:val="tx1"/>
            </w14:solidFill>
          </w14:textFill>
        </w:rPr>
        <w:t xml:space="preserve"> có khác nhau về thời gian bắt đầu và kết thúc. </w:t>
      </w:r>
    </w:p>
    <w:p>
      <w:pPr>
        <w:spacing w:after="0"/>
        <w:ind w:firstLine="720"/>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 xml:space="preserve">2/ </w:t>
      </w:r>
      <w:r>
        <w:rPr>
          <w:rFonts w:hint="default" w:ascii="Times New Roman" w:hAnsi="Times New Roman" w:cs="Times New Roman"/>
          <w:b/>
          <w:color w:val="000000" w:themeColor="text1"/>
          <w:sz w:val="26"/>
          <w:szCs w:val="26"/>
          <w14:textFill>
            <w14:solidFill>
              <w14:schemeClr w14:val="tx1"/>
            </w14:solidFill>
          </w14:textFill>
        </w:rPr>
        <w:t>Hiện tượng ngày - đêm dài ngắn theo mùa</w:t>
      </w:r>
    </w:p>
    <w:p>
      <w:pPr>
        <w:spacing w:after="0"/>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lang w:val="nl-NL"/>
          <w14:textFill>
            <w14:solidFill>
              <w14:schemeClr w14:val="tx1"/>
            </w14:solidFill>
          </w14:textFill>
        </w:rPr>
        <w:t>Trong khi chuyển động quanh Mặt trời Trái Đất có lúc ngả nửa cầu Bắc, nửa  cầu Nam về phía Mặt Trời.</w:t>
      </w:r>
    </w:p>
    <w:p>
      <w:pPr>
        <w:pStyle w:val="5"/>
        <w:widowControl w:val="0"/>
        <w:tabs>
          <w:tab w:val="left" w:pos="343"/>
        </w:tabs>
        <w:spacing w:after="0"/>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lang w:val="nl-NL"/>
          <w14:textFill>
            <w14:solidFill>
              <w14:schemeClr w14:val="tx1"/>
            </w14:solidFill>
          </w14:textFill>
        </w:rPr>
        <w:t>Do đường phân chia sáng tối không trùng với trục T</w:t>
      </w:r>
      <w:r>
        <w:rPr>
          <w:rFonts w:hint="default" w:ascii="Times New Roman" w:hAnsi="Times New Roman" w:cs="Times New Roman"/>
          <w:color w:val="000000" w:themeColor="text1"/>
          <w:sz w:val="26"/>
          <w:szCs w:val="26"/>
          <w14:textFill>
            <w14:solidFill>
              <w14:schemeClr w14:val="tx1"/>
            </w14:solidFill>
          </w14:textFill>
        </w:rPr>
        <w:t xml:space="preserve">rái </w:t>
      </w:r>
      <w:r>
        <w:rPr>
          <w:rFonts w:hint="default" w:ascii="Times New Roman" w:hAnsi="Times New Roman" w:cs="Times New Roman"/>
          <w:color w:val="000000" w:themeColor="text1"/>
          <w:sz w:val="26"/>
          <w:szCs w:val="26"/>
          <w:lang w:val="nl-NL"/>
          <w14:textFill>
            <w14:solidFill>
              <w14:schemeClr w14:val="tx1"/>
            </w14:solidFill>
          </w14:textFill>
        </w:rPr>
        <w:t>Đ</w:t>
      </w:r>
      <w:r>
        <w:rPr>
          <w:rFonts w:hint="default" w:ascii="Times New Roman" w:hAnsi="Times New Roman" w:cs="Times New Roman"/>
          <w:color w:val="000000" w:themeColor="text1"/>
          <w:sz w:val="26"/>
          <w:szCs w:val="26"/>
          <w14:textFill>
            <w14:solidFill>
              <w14:schemeClr w14:val="tx1"/>
            </w14:solidFill>
          </w14:textFill>
        </w:rPr>
        <w:t>ất</w:t>
      </w:r>
      <w:r>
        <w:rPr>
          <w:rFonts w:hint="default" w:ascii="Times New Roman" w:hAnsi="Times New Roman" w:cs="Times New Roman"/>
          <w:color w:val="000000" w:themeColor="text1"/>
          <w:sz w:val="26"/>
          <w:szCs w:val="26"/>
          <w:lang w:val="nl-NL"/>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lang w:val="nl-NL"/>
          <w14:textFill>
            <w14:solidFill>
              <w14:schemeClr w14:val="tx1"/>
            </w14:solidFill>
          </w14:textFill>
        </w:rPr>
        <w:t>nên các địa điểm ở nửa cầu Bắc, nửa cầu Nam có hiện tượng ngày, đêm dài ngắn khác nhau theo vĩ độ (càng về hai cực càng biểu hiện rõ)</w:t>
      </w:r>
    </w:p>
    <w:p>
      <w:pPr>
        <w:spacing w:after="0"/>
        <w:ind w:left="720" w:hanging="720"/>
        <w:jc w:val="center"/>
        <w:rPr>
          <w:rFonts w:hint="default" w:ascii="Times New Roman" w:hAnsi="Times New Roman" w:cs="Times New Roman"/>
          <w:b/>
          <w:bCs/>
          <w:color w:val="000000" w:themeColor="text1"/>
          <w:sz w:val="26"/>
          <w:szCs w:val="26"/>
          <w:u w:val="single"/>
          <w14:textFill>
            <w14:solidFill>
              <w14:schemeClr w14:val="tx1"/>
            </w14:solidFill>
          </w14:textFill>
        </w:rPr>
      </w:pPr>
      <w:r>
        <w:rPr>
          <w:rFonts w:hint="default" w:ascii="Times New Roman" w:hAnsi="Times New Roman" w:cs="Times New Roman"/>
          <w:b/>
          <w:bCs/>
          <w:color w:val="000000" w:themeColor="text1"/>
          <w:sz w:val="26"/>
          <w:szCs w:val="26"/>
          <w:u w:val="single"/>
          <w14:textFill>
            <w14:solidFill>
              <w14:schemeClr w14:val="tx1"/>
            </w14:solidFill>
          </w14:textFill>
        </w:rPr>
        <w:t>Bài tập vận dụng Sách bài tập</w:t>
      </w: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Dặn dò GV: ----------------------------------------------------------------------------------------</w:t>
      </w:r>
    </w:p>
    <w:p>
      <w:pPr>
        <w:rPr>
          <w:rFonts w:hint="default" w:ascii="Times New Roman" w:hAnsi="Times New Roman" w:cs="Times New Roman"/>
          <w:b/>
          <w:bCs/>
          <w:color w:val="000000" w:themeColor="text1"/>
          <w:sz w:val="26"/>
          <w:szCs w:val="26"/>
          <w14:textFill>
            <w14:solidFill>
              <w14:schemeClr w14:val="tx1"/>
            </w14:solidFill>
          </w14:textFill>
        </w:rPr>
      </w:pP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Bài 8. THỰC HÀNH: XÁC ĐỊNH PHƯƠNG HƯỚNG NGOÀI THỰC TẾ</w:t>
      </w: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I/ Xác định phương hướng dựa vào việc dùng la bàn</w:t>
      </w:r>
    </w:p>
    <w:p>
      <w:pPr>
        <w:pStyle w:val="5"/>
        <w:widowControl w:val="0"/>
        <w:tabs>
          <w:tab w:val="left" w:pos="341"/>
        </w:tabs>
        <w:spacing w:after="0"/>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ab/>
      </w:r>
      <w:r>
        <w:rPr>
          <w:rFonts w:hint="default" w:ascii="Times New Roman" w:hAnsi="Times New Roman" w:cs="Times New Roman"/>
          <w:b/>
          <w:bCs/>
          <w:color w:val="000000" w:themeColor="text1"/>
          <w:sz w:val="26"/>
          <w:szCs w:val="26"/>
          <w14:textFill>
            <w14:solidFill>
              <w14:schemeClr w14:val="tx1"/>
            </w14:solidFill>
          </w14:textFill>
        </w:rPr>
        <w:t>1/ Hướng dẫn</w:t>
      </w:r>
    </w:p>
    <w:p>
      <w:pPr>
        <w:pStyle w:val="5"/>
        <w:widowControl w:val="0"/>
        <w:tabs>
          <w:tab w:val="left" w:pos="753"/>
        </w:tabs>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Kim nam châm làm băng kim loại có từ tính, thường có dạng hình thoi. Đầu kim bắc và đầu kim nam có màu khác nhau để phân biệt, đầu kim bắc thường có màu đậm hơn.</w:t>
      </w:r>
    </w:p>
    <w:p>
      <w:pPr>
        <w:spacing w:after="0"/>
        <w:jc w:val="both"/>
        <w:rPr>
          <w:rFonts w:hint="default" w:ascii="Times New Roman" w:hAnsi="Times New Roman" w:cs="Times New Roman"/>
          <w:color w:val="000000" w:themeColor="text1"/>
          <w:sz w:val="26"/>
          <w:szCs w:val="26"/>
          <w14:textFill>
            <w14:solidFill>
              <w14:schemeClr w14:val="tx1"/>
            </w14:solidFill>
          </w14:textFill>
        </w:rPr>
      </w:pPr>
      <w:bookmarkStart w:id="0" w:name="bookmark710"/>
      <w:bookmarkEnd w:id="0"/>
      <w:r>
        <w:rPr>
          <w:rFonts w:hint="default" w:ascii="Times New Roman" w:hAnsi="Times New Roman" w:cs="Times New Roman"/>
          <w:color w:val="000000" w:themeColor="text1"/>
          <w:sz w:val="26"/>
          <w:szCs w:val="26"/>
          <w14:textFill>
            <w14:solidFill>
              <w14:schemeClr w14:val="tx1"/>
            </w14:solidFill>
          </w14:textFill>
        </w:rPr>
        <w:t>-Vòng chia độ: Trên vòng chia độ có ghi bốn hướng chính và số độ từ 0° đến 360°.</w:t>
      </w:r>
    </w:p>
    <w:p>
      <w:pPr>
        <w:spacing w:after="0"/>
        <w:ind w:firstLine="392" w:firstLineChars="150"/>
        <w:jc w:val="both"/>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2/ Các bước tiến hành</w:t>
      </w:r>
    </w:p>
    <w:p>
      <w:pPr>
        <w:pStyle w:val="5"/>
        <w:widowControl w:val="0"/>
        <w:tabs>
          <w:tab w:val="left" w:pos="343"/>
        </w:tabs>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Đặt la bàn thăng bằng trên mặt phẳng, tránh xa các vật băng kim loại có thể ảnh hưởng tới kim nam châm.</w:t>
      </w:r>
    </w:p>
    <w:p>
      <w:pPr>
        <w:pStyle w:val="5"/>
        <w:widowControl w:val="0"/>
        <w:tabs>
          <w:tab w:val="left" w:pos="343"/>
        </w:tabs>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Mở chốt hãm cho kim chuyền động, đến khi kim đứng yên, ta đã xác định được hướng bắc - nam, từ đó xác định các hướng khác</w:t>
      </w:r>
    </w:p>
    <w:p>
      <w:pPr>
        <w:spacing w:after="0"/>
        <w:jc w:val="both"/>
        <w:rPr>
          <w:rFonts w:hint="default" w:ascii="Times New Roman" w:hAnsi="Times New Roman" w:cs="Times New Roman"/>
          <w:b/>
          <w:color w:val="000000" w:themeColor="text1"/>
          <w:sz w:val="26"/>
          <w:szCs w:val="26"/>
          <w:lang w:val="nl-NL"/>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II/ Xác định phương hướng dựa vào quan sát hiện tượng tự nhiên</w:t>
      </w:r>
    </w:p>
    <w:p>
      <w:pPr>
        <w:pStyle w:val="5"/>
        <w:widowControl w:val="0"/>
        <w:tabs>
          <w:tab w:val="left" w:pos="343"/>
        </w:tabs>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Dựa vào hướng Mặt Trời mọc và lặn có thể xác định được phương hướng một cách tương đối chính xác.</w:t>
      </w:r>
    </w:p>
    <w:p>
      <w:pPr>
        <w:spacing w:after="0"/>
        <w:ind w:left="720" w:hanging="720"/>
        <w:jc w:val="center"/>
        <w:rPr>
          <w:rFonts w:hint="default" w:ascii="Times New Roman" w:hAnsi="Times New Roman" w:cs="Times New Roman"/>
          <w:b/>
          <w:bCs/>
          <w:color w:val="000000" w:themeColor="text1"/>
          <w:sz w:val="26"/>
          <w:szCs w:val="26"/>
          <w:u w:val="single"/>
          <w14:textFill>
            <w14:solidFill>
              <w14:schemeClr w14:val="tx1"/>
            </w14:solidFill>
          </w14:textFill>
        </w:rPr>
      </w:pPr>
      <w:r>
        <w:rPr>
          <w:rFonts w:hint="default" w:ascii="Times New Roman" w:hAnsi="Times New Roman" w:cs="Times New Roman"/>
          <w:b/>
          <w:bCs/>
          <w:color w:val="000000" w:themeColor="text1"/>
          <w:sz w:val="26"/>
          <w:szCs w:val="26"/>
          <w:u w:val="single"/>
          <w14:textFill>
            <w14:solidFill>
              <w14:schemeClr w14:val="tx1"/>
            </w14:solidFill>
          </w14:textFill>
        </w:rPr>
        <w:t>Bài tập vận dụng Sách bài tập</w:t>
      </w: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Dặn dò GV: ----------------------------------------------------------------------------------------</w:t>
      </w: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Bài 9. CẤU TẠO CỦA TRÁI ĐẤT.  ĐỘNG ĐẤT VÀ NÚI LỬA</w:t>
      </w:r>
    </w:p>
    <w:p>
      <w:pPr>
        <w:spacing w:after="0"/>
        <w:jc w:val="both"/>
        <w:rPr>
          <w:rFonts w:hint="default" w:ascii="Times New Roman" w:hAnsi="Times New Roman" w:cs="Times New Roman"/>
          <w:b/>
          <w:color w:val="000000" w:themeColor="text1"/>
          <w:sz w:val="26"/>
          <w:szCs w:val="26"/>
          <w:lang w:val="nl-NL"/>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I/ Cấu tạo của Trái Đất</w:t>
      </w:r>
    </w:p>
    <w:p>
      <w:pPr>
        <w:spacing w:after="0"/>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 Trái Đất cấu tạo gồm 3 lớp.</w:t>
      </w:r>
    </w:p>
    <w:p>
      <w:pPr>
        <w:spacing w:after="0"/>
        <w:ind w:left="720" w:hanging="720"/>
        <w:jc w:val="both"/>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2905760</wp:posOffset>
                </wp:positionH>
                <wp:positionV relativeFrom="paragraph">
                  <wp:posOffset>1199515</wp:posOffset>
                </wp:positionV>
                <wp:extent cx="1465580" cy="354965"/>
                <wp:effectExtent l="0" t="0" r="12700" b="10795"/>
                <wp:wrapNone/>
                <wp:docPr id="1" name="Rectangle 1"/>
                <wp:cNvGraphicFramePr/>
                <a:graphic xmlns:a="http://schemas.openxmlformats.org/drawingml/2006/main">
                  <a:graphicData uri="http://schemas.microsoft.com/office/word/2010/wordprocessingShape">
                    <wps:wsp>
                      <wps:cNvSpPr/>
                      <wps:spPr>
                        <a:xfrm>
                          <a:off x="0" y="0"/>
                          <a:ext cx="1465580" cy="3549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left"/>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Quánh dẻo đến lỏng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left:228.8pt;margin-top:94.45pt;height:27.95pt;width:115.4pt;z-index:251663360;v-text-anchor:middle;mso-width-relative:page;mso-height-relative:page;" fillcolor="#FFFFFF [3212]" filled="t" stroked="f" coordsize="21600,21600" o:gfxdata="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PJgGM/WAAAA&#10;CwEAAA8AAAAAAAAAAQAgAAAAIgAAAGRycy9kb3ducmV2LnhtbFBLAQIUABQAAAAIAIdO4kCcbF12&#10;WAIAAMIEAAAOAAAAAAAAAAEAIAAAACUBAABkcnMvZTJvRG9jLnhtbFBLBQYAAAAABgAGAFkBAADv&#10;BQAAAAA=&#10;">
                <v:fill on="t" focussize="0,0"/>
                <v:stroke on="f" weight="2pt"/>
                <v:imagedata o:title=""/>
                <o:lock v:ext="edit" aspectratio="f"/>
                <v:textbox>
                  <w:txbxContent>
                    <w:p>
                      <w:pPr>
                        <w:jc w:val="left"/>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Quánh dẻo đến lỏng</w:t>
                      </w:r>
                    </w:p>
                  </w:txbxContent>
                </v:textbox>
              </v:rect>
            </w:pict>
          </mc:Fallback>
        </mc:AlternateContent>
      </w:r>
      <w:r>
        <w:rPr>
          <w:rFonts w:hint="default" w:ascii="Times New Roman" w:hAnsi="Times New Roman" w:cs="Times New Roman"/>
          <w:b/>
          <w:color w:val="000000" w:themeColor="text1"/>
          <w:sz w:val="26"/>
          <w:szCs w:val="26"/>
          <w14:textFill>
            <w14:solidFill>
              <w14:schemeClr w14:val="tx1"/>
            </w14:solidFill>
          </w14:textFill>
        </w:rPr>
        <w:drawing>
          <wp:inline distT="0" distB="0" distL="114300" distR="114300">
            <wp:extent cx="5946775" cy="2045970"/>
            <wp:effectExtent l="0" t="0" r="12065" b="11430"/>
            <wp:docPr id="1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3"/>
                    <pic:cNvPicPr>
                      <a:picLocks noChangeAspect="1"/>
                    </pic:cNvPicPr>
                  </pic:nvPicPr>
                  <pic:blipFill>
                    <a:blip r:embed="rId10"/>
                    <a:stretch>
                      <a:fillRect/>
                    </a:stretch>
                  </pic:blipFill>
                  <pic:spPr>
                    <a:xfrm>
                      <a:off x="0" y="0"/>
                      <a:ext cx="5946775" cy="2045970"/>
                    </a:xfrm>
                    <a:prstGeom prst="rect">
                      <a:avLst/>
                    </a:prstGeom>
                    <a:noFill/>
                    <a:ln>
                      <a:noFill/>
                    </a:ln>
                  </pic:spPr>
                </pic:pic>
              </a:graphicData>
            </a:graphic>
          </wp:inline>
        </w:drawing>
      </w:r>
    </w:p>
    <w:p>
      <w:pPr>
        <w:spacing w:after="0"/>
        <w:jc w:val="both"/>
        <w:rPr>
          <w:rFonts w:hint="default" w:ascii="Times New Roman" w:hAnsi="Times New Roman" w:cs="Times New Roman"/>
          <w:b/>
          <w:color w:val="000000" w:themeColor="text1"/>
          <w:sz w:val="26"/>
          <w:szCs w:val="26"/>
          <w:lang w:val="nl-NL"/>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 xml:space="preserve">II/ Các mảng kiến tạo </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i/>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 xml:space="preserve"> Lớp vỏ cùng với phần trên của lớp manti tạo thành thạch quyển </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Thạch quyển bị chia cắt ra thành các mảng tương đối lớn gọi là mảng kiến tạo.</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Những dòng đối lưu  vật chất ở tầng trên của lớp manti tạo ra lực giúp các mảng kiến tạo di chuyển.</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Các mảng kiến tạo hiện đang  di chuyển xô vào nhau hoặc tách xa nhau tốc độ rất chậm</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Đới tiếp giáp giữa các mảng kiến tạo thể hiện sự chuyển động mạnh nhất là nguyên nhân sinh  ra các hiện tượng kiến tạo, động đất, núi lửa.</w:t>
      </w:r>
    </w:p>
    <w:p>
      <w:pPr>
        <w:spacing w:after="0"/>
        <w:jc w:val="both"/>
        <w:rPr>
          <w:rFonts w:hint="default" w:ascii="Times New Roman" w:hAnsi="Times New Roman" w:cs="Times New Roman"/>
          <w:b/>
          <w:color w:val="000000" w:themeColor="text1"/>
          <w:sz w:val="26"/>
          <w:szCs w:val="26"/>
          <w:lang w:val="nl-NL"/>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 xml:space="preserve">Mảng kiến tạo: </w:t>
      </w:r>
      <w:r>
        <w:rPr>
          <w:rFonts w:hint="default" w:ascii="Times New Roman" w:hAnsi="Times New Roman" w:cs="Times New Roman"/>
          <w:bCs/>
          <w:color w:val="000000" w:themeColor="text1"/>
          <w:sz w:val="26"/>
          <w:szCs w:val="26"/>
          <w14:textFill>
            <w14:solidFill>
              <w14:schemeClr w14:val="tx1"/>
            </w14:solidFill>
          </w14:textFill>
        </w:rPr>
        <w:t>Mảng Âu – Á, Mảng Thái Bình Dương,</w:t>
      </w:r>
      <w:r>
        <w:rPr>
          <w:rFonts w:hint="default" w:ascii="Times New Roman" w:hAnsi="Times New Roman" w:cs="Times New Roman"/>
          <w:bCs/>
          <w:color w:val="000000" w:themeColor="text1"/>
          <w:sz w:val="26"/>
          <w:szCs w:val="26"/>
          <w:lang w:val="nl-NL"/>
          <w14:textFill>
            <w14:solidFill>
              <w14:schemeClr w14:val="tx1"/>
            </w14:solidFill>
          </w14:textFill>
        </w:rPr>
        <w:t xml:space="preserve"> </w:t>
      </w:r>
      <w:r>
        <w:rPr>
          <w:rFonts w:hint="default" w:ascii="Times New Roman" w:hAnsi="Times New Roman" w:cs="Times New Roman"/>
          <w:bCs/>
          <w:color w:val="000000" w:themeColor="text1"/>
          <w:sz w:val="26"/>
          <w:szCs w:val="26"/>
          <w14:textFill>
            <w14:solidFill>
              <w14:schemeClr w14:val="tx1"/>
            </w14:solidFill>
          </w14:textFill>
        </w:rPr>
        <w:t>Mảng Ấn Độ - Ô-xtrây-Ìi-a,</w:t>
      </w:r>
      <w:r>
        <w:rPr>
          <w:rFonts w:hint="default" w:ascii="Times New Roman" w:hAnsi="Times New Roman" w:cs="Times New Roman"/>
          <w:bCs/>
          <w:color w:val="000000" w:themeColor="text1"/>
          <w:sz w:val="26"/>
          <w:szCs w:val="26"/>
          <w:lang w:val="nl-NL"/>
          <w14:textFill>
            <w14:solidFill>
              <w14:schemeClr w14:val="tx1"/>
            </w14:solidFill>
          </w14:textFill>
        </w:rPr>
        <w:t xml:space="preserve"> </w:t>
      </w:r>
      <w:r>
        <w:rPr>
          <w:rFonts w:hint="default" w:ascii="Times New Roman" w:hAnsi="Times New Roman" w:cs="Times New Roman"/>
          <w:bCs/>
          <w:color w:val="000000" w:themeColor="text1"/>
          <w:sz w:val="26"/>
          <w:szCs w:val="26"/>
          <w14:textFill>
            <w14:solidFill>
              <w14:schemeClr w14:val="tx1"/>
            </w14:solidFill>
          </w14:textFill>
        </w:rPr>
        <w:t>Mảng Phi, Mảng Bắc Mỹ</w:t>
      </w:r>
      <w:r>
        <w:rPr>
          <w:rFonts w:hint="default" w:ascii="Times New Roman" w:hAnsi="Times New Roman" w:cs="Times New Roman"/>
          <w:bCs/>
          <w:color w:val="000000" w:themeColor="text1"/>
          <w:sz w:val="26"/>
          <w:szCs w:val="26"/>
          <w:lang w:val="nl-NL"/>
          <w14:textFill>
            <w14:solidFill>
              <w14:schemeClr w14:val="tx1"/>
            </w14:solidFill>
          </w14:textFill>
        </w:rPr>
        <w:t xml:space="preserve">, </w:t>
      </w:r>
      <w:r>
        <w:rPr>
          <w:rFonts w:hint="default" w:ascii="Times New Roman" w:hAnsi="Times New Roman" w:cs="Times New Roman"/>
          <w:bCs/>
          <w:color w:val="000000" w:themeColor="text1"/>
          <w:sz w:val="26"/>
          <w:szCs w:val="26"/>
          <w14:textFill>
            <w14:solidFill>
              <w14:schemeClr w14:val="tx1"/>
            </w14:solidFill>
          </w14:textFill>
        </w:rPr>
        <w:t>Mảng Nam Mỹ,</w:t>
      </w:r>
      <w:r>
        <w:rPr>
          <w:rFonts w:hint="default" w:ascii="Times New Roman" w:hAnsi="Times New Roman" w:cs="Times New Roman"/>
          <w:bCs/>
          <w:color w:val="000000" w:themeColor="text1"/>
          <w:sz w:val="26"/>
          <w:szCs w:val="26"/>
          <w:lang w:val="nl-NL"/>
          <w14:textFill>
            <w14:solidFill>
              <w14:schemeClr w14:val="tx1"/>
            </w14:solidFill>
          </w14:textFill>
        </w:rPr>
        <w:t xml:space="preserve"> </w:t>
      </w:r>
      <w:r>
        <w:rPr>
          <w:rFonts w:hint="default" w:ascii="Times New Roman" w:hAnsi="Times New Roman" w:cs="Times New Roman"/>
          <w:bCs/>
          <w:color w:val="000000" w:themeColor="text1"/>
          <w:sz w:val="26"/>
          <w:szCs w:val="26"/>
          <w14:textFill>
            <w14:solidFill>
              <w14:schemeClr w14:val="tx1"/>
            </w14:solidFill>
          </w14:textFill>
        </w:rPr>
        <w:t xml:space="preserve"> Mảng Nam Cực</w:t>
      </w:r>
    </w:p>
    <w:p>
      <w:pPr>
        <w:spacing w:after="0"/>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Lưu ý: Ngoài 7 mảng lớn còn có các mảng nhỏ khác được đánh số. Việt Nam nằm ở</w:t>
      </w:r>
    </w:p>
    <w:p>
      <w:pPr>
        <w:spacing w:after="0"/>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mảng Âu – Á</w:t>
      </w:r>
    </w:p>
    <w:p>
      <w:pPr>
        <w:spacing w:after="0"/>
        <w:jc w:val="both"/>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 xml:space="preserve">III/  </w:t>
      </w:r>
      <w:r>
        <w:rPr>
          <w:rFonts w:hint="default" w:ascii="Times New Roman" w:hAnsi="Times New Roman" w:cs="Times New Roman"/>
          <w:b/>
          <w:bCs/>
          <w:color w:val="000000" w:themeColor="text1"/>
          <w:sz w:val="26"/>
          <w:szCs w:val="26"/>
          <w:lang w:val="nl-NL"/>
          <w14:textFill>
            <w14:solidFill>
              <w14:schemeClr w14:val="tx1"/>
            </w14:solidFill>
          </w14:textFill>
        </w:rPr>
        <w:t xml:space="preserve">Động đất. </w:t>
      </w:r>
    </w:p>
    <w:p>
      <w:pPr>
        <w:spacing w:after="0"/>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Động đất là hiện tượng lớp vỏ Trái Đất bị rung chuyển với nhiều cường độ khác nhau và diễn ra trong thời gian ngắn</w:t>
      </w:r>
    </w:p>
    <w:p>
      <w:pPr>
        <w:spacing w:after="0"/>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 xml:space="preserve"> Nguyên nhân: do hoạt động của núi lửa, sự dịch chuyển của các mảng kiến tạo, đứt</w:t>
      </w:r>
    </w:p>
    <w:p>
      <w:pPr>
        <w:spacing w:after="0"/>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gãy trong vỏ Trái Đất</w:t>
      </w:r>
    </w:p>
    <w:p>
      <w:pPr>
        <w:spacing w:after="0"/>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Làm đổ nhà cửa, các công trình xây dựng.</w:t>
      </w:r>
      <w:r>
        <w:rPr>
          <w:rFonts w:hint="default" w:ascii="Times New Roman" w:hAnsi="Times New Roman" w:cs="Times New Roman"/>
          <w:b/>
          <w:bCs/>
          <w:color w:val="000000" w:themeColor="text1"/>
          <w:sz w:val="26"/>
          <w:szCs w:val="26"/>
          <w14:textFill>
            <w14:solidFill>
              <w14:schemeClr w14:val="tx1"/>
            </w14:solidFill>
          </w14:textFill>
        </w:rPr>
        <w:t xml:space="preserve"> </w:t>
      </w:r>
      <w:r>
        <w:rPr>
          <w:rFonts w:hint="default" w:ascii="Times New Roman" w:hAnsi="Times New Roman" w:cs="Times New Roman"/>
          <w:bCs/>
          <w:color w:val="000000" w:themeColor="text1"/>
          <w:sz w:val="26"/>
          <w:szCs w:val="26"/>
          <w14:textFill>
            <w14:solidFill>
              <w14:schemeClr w14:val="tx1"/>
            </w14:solidFill>
          </w14:textFill>
        </w:rPr>
        <w:t>Có thể gây nên lở đất, biến dạng đáy biển, làm phát sinh sóng thần khi xảy ra ở biển.</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IV/ Núi lửa</w:t>
      </w:r>
    </w:p>
    <w:p>
      <w:pPr>
        <w:spacing w:after="0"/>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Nguyên nhân: sinh ra núi lửa là do mac-ma từ trong lòng Trái Đất theo các khe nứt của vỏ Trái Đất phun trào lên bề mặt Trái Đất.</w:t>
      </w:r>
    </w:p>
    <w:p>
      <w:pPr>
        <w:spacing w:after="0"/>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Các bộ phận của núi lửa: lò mac-ma, miệng núi lửa, ống phun.</w:t>
      </w:r>
    </w:p>
    <w:p>
      <w:pPr>
        <w:spacing w:after="0"/>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 xml:space="preserve">Hậu quả do núi lửa gây ra (tính mạng con người, ô nhiễm môi trường, đời sống và sản xuất của con người). </w:t>
      </w:r>
    </w:p>
    <w:p>
      <w:pPr>
        <w:spacing w:after="0"/>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Các dấu hiệu nhận biết: mặt đất rung nhẹ, nóng hơn, có khí bốc lên ở miệng núi,... Khi có các dấu hiệu đó, người dân phải nhanh chóng sơ tán</w:t>
      </w:r>
    </w:p>
    <w:p>
      <w:pPr>
        <w:spacing w:after="0"/>
        <w:ind w:left="720" w:hanging="720"/>
        <w:jc w:val="center"/>
        <w:rPr>
          <w:rFonts w:hint="default" w:ascii="Times New Roman" w:hAnsi="Times New Roman" w:cs="Times New Roman"/>
          <w:b/>
          <w:bCs/>
          <w:color w:val="000000" w:themeColor="text1"/>
          <w:sz w:val="26"/>
          <w:szCs w:val="26"/>
          <w:u w:val="single"/>
          <w14:textFill>
            <w14:solidFill>
              <w14:schemeClr w14:val="tx1"/>
            </w14:solidFill>
          </w14:textFill>
        </w:rPr>
      </w:pPr>
      <w:r>
        <w:rPr>
          <w:rFonts w:hint="default" w:ascii="Times New Roman" w:hAnsi="Times New Roman" w:cs="Times New Roman"/>
          <w:b/>
          <w:bCs/>
          <w:color w:val="000000" w:themeColor="text1"/>
          <w:sz w:val="26"/>
          <w:szCs w:val="26"/>
          <w:u w:val="single"/>
          <w14:textFill>
            <w14:solidFill>
              <w14:schemeClr w14:val="tx1"/>
            </w14:solidFill>
          </w14:textFill>
        </w:rPr>
        <w:t>Bài tập vận dụng Sách bài tập</w:t>
      </w: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Dặn dò GV: ----------------------------------------------------------------------------------------</w:t>
      </w:r>
    </w:p>
    <w:p>
      <w:pPr>
        <w:spacing w:after="0"/>
        <w:rPr>
          <w:rFonts w:hint="default" w:ascii="Times New Roman" w:hAnsi="Times New Roman" w:cs="Times New Roman"/>
          <w:bCs/>
          <w:color w:val="000000" w:themeColor="text1"/>
          <w:sz w:val="26"/>
          <w:szCs w:val="26"/>
          <w14:textFill>
            <w14:solidFill>
              <w14:schemeClr w14:val="tx1"/>
            </w14:solidFill>
          </w14:textFill>
        </w:rPr>
      </w:pPr>
    </w:p>
    <w:p>
      <w:pPr>
        <w:spacing w:after="0"/>
        <w:ind w:left="720" w:hanging="720"/>
        <w:jc w:val="center"/>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Bài 10. QUÁ TRÌNH NỘI SINH VÀ NGOẠI SINH.  CÁC DẠNG ĐỊA HÌNH. KHOÁNG SẢN.</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I. Quá trình nội sinh và quá trình ngoại sinh</w:t>
      </w:r>
    </w:p>
    <w:p>
      <w:pPr>
        <w:spacing w:after="0"/>
        <w:ind w:left="720" w:hanging="720"/>
        <w:jc w:val="both"/>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drawing>
          <wp:inline distT="0" distB="0" distL="114300" distR="114300">
            <wp:extent cx="5901055" cy="2548255"/>
            <wp:effectExtent l="0" t="0" r="12065" b="12065"/>
            <wp:docPr id="1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4"/>
                    <pic:cNvPicPr>
                      <a:picLocks noChangeAspect="1"/>
                    </pic:cNvPicPr>
                  </pic:nvPicPr>
                  <pic:blipFill>
                    <a:blip r:embed="rId11"/>
                    <a:stretch>
                      <a:fillRect/>
                    </a:stretch>
                  </pic:blipFill>
                  <pic:spPr>
                    <a:xfrm>
                      <a:off x="0" y="0"/>
                      <a:ext cx="5901055" cy="2548255"/>
                    </a:xfrm>
                    <a:prstGeom prst="rect">
                      <a:avLst/>
                    </a:prstGeom>
                    <a:noFill/>
                    <a:ln>
                      <a:noFill/>
                    </a:ln>
                  </pic:spPr>
                </pic:pic>
              </a:graphicData>
            </a:graphic>
          </wp:inline>
        </w:drawing>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II/. Các dạng địa hình chính</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4"/>
        <w:gridCol w:w="3444"/>
        <w:gridCol w:w="3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7" w:type="pct"/>
          </w:tcPr>
          <w:p>
            <w:pPr>
              <w:spacing w:after="0"/>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Các dạng địa hình</w:t>
            </w:r>
          </w:p>
        </w:tc>
        <w:tc>
          <w:tcPr>
            <w:tcW w:w="1854" w:type="pct"/>
          </w:tcPr>
          <w:p>
            <w:pPr>
              <w:spacing w:after="0"/>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Độ cao so với mực nước biển</w:t>
            </w:r>
          </w:p>
        </w:tc>
        <w:tc>
          <w:tcPr>
            <w:tcW w:w="2019" w:type="pct"/>
          </w:tcPr>
          <w:p>
            <w:pPr>
              <w:spacing w:after="0"/>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Đặc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7" w:type="pct"/>
          </w:tcPr>
          <w:p>
            <w:pPr>
              <w:spacing w:after="0"/>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 xml:space="preserve">Núi </w:t>
            </w:r>
          </w:p>
        </w:tc>
        <w:tc>
          <w:tcPr>
            <w:tcW w:w="1854" w:type="pct"/>
          </w:tcPr>
          <w:p>
            <w:pPr>
              <w:spacing w:after="0"/>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Độ cao của núi so với mực nước biển là từ 500 m trở lên</w:t>
            </w:r>
          </w:p>
        </w:tc>
        <w:tc>
          <w:tcPr>
            <w:tcW w:w="2019" w:type="pct"/>
          </w:tcPr>
          <w:p>
            <w:pPr>
              <w:spacing w:after="0"/>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Núi thường có đỉnh nhọn, sườn dốc.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7" w:type="pct"/>
          </w:tcPr>
          <w:p>
            <w:pPr>
              <w:spacing w:after="0"/>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Đồi</w:t>
            </w:r>
          </w:p>
        </w:tc>
        <w:tc>
          <w:tcPr>
            <w:tcW w:w="1854" w:type="pct"/>
          </w:tcPr>
          <w:p>
            <w:pPr>
              <w:spacing w:after="0"/>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Độ cao của đồi so với vùng đất xung quanh thường không quá 200 m.</w:t>
            </w:r>
          </w:p>
        </w:tc>
        <w:tc>
          <w:tcPr>
            <w:tcW w:w="2019" w:type="pct"/>
          </w:tcPr>
          <w:p>
            <w:pPr>
              <w:spacing w:after="0"/>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Đồi có đỉnh tròn, sườn thoải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7" w:type="pct"/>
          </w:tcPr>
          <w:p>
            <w:pPr>
              <w:spacing w:after="0"/>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Cao nguyên</w:t>
            </w:r>
          </w:p>
        </w:tc>
        <w:tc>
          <w:tcPr>
            <w:tcW w:w="1854" w:type="pct"/>
          </w:tcPr>
          <w:p>
            <w:pPr>
              <w:spacing w:after="0"/>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cao trên 500 m so với mực nước biền</w:t>
            </w:r>
          </w:p>
        </w:tc>
        <w:tc>
          <w:tcPr>
            <w:tcW w:w="2019" w:type="pct"/>
          </w:tcPr>
          <w:p>
            <w:pPr>
              <w:spacing w:after="0"/>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vùng đất tương đối </w:t>
            </w:r>
            <w:r>
              <w:rPr>
                <w:rFonts w:hint="default" w:ascii="Times New Roman" w:hAnsi="Times New Roman" w:cs="Times New Roman"/>
                <w:color w:val="000000" w:themeColor="text1"/>
                <w:sz w:val="26"/>
                <w:szCs w:val="26"/>
                <w14:textFill>
                  <w14:solidFill>
                    <w14:schemeClr w14:val="tx1"/>
                  </w14:solidFill>
                </w14:textFill>
              </w:rPr>
              <w:t xml:space="preserve">bằng phẳng </w:t>
            </w:r>
            <w:r>
              <w:rPr>
                <w:rFonts w:hint="default" w:ascii="Times New Roman" w:hAnsi="Times New Roman" w:cs="Times New Roman"/>
                <w:color w:val="000000" w:themeColor="text1"/>
                <w:sz w:val="26"/>
                <w:szCs w:val="26"/>
                <w14:textFill>
                  <w14:solidFill>
                    <w14:schemeClr w14:val="tx1"/>
                  </w14:solidFill>
                </w14:textFill>
              </w:rPr>
              <w:t>hoặc gợn sóng</w:t>
            </w:r>
            <w:r>
              <w:rPr>
                <w:rFonts w:hint="default" w:ascii="Times New Roman" w:hAnsi="Times New Roman" w:cs="Times New Roman"/>
                <w:color w:val="000000" w:themeColor="text1"/>
                <w:sz w:val="26"/>
                <w:szCs w:val="26"/>
                <w:lang w:val="nl-NL"/>
                <w14:textFill>
                  <w14:solidFill>
                    <w14:schemeClr w14:val="tx1"/>
                  </w14:solidFill>
                </w14:textFill>
              </w:rPr>
              <w:t>. C</w:t>
            </w:r>
            <w:r>
              <w:rPr>
                <w:rFonts w:hint="default" w:ascii="Times New Roman" w:hAnsi="Times New Roman" w:cs="Times New Roman"/>
                <w:color w:val="000000" w:themeColor="text1"/>
                <w:sz w:val="26"/>
                <w:szCs w:val="26"/>
                <w14:textFill>
                  <w14:solidFill>
                    <w14:schemeClr w14:val="tx1"/>
                  </w14:solidFill>
                </w14:textFill>
              </w:rPr>
              <w:t>ó sườn dốc, nhiều khi dựng đứng thành vách so với vùng đất xung quanh.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7" w:type="pct"/>
          </w:tcPr>
          <w:p>
            <w:pPr>
              <w:spacing w:after="0"/>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Đồng bằng</w:t>
            </w:r>
          </w:p>
        </w:tc>
        <w:tc>
          <w:tcPr>
            <w:tcW w:w="1854" w:type="pct"/>
          </w:tcPr>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Dưới 200m so với mực nước biển.</w:t>
            </w:r>
          </w:p>
        </w:tc>
        <w:tc>
          <w:tcPr>
            <w:tcW w:w="2019" w:type="pct"/>
          </w:tcPr>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Địa hình thấp, tương đối bằng phẳng hoặc gợn sóng, độ dốc nhỏ.</w:t>
            </w:r>
          </w:p>
        </w:tc>
      </w:tr>
    </w:tbl>
    <w:p>
      <w:pPr>
        <w:spacing w:after="0"/>
        <w:jc w:val="both"/>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III/ Khoáng sản</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-Khoáng sản là những khoáng vật và khoáng chất có ích trong tự nhiên trong vỏ Trái Đất mà con người có thể khai thác để sử dụng trong sản xuất và đời sống.</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Khoáng sản gồm 3 loại: Năng lượng, kim loại và phi kim.</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 Mỏ khoáng sản là nơi tập trung khoáng sản có trữ lượng và chất lượng có thể khai thác </w:t>
      </w:r>
      <w:r>
        <w:rPr>
          <w:rFonts w:hint="default" w:ascii="Times New Roman" w:hAnsi="Times New Roman" w:cs="Times New Roman"/>
          <w:color w:val="000000" w:themeColor="text1"/>
          <w:sz w:val="26"/>
          <w:szCs w:val="26"/>
          <w14:textFill>
            <w14:solidFill>
              <w14:schemeClr w14:val="tx1"/>
            </w14:solidFill>
          </w14:textFill>
        </w:rPr>
        <w:t>để</w:t>
      </w:r>
      <w:r>
        <w:rPr>
          <w:rFonts w:hint="default" w:ascii="Times New Roman" w:hAnsi="Times New Roman" w:cs="Times New Roman"/>
          <w:color w:val="000000" w:themeColor="text1"/>
          <w:sz w:val="26"/>
          <w:szCs w:val="26"/>
          <w14:textFill>
            <w14:solidFill>
              <w14:schemeClr w14:val="tx1"/>
            </w14:solidFill>
          </w14:textFill>
        </w:rPr>
        <w:t xml:space="preserve"> sử dụng vào mục đích kinh tế.</w:t>
      </w:r>
    </w:p>
    <w:p>
      <w:pPr>
        <w:spacing w:before="120"/>
        <w:ind w:left="142"/>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Khoáng sản là tài nguyên có hạn nên việc khai thác và sử dụng phải hợp lí và tiết kiệm.</w:t>
      </w:r>
    </w:p>
    <w:p>
      <w:pPr>
        <w:spacing w:before="120"/>
        <w:ind w:left="142"/>
        <w:jc w:val="center"/>
        <w:rPr>
          <w:rFonts w:hint="default" w:ascii="Times New Roman" w:hAnsi="Times New Roman" w:cs="Times New Roman"/>
          <w:b/>
          <w:bCs/>
          <w:color w:val="000000" w:themeColor="text1"/>
          <w:sz w:val="26"/>
          <w:szCs w:val="26"/>
          <w:u w:val="single"/>
          <w14:textFill>
            <w14:solidFill>
              <w14:schemeClr w14:val="tx1"/>
            </w14:solidFill>
          </w14:textFill>
        </w:rPr>
      </w:pPr>
      <w:r>
        <w:rPr>
          <w:rFonts w:hint="default" w:ascii="Times New Roman" w:hAnsi="Times New Roman" w:cs="Times New Roman"/>
          <w:b/>
          <w:bCs/>
          <w:color w:val="000000" w:themeColor="text1"/>
          <w:sz w:val="26"/>
          <w:szCs w:val="26"/>
          <w:u w:val="single"/>
          <w14:textFill>
            <w14:solidFill>
              <w14:schemeClr w14:val="tx1"/>
            </w14:solidFill>
          </w14:textFill>
        </w:rPr>
        <w:t>Bài tập vận dụng Sách bài tập</w:t>
      </w:r>
    </w:p>
    <w:p>
      <w:pPr>
        <w:spacing w:after="0"/>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Dặn dò GV: ----------------------------------------------------------------------------------------</w:t>
      </w:r>
    </w:p>
    <w:p>
      <w:pPr>
        <w:spacing w:after="0"/>
        <w:ind w:left="720" w:hanging="720"/>
        <w:jc w:val="center"/>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BÀI 11. TH</w:t>
      </w:r>
      <w:r>
        <w:rPr>
          <w:rFonts w:hint="default" w:ascii="Times New Roman" w:hAnsi="Times New Roman" w:cs="Times New Roman"/>
          <w:b/>
          <w:bCs/>
          <w:color w:val="000000" w:themeColor="text1"/>
          <w:sz w:val="26"/>
          <w:szCs w:val="26"/>
          <w:lang w:val="en-US"/>
          <w14:textFill>
            <w14:solidFill>
              <w14:schemeClr w14:val="tx1"/>
            </w14:solidFill>
          </w14:textFill>
        </w:rPr>
        <w:t xml:space="preserve">: </w:t>
      </w:r>
      <w:r>
        <w:rPr>
          <w:rFonts w:hint="default" w:ascii="Times New Roman" w:hAnsi="Times New Roman" w:cs="Times New Roman"/>
          <w:b/>
          <w:bCs/>
          <w:color w:val="000000" w:themeColor="text1"/>
          <w:sz w:val="26"/>
          <w:szCs w:val="26"/>
          <w14:textFill>
            <w14:solidFill>
              <w14:schemeClr w14:val="tx1"/>
            </w14:solidFill>
          </w14:textFill>
        </w:rPr>
        <w:t xml:space="preserve"> ĐỌC LƯỢC ĐỒ TỈ LỆ LỚN VÀ LÁT CẮT ĐỊA LÍ</w:t>
      </w:r>
      <w:r>
        <w:rPr>
          <w:rFonts w:hint="default" w:ascii="Times New Roman" w:hAnsi="Times New Roman" w:cs="Times New Roman"/>
          <w:b/>
          <w:bCs/>
          <w:color w:val="000000" w:themeColor="text1"/>
          <w:sz w:val="26"/>
          <w:szCs w:val="26"/>
          <w:lang w:val="en-US"/>
          <w14:textFill>
            <w14:solidFill>
              <w14:schemeClr w14:val="tx1"/>
            </w14:solidFill>
          </w14:textFill>
        </w:rPr>
        <w:t xml:space="preserve"> </w:t>
      </w:r>
      <w:r>
        <w:rPr>
          <w:rFonts w:hint="default" w:ascii="Times New Roman" w:hAnsi="Times New Roman" w:cs="Times New Roman"/>
          <w:b/>
          <w:bCs/>
          <w:color w:val="000000" w:themeColor="text1"/>
          <w:sz w:val="26"/>
          <w:szCs w:val="26"/>
          <w14:textFill>
            <w14:solidFill>
              <w14:schemeClr w14:val="tx1"/>
            </w14:solidFill>
          </w14:textFill>
        </w:rPr>
        <w:t>ĐƠN GIẢN</w:t>
      </w:r>
    </w:p>
    <w:p>
      <w:pPr>
        <w:spacing w:after="0"/>
        <w:jc w:val="both"/>
        <w:rPr>
          <w:rFonts w:hint="default" w:ascii="Times New Roman" w:hAnsi="Times New Roman" w:cs="Times New Roman"/>
          <w:b/>
          <w:color w:val="000000" w:themeColor="text1"/>
          <w:sz w:val="26"/>
          <w:szCs w:val="26"/>
          <w:lang w:val="nl-NL"/>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I</w:t>
      </w:r>
      <w:r>
        <w:rPr>
          <w:rFonts w:hint="default" w:ascii="Times New Roman" w:hAnsi="Times New Roman" w:cs="Times New Roman"/>
          <w:b/>
          <w:color w:val="000000" w:themeColor="text1"/>
          <w:sz w:val="26"/>
          <w:szCs w:val="26"/>
          <w:lang w:val="nl-NL"/>
          <w14:textFill>
            <w14:solidFill>
              <w14:schemeClr w14:val="tx1"/>
            </w14:solidFill>
          </w14:textFill>
        </w:rPr>
        <w:t>. Đọc lược đồ địa hình tỉ lệ lớn</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 xml:space="preserve">   Đường đồng mức</w:t>
      </w:r>
      <w:r>
        <w:rPr>
          <w:rFonts w:hint="default" w:ascii="Times New Roman" w:hAnsi="Times New Roman" w:cs="Times New Roman"/>
          <w:color w:val="000000" w:themeColor="text1"/>
          <w:sz w:val="26"/>
          <w:szCs w:val="26"/>
          <w14:textFill>
            <w14:solidFill>
              <w14:schemeClr w14:val="tx1"/>
            </w14:solidFill>
          </w14:textFill>
        </w:rPr>
        <w:t xml:space="preserve"> là đường nối liền những điểm có cùng độ cao. Các đường đồng mức cách nhau một độ cao đều đặn gọi là khoảng cao đều. Các đường đồng mức càng gần nhau, địa hình càng dốc; các đường đồng mức càng cách xa nhau, địa hình càng thoải</w:t>
      </w:r>
    </w:p>
    <w:p>
      <w:pPr>
        <w:pStyle w:val="5"/>
        <w:spacing w:after="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Hướng dẫn đọc lược đồ địa hình tỉ lệ lớn</w:t>
      </w:r>
      <w:r>
        <w:rPr>
          <w:rFonts w:hint="default" w:ascii="Times New Roman" w:hAnsi="Times New Roman" w:cs="Times New Roman"/>
          <w:color w:val="000000" w:themeColor="text1"/>
          <w:sz w:val="26"/>
          <w:szCs w:val="26"/>
          <w14:textFill>
            <w14:solidFill>
              <w14:schemeClr w14:val="tx1"/>
            </w14:solidFill>
          </w14:textFill>
        </w:rPr>
        <w:t>:</w:t>
      </w:r>
    </w:p>
    <w:p>
      <w:pPr>
        <w:spacing w:after="0"/>
        <w:jc w:val="both"/>
        <w:rPr>
          <w:rFonts w:hint="default" w:ascii="Times New Roman" w:hAnsi="Times New Roman" w:cs="Times New Roman"/>
          <w:color w:val="000000" w:themeColor="text1"/>
          <w:sz w:val="26"/>
          <w:szCs w:val="26"/>
          <w14:textFill>
            <w14:solidFill>
              <w14:schemeClr w14:val="tx1"/>
            </w14:solidFill>
          </w14:textFill>
        </w:rPr>
      </w:pPr>
      <w:bookmarkStart w:id="1" w:name="bookmark806"/>
      <w:bookmarkEnd w:id="1"/>
      <w:r>
        <w:rPr>
          <w:rFonts w:hint="default" w:ascii="Times New Roman" w:hAnsi="Times New Roman" w:cs="Times New Roman"/>
          <w:color w:val="000000" w:themeColor="text1"/>
          <w:sz w:val="26"/>
          <w:szCs w:val="26"/>
          <w14:textFill>
            <w14:solidFill>
              <w14:schemeClr w14:val="tx1"/>
            </w14:solidFill>
          </w14:textFill>
        </w:rPr>
        <w:t xml:space="preserve">Cách đọc lược </w:t>
      </w:r>
      <w:r>
        <w:rPr>
          <w:rFonts w:hint="default" w:ascii="Times New Roman" w:hAnsi="Times New Roman" w:cs="Times New Roman"/>
          <w:color w:val="000000" w:themeColor="text1"/>
          <w:sz w:val="26"/>
          <w:szCs w:val="26"/>
          <w14:textFill>
            <w14:solidFill>
              <w14:schemeClr w14:val="tx1"/>
            </w14:solidFill>
          </w14:textFill>
        </w:rPr>
        <w:t>đồ</w:t>
      </w:r>
      <w:r>
        <w:rPr>
          <w:rFonts w:hint="default" w:ascii="Times New Roman" w:hAnsi="Times New Roman" w:cs="Times New Roman"/>
          <w:color w:val="000000" w:themeColor="text1"/>
          <w:sz w:val="26"/>
          <w:szCs w:val="26"/>
          <w14:textFill>
            <w14:solidFill>
              <w14:schemeClr w14:val="tx1"/>
            </w14:solidFill>
          </w14:textFill>
        </w:rPr>
        <w:t xml:space="preserve"> địa hình tỉ lệ lớn:</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Xác định khoảng cách độ cao giữa các đường đồng mức.</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Căn cứ vào đường đồng mức, tính độ cao của các điểm trên lược đồ.</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Căn cứ độ gần hay xa giữa các đường đồng mức để biết được độ dốc địa hình.</w:t>
      </w:r>
    </w:p>
    <w:p>
      <w:pPr>
        <w:spacing w:after="0"/>
        <w:ind w:left="720" w:hanging="72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Tính khoảng các thực tế giữa các điểm dựa vào tỉ lệ lược đồ.</w:t>
      </w:r>
    </w:p>
    <w:p>
      <w:pPr>
        <w:spacing w:after="0"/>
        <w:rPr>
          <w:rFonts w:hint="default" w:ascii="Times New Roman" w:hAnsi="Times New Roman" w:cs="Times New Roman"/>
          <w:b/>
          <w:color w:val="000000" w:themeColor="text1"/>
          <w:sz w:val="26"/>
          <w:szCs w:val="26"/>
          <w:lang w:val="nl-NL"/>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II/ Lát cắt địa hình</w:t>
      </w:r>
    </w:p>
    <w:p>
      <w:pPr>
        <w:spacing w:after="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Hướng dẫn đọc lát cắt địa hình:</w:t>
      </w:r>
    </w:p>
    <w:p>
      <w:pPr>
        <w:spacing w:after="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Khi đọc lát cắt, trước tiên ta phải xác định được điểm bắt đầu và điểm cuối của lát cắt.</w:t>
      </w:r>
    </w:p>
    <w:p>
      <w:pPr>
        <w:spacing w:after="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Từ hai điểm mốc này, ta có thể biết được lát cắt có hướng như thế nào, đi qua những điểm độ cao, dạng địa hình đặc biệt nào, độ dốc của địa hình biến đổi ra sao,...</w:t>
      </w:r>
    </w:p>
    <w:p>
      <w:pPr>
        <w:spacing w:after="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Từ đó, ta có thể mô tả sự thay đổi của địa hình từ điểm đầu đến điềm cuối lát cắt.</w:t>
      </w:r>
    </w:p>
    <w:p>
      <w:pPr>
        <w:spacing w:after="0"/>
        <w:ind w:left="720" w:hanging="72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Dựa vào tỉ lệ lát cắt, có thể tính được khoảng cách giữa các địa điểm.</w:t>
      </w:r>
    </w:p>
    <w:p>
      <w:pPr>
        <w:spacing w:after="0"/>
        <w:ind w:left="720" w:hanging="720"/>
        <w:jc w:val="center"/>
        <w:rPr>
          <w:rFonts w:hint="default" w:ascii="Times New Roman" w:hAnsi="Times New Roman" w:cs="Times New Roman"/>
          <w:b/>
          <w:bCs/>
          <w:color w:val="000000" w:themeColor="text1"/>
          <w:sz w:val="26"/>
          <w:szCs w:val="26"/>
          <w:u w:val="single"/>
          <w14:textFill>
            <w14:solidFill>
              <w14:schemeClr w14:val="tx1"/>
            </w14:solidFill>
          </w14:textFill>
        </w:rPr>
      </w:pPr>
      <w:bookmarkStart w:id="2" w:name="_Hlk78414679"/>
      <w:bookmarkEnd w:id="2"/>
      <w:r>
        <w:rPr>
          <w:rFonts w:hint="default" w:ascii="Times New Roman" w:hAnsi="Times New Roman" w:cs="Times New Roman"/>
          <w:b/>
          <w:bCs/>
          <w:color w:val="000000" w:themeColor="text1"/>
          <w:sz w:val="26"/>
          <w:szCs w:val="26"/>
          <w:u w:val="single"/>
          <w14:textFill>
            <w14:solidFill>
              <w14:schemeClr w14:val="tx1"/>
            </w14:solidFill>
          </w14:textFill>
        </w:rPr>
        <w:t>Bài tập vận dụng Sách bài tập</w:t>
      </w:r>
    </w:p>
    <w:p>
      <w:pPr>
        <w:spacing w:after="0"/>
        <w:jc w:val="both"/>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Dặn dò GV: ----------------------------------------------------------------------------------------</w:t>
      </w:r>
    </w:p>
    <w:p>
      <w:pP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br w:type="page"/>
      </w:r>
    </w:p>
    <w:p>
      <w:pPr>
        <w:spacing w:after="0"/>
        <w:ind w:left="720" w:hanging="720"/>
        <w:jc w:val="center"/>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Bài 12. LỚP VỎ KHÍ. KHỐI KHÍ. KHÍ ÁP VÀ GIÓ TRÊN TRÁI ĐẤT</w:t>
      </w:r>
    </w:p>
    <w:p>
      <w:pPr>
        <w:spacing w:after="0"/>
        <w:jc w:val="both"/>
        <w:rPr>
          <w:rFonts w:hint="default" w:ascii="Times New Roman" w:hAnsi="Times New Roman" w:cs="Times New Roman"/>
          <w:b/>
          <w:color w:val="000000" w:themeColor="text1"/>
          <w:sz w:val="26"/>
          <w:szCs w:val="26"/>
          <w:lang w:val="nl-NL"/>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I. Các tầng khí quyển và thành phần không khí</w:t>
      </w:r>
    </w:p>
    <w:p>
      <w:pPr>
        <w:spacing w:after="0"/>
        <w:jc w:val="both"/>
        <w:rPr>
          <w:rFonts w:hint="default" w:ascii="Times New Roman" w:hAnsi="Times New Roman" w:cs="Times New Roman"/>
          <w:b/>
          <w:color w:val="000000" w:themeColor="text1"/>
          <w:sz w:val="26"/>
          <w:szCs w:val="26"/>
          <w:lang w:val="nl-NL"/>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 xml:space="preserve">1/ Các tầng khí quyển </w:t>
      </w:r>
    </w:p>
    <w:p>
      <w:pPr>
        <w:spacing w:after="0"/>
        <w:jc w:val="both"/>
        <w:rPr>
          <w:rFonts w:hint="default" w:ascii="Times New Roman" w:hAnsi="Times New Roman" w:cs="Times New Roman"/>
          <w:bCs/>
          <w:color w:val="000000" w:themeColor="text1"/>
          <w:sz w:val="26"/>
          <w:szCs w:val="26"/>
          <w:lang w:val="nl-NL"/>
          <w14:textFill>
            <w14:solidFill>
              <w14:schemeClr w14:val="tx1"/>
            </w14:solidFill>
          </w14:textFill>
        </w:rPr>
      </w:pPr>
      <w:r>
        <w:rPr>
          <w:rFonts w:hint="default" w:ascii="Times New Roman" w:hAnsi="Times New Roman" w:cs="Times New Roman"/>
          <w:bCs/>
          <w:color w:val="000000" w:themeColor="text1"/>
          <w:sz w:val="26"/>
          <w:szCs w:val="26"/>
          <w:lang w:val="nl-NL"/>
          <w14:textFill>
            <w14:solidFill>
              <w14:schemeClr w14:val="tx1"/>
            </w14:solidFill>
          </w14:textFill>
        </w:rPr>
        <w:t>Gồm 3 tầng:</w:t>
      </w:r>
    </w:p>
    <w:p>
      <w:pPr>
        <w:spacing w:after="0"/>
        <w:jc w:val="both"/>
        <w:rPr>
          <w:rFonts w:hint="default" w:ascii="Times New Roman" w:hAnsi="Times New Roman" w:cs="Times New Roman"/>
          <w:bCs/>
          <w:color w:val="000000" w:themeColor="text1"/>
          <w:sz w:val="26"/>
          <w:szCs w:val="26"/>
          <w:lang w:val="nl-NL"/>
          <w14:textFill>
            <w14:solidFill>
              <w14:schemeClr w14:val="tx1"/>
            </w14:solidFill>
          </w14:textFill>
        </w:rPr>
      </w:pPr>
      <w:r>
        <w:rPr>
          <w:rFonts w:hint="default" w:ascii="Times New Roman" w:hAnsi="Times New Roman" w:cs="Times New Roman"/>
          <w:bCs/>
          <w:color w:val="000000" w:themeColor="text1"/>
          <w:sz w:val="26"/>
          <w:szCs w:val="26"/>
          <w:lang w:val="nl-NL"/>
          <w14:textFill>
            <w14:solidFill>
              <w14:schemeClr w14:val="tx1"/>
            </w14:solidFill>
          </w14:textFill>
        </w:rPr>
        <w:t xml:space="preserve">           + Đối lưu</w:t>
      </w:r>
    </w:p>
    <w:p>
      <w:pPr>
        <w:spacing w:after="0"/>
        <w:jc w:val="both"/>
        <w:rPr>
          <w:rFonts w:hint="default" w:ascii="Times New Roman" w:hAnsi="Times New Roman" w:cs="Times New Roman"/>
          <w:bCs/>
          <w:color w:val="000000" w:themeColor="text1"/>
          <w:sz w:val="26"/>
          <w:szCs w:val="26"/>
          <w:lang w:val="nl-NL"/>
          <w14:textFill>
            <w14:solidFill>
              <w14:schemeClr w14:val="tx1"/>
            </w14:solidFill>
          </w14:textFill>
        </w:rPr>
      </w:pPr>
      <w:r>
        <w:rPr>
          <w:rFonts w:hint="default" w:ascii="Times New Roman" w:hAnsi="Times New Roman" w:cs="Times New Roman"/>
          <w:bCs/>
          <w:color w:val="000000" w:themeColor="text1"/>
          <w:sz w:val="26"/>
          <w:szCs w:val="26"/>
          <w:lang w:val="nl-NL"/>
          <w14:textFill>
            <w14:solidFill>
              <w14:schemeClr w14:val="tx1"/>
            </w14:solidFill>
          </w14:textFill>
        </w:rPr>
        <w:t xml:space="preserve">           + Bình lưu</w:t>
      </w:r>
    </w:p>
    <w:p>
      <w:pPr>
        <w:spacing w:after="0"/>
        <w:jc w:val="both"/>
        <w:rPr>
          <w:rFonts w:hint="default" w:ascii="Times New Roman" w:hAnsi="Times New Roman" w:cs="Times New Roman"/>
          <w:bCs/>
          <w:color w:val="000000" w:themeColor="text1"/>
          <w:sz w:val="26"/>
          <w:szCs w:val="26"/>
          <w:lang w:val="nl-NL"/>
          <w14:textFill>
            <w14:solidFill>
              <w14:schemeClr w14:val="tx1"/>
            </w14:solidFill>
          </w14:textFill>
        </w:rPr>
      </w:pPr>
      <w:r>
        <w:rPr>
          <w:rFonts w:hint="default" w:ascii="Times New Roman" w:hAnsi="Times New Roman" w:cs="Times New Roman"/>
          <w:bCs/>
          <w:color w:val="000000" w:themeColor="text1"/>
          <w:sz w:val="26"/>
          <w:szCs w:val="26"/>
          <w:lang w:val="nl-NL"/>
          <w14:textFill>
            <w14:solidFill>
              <w14:schemeClr w14:val="tx1"/>
            </w14:solidFill>
          </w14:textFill>
        </w:rPr>
        <w:t xml:space="preserve">           + Tầng cao khí quyển.</w:t>
      </w:r>
    </w:p>
    <w:p>
      <w:pPr>
        <w:spacing w:after="0"/>
        <w:jc w:val="both"/>
        <w:rPr>
          <w:rFonts w:hint="default" w:ascii="Times New Roman" w:hAnsi="Times New Roman" w:cs="Times New Roman"/>
          <w:bCs/>
          <w:color w:val="000000" w:themeColor="text1"/>
          <w:sz w:val="26"/>
          <w:szCs w:val="26"/>
          <w:lang w:val="nl-NL"/>
          <w14:textFill>
            <w14:solidFill>
              <w14:schemeClr w14:val="tx1"/>
            </w14:solidFill>
          </w14:textFill>
        </w:rPr>
      </w:pPr>
      <w:r>
        <w:rPr>
          <w:rFonts w:hint="default" w:ascii="Times New Roman" w:hAnsi="Times New Roman" w:cs="Times New Roman"/>
          <w:bCs/>
          <w:color w:val="000000" w:themeColor="text1"/>
          <w:sz w:val="26"/>
          <w:szCs w:val="26"/>
          <w:lang w:val="nl-NL"/>
          <w14:textFill>
            <w14:solidFill>
              <w14:schemeClr w14:val="tx1"/>
            </w14:solidFill>
          </w14:textFill>
        </w:rPr>
        <w:t xml:space="preserve">   *  Tầng đối lưu:</w:t>
      </w:r>
    </w:p>
    <w:p>
      <w:pPr>
        <w:spacing w:after="0"/>
        <w:jc w:val="both"/>
        <w:rPr>
          <w:rFonts w:hint="default" w:ascii="Times New Roman" w:hAnsi="Times New Roman" w:cs="Times New Roman"/>
          <w:bCs/>
          <w:color w:val="000000" w:themeColor="text1"/>
          <w:sz w:val="26"/>
          <w:szCs w:val="26"/>
          <w:lang w:val="nl-NL"/>
          <w14:textFill>
            <w14:solidFill>
              <w14:schemeClr w14:val="tx1"/>
            </w14:solidFill>
          </w14:textFill>
        </w:rPr>
      </w:pPr>
      <w:r>
        <w:rPr>
          <w:rFonts w:hint="default" w:ascii="Times New Roman" w:hAnsi="Times New Roman" w:cs="Times New Roman"/>
          <w:bCs/>
          <w:color w:val="000000" w:themeColor="text1"/>
          <w:sz w:val="26"/>
          <w:szCs w:val="26"/>
          <w:lang w:val="nl-NL"/>
          <w14:textFill>
            <w14:solidFill>
              <w14:schemeClr w14:val="tx1"/>
            </w14:solidFill>
          </w14:textFill>
        </w:rPr>
        <w:t xml:space="preserve"> - Nằm dưới cùng, độ dày từ 0-16 km.</w:t>
      </w:r>
    </w:p>
    <w:p>
      <w:pPr>
        <w:spacing w:after="0"/>
        <w:jc w:val="both"/>
        <w:rPr>
          <w:rFonts w:hint="default" w:ascii="Times New Roman" w:hAnsi="Times New Roman" w:cs="Times New Roman"/>
          <w:bCs/>
          <w:color w:val="000000" w:themeColor="text1"/>
          <w:sz w:val="26"/>
          <w:szCs w:val="26"/>
          <w:lang w:val="nl-NL"/>
          <w14:textFill>
            <w14:solidFill>
              <w14:schemeClr w14:val="tx1"/>
            </w14:solidFill>
          </w14:textFill>
        </w:rPr>
      </w:pPr>
      <w:r>
        <w:rPr>
          <w:rFonts w:hint="default" w:ascii="Times New Roman" w:hAnsi="Times New Roman" w:cs="Times New Roman"/>
          <w:bCs/>
          <w:color w:val="000000" w:themeColor="text1"/>
          <w:sz w:val="26"/>
          <w:szCs w:val="26"/>
          <w:lang w:val="nl-NL"/>
          <w14:textFill>
            <w14:solidFill>
              <w14:schemeClr w14:val="tx1"/>
            </w14:solidFill>
          </w14:textFill>
        </w:rPr>
        <w:t xml:space="preserve"> - Tập trung 90% </w:t>
      </w:r>
      <w:r>
        <w:rPr>
          <w:rFonts w:hint="default" w:ascii="Times New Roman" w:hAnsi="Times New Roman" w:cs="Times New Roman"/>
          <w:bCs/>
          <w:color w:val="000000" w:themeColor="text1"/>
          <w:sz w:val="26"/>
          <w:szCs w:val="26"/>
          <w14:textFill>
            <w14:solidFill>
              <w14:schemeClr w14:val="tx1"/>
            </w14:solidFill>
          </w14:textFill>
        </w:rPr>
        <w:t>không khí, và</w:t>
      </w:r>
      <w:r>
        <w:rPr>
          <w:rFonts w:hint="default" w:ascii="Times New Roman" w:hAnsi="Times New Roman" w:cs="Times New Roman"/>
          <w:bCs/>
          <w:color w:val="000000" w:themeColor="text1"/>
          <w:sz w:val="26"/>
          <w:szCs w:val="26"/>
          <w:lang w:val="nl-NL"/>
          <w14:textFill>
            <w14:solidFill>
              <w14:schemeClr w14:val="tx1"/>
            </w14:solidFill>
          </w14:textFill>
        </w:rPr>
        <w:t xml:space="preserve"> luôn chuyển động theo chiều thẳng đứng.</w:t>
      </w:r>
    </w:p>
    <w:p>
      <w:pPr>
        <w:spacing w:after="0"/>
        <w:jc w:val="both"/>
        <w:rPr>
          <w:rFonts w:hint="default" w:ascii="Times New Roman" w:hAnsi="Times New Roman" w:cs="Times New Roman"/>
          <w:bCs/>
          <w:color w:val="000000" w:themeColor="text1"/>
          <w:sz w:val="26"/>
          <w:szCs w:val="26"/>
          <w:lang w:val="nl-NL"/>
          <w14:textFill>
            <w14:solidFill>
              <w14:schemeClr w14:val="tx1"/>
            </w14:solidFill>
          </w14:textFill>
        </w:rPr>
      </w:pPr>
      <w:r>
        <w:rPr>
          <w:rFonts w:hint="default" w:ascii="Times New Roman" w:hAnsi="Times New Roman" w:cs="Times New Roman"/>
          <w:bCs/>
          <w:color w:val="000000" w:themeColor="text1"/>
          <w:sz w:val="26"/>
          <w:szCs w:val="26"/>
          <w:lang w:val="nl-NL"/>
          <w14:textFill>
            <w14:solidFill>
              <w14:schemeClr w14:val="tx1"/>
            </w14:solidFill>
          </w14:textFill>
        </w:rPr>
        <w:t xml:space="preserve"> - Là nơi sinh ra các hiện tượng khí tượng :mây, mưa, sấm chớp…</w:t>
      </w:r>
    </w:p>
    <w:p>
      <w:pPr>
        <w:spacing w:after="0"/>
        <w:jc w:val="both"/>
        <w:rPr>
          <w:rFonts w:hint="default" w:ascii="Times New Roman" w:hAnsi="Times New Roman" w:cs="Times New Roman"/>
          <w:bCs/>
          <w:color w:val="000000" w:themeColor="text1"/>
          <w:sz w:val="26"/>
          <w:szCs w:val="26"/>
          <w:lang w:val="nl-NL"/>
          <w14:textFill>
            <w14:solidFill>
              <w14:schemeClr w14:val="tx1"/>
            </w14:solidFill>
          </w14:textFill>
        </w:rPr>
      </w:pPr>
      <w:r>
        <w:rPr>
          <w:rFonts w:hint="default" w:ascii="Times New Roman" w:hAnsi="Times New Roman" w:cs="Times New Roman"/>
          <w:bCs/>
          <w:color w:val="000000" w:themeColor="text1"/>
          <w:sz w:val="26"/>
          <w:szCs w:val="26"/>
          <w:lang w:val="nl-NL"/>
          <w14:textFill>
            <w14:solidFill>
              <w14:schemeClr w14:val="tx1"/>
            </w14:solidFill>
          </w14:textFill>
        </w:rPr>
        <w:t xml:space="preserve"> - Càng lên cao nhiệt độ không khí càng giảm, lên cao100m nhiệt độ giảm </w:t>
      </w:r>
      <w:r>
        <w:rPr>
          <w:rFonts w:hint="default" w:ascii="Times New Roman" w:hAnsi="Times New Roman" w:cs="Times New Roman"/>
          <w:bCs/>
          <w:color w:val="000000" w:themeColor="text1"/>
          <w:sz w:val="26"/>
          <w:szCs w:val="26"/>
          <w:lang w:val="nl-NL"/>
          <w14:textFill>
            <w14:solidFill>
              <w14:schemeClr w14:val="tx1"/>
            </w14:solidFill>
          </w14:textFill>
        </w:rPr>
        <w:t>0,6</w:t>
      </w:r>
      <w:r>
        <w:rPr>
          <w:rFonts w:hint="default" w:ascii="Times New Roman" w:hAnsi="Times New Roman" w:cs="Times New Roman"/>
          <w:bCs/>
          <w:color w:val="000000" w:themeColor="text1"/>
          <w:sz w:val="26"/>
          <w:szCs w:val="26"/>
          <w:vertAlign w:val="superscript"/>
          <w:lang w:val="nl-NL"/>
          <w14:textFill>
            <w14:solidFill>
              <w14:schemeClr w14:val="tx1"/>
            </w14:solidFill>
          </w14:textFill>
        </w:rPr>
        <w:t>0</w:t>
      </w:r>
      <w:r>
        <w:rPr>
          <w:rFonts w:hint="default" w:ascii="Times New Roman" w:hAnsi="Times New Roman" w:cs="Times New Roman"/>
          <w:bCs/>
          <w:color w:val="000000" w:themeColor="text1"/>
          <w:sz w:val="26"/>
          <w:szCs w:val="26"/>
          <w:lang w:val="nl-NL"/>
          <w14:textFill>
            <w14:solidFill>
              <w14:schemeClr w14:val="tx1"/>
            </w14:solidFill>
          </w14:textFill>
        </w:rPr>
        <w:t>C.</w:t>
      </w:r>
    </w:p>
    <w:p>
      <w:pPr>
        <w:spacing w:after="0"/>
        <w:jc w:val="both"/>
        <w:rPr>
          <w:rFonts w:hint="default" w:ascii="Times New Roman" w:hAnsi="Times New Roman" w:cs="Times New Roman"/>
          <w:bCs/>
          <w:color w:val="000000" w:themeColor="text1"/>
          <w:sz w:val="26"/>
          <w:szCs w:val="26"/>
          <w:lang w:val="nl-NL"/>
          <w14:textFill>
            <w14:solidFill>
              <w14:schemeClr w14:val="tx1"/>
            </w14:solidFill>
          </w14:textFill>
        </w:rPr>
      </w:pPr>
      <w:r>
        <w:rPr>
          <w:rFonts w:hint="default" w:ascii="Times New Roman" w:hAnsi="Times New Roman" w:cs="Times New Roman"/>
          <w:bCs/>
          <w:color w:val="000000" w:themeColor="text1"/>
          <w:sz w:val="26"/>
          <w:szCs w:val="26"/>
          <w:lang w:val="nl-NL"/>
          <w14:textFill>
            <w14:solidFill>
              <w14:schemeClr w14:val="tx1"/>
            </w14:solidFill>
          </w14:textFill>
        </w:rPr>
        <w:t>*  Tầng bình lưu:</w:t>
      </w:r>
    </w:p>
    <w:p>
      <w:pPr>
        <w:spacing w:after="0"/>
        <w:jc w:val="both"/>
        <w:rPr>
          <w:rFonts w:hint="default" w:ascii="Times New Roman" w:hAnsi="Times New Roman" w:cs="Times New Roman"/>
          <w:bCs/>
          <w:color w:val="000000" w:themeColor="text1"/>
          <w:sz w:val="26"/>
          <w:szCs w:val="26"/>
          <w:lang w:val="nl-NL"/>
          <w14:textFill>
            <w14:solidFill>
              <w14:schemeClr w14:val="tx1"/>
            </w14:solidFill>
          </w14:textFill>
        </w:rPr>
      </w:pPr>
      <w:r>
        <w:rPr>
          <w:rFonts w:hint="default" w:ascii="Times New Roman" w:hAnsi="Times New Roman" w:cs="Times New Roman"/>
          <w:bCs/>
          <w:color w:val="000000" w:themeColor="text1"/>
          <w:sz w:val="26"/>
          <w:szCs w:val="26"/>
          <w:lang w:val="nl-NL"/>
          <w14:textFill>
            <w14:solidFill>
              <w14:schemeClr w14:val="tx1"/>
            </w14:solidFill>
          </w14:textFill>
        </w:rPr>
        <w:t>- Nằm trên tầng đối lưu, độ dày từ 16 – 80 km, không khí chuyển dộng theo chiều ngang.</w:t>
      </w:r>
    </w:p>
    <w:p>
      <w:pPr>
        <w:spacing w:after="0"/>
        <w:jc w:val="both"/>
        <w:rPr>
          <w:rFonts w:hint="default" w:ascii="Times New Roman" w:hAnsi="Times New Roman" w:cs="Times New Roman"/>
          <w:bCs/>
          <w:color w:val="000000" w:themeColor="text1"/>
          <w:sz w:val="26"/>
          <w:szCs w:val="26"/>
          <w:lang w:val="nl-NL"/>
          <w14:textFill>
            <w14:solidFill>
              <w14:schemeClr w14:val="tx1"/>
            </w14:solidFill>
          </w14:textFill>
        </w:rPr>
      </w:pPr>
      <w:r>
        <w:rPr>
          <w:rFonts w:hint="default" w:ascii="Times New Roman" w:hAnsi="Times New Roman" w:cs="Times New Roman"/>
          <w:bCs/>
          <w:color w:val="000000" w:themeColor="text1"/>
          <w:sz w:val="26"/>
          <w:szCs w:val="26"/>
          <w:lang w:val="nl-NL"/>
          <w14:textFill>
            <w14:solidFill>
              <w14:schemeClr w14:val="tx1"/>
            </w14:solidFill>
          </w14:textFill>
        </w:rPr>
        <w:t>- Có lớp ô dôn có tác dụng hấp thụ, ngăn các tia bức xạ có hại của M</w:t>
      </w:r>
      <w:r>
        <w:rPr>
          <w:rFonts w:hint="default" w:ascii="Times New Roman" w:hAnsi="Times New Roman" w:cs="Times New Roman"/>
          <w:bCs/>
          <w:color w:val="000000" w:themeColor="text1"/>
          <w:sz w:val="26"/>
          <w:szCs w:val="26"/>
          <w14:textFill>
            <w14:solidFill>
              <w14:schemeClr w14:val="tx1"/>
            </w14:solidFill>
          </w14:textFill>
        </w:rPr>
        <w:t xml:space="preserve">ặt </w:t>
      </w:r>
      <w:r>
        <w:rPr>
          <w:rFonts w:hint="default" w:ascii="Times New Roman" w:hAnsi="Times New Roman" w:cs="Times New Roman"/>
          <w:bCs/>
          <w:color w:val="000000" w:themeColor="text1"/>
          <w:sz w:val="26"/>
          <w:szCs w:val="26"/>
          <w:lang w:val="nl-NL"/>
          <w14:textFill>
            <w14:solidFill>
              <w14:schemeClr w14:val="tx1"/>
            </w14:solidFill>
          </w14:textFill>
        </w:rPr>
        <w:t>T</w:t>
      </w:r>
      <w:r>
        <w:rPr>
          <w:rFonts w:hint="default" w:ascii="Times New Roman" w:hAnsi="Times New Roman" w:cs="Times New Roman"/>
          <w:bCs/>
          <w:color w:val="000000" w:themeColor="text1"/>
          <w:sz w:val="26"/>
          <w:szCs w:val="26"/>
          <w14:textFill>
            <w14:solidFill>
              <w14:schemeClr w14:val="tx1"/>
            </w14:solidFill>
          </w14:textFill>
        </w:rPr>
        <w:t>rời</w:t>
      </w:r>
      <w:r>
        <w:rPr>
          <w:rFonts w:hint="default" w:ascii="Times New Roman" w:hAnsi="Times New Roman" w:cs="Times New Roman"/>
          <w:bCs/>
          <w:color w:val="000000" w:themeColor="text1"/>
          <w:sz w:val="26"/>
          <w:szCs w:val="26"/>
          <w:lang w:val="nl-NL"/>
          <w14:textFill>
            <w14:solidFill>
              <w14:schemeClr w14:val="tx1"/>
            </w14:solidFill>
          </w14:textFill>
        </w:rPr>
        <w:t xml:space="preserve"> đối với sinh vật và con người</w:t>
      </w:r>
    </w:p>
    <w:p>
      <w:pPr>
        <w:spacing w:after="0"/>
        <w:jc w:val="both"/>
        <w:rPr>
          <w:rFonts w:hint="default" w:ascii="Times New Roman" w:hAnsi="Times New Roman" w:cs="Times New Roman"/>
          <w:b/>
          <w:color w:val="000000" w:themeColor="text1"/>
          <w:sz w:val="26"/>
          <w:szCs w:val="26"/>
          <w:lang w:val="nl-NL"/>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 xml:space="preserve">2. Thành phần không khí </w:t>
      </w:r>
    </w:p>
    <w:p>
      <w:pPr>
        <w:spacing w:after="0"/>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 Khí ni tơ chiếm 78%.</w:t>
      </w:r>
    </w:p>
    <w:p>
      <w:pPr>
        <w:spacing w:after="0"/>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 Khí ôxi chiếm 21% .</w:t>
      </w:r>
    </w:p>
    <w:p>
      <w:pPr>
        <w:spacing w:after="0"/>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 Hơi nước và các khí khác chiếm 1%</w:t>
      </w:r>
    </w:p>
    <w:p>
      <w:pPr>
        <w:spacing w:after="0"/>
        <w:ind w:left="720" w:hanging="72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Các khí này có vai trò rất quan trọng đối với tự nhiên và đời sống</w:t>
      </w:r>
    </w:p>
    <w:p>
      <w:pPr>
        <w:spacing w:after="0"/>
        <w:jc w:val="both"/>
        <w:rPr>
          <w:rFonts w:hint="default" w:ascii="Times New Roman" w:hAnsi="Times New Roman" w:cs="Times New Roman"/>
          <w:b/>
          <w:bCs/>
          <w:color w:val="000000" w:themeColor="text1"/>
          <w:sz w:val="26"/>
          <w:szCs w:val="26"/>
          <w:lang w:val="nl-NL"/>
          <w14:textFill>
            <w14:solidFill>
              <w14:schemeClr w14:val="tx1"/>
            </w14:solidFill>
          </w14:textFill>
        </w:rPr>
      </w:pPr>
      <w:r>
        <w:rPr>
          <w:rFonts w:hint="default" w:ascii="Times New Roman" w:hAnsi="Times New Roman" w:cs="Times New Roman"/>
          <w:b/>
          <w:bCs/>
          <w:color w:val="000000" w:themeColor="text1"/>
          <w:sz w:val="26"/>
          <w:szCs w:val="26"/>
          <w:lang w:val="nl-NL"/>
          <w14:textFill>
            <w14:solidFill>
              <w14:schemeClr w14:val="tx1"/>
            </w14:solidFill>
          </w14:textFill>
        </w:rPr>
        <w:t xml:space="preserve">II. khối khí </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Các khối khí:</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Khối khí nóng hình thành trên các vùng vĩ độ thấp, có nhiệt độ tương đối cao.</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Khối khí lạnh hình thành trên các vùng vĩ độ cao, có nhiệt độ tương đối thấp.</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Khối khí đại dương hình thành trên các biển và đại dương, có độ ẩm lớn.</w:t>
      </w:r>
    </w:p>
    <w:p>
      <w:pPr>
        <w:spacing w:after="0"/>
        <w:ind w:left="720" w:hanging="72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Khối khí lục địa hình thành trên các vùng đất liền, có tính chất tương đối khô</w:t>
      </w:r>
    </w:p>
    <w:p>
      <w:pPr>
        <w:spacing w:after="0"/>
        <w:jc w:val="both"/>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lang w:val="nl-NL"/>
          <w14:textFill>
            <w14:solidFill>
              <w14:schemeClr w14:val="tx1"/>
            </w14:solidFill>
          </w14:textFill>
        </w:rPr>
        <w:t>III. Khí áp và gió trên Trái Đất</w:t>
      </w:r>
    </w:p>
    <w:p>
      <w:pPr>
        <w:spacing w:after="0"/>
        <w:jc w:val="both"/>
        <w:rPr>
          <w:rFonts w:hint="default" w:ascii="Times New Roman" w:hAnsi="Times New Roman" w:cs="Times New Roman"/>
          <w:b/>
          <w:i/>
          <w:color w:val="000000" w:themeColor="text1"/>
          <w:sz w:val="26"/>
          <w:szCs w:val="26"/>
          <w14:textFill>
            <w14:solidFill>
              <w14:schemeClr w14:val="tx1"/>
            </w14:solidFill>
          </w14:textFill>
        </w:rPr>
      </w:pPr>
      <w:r>
        <w:rPr>
          <w:rFonts w:hint="default" w:ascii="Times New Roman" w:hAnsi="Times New Roman" w:cs="Times New Roman"/>
          <w:b/>
          <w:i/>
          <w:color w:val="000000" w:themeColor="text1"/>
          <w:sz w:val="26"/>
          <w:szCs w:val="26"/>
          <w14:textFill>
            <w14:solidFill>
              <w14:schemeClr w14:val="tx1"/>
            </w14:solidFill>
          </w14:textFill>
        </w:rPr>
        <w:t>1. Khí áp</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Sức ép của không khí lên bề mặt Trái Đất gọi là khí áp.</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Đơn vị đo khí áp là mm thủy ngân.</w:t>
      </w:r>
    </w:p>
    <w:p>
      <w:pPr>
        <w:spacing w:after="0"/>
        <w:jc w:val="both"/>
        <w:rPr>
          <w:rFonts w:hint="default" w:ascii="Times New Roman" w:hAnsi="Times New Roman" w:cs="Times New Roman"/>
          <w:b/>
          <w:i/>
          <w:color w:val="000000" w:themeColor="text1"/>
          <w:sz w:val="26"/>
          <w:szCs w:val="26"/>
          <w14:textFill>
            <w14:solidFill>
              <w14:schemeClr w14:val="tx1"/>
            </w14:solidFill>
          </w14:textFill>
        </w:rPr>
      </w:pPr>
      <w:r>
        <w:rPr>
          <w:rFonts w:hint="default" w:ascii="Times New Roman" w:hAnsi="Times New Roman" w:cs="Times New Roman"/>
          <w:b/>
          <w:i/>
          <w:color w:val="000000" w:themeColor="text1"/>
          <w:sz w:val="26"/>
          <w:szCs w:val="26"/>
          <w14:textFill>
            <w14:solidFill>
              <w14:schemeClr w14:val="tx1"/>
            </w14:solidFill>
          </w14:textFill>
        </w:rPr>
        <w:t>Các đai khí áp trên Trái đất.</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Khí áp được phân bố trên Trái Đất thành các đai khí áp thấp và khí áp cao từ xích đạo về cực</w:t>
      </w:r>
    </w:p>
    <w:p>
      <w:pPr>
        <w:spacing w:after="0"/>
        <w:ind w:firstLine="72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Các đai áp thấp nằm ở khoảng vĩ độ 0</w:t>
      </w:r>
      <w:r>
        <w:rPr>
          <w:rFonts w:hint="default" w:ascii="Times New Roman" w:hAnsi="Times New Roman" w:cs="Times New Roman"/>
          <w:color w:val="000000" w:themeColor="text1"/>
          <w:sz w:val="26"/>
          <w:szCs w:val="26"/>
          <w:vertAlign w:val="superscript"/>
          <w14:textFill>
            <w14:solidFill>
              <w14:schemeClr w14:val="tx1"/>
            </w14:solidFill>
          </w14:textFill>
        </w:rPr>
        <w:t>0</w:t>
      </w:r>
      <w:r>
        <w:rPr>
          <w:rFonts w:hint="default" w:ascii="Times New Roman" w:hAnsi="Times New Roman" w:cs="Times New Roman"/>
          <w:color w:val="000000" w:themeColor="text1"/>
          <w:sz w:val="26"/>
          <w:szCs w:val="26"/>
          <w14:textFill>
            <w14:solidFill>
              <w14:schemeClr w14:val="tx1"/>
            </w14:solidFill>
          </w14:textFill>
        </w:rPr>
        <w:t xml:space="preserve"> và khoảng vĩ độ 60</w:t>
      </w:r>
      <w:r>
        <w:rPr>
          <w:rFonts w:hint="default" w:ascii="Times New Roman" w:hAnsi="Times New Roman" w:cs="Times New Roman"/>
          <w:color w:val="000000" w:themeColor="text1"/>
          <w:sz w:val="26"/>
          <w:szCs w:val="26"/>
          <w:vertAlign w:val="superscript"/>
          <w14:textFill>
            <w14:solidFill>
              <w14:schemeClr w14:val="tx1"/>
            </w14:solidFill>
          </w14:textFill>
        </w:rPr>
        <w:t>0</w:t>
      </w:r>
      <w:r>
        <w:rPr>
          <w:rFonts w:hint="default" w:ascii="Times New Roman" w:hAnsi="Times New Roman" w:cs="Times New Roman"/>
          <w:color w:val="000000" w:themeColor="text1"/>
          <w:sz w:val="26"/>
          <w:szCs w:val="26"/>
          <w14:textFill>
            <w14:solidFill>
              <w14:schemeClr w14:val="tx1"/>
            </w14:solidFill>
          </w14:textFill>
        </w:rPr>
        <w:t>B và N</w:t>
      </w:r>
    </w:p>
    <w:p>
      <w:pPr>
        <w:spacing w:after="0"/>
        <w:ind w:firstLine="72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Các đai áp cao nằm ở khoảng vĩ độ 30</w:t>
      </w:r>
      <w:r>
        <w:rPr>
          <w:rFonts w:hint="default" w:ascii="Times New Roman" w:hAnsi="Times New Roman" w:cs="Times New Roman"/>
          <w:color w:val="000000" w:themeColor="text1"/>
          <w:sz w:val="26"/>
          <w:szCs w:val="26"/>
          <w:vertAlign w:val="superscript"/>
          <w14:textFill>
            <w14:solidFill>
              <w14:schemeClr w14:val="tx1"/>
            </w14:solidFill>
          </w14:textFill>
        </w:rPr>
        <w:t>0</w:t>
      </w:r>
      <w:r>
        <w:rPr>
          <w:rFonts w:hint="default" w:ascii="Times New Roman" w:hAnsi="Times New Roman" w:cs="Times New Roman"/>
          <w:color w:val="000000" w:themeColor="text1"/>
          <w:sz w:val="26"/>
          <w:szCs w:val="26"/>
          <w14:textFill>
            <w14:solidFill>
              <w14:schemeClr w14:val="tx1"/>
            </w14:solidFill>
          </w14:textFill>
        </w:rPr>
        <w:t xml:space="preserve"> B và N và khoảng vĩ độ 90</w:t>
      </w:r>
      <w:r>
        <w:rPr>
          <w:rFonts w:hint="default" w:ascii="Times New Roman" w:hAnsi="Times New Roman" w:cs="Times New Roman"/>
          <w:color w:val="000000" w:themeColor="text1"/>
          <w:sz w:val="26"/>
          <w:szCs w:val="26"/>
          <w:vertAlign w:val="superscript"/>
          <w14:textFill>
            <w14:solidFill>
              <w14:schemeClr w14:val="tx1"/>
            </w14:solidFill>
          </w14:textFill>
        </w:rPr>
        <w:t>0</w:t>
      </w:r>
      <w:r>
        <w:rPr>
          <w:rFonts w:hint="default" w:ascii="Times New Roman" w:hAnsi="Times New Roman" w:cs="Times New Roman"/>
          <w:color w:val="000000" w:themeColor="text1"/>
          <w:sz w:val="26"/>
          <w:szCs w:val="26"/>
          <w14:textFill>
            <w14:solidFill>
              <w14:schemeClr w14:val="tx1"/>
            </w14:solidFill>
          </w14:textFill>
        </w:rPr>
        <w:t>B và N (cực Bắc và Nam)</w:t>
      </w:r>
    </w:p>
    <w:p>
      <w:pP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br w:type="page"/>
      </w:r>
    </w:p>
    <w:p>
      <w:pPr>
        <w:spacing w:after="0"/>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2/ Gió trên Trái Đất</w:t>
      </w:r>
    </w:p>
    <w:tbl>
      <w:tblPr>
        <w:tblStyle w:val="3"/>
        <w:tblW w:w="8207" w:type="dxa"/>
        <w:tblInd w:w="0" w:type="dxa"/>
        <w:tblLayout w:type="autofit"/>
        <w:tblCellMar>
          <w:top w:w="0" w:type="dxa"/>
          <w:left w:w="10" w:type="dxa"/>
          <w:bottom w:w="0" w:type="dxa"/>
          <w:right w:w="10" w:type="dxa"/>
        </w:tblCellMar>
      </w:tblPr>
      <w:tblGrid>
        <w:gridCol w:w="1417"/>
        <w:gridCol w:w="3428"/>
        <w:gridCol w:w="3362"/>
      </w:tblGrid>
      <w:tr>
        <w:tblPrEx>
          <w:tblCellMar>
            <w:top w:w="0" w:type="dxa"/>
            <w:left w:w="10" w:type="dxa"/>
            <w:bottom w:w="0" w:type="dxa"/>
            <w:right w:w="10" w:type="dxa"/>
          </w:tblCellMar>
        </w:tblPrEx>
        <w:trPr>
          <w:trHeight w:val="455" w:hRule="atLeast"/>
        </w:trPr>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lang w:val="it-IT"/>
                <w14:textFill>
                  <w14:solidFill>
                    <w14:schemeClr w14:val="tx1"/>
                  </w14:solidFill>
                </w14:textFill>
              </w:rPr>
              <w:t>Loại gió</w:t>
            </w:r>
          </w:p>
        </w:tc>
        <w:tc>
          <w:tcPr>
            <w:tcW w:w="34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jc w:val="both"/>
              <w:rPr>
                <w:rFonts w:hint="default" w:ascii="Times New Roman" w:hAnsi="Times New Roman" w:cs="Times New Roman"/>
                <w:b/>
                <w:color w:val="000000" w:themeColor="text1"/>
                <w:sz w:val="26"/>
                <w:szCs w:val="26"/>
                <w:lang w:val="it-IT"/>
                <w14:textFill>
                  <w14:solidFill>
                    <w14:schemeClr w14:val="tx1"/>
                  </w14:solidFill>
                </w14:textFill>
              </w:rPr>
            </w:pPr>
            <w:r>
              <w:rPr>
                <w:rFonts w:hint="default" w:ascii="Times New Roman" w:hAnsi="Times New Roman" w:cs="Times New Roman"/>
                <w:b/>
                <w:color w:val="000000" w:themeColor="text1"/>
                <w:sz w:val="26"/>
                <w:szCs w:val="26"/>
                <w:lang w:val="it-IT"/>
                <w14:textFill>
                  <w14:solidFill>
                    <w14:schemeClr w14:val="tx1"/>
                  </w14:solidFill>
                </w14:textFill>
              </w:rPr>
              <w:t>Phạm vi gió thổi</w:t>
            </w:r>
          </w:p>
        </w:tc>
        <w:tc>
          <w:tcPr>
            <w:tcW w:w="33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jc w:val="both"/>
              <w:rPr>
                <w:rFonts w:hint="default" w:ascii="Times New Roman" w:hAnsi="Times New Roman" w:cs="Times New Roman"/>
                <w:b/>
                <w:color w:val="000000" w:themeColor="text1"/>
                <w:sz w:val="26"/>
                <w:szCs w:val="26"/>
                <w:lang w:val="it-IT"/>
                <w14:textFill>
                  <w14:solidFill>
                    <w14:schemeClr w14:val="tx1"/>
                  </w14:solidFill>
                </w14:textFill>
              </w:rPr>
            </w:pPr>
            <w:r>
              <w:rPr>
                <w:rFonts w:hint="default" w:ascii="Times New Roman" w:hAnsi="Times New Roman" w:cs="Times New Roman"/>
                <w:b/>
                <w:color w:val="000000" w:themeColor="text1"/>
                <w:sz w:val="26"/>
                <w:szCs w:val="26"/>
                <w:lang w:val="it-IT"/>
                <w14:textFill>
                  <w14:solidFill>
                    <w14:schemeClr w14:val="tx1"/>
                  </w14:solidFill>
                </w14:textFill>
              </w:rPr>
              <w:t xml:space="preserve">    Hướng gió</w:t>
            </w:r>
          </w:p>
        </w:tc>
      </w:tr>
      <w:tr>
        <w:tblPrEx>
          <w:tblCellMar>
            <w:top w:w="0" w:type="dxa"/>
            <w:left w:w="10" w:type="dxa"/>
            <w:bottom w:w="0" w:type="dxa"/>
            <w:right w:w="10" w:type="dxa"/>
          </w:tblCellMar>
        </w:tblPrEx>
        <w:trPr>
          <w:trHeight w:val="845" w:hRule="atLeast"/>
        </w:trPr>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jc w:val="center"/>
              <w:rPr>
                <w:rFonts w:hint="default" w:ascii="Times New Roman" w:hAnsi="Times New Roman" w:cs="Times New Roman"/>
                <w:b/>
                <w:color w:val="000000" w:themeColor="text1"/>
                <w:sz w:val="26"/>
                <w:szCs w:val="26"/>
                <w:lang w:val="it-IT"/>
                <w14:textFill>
                  <w14:solidFill>
                    <w14:schemeClr w14:val="tx1"/>
                  </w14:solidFill>
                </w14:textFill>
              </w:rPr>
            </w:pPr>
          </w:p>
          <w:p>
            <w:pPr>
              <w:spacing w:after="0"/>
              <w:jc w:val="center"/>
              <w:rPr>
                <w:rFonts w:hint="default" w:ascii="Times New Roman" w:hAnsi="Times New Roman" w:cs="Times New Roman"/>
                <w:b/>
                <w:color w:val="000000" w:themeColor="text1"/>
                <w:sz w:val="26"/>
                <w:szCs w:val="26"/>
                <w:lang w:val="it-IT"/>
                <w14:textFill>
                  <w14:solidFill>
                    <w14:schemeClr w14:val="tx1"/>
                  </w14:solidFill>
                </w14:textFill>
              </w:rPr>
            </w:pPr>
            <w:r>
              <w:rPr>
                <w:rFonts w:hint="default" w:ascii="Times New Roman" w:hAnsi="Times New Roman" w:cs="Times New Roman"/>
                <w:b/>
                <w:color w:val="000000" w:themeColor="text1"/>
                <w:sz w:val="26"/>
                <w:szCs w:val="26"/>
                <w:lang w:val="it-IT"/>
                <w14:textFill>
                  <w14:solidFill>
                    <w14:schemeClr w14:val="tx1"/>
                  </w14:solidFill>
                </w14:textFill>
              </w:rPr>
              <w:t>Tín phong</w:t>
            </w:r>
          </w:p>
        </w:tc>
        <w:tc>
          <w:tcPr>
            <w:tcW w:w="34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it-IT"/>
                <w14:textFill>
                  <w14:solidFill>
                    <w14:schemeClr w14:val="tx1"/>
                  </w14:solidFill>
                </w14:textFill>
              </w:rPr>
              <w:t xml:space="preserve"> Từ khoảng các vĩ độ 30</w:t>
            </w:r>
            <w:r>
              <w:rPr>
                <w:rFonts w:hint="default" w:ascii="Times New Roman" w:hAnsi="Times New Roman" w:cs="Times New Roman"/>
                <w:color w:val="000000" w:themeColor="text1"/>
                <w:sz w:val="26"/>
                <w:szCs w:val="26"/>
                <w:vertAlign w:val="superscript"/>
                <w:lang w:val="it-IT"/>
                <w14:textFill>
                  <w14:solidFill>
                    <w14:schemeClr w14:val="tx1"/>
                  </w14:solidFill>
                </w14:textFill>
              </w:rPr>
              <w:t>0</w:t>
            </w:r>
            <w:r>
              <w:rPr>
                <w:rFonts w:hint="default" w:ascii="Times New Roman" w:hAnsi="Times New Roman" w:cs="Times New Roman"/>
                <w:color w:val="000000" w:themeColor="text1"/>
                <w:sz w:val="26"/>
                <w:szCs w:val="26"/>
                <w:lang w:val="it-IT"/>
                <w14:textFill>
                  <w14:solidFill>
                    <w14:schemeClr w14:val="tx1"/>
                  </w14:solidFill>
                </w14:textFill>
              </w:rPr>
              <w:t>B và N về XĐ</w:t>
            </w:r>
          </w:p>
        </w:tc>
        <w:tc>
          <w:tcPr>
            <w:tcW w:w="33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jc w:val="both"/>
              <w:rPr>
                <w:rFonts w:hint="default" w:ascii="Times New Roman" w:hAnsi="Times New Roman" w:cs="Times New Roman"/>
                <w:color w:val="000000" w:themeColor="text1"/>
                <w:sz w:val="26"/>
                <w:szCs w:val="26"/>
                <w:lang w:val="it-IT"/>
                <w14:textFill>
                  <w14:solidFill>
                    <w14:schemeClr w14:val="tx1"/>
                  </w14:solidFill>
                </w14:textFill>
              </w:rPr>
            </w:pPr>
            <w:r>
              <w:rPr>
                <w:rFonts w:hint="default" w:ascii="Times New Roman" w:hAnsi="Times New Roman" w:cs="Times New Roman"/>
                <w:color w:val="000000" w:themeColor="text1"/>
                <w:sz w:val="26"/>
                <w:szCs w:val="26"/>
                <w:lang w:val="it-IT"/>
                <w14:textFill>
                  <w14:solidFill>
                    <w14:schemeClr w14:val="tx1"/>
                  </w14:solidFill>
                </w14:textFill>
              </w:rPr>
              <w:t xml:space="preserve">ở nửa cầu Bắc  hướng ĐB, </w:t>
            </w:r>
          </w:p>
          <w:p>
            <w:pPr>
              <w:spacing w:after="0"/>
              <w:jc w:val="both"/>
              <w:rPr>
                <w:rFonts w:hint="default" w:ascii="Times New Roman" w:hAnsi="Times New Roman" w:cs="Times New Roman"/>
                <w:color w:val="000000" w:themeColor="text1"/>
                <w:sz w:val="26"/>
                <w:szCs w:val="26"/>
                <w:lang w:val="it-IT"/>
                <w14:textFill>
                  <w14:solidFill>
                    <w14:schemeClr w14:val="tx1"/>
                  </w14:solidFill>
                </w14:textFill>
              </w:rPr>
            </w:pPr>
            <w:r>
              <w:rPr>
                <w:rFonts w:hint="default" w:ascii="Times New Roman" w:hAnsi="Times New Roman" w:cs="Times New Roman"/>
                <w:color w:val="000000" w:themeColor="text1"/>
                <w:sz w:val="26"/>
                <w:szCs w:val="26"/>
                <w:lang w:val="it-IT"/>
                <w14:textFill>
                  <w14:solidFill>
                    <w14:schemeClr w14:val="tx1"/>
                  </w14:solidFill>
                </w14:textFill>
              </w:rPr>
              <w:t>ở nửa cầu Nam  hướng ĐN</w:t>
            </w:r>
          </w:p>
        </w:tc>
      </w:tr>
      <w:tr>
        <w:tblPrEx>
          <w:tblCellMar>
            <w:top w:w="0" w:type="dxa"/>
            <w:left w:w="10" w:type="dxa"/>
            <w:bottom w:w="0" w:type="dxa"/>
            <w:right w:w="10" w:type="dxa"/>
          </w:tblCellMar>
        </w:tblPrEx>
        <w:trPr>
          <w:trHeight w:val="1126" w:hRule="atLeast"/>
        </w:trPr>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jc w:val="center"/>
              <w:rPr>
                <w:rFonts w:hint="default" w:ascii="Times New Roman" w:hAnsi="Times New Roman" w:cs="Times New Roman"/>
                <w:b/>
                <w:color w:val="000000" w:themeColor="text1"/>
                <w:sz w:val="26"/>
                <w:szCs w:val="26"/>
                <w:lang w:val="it-IT"/>
                <w14:textFill>
                  <w14:solidFill>
                    <w14:schemeClr w14:val="tx1"/>
                  </w14:solidFill>
                </w14:textFill>
              </w:rPr>
            </w:pPr>
          </w:p>
          <w:p>
            <w:pPr>
              <w:spacing w:after="0"/>
              <w:jc w:val="center"/>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Tây ôn đới</w:t>
            </w:r>
          </w:p>
        </w:tc>
        <w:tc>
          <w:tcPr>
            <w:tcW w:w="34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Từ khoảng các vĩ độ 30</w:t>
            </w:r>
            <w:r>
              <w:rPr>
                <w:rFonts w:hint="default" w:ascii="Times New Roman" w:hAnsi="Times New Roman" w:cs="Times New Roman"/>
                <w:color w:val="000000" w:themeColor="text1"/>
                <w:sz w:val="26"/>
                <w:szCs w:val="26"/>
                <w:vertAlign w:val="superscript"/>
                <w14:textFill>
                  <w14:solidFill>
                    <w14:schemeClr w14:val="tx1"/>
                  </w14:solidFill>
                </w14:textFill>
              </w:rPr>
              <w:t>0</w:t>
            </w:r>
            <w:r>
              <w:rPr>
                <w:rFonts w:hint="default" w:ascii="Times New Roman" w:hAnsi="Times New Roman" w:cs="Times New Roman"/>
                <w:color w:val="000000" w:themeColor="text1"/>
                <w:sz w:val="26"/>
                <w:szCs w:val="26"/>
                <w14:textFill>
                  <w14:solidFill>
                    <w14:schemeClr w14:val="tx1"/>
                  </w14:solidFill>
                </w14:textFill>
              </w:rPr>
              <w:t>B và N lên khoảng các vĩ độ 60</w:t>
            </w:r>
            <w:r>
              <w:rPr>
                <w:rFonts w:hint="default" w:ascii="Times New Roman" w:hAnsi="Times New Roman" w:cs="Times New Roman"/>
                <w:color w:val="000000" w:themeColor="text1"/>
                <w:sz w:val="26"/>
                <w:szCs w:val="26"/>
                <w:vertAlign w:val="superscript"/>
                <w14:textFill>
                  <w14:solidFill>
                    <w14:schemeClr w14:val="tx1"/>
                  </w14:solidFill>
                </w14:textFill>
              </w:rPr>
              <w:t>0</w:t>
            </w:r>
            <w:r>
              <w:rPr>
                <w:rFonts w:hint="default" w:ascii="Times New Roman" w:hAnsi="Times New Roman" w:cs="Times New Roman"/>
                <w:color w:val="000000" w:themeColor="text1"/>
                <w:sz w:val="26"/>
                <w:szCs w:val="26"/>
                <w14:textFill>
                  <w14:solidFill>
                    <w14:schemeClr w14:val="tx1"/>
                  </w14:solidFill>
                </w14:textFill>
              </w:rPr>
              <w:t>B và N</w:t>
            </w:r>
          </w:p>
        </w:tc>
        <w:tc>
          <w:tcPr>
            <w:tcW w:w="33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ở nửa cầu B, gió hướng TN, </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ở nửa cầu N, gió hướng TB</w:t>
            </w:r>
          </w:p>
        </w:tc>
      </w:tr>
      <w:tr>
        <w:tblPrEx>
          <w:tblCellMar>
            <w:top w:w="0" w:type="dxa"/>
            <w:left w:w="10" w:type="dxa"/>
            <w:bottom w:w="0" w:type="dxa"/>
            <w:right w:w="10" w:type="dxa"/>
          </w:tblCellMar>
        </w:tblPrEx>
        <w:trPr>
          <w:trHeight w:val="972" w:hRule="atLeast"/>
        </w:trPr>
        <w:tc>
          <w:tcPr>
            <w:tcW w:w="14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jc w:val="center"/>
              <w:rPr>
                <w:rFonts w:hint="default" w:ascii="Times New Roman" w:hAnsi="Times New Roman" w:cs="Times New Roman"/>
                <w:b/>
                <w:color w:val="000000" w:themeColor="text1"/>
                <w:sz w:val="26"/>
                <w:szCs w:val="26"/>
                <w14:textFill>
                  <w14:solidFill>
                    <w14:schemeClr w14:val="tx1"/>
                  </w14:solidFill>
                </w14:textFill>
              </w:rPr>
            </w:pPr>
          </w:p>
          <w:p>
            <w:pPr>
              <w:spacing w:after="0"/>
              <w:jc w:val="center"/>
              <w:rPr>
                <w:rFonts w:hint="default" w:ascii="Times New Roman" w:hAnsi="Times New Roman" w:cs="Times New Roman"/>
                <w:b/>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Đông cực</w:t>
            </w:r>
          </w:p>
        </w:tc>
        <w:tc>
          <w:tcPr>
            <w:tcW w:w="34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Từ khoảng các vĩ độ 90</w:t>
            </w:r>
            <w:r>
              <w:rPr>
                <w:rFonts w:hint="default" w:ascii="Times New Roman" w:hAnsi="Times New Roman" w:cs="Times New Roman"/>
                <w:color w:val="000000" w:themeColor="text1"/>
                <w:sz w:val="26"/>
                <w:szCs w:val="26"/>
                <w:vertAlign w:val="superscript"/>
                <w14:textFill>
                  <w14:solidFill>
                    <w14:schemeClr w14:val="tx1"/>
                  </w14:solidFill>
                </w14:textFill>
              </w:rPr>
              <w:t>0</w:t>
            </w:r>
            <w:r>
              <w:rPr>
                <w:rFonts w:hint="default" w:ascii="Times New Roman" w:hAnsi="Times New Roman" w:cs="Times New Roman"/>
                <w:color w:val="000000" w:themeColor="text1"/>
                <w:sz w:val="26"/>
                <w:szCs w:val="26"/>
                <w14:textFill>
                  <w14:solidFill>
                    <w14:schemeClr w14:val="tx1"/>
                  </w14:solidFill>
                </w14:textFill>
              </w:rPr>
              <w:t>Bvà N về 60</w:t>
            </w:r>
            <w:r>
              <w:rPr>
                <w:rFonts w:hint="default" w:ascii="Times New Roman" w:hAnsi="Times New Roman" w:cs="Times New Roman"/>
                <w:color w:val="000000" w:themeColor="text1"/>
                <w:sz w:val="26"/>
                <w:szCs w:val="26"/>
                <w:vertAlign w:val="superscript"/>
                <w14:textFill>
                  <w14:solidFill>
                    <w14:schemeClr w14:val="tx1"/>
                  </w14:solidFill>
                </w14:textFill>
              </w:rPr>
              <w:t>0</w:t>
            </w:r>
            <w:r>
              <w:rPr>
                <w:rFonts w:hint="default" w:ascii="Times New Roman" w:hAnsi="Times New Roman" w:cs="Times New Roman"/>
                <w:color w:val="000000" w:themeColor="text1"/>
                <w:sz w:val="26"/>
                <w:szCs w:val="26"/>
                <w14:textFill>
                  <w14:solidFill>
                    <w14:schemeClr w14:val="tx1"/>
                  </w14:solidFill>
                </w14:textFill>
              </w:rPr>
              <w:t>B và N</w:t>
            </w:r>
          </w:p>
        </w:tc>
        <w:tc>
          <w:tcPr>
            <w:tcW w:w="33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ở nửa cầu B, gió hướng ĐB, </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ở nửa cầu N, gió hướng ĐN</w:t>
            </w:r>
          </w:p>
        </w:tc>
      </w:tr>
    </w:tbl>
    <w:p>
      <w:pPr>
        <w:spacing w:after="0"/>
        <w:ind w:left="720" w:hanging="720"/>
        <w:rPr>
          <w:rFonts w:hint="default" w:ascii="Times New Roman" w:hAnsi="Times New Roman" w:cs="Times New Roman"/>
          <w:b/>
          <w:bCs/>
          <w:color w:val="000000" w:themeColor="text1"/>
          <w:sz w:val="26"/>
          <w:szCs w:val="26"/>
          <w14:textFill>
            <w14:solidFill>
              <w14:schemeClr w14:val="tx1"/>
            </w14:solidFill>
          </w14:textFill>
        </w:rPr>
      </w:pPr>
    </w:p>
    <w:p>
      <w:pPr>
        <w:spacing w:after="0"/>
        <w:ind w:left="720" w:hanging="720"/>
        <w:jc w:val="center"/>
        <w:rPr>
          <w:rFonts w:hint="default" w:ascii="Times New Roman" w:hAnsi="Times New Roman" w:cs="Times New Roman"/>
          <w:b/>
          <w:bCs/>
          <w:color w:val="000000" w:themeColor="text1"/>
          <w:sz w:val="26"/>
          <w:szCs w:val="26"/>
          <w:u w:val="single"/>
          <w14:textFill>
            <w14:solidFill>
              <w14:schemeClr w14:val="tx1"/>
            </w14:solidFill>
          </w14:textFill>
        </w:rPr>
      </w:pPr>
      <w:r>
        <w:rPr>
          <w:rFonts w:hint="default" w:ascii="Times New Roman" w:hAnsi="Times New Roman" w:cs="Times New Roman"/>
          <w:b/>
          <w:bCs/>
          <w:color w:val="000000" w:themeColor="text1"/>
          <w:sz w:val="26"/>
          <w:szCs w:val="26"/>
          <w:u w:val="single"/>
          <w14:textFill>
            <w14:solidFill>
              <w14:schemeClr w14:val="tx1"/>
            </w14:solidFill>
          </w14:textFill>
        </w:rPr>
        <w:t>Bài tập vận dụng Sách bài tập</w:t>
      </w: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Dặn dò GV: ----------------------------------------------------------------------------------------</w:t>
      </w: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Bài 13. THỜI TIẾT VÀ KHÍ HẬU  VÀ CÁC ĐỚI KHÍ HẬU TRÊN TRÁI ĐẤT</w:t>
      </w: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p>
    <w:p>
      <w:pPr>
        <w:spacing w:after="0"/>
        <w:jc w:val="both"/>
        <w:rPr>
          <w:rFonts w:hint="default" w:ascii="Times New Roman" w:hAnsi="Times New Roman" w:cs="Times New Roman"/>
          <w:b/>
          <w:color w:val="000000" w:themeColor="text1"/>
          <w:sz w:val="26"/>
          <w:szCs w:val="26"/>
          <w:lang w:val="nl-NL"/>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I. Nhiệt độ không khí</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Mặt Trời là nguồn cung cấp ánh sáng và nhiệt cho Trái Đất.</w:t>
      </w:r>
    </w:p>
    <w:p>
      <w:pPr>
        <w:pStyle w:val="5"/>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Dụng cụ đo nhiệt độ không khí là nhiệt kế. Có hai loại nhiệt kế thường dùng là nhiệt kế có bầu thuỷ ngân (hoặc rượu) và nhiệt kế điện tử.</w:t>
      </w:r>
    </w:p>
    <w:p>
      <w:pPr>
        <w:pStyle w:val="5"/>
        <w:spacing w:after="0"/>
        <w:jc w:val="both"/>
        <w:rPr>
          <w:rFonts w:hint="default" w:ascii="Times New Roman" w:hAnsi="Times New Roman" w:cs="Times New Roman"/>
          <w:iCs/>
          <w:color w:val="000000" w:themeColor="text1"/>
          <w:sz w:val="26"/>
          <w:szCs w:val="26"/>
          <w:lang w:val="pt-BR"/>
          <w14:textFill>
            <w14:solidFill>
              <w14:schemeClr w14:val="tx1"/>
            </w14:solidFill>
          </w14:textFill>
        </w:rPr>
      </w:pPr>
      <w:r>
        <w:rPr>
          <w:rFonts w:hint="default" w:ascii="Times New Roman" w:hAnsi="Times New Roman" w:cs="Times New Roman"/>
          <w:iCs/>
          <w:color w:val="000000" w:themeColor="text1"/>
          <w:sz w:val="26"/>
          <w:szCs w:val="26"/>
          <w:lang w:val="pt-BR"/>
          <w14:textFill>
            <w14:solidFill>
              <w14:schemeClr w14:val="tx1"/>
            </w14:solidFill>
          </w14:textFill>
        </w:rPr>
        <w:t>- Nhiệt độ không khí trung bình ngày được tính bằng trung bình cộng của các lần đo trong ngày.</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Ở các trạm khí tượng, nhiệt kế được đặt trong lều khí tượng sơn màu trắng (hình 3), cách mặt đất 1,5 m. Nhiệt độ không khí được đo ít nhất 4 lần trong ngày (ở Việt Nam vào các thời điểm: 1, 7, 13, 19 giờ)</w:t>
      </w:r>
    </w:p>
    <w:p>
      <w:pPr>
        <w:spacing w:after="0"/>
        <w:jc w:val="both"/>
        <w:rPr>
          <w:rFonts w:hint="default" w:ascii="Times New Roman" w:hAnsi="Times New Roman" w:cs="Times New Roman"/>
          <w:b/>
          <w:color w:val="000000" w:themeColor="text1"/>
          <w:sz w:val="26"/>
          <w:szCs w:val="26"/>
          <w:lang w:val="nl-NL"/>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II. Sự thay đổi nhiệt độ không khí trên bề mặt Trái Đất theo vĩ độ.</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 xml:space="preserve">Không khí ở các vùng vĩ độ thấp nóng hơn không khí ở các vùng vĩ độ cao. </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 Ở các vùng vĩ độ thấp quanh năm có góc chiếu của tia sáng mặt trời với mặt đất lớn nên nhận được nhiều nhiệt, không khí trên mặt đất nóng. </w:t>
      </w:r>
    </w:p>
    <w:p>
      <w:pPr>
        <w:spacing w:after="0"/>
        <w:jc w:val="both"/>
        <w:rPr>
          <w:rFonts w:hint="default" w:ascii="Times New Roman" w:hAnsi="Times New Roman" w:cs="Times New Roman"/>
          <w:bCs/>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Càng lên gần cực, góc chiếu của tia sáng mặt trời càng nhỏ, mặt đất nhận được ít nhiệt hơn, không khí trên mặt đất cũng ít nóng hơn</w:t>
      </w:r>
    </w:p>
    <w:p>
      <w:pPr>
        <w:spacing w:after="0"/>
        <w:rPr>
          <w:rFonts w:hint="default" w:ascii="Times New Roman" w:hAnsi="Times New Roman" w:cs="Times New Roman"/>
          <w:b/>
          <w:color w:val="000000" w:themeColor="text1"/>
          <w:sz w:val="26"/>
          <w:szCs w:val="26"/>
          <w:lang w:val="nl-NL"/>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III. Độ ẩm không khí, mây và mưa</w:t>
      </w:r>
    </w:p>
    <w:p>
      <w:pPr>
        <w:spacing w:before="120" w:after="0"/>
        <w:rPr>
          <w:rFonts w:hint="default" w:ascii="Times New Roman" w:hAnsi="Times New Roman" w:cs="Times New Roman"/>
          <w:iCs/>
          <w:color w:val="000000" w:themeColor="text1"/>
          <w:sz w:val="26"/>
          <w:szCs w:val="26"/>
          <w14:textFill>
            <w14:solidFill>
              <w14:schemeClr w14:val="tx1"/>
            </w14:solidFill>
          </w14:textFill>
        </w:rPr>
      </w:pPr>
      <w:r>
        <w:rPr>
          <w:rFonts w:hint="default" w:ascii="Times New Roman" w:hAnsi="Times New Roman" w:cs="Times New Roman"/>
          <w:iCs/>
          <w:color w:val="000000" w:themeColor="text1"/>
          <w:sz w:val="26"/>
          <w:szCs w:val="26"/>
          <w14:textFill>
            <w14:solidFill>
              <w14:schemeClr w14:val="tx1"/>
            </w14:solidFill>
          </w14:textFill>
        </w:rPr>
        <w:t>- Không khí bao giờ cũng chứa một lượng hơi nước nhất định tạo nên độ ẩm của không khí.</w:t>
      </w:r>
    </w:p>
    <w:p>
      <w:pPr>
        <w:spacing w:before="120" w:after="0"/>
        <w:rPr>
          <w:rFonts w:hint="default" w:ascii="Times New Roman" w:hAnsi="Times New Roman" w:cs="Times New Roman"/>
          <w:iCs/>
          <w:color w:val="000000" w:themeColor="text1"/>
          <w:sz w:val="26"/>
          <w:szCs w:val="26"/>
          <w14:textFill>
            <w14:solidFill>
              <w14:schemeClr w14:val="tx1"/>
            </w14:solidFill>
          </w14:textFill>
        </w:rPr>
      </w:pPr>
      <w:r>
        <w:rPr>
          <w:rFonts w:hint="default" w:ascii="Times New Roman" w:hAnsi="Times New Roman" w:cs="Times New Roman"/>
          <w:iCs/>
          <w:color w:val="000000" w:themeColor="text1"/>
          <w:sz w:val="26"/>
          <w:szCs w:val="26"/>
          <w14:textFill>
            <w14:solidFill>
              <w14:schemeClr w14:val="tx1"/>
            </w14:solidFill>
          </w14:textFill>
        </w:rPr>
        <w:t>- Nhiệt độ có ảnh hưởng đến khả năng chứa hơi nước của không khí. Nhiệt độ không khí càng cao, lượng hơi nước chứa được được càng nhiều.</w:t>
      </w:r>
    </w:p>
    <w:p>
      <w:pPr>
        <w:spacing w:before="120" w:after="0"/>
        <w:rPr>
          <w:rFonts w:hint="default" w:ascii="Times New Roman" w:hAnsi="Times New Roman" w:cs="Times New Roman"/>
          <w:iCs/>
          <w:color w:val="000000" w:themeColor="text1"/>
          <w:sz w:val="26"/>
          <w:szCs w:val="26"/>
          <w14:textFill>
            <w14:solidFill>
              <w14:schemeClr w14:val="tx1"/>
            </w14:solidFill>
          </w14:textFill>
        </w:rPr>
      </w:pPr>
      <w:r>
        <w:rPr>
          <w:rFonts w:hint="default" w:ascii="Times New Roman" w:hAnsi="Times New Roman" w:cs="Times New Roman"/>
          <w:iCs/>
          <w:color w:val="000000" w:themeColor="text1"/>
          <w:sz w:val="26"/>
          <w:szCs w:val="26"/>
          <w14:textFill>
            <w14:solidFill>
              <w14:schemeClr w14:val="tx1"/>
            </w14:solidFill>
          </w14:textFill>
        </w:rPr>
        <w:t>-  Khi không khí đã chứa được lượng hơi nước tối đa thì gọi là không khí đã bão hoà hơi nước.</w:t>
      </w:r>
    </w:p>
    <w:p>
      <w:pPr>
        <w:spacing w:before="120" w:after="0"/>
        <w:rPr>
          <w:rFonts w:hint="default" w:ascii="Times New Roman" w:hAnsi="Times New Roman" w:cs="Times New Roman"/>
          <w:iCs/>
          <w:color w:val="000000" w:themeColor="text1"/>
          <w:sz w:val="26"/>
          <w:szCs w:val="26"/>
          <w14:textFill>
            <w14:solidFill>
              <w14:schemeClr w14:val="tx1"/>
            </w14:solidFill>
          </w14:textFill>
        </w:rPr>
      </w:pPr>
      <w:r>
        <w:rPr>
          <w:rFonts w:hint="default" w:ascii="Times New Roman" w:hAnsi="Times New Roman" w:cs="Times New Roman"/>
          <w:iCs/>
          <w:color w:val="000000" w:themeColor="text1"/>
          <w:sz w:val="26"/>
          <w:szCs w:val="26"/>
          <w14:textFill>
            <w14:solidFill>
              <w14:schemeClr w14:val="tx1"/>
            </w14:solidFill>
          </w14:textFill>
        </w:rPr>
        <w:t>- Không khí đã bão hoà nhưng vẫn được cung cấp thêm hơi nước hoặc khi nhiệt độ không khí giảm, hơi nước ngưng tụ sinh ra sương mù, mây, mưa …</w:t>
      </w:r>
    </w:p>
    <w:p>
      <w:pPr>
        <w:spacing w:before="120" w:after="0"/>
        <w:rPr>
          <w:rFonts w:hint="default" w:ascii="Times New Roman" w:hAnsi="Times New Roman" w:cs="Times New Roman"/>
          <w:iCs/>
          <w:color w:val="000000" w:themeColor="text1"/>
          <w:sz w:val="26"/>
          <w:szCs w:val="26"/>
          <w14:textFill>
            <w14:solidFill>
              <w14:schemeClr w14:val="tx1"/>
            </w14:solidFill>
          </w14:textFill>
        </w:rPr>
      </w:pPr>
      <w:r>
        <w:rPr>
          <w:rFonts w:hint="default" w:ascii="Times New Roman" w:hAnsi="Times New Roman" w:cs="Times New Roman"/>
          <w:iCs/>
          <w:color w:val="000000" w:themeColor="text1"/>
          <w:sz w:val="26"/>
          <w:szCs w:val="26"/>
          <w14:textFill>
            <w14:solidFill>
              <w14:schemeClr w14:val="tx1"/>
            </w14:solidFill>
          </w14:textFill>
        </w:rPr>
        <w:t xml:space="preserve">- </w:t>
      </w:r>
      <w:r>
        <w:rPr>
          <w:rFonts w:hint="default" w:ascii="Times New Roman" w:hAnsi="Times New Roman" w:cs="Times New Roman"/>
          <w:b/>
          <w:bCs/>
          <w:iCs/>
          <w:color w:val="000000" w:themeColor="text1"/>
          <w:sz w:val="26"/>
          <w:szCs w:val="26"/>
          <w14:textFill>
            <w14:solidFill>
              <w14:schemeClr w14:val="tx1"/>
            </w14:solidFill>
          </w14:textFill>
        </w:rPr>
        <w:t>Quá trình thành mây, mưa:</w:t>
      </w:r>
      <w:r>
        <w:rPr>
          <w:rFonts w:hint="default" w:ascii="Times New Roman" w:hAnsi="Times New Roman" w:cs="Times New Roman"/>
          <w:iCs/>
          <w:color w:val="000000" w:themeColor="text1"/>
          <w:sz w:val="26"/>
          <w:szCs w:val="26"/>
          <w14:textFill>
            <w14:solidFill>
              <w14:schemeClr w14:val="tx1"/>
            </w14:solidFill>
          </w14:textFill>
        </w:rPr>
        <w:t xml:space="preserve"> hơi nước bốc lên cao, gặp lạnh rồi ngưng tụ thành những hạt nước nhỏ li ti tạo thành những đám mây. Nếu hơi nước trong các đám mây tiếp tục ngưng tụ, các</w:t>
      </w:r>
      <w:r>
        <w:rPr>
          <w:rFonts w:hint="default" w:ascii="Times New Roman" w:hAnsi="Times New Roman" w:cs="Times New Roman"/>
          <w:i/>
          <w:color w:val="000000" w:themeColor="text1"/>
          <w:sz w:val="26"/>
          <w:szCs w:val="26"/>
          <w14:textFill>
            <w14:solidFill>
              <w14:schemeClr w14:val="tx1"/>
            </w14:solidFill>
          </w14:textFill>
        </w:rPr>
        <w:t xml:space="preserve"> </w:t>
      </w:r>
      <w:r>
        <w:rPr>
          <w:rFonts w:hint="default" w:ascii="Times New Roman" w:hAnsi="Times New Roman" w:cs="Times New Roman"/>
          <w:iCs/>
          <w:color w:val="000000" w:themeColor="text1"/>
          <w:sz w:val="26"/>
          <w:szCs w:val="26"/>
          <w14:textFill>
            <w14:solidFill>
              <w14:schemeClr w14:val="tx1"/>
            </w14:solidFill>
          </w14:textFill>
        </w:rPr>
        <w:t>hạt nước to dần và đủ nặng thì hạt nước rơi trở lại mặt đất tạo thành mưa.</w:t>
      </w:r>
    </w:p>
    <w:p>
      <w:pPr>
        <w:spacing w:after="0"/>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 Dụng cụ đo mưa là vũ kế .</w:t>
      </w:r>
    </w:p>
    <w:p>
      <w:pPr>
        <w:spacing w:after="0"/>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 Lượng mưa trung bình năm của một địa phương là lượng mưa của nhiều năm cộng lại và chia cho số năm</w:t>
      </w:r>
    </w:p>
    <w:p>
      <w:pPr>
        <w:spacing w:after="0"/>
        <w:jc w:val="both"/>
        <w:rPr>
          <w:rFonts w:hint="default" w:ascii="Times New Roman" w:hAnsi="Times New Roman" w:cs="Times New Roman"/>
          <w:b/>
          <w:color w:val="000000" w:themeColor="text1"/>
          <w:sz w:val="26"/>
          <w:szCs w:val="26"/>
          <w:lang w:val="nl-NL"/>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 xml:space="preserve">IV.  Thời tiết và khí hậu </w:t>
      </w:r>
    </w:p>
    <w:p>
      <w:pPr>
        <w:spacing w:after="0"/>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 Thời tiết là trạng thái của khí quy</w:t>
      </w:r>
      <w:r>
        <w:rPr>
          <w:rFonts w:hint="default" w:ascii="Times New Roman" w:hAnsi="Times New Roman" w:cs="Times New Roman"/>
          <w:color w:val="000000" w:themeColor="text1"/>
          <w:sz w:val="26"/>
          <w:szCs w:val="26"/>
          <w14:textFill>
            <w14:solidFill>
              <w14:schemeClr w14:val="tx1"/>
            </w14:solidFill>
          </w14:textFill>
        </w:rPr>
        <w:t>ển</w:t>
      </w:r>
      <w:r>
        <w:rPr>
          <w:rFonts w:hint="default" w:ascii="Times New Roman" w:hAnsi="Times New Roman" w:cs="Times New Roman"/>
          <w:color w:val="000000" w:themeColor="text1"/>
          <w:sz w:val="26"/>
          <w:szCs w:val="26"/>
          <w:lang w:val="nl-NL"/>
          <w14:textFill>
            <w14:solidFill>
              <w14:schemeClr w14:val="tx1"/>
            </w14:solidFill>
          </w14:textFill>
        </w:rPr>
        <w:t xml:space="preserve"> tại một thời đi</w:t>
      </w:r>
      <w:r>
        <w:rPr>
          <w:rFonts w:hint="default" w:ascii="Times New Roman" w:hAnsi="Times New Roman" w:cs="Times New Roman"/>
          <w:color w:val="000000" w:themeColor="text1"/>
          <w:sz w:val="26"/>
          <w:szCs w:val="26"/>
          <w14:textFill>
            <w14:solidFill>
              <w14:schemeClr w14:val="tx1"/>
            </w14:solidFill>
          </w14:textFill>
        </w:rPr>
        <w:t>ể</w:t>
      </w:r>
      <w:r>
        <w:rPr>
          <w:rFonts w:hint="default" w:ascii="Times New Roman" w:hAnsi="Times New Roman" w:cs="Times New Roman"/>
          <w:color w:val="000000" w:themeColor="text1"/>
          <w:sz w:val="26"/>
          <w:szCs w:val="26"/>
          <w:lang w:val="nl-NL"/>
          <w14:textFill>
            <w14:solidFill>
              <w14:schemeClr w14:val="tx1"/>
            </w14:solidFill>
          </w14:textFill>
        </w:rPr>
        <w:t>m và khu vực cụ th</w:t>
      </w:r>
      <w:r>
        <w:rPr>
          <w:rFonts w:hint="default" w:ascii="Times New Roman" w:hAnsi="Times New Roman" w:cs="Times New Roman"/>
          <w:color w:val="000000" w:themeColor="text1"/>
          <w:sz w:val="26"/>
          <w:szCs w:val="26"/>
          <w14:textFill>
            <w14:solidFill>
              <w14:schemeClr w14:val="tx1"/>
            </w14:solidFill>
          </w14:textFill>
        </w:rPr>
        <w:t>ể</w:t>
      </w:r>
      <w:r>
        <w:rPr>
          <w:rFonts w:hint="default" w:ascii="Times New Roman" w:hAnsi="Times New Roman" w:cs="Times New Roman"/>
          <w:color w:val="000000" w:themeColor="text1"/>
          <w:sz w:val="26"/>
          <w:szCs w:val="26"/>
          <w:lang w:val="nl-NL"/>
          <w14:textFill>
            <w14:solidFill>
              <w14:schemeClr w14:val="tx1"/>
            </w14:solidFill>
          </w14:textFill>
        </w:rPr>
        <w:t xml:space="preserve"> được xác định b</w:t>
      </w:r>
      <w:r>
        <w:rPr>
          <w:rFonts w:hint="default" w:ascii="Times New Roman" w:hAnsi="Times New Roman" w:cs="Times New Roman"/>
          <w:color w:val="000000" w:themeColor="text1"/>
          <w:sz w:val="26"/>
          <w:szCs w:val="26"/>
          <w14:textFill>
            <w14:solidFill>
              <w14:schemeClr w14:val="tx1"/>
            </w14:solidFill>
          </w14:textFill>
        </w:rPr>
        <w:t>ằ</w:t>
      </w:r>
      <w:r>
        <w:rPr>
          <w:rFonts w:hint="default" w:ascii="Times New Roman" w:hAnsi="Times New Roman" w:cs="Times New Roman"/>
          <w:color w:val="000000" w:themeColor="text1"/>
          <w:sz w:val="26"/>
          <w:szCs w:val="26"/>
          <w:lang w:val="nl-NL"/>
          <w14:textFill>
            <w14:solidFill>
              <w14:schemeClr w14:val="tx1"/>
            </w14:solidFill>
          </w14:textFill>
        </w:rPr>
        <w:t>ng nhiệt độ, độ ẩm, lượng mưa và gió. Thời tiết luôn thay đổi</w:t>
      </w:r>
    </w:p>
    <w:p>
      <w:pPr>
        <w:spacing w:after="0"/>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 xml:space="preserve">- Khí hậu </w:t>
      </w:r>
      <w:r>
        <w:rPr>
          <w:rFonts w:hint="default" w:ascii="Times New Roman" w:hAnsi="Times New Roman" w:cs="Times New Roman"/>
          <w:color w:val="000000" w:themeColor="text1"/>
          <w:sz w:val="26"/>
          <w:szCs w:val="26"/>
          <w14:textFill>
            <w14:solidFill>
              <w14:schemeClr w14:val="tx1"/>
            </w14:solidFill>
          </w14:textFill>
        </w:rPr>
        <w:t>ở</w:t>
      </w:r>
      <w:r>
        <w:rPr>
          <w:rFonts w:hint="default" w:ascii="Times New Roman" w:hAnsi="Times New Roman" w:cs="Times New Roman"/>
          <w:color w:val="000000" w:themeColor="text1"/>
          <w:sz w:val="26"/>
          <w:szCs w:val="26"/>
          <w:lang w:val="nl-NL"/>
          <w14:textFill>
            <w14:solidFill>
              <w14:schemeClr w14:val="tx1"/>
            </w14:solidFill>
          </w14:textFill>
        </w:rPr>
        <w:t xml:space="preserve"> một nơi là t</w:t>
      </w:r>
      <w:r>
        <w:rPr>
          <w:rFonts w:hint="default" w:ascii="Times New Roman" w:hAnsi="Times New Roman" w:cs="Times New Roman"/>
          <w:color w:val="000000" w:themeColor="text1"/>
          <w:sz w:val="26"/>
          <w:szCs w:val="26"/>
          <w14:textFill>
            <w14:solidFill>
              <w14:schemeClr w14:val="tx1"/>
            </w14:solidFill>
          </w14:textFill>
        </w:rPr>
        <w:t>ổ</w:t>
      </w:r>
      <w:r>
        <w:rPr>
          <w:rFonts w:hint="default" w:ascii="Times New Roman" w:hAnsi="Times New Roman" w:cs="Times New Roman"/>
          <w:color w:val="000000" w:themeColor="text1"/>
          <w:sz w:val="26"/>
          <w:szCs w:val="26"/>
          <w:lang w:val="nl-NL"/>
          <w14:textFill>
            <w14:solidFill>
              <w14:schemeClr w14:val="tx1"/>
            </w14:solidFill>
          </w14:textFill>
        </w:rPr>
        <w:t>ng hợp các yếu tố thời tiết (nhiệt độ, độ ẩm, lượng mưa, gió,...) của nơi đó, trong một thời gian dài và đã trở thành quy luật</w:t>
      </w:r>
    </w:p>
    <w:p>
      <w:pPr>
        <w:spacing w:after="0"/>
        <w:rPr>
          <w:rFonts w:hint="default" w:ascii="Times New Roman" w:hAnsi="Times New Roman" w:cs="Times New Roman"/>
          <w:b/>
          <w:color w:val="000000" w:themeColor="text1"/>
          <w:sz w:val="26"/>
          <w:szCs w:val="26"/>
          <w:lang w:val="nl-NL"/>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 xml:space="preserve">V. Các đới khí hậu trên Trái Đất </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3"/>
        <w:gridCol w:w="7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pct"/>
          </w:tcPr>
          <w:p>
            <w:pPr>
              <w:spacing w:after="0"/>
              <w:jc w:val="center"/>
              <w:rPr>
                <w:rFonts w:hint="default" w:ascii="Times New Roman" w:hAnsi="Times New Roman" w:cs="Times New Roman"/>
                <w:b/>
                <w:bCs/>
                <w:color w:val="000000" w:themeColor="text1"/>
                <w:sz w:val="26"/>
                <w:szCs w:val="26"/>
                <w:lang w:val="nl-NL" w:bidi="vi-VN"/>
                <w14:textFill>
                  <w14:solidFill>
                    <w14:schemeClr w14:val="tx1"/>
                  </w14:solidFill>
                </w14:textFill>
              </w:rPr>
            </w:pPr>
            <w:r>
              <w:rPr>
                <w:rFonts w:hint="default" w:ascii="Times New Roman" w:hAnsi="Times New Roman" w:cs="Times New Roman"/>
                <w:b/>
                <w:bCs/>
                <w:color w:val="000000" w:themeColor="text1"/>
                <w:sz w:val="26"/>
                <w:szCs w:val="26"/>
                <w:lang w:val="nl-NL" w:bidi="vi-VN"/>
                <w14:textFill>
                  <w14:solidFill>
                    <w14:schemeClr w14:val="tx1"/>
                  </w14:solidFill>
                </w14:textFill>
              </w:rPr>
              <w:t>Tên đới khí hậu</w:t>
            </w:r>
          </w:p>
        </w:tc>
        <w:tc>
          <w:tcPr>
            <w:tcW w:w="3954" w:type="pct"/>
          </w:tcPr>
          <w:p>
            <w:pPr>
              <w:spacing w:after="0"/>
              <w:jc w:val="center"/>
              <w:rPr>
                <w:rFonts w:hint="default" w:ascii="Times New Roman" w:hAnsi="Times New Roman" w:cs="Times New Roman"/>
                <w:b/>
                <w:bCs/>
                <w:color w:val="000000" w:themeColor="text1"/>
                <w:sz w:val="26"/>
                <w:szCs w:val="26"/>
                <w:lang w:val="nl-NL" w:bidi="vi-VN"/>
                <w14:textFill>
                  <w14:solidFill>
                    <w14:schemeClr w14:val="tx1"/>
                  </w14:solidFill>
                </w14:textFill>
              </w:rPr>
            </w:pPr>
            <w:r>
              <w:rPr>
                <w:rFonts w:hint="default" w:ascii="Times New Roman" w:hAnsi="Times New Roman" w:cs="Times New Roman"/>
                <w:b/>
                <w:bCs/>
                <w:color w:val="000000" w:themeColor="text1"/>
                <w:sz w:val="26"/>
                <w:szCs w:val="26"/>
                <w:lang w:val="nl-NL" w:bidi="vi-VN"/>
                <w14:textFill>
                  <w14:solidFill>
                    <w14:schemeClr w14:val="tx1"/>
                  </w14:solidFill>
                </w14:textFill>
              </w:rPr>
              <w:t>Phạm vi và Đặc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pct"/>
          </w:tcPr>
          <w:p>
            <w:pPr>
              <w:spacing w:after="0"/>
              <w:jc w:val="both"/>
              <w:rPr>
                <w:rFonts w:hint="default" w:ascii="Times New Roman" w:hAnsi="Times New Roman" w:cs="Times New Roman"/>
                <w:color w:val="000000" w:themeColor="text1"/>
                <w:sz w:val="26"/>
                <w:szCs w:val="26"/>
                <w:lang w:val="nl-NL" w:bidi="vi-VN"/>
                <w14:textFill>
                  <w14:solidFill>
                    <w14:schemeClr w14:val="tx1"/>
                  </w14:solidFill>
                </w14:textFill>
              </w:rPr>
            </w:pPr>
            <w:r>
              <w:rPr>
                <w:rFonts w:hint="default" w:ascii="Times New Roman" w:hAnsi="Times New Roman" w:cs="Times New Roman"/>
                <w:color w:val="000000" w:themeColor="text1"/>
                <w:sz w:val="26"/>
                <w:szCs w:val="26"/>
                <w:lang w:val="nl-NL" w:bidi="vi-VN"/>
                <w14:textFill>
                  <w14:solidFill>
                    <w14:schemeClr w14:val="tx1"/>
                  </w14:solidFill>
                </w14:textFill>
              </w:rPr>
              <w:t>Đới nóng</w:t>
            </w:r>
          </w:p>
        </w:tc>
        <w:tc>
          <w:tcPr>
            <w:tcW w:w="3954" w:type="pct"/>
          </w:tcPr>
          <w:p>
            <w:pPr>
              <w:spacing w:after="0"/>
              <w:jc w:val="both"/>
              <w:rPr>
                <w:rFonts w:hint="default" w:ascii="Times New Roman" w:hAnsi="Times New Roman" w:cs="Times New Roman"/>
                <w:color w:val="000000" w:themeColor="text1"/>
                <w:sz w:val="26"/>
                <w:szCs w:val="26"/>
                <w:lang w:val="nl-NL" w:bidi="vi-VN"/>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Nằm giữa 2 đường chí tuyến Bắc và Nam</w:t>
            </w:r>
            <w:r>
              <w:rPr>
                <w:rFonts w:hint="default" w:ascii="Times New Roman" w:hAnsi="Times New Roman" w:cs="Times New Roman"/>
                <w:color w:val="000000" w:themeColor="text1"/>
                <w:sz w:val="26"/>
                <w:szCs w:val="26"/>
                <w14:textFill>
                  <w14:solidFill>
                    <w14:schemeClr w14:val="tx1"/>
                  </w14:solidFill>
                </w14:textFill>
              </w:rPr>
              <w:t>, quanh năm nóng, nhiệt độ trung bình năm không thấp hơn 20°C.</w:t>
            </w:r>
            <w:r>
              <w:rPr>
                <w:rFonts w:hint="default" w:ascii="Times New Roman" w:hAnsi="Times New Roman" w:cs="Times New Roman"/>
                <w:color w:val="000000" w:themeColor="text1"/>
                <w:sz w:val="26"/>
                <w:szCs w:val="26"/>
                <w:lang w:val="nl-NL"/>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Gió thổi thường xuyên là gió Mậu dịch.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pct"/>
          </w:tcPr>
          <w:p>
            <w:pPr>
              <w:spacing w:after="0"/>
              <w:jc w:val="both"/>
              <w:rPr>
                <w:rFonts w:hint="default" w:ascii="Times New Roman" w:hAnsi="Times New Roman" w:cs="Times New Roman"/>
                <w:color w:val="000000" w:themeColor="text1"/>
                <w:sz w:val="26"/>
                <w:szCs w:val="26"/>
                <w:lang w:val="nl-NL" w:bidi="vi-VN"/>
                <w14:textFill>
                  <w14:solidFill>
                    <w14:schemeClr w14:val="tx1"/>
                  </w14:solidFill>
                </w14:textFill>
              </w:rPr>
            </w:pPr>
            <w:r>
              <w:rPr>
                <w:rFonts w:hint="default" w:ascii="Times New Roman" w:hAnsi="Times New Roman" w:cs="Times New Roman"/>
                <w:color w:val="000000" w:themeColor="text1"/>
                <w:sz w:val="26"/>
                <w:szCs w:val="26"/>
                <w:lang w:val="nl-NL" w:bidi="vi-VN"/>
                <w14:textFill>
                  <w14:solidFill>
                    <w14:schemeClr w14:val="tx1"/>
                  </w14:solidFill>
                </w14:textFill>
              </w:rPr>
              <w:t xml:space="preserve">2 </w:t>
            </w:r>
            <w:r>
              <w:rPr>
                <w:rFonts w:hint="default" w:ascii="Times New Roman" w:hAnsi="Times New Roman" w:cs="Times New Roman"/>
                <w:color w:val="000000" w:themeColor="text1"/>
                <w:sz w:val="26"/>
                <w:szCs w:val="26"/>
                <w:lang w:bidi="vi-VN"/>
                <w14:textFill>
                  <w14:solidFill>
                    <w14:schemeClr w14:val="tx1"/>
                  </w14:solidFill>
                </w14:textFill>
              </w:rPr>
              <w:t>Đ</w:t>
            </w:r>
            <w:r>
              <w:rPr>
                <w:rFonts w:hint="default" w:ascii="Times New Roman" w:hAnsi="Times New Roman" w:cs="Times New Roman"/>
                <w:color w:val="000000" w:themeColor="text1"/>
                <w:sz w:val="26"/>
                <w:szCs w:val="26"/>
                <w:lang w:val="nl-NL" w:bidi="vi-VN"/>
                <w14:textFill>
                  <w14:solidFill>
                    <w14:schemeClr w14:val="tx1"/>
                  </w14:solidFill>
                </w14:textFill>
              </w:rPr>
              <w:t>ới ôn hoà</w:t>
            </w:r>
          </w:p>
        </w:tc>
        <w:tc>
          <w:tcPr>
            <w:tcW w:w="3954" w:type="pct"/>
          </w:tcPr>
          <w:p>
            <w:pPr>
              <w:spacing w:after="0"/>
              <w:jc w:val="both"/>
              <w:rPr>
                <w:rFonts w:hint="default" w:ascii="Times New Roman" w:hAnsi="Times New Roman" w:cs="Times New Roman"/>
                <w:color w:val="000000" w:themeColor="text1"/>
                <w:sz w:val="26"/>
                <w:szCs w:val="26"/>
                <w:lang w:val="nl-NL" w:bidi="vi-VN"/>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Từ giữa 2 chí tuyến đến 2 vòng cực</w:t>
            </w:r>
            <w:r>
              <w:rPr>
                <w:rFonts w:hint="default" w:ascii="Times New Roman" w:hAnsi="Times New Roman" w:cs="Times New Roman"/>
                <w:color w:val="000000" w:themeColor="text1"/>
                <w:sz w:val="26"/>
                <w:szCs w:val="26"/>
                <w14:textFill>
                  <w14:solidFill>
                    <w14:schemeClr w14:val="tx1"/>
                  </w14:solidFill>
                </w14:textFill>
              </w:rPr>
              <w:t>, có nhiệt độ không khí trung bình năm dưới 20°C, tháng nóng nhất không thấp hơn 10°C.</w:t>
            </w:r>
            <w:r>
              <w:rPr>
                <w:rFonts w:hint="default" w:ascii="Times New Roman" w:hAnsi="Times New Roman" w:cs="Times New Roman"/>
                <w:color w:val="000000" w:themeColor="text1"/>
                <w:sz w:val="26"/>
                <w:szCs w:val="26"/>
                <w:lang w:val="nl-NL"/>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Gió thổi thường xuyên là gió Tây ôn đới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6" w:type="pct"/>
          </w:tcPr>
          <w:p>
            <w:pPr>
              <w:spacing w:after="0"/>
              <w:jc w:val="both"/>
              <w:rPr>
                <w:rFonts w:hint="default" w:ascii="Times New Roman" w:hAnsi="Times New Roman" w:cs="Times New Roman"/>
                <w:color w:val="000000" w:themeColor="text1"/>
                <w:sz w:val="26"/>
                <w:szCs w:val="26"/>
                <w:lang w:val="nl-NL" w:bidi="vi-VN"/>
                <w14:textFill>
                  <w14:solidFill>
                    <w14:schemeClr w14:val="tx1"/>
                  </w14:solidFill>
                </w14:textFill>
              </w:rPr>
            </w:pPr>
            <w:r>
              <w:rPr>
                <w:rFonts w:hint="default" w:ascii="Times New Roman" w:hAnsi="Times New Roman" w:cs="Times New Roman"/>
                <w:color w:val="000000" w:themeColor="text1"/>
                <w:sz w:val="26"/>
                <w:szCs w:val="26"/>
                <w:lang w:val="nl-NL" w:bidi="vi-VN"/>
                <w14:textFill>
                  <w14:solidFill>
                    <w14:schemeClr w14:val="tx1"/>
                  </w14:solidFill>
                </w14:textFill>
              </w:rPr>
              <w:t xml:space="preserve">2 </w:t>
            </w:r>
            <w:r>
              <w:rPr>
                <w:rFonts w:hint="default" w:ascii="Times New Roman" w:hAnsi="Times New Roman" w:cs="Times New Roman"/>
                <w:color w:val="000000" w:themeColor="text1"/>
                <w:sz w:val="26"/>
                <w:szCs w:val="26"/>
                <w:lang w:bidi="vi-VN"/>
                <w14:textFill>
                  <w14:solidFill>
                    <w14:schemeClr w14:val="tx1"/>
                  </w14:solidFill>
                </w14:textFill>
              </w:rPr>
              <w:t>Đ</w:t>
            </w:r>
            <w:r>
              <w:rPr>
                <w:rFonts w:hint="default" w:ascii="Times New Roman" w:hAnsi="Times New Roman" w:cs="Times New Roman"/>
                <w:color w:val="000000" w:themeColor="text1"/>
                <w:sz w:val="26"/>
                <w:szCs w:val="26"/>
                <w:lang w:val="nl-NL" w:bidi="vi-VN"/>
                <w14:textFill>
                  <w14:solidFill>
                    <w14:schemeClr w14:val="tx1"/>
                  </w14:solidFill>
                </w14:textFill>
              </w:rPr>
              <w:t>ới lạnh</w:t>
            </w:r>
          </w:p>
        </w:tc>
        <w:tc>
          <w:tcPr>
            <w:tcW w:w="3954" w:type="pct"/>
          </w:tcPr>
          <w:p>
            <w:pPr>
              <w:spacing w:after="0"/>
              <w:jc w:val="both"/>
              <w:rPr>
                <w:rFonts w:hint="default" w:ascii="Times New Roman" w:hAnsi="Times New Roman" w:cs="Times New Roman"/>
                <w:color w:val="000000" w:themeColor="text1"/>
                <w:sz w:val="26"/>
                <w:szCs w:val="26"/>
                <w:lang w:val="nl-NL" w:bidi="vi-VN"/>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Từ vòng cực về phía 2 cực</w:t>
            </w:r>
            <w:r>
              <w:rPr>
                <w:rFonts w:hint="default" w:ascii="Times New Roman" w:hAnsi="Times New Roman" w:cs="Times New Roman"/>
                <w:color w:val="000000" w:themeColor="text1"/>
                <w:sz w:val="26"/>
                <w:szCs w:val="26"/>
                <w14:textFill>
                  <w14:solidFill>
                    <w14:schemeClr w14:val="tx1"/>
                  </w14:solidFill>
                </w14:textFill>
              </w:rPr>
              <w:t xml:space="preserve">, là khu vực có băng tuyết hầu như quanh năm, nhiệt độ trung bình của tất cả các tháng trong năm đều dưới 10°C. </w:t>
            </w:r>
            <w:r>
              <w:rPr>
                <w:rFonts w:hint="default" w:ascii="Times New Roman" w:hAnsi="Times New Roman" w:cs="Times New Roman"/>
                <w:color w:val="000000" w:themeColor="text1"/>
                <w:sz w:val="26"/>
                <w:szCs w:val="26"/>
                <w:lang w:val="nl-NL"/>
                <w14:textFill>
                  <w14:solidFill>
                    <w14:schemeClr w14:val="tx1"/>
                  </w14:solidFill>
                </w14:textFill>
              </w:rPr>
              <w:t>Gió thổi thường xuyên là gió Đông cực</w:t>
            </w:r>
          </w:p>
        </w:tc>
      </w:tr>
    </w:tbl>
    <w:p>
      <w:pPr>
        <w:spacing w:after="0"/>
        <w:ind w:left="720" w:hanging="720"/>
        <w:rPr>
          <w:rFonts w:hint="default" w:ascii="Times New Roman" w:hAnsi="Times New Roman" w:cs="Times New Roman"/>
          <w:b/>
          <w:bCs/>
          <w:color w:val="000000" w:themeColor="text1"/>
          <w:sz w:val="26"/>
          <w:szCs w:val="26"/>
          <w:lang w:val="vi-VN"/>
          <w14:textFill>
            <w14:solidFill>
              <w14:schemeClr w14:val="tx1"/>
            </w14:solidFill>
          </w14:textFill>
        </w:rPr>
      </w:pPr>
      <w:r>
        <w:rPr>
          <w:rFonts w:hint="default" w:ascii="Times New Roman" w:hAnsi="Times New Roman" w:cs="Times New Roman"/>
          <w:b/>
          <w:bCs/>
          <w:color w:val="000000" w:themeColor="text1"/>
          <w:sz w:val="26"/>
          <w:szCs w:val="26"/>
          <w:lang w:val="vi-VN"/>
          <w14:textFill>
            <w14:solidFill>
              <w14:schemeClr w14:val="tx1"/>
            </w14:solidFill>
          </w14:textFill>
        </w:rPr>
        <w:t xml:space="preserve"> </w:t>
      </w:r>
    </w:p>
    <w:p>
      <w:pPr>
        <w:spacing w:after="0"/>
        <w:ind w:left="720" w:hanging="720"/>
        <w:jc w:val="center"/>
        <w:rPr>
          <w:rFonts w:hint="default" w:ascii="Times New Roman" w:hAnsi="Times New Roman" w:cs="Times New Roman"/>
          <w:b/>
          <w:bCs/>
          <w:color w:val="000000" w:themeColor="text1"/>
          <w:sz w:val="26"/>
          <w:szCs w:val="26"/>
          <w:u w:val="single"/>
          <w14:textFill>
            <w14:solidFill>
              <w14:schemeClr w14:val="tx1"/>
            </w14:solidFill>
          </w14:textFill>
        </w:rPr>
      </w:pPr>
      <w:r>
        <w:rPr>
          <w:rFonts w:hint="default" w:ascii="Times New Roman" w:hAnsi="Times New Roman" w:cs="Times New Roman"/>
          <w:b/>
          <w:bCs/>
          <w:color w:val="000000" w:themeColor="text1"/>
          <w:sz w:val="26"/>
          <w:szCs w:val="26"/>
          <w:u w:val="single"/>
          <w14:textFill>
            <w14:solidFill>
              <w14:schemeClr w14:val="tx1"/>
            </w14:solidFill>
          </w14:textFill>
        </w:rPr>
        <w:t>Bài tập vận dụng Sách bài tập</w:t>
      </w: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Dặn dò GV: ----------------------------------------------------------------------------------------</w:t>
      </w:r>
    </w:p>
    <w:p>
      <w:pPr>
        <w:spacing w:after="0"/>
        <w:ind w:left="720" w:hanging="720"/>
        <w:rPr>
          <w:rFonts w:hint="default" w:ascii="Times New Roman" w:hAnsi="Times New Roman" w:cs="Times New Roman"/>
          <w:b/>
          <w:bCs/>
          <w:color w:val="000000" w:themeColor="text1"/>
          <w:sz w:val="26"/>
          <w:szCs w:val="26"/>
          <w:lang w:val="vi-VN"/>
          <w14:textFill>
            <w14:solidFill>
              <w14:schemeClr w14:val="tx1"/>
            </w14:solidFill>
          </w14:textFill>
        </w:rPr>
      </w:pPr>
    </w:p>
    <w:p>
      <w:pPr>
        <w:spacing w:after="0"/>
        <w:ind w:left="720" w:hanging="720"/>
        <w:jc w:val="center"/>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Bài 14. B</w:t>
      </w:r>
      <w:r>
        <w:rPr>
          <w:rFonts w:hint="default" w:ascii="Times New Roman" w:hAnsi="Times New Roman" w:cs="Times New Roman"/>
          <w:b/>
          <w:bCs/>
          <w:color w:val="000000" w:themeColor="text1"/>
          <w:sz w:val="26"/>
          <w:szCs w:val="26"/>
          <w:lang w:val="vi-VN"/>
          <w14:textFill>
            <w14:solidFill>
              <w14:schemeClr w14:val="tx1"/>
            </w14:solidFill>
          </w14:textFill>
        </w:rPr>
        <w:t>IẾN</w:t>
      </w:r>
      <w:r>
        <w:rPr>
          <w:rFonts w:hint="default" w:ascii="Times New Roman" w:hAnsi="Times New Roman" w:cs="Times New Roman"/>
          <w:b/>
          <w:bCs/>
          <w:color w:val="000000" w:themeColor="text1"/>
          <w:sz w:val="26"/>
          <w:szCs w:val="26"/>
          <w14:textFill>
            <w14:solidFill>
              <w14:schemeClr w14:val="tx1"/>
            </w14:solidFill>
          </w14:textFill>
        </w:rPr>
        <w:t xml:space="preserve"> ĐỔI KHÍ HẬU  VÀ ỨNG PHÓ VỚI BIẾN ĐỔI KHÍ HẬU</w:t>
      </w:r>
    </w:p>
    <w:p>
      <w:pPr>
        <w:spacing w:after="0"/>
        <w:jc w:val="both"/>
        <w:rPr>
          <w:rFonts w:hint="default" w:ascii="Times New Roman" w:hAnsi="Times New Roman" w:cs="Times New Roman"/>
          <w:b/>
          <w:bCs/>
          <w:color w:val="000000" w:themeColor="text1"/>
          <w:sz w:val="26"/>
          <w:szCs w:val="26"/>
          <w:lang w:val="nl-NL" w:bidi="vi-VN"/>
          <w14:textFill>
            <w14:solidFill>
              <w14:schemeClr w14:val="tx1"/>
            </w14:solidFill>
          </w14:textFill>
        </w:rPr>
      </w:pPr>
      <w:r>
        <w:rPr>
          <w:rFonts w:hint="default" w:ascii="Times New Roman" w:hAnsi="Times New Roman" w:cs="Times New Roman"/>
          <w:b/>
          <w:bCs/>
          <w:color w:val="000000" w:themeColor="text1"/>
          <w:sz w:val="26"/>
          <w:szCs w:val="26"/>
          <w:lang w:val="nl-NL" w:bidi="vi-VN"/>
          <w14:textFill>
            <w14:solidFill>
              <w14:schemeClr w14:val="tx1"/>
            </w14:solidFill>
          </w14:textFill>
        </w:rPr>
        <w:t>I. Biến đổi khí hậu</w:t>
      </w:r>
    </w:p>
    <w:p>
      <w:pPr>
        <w:rPr>
          <w:rFonts w:hint="default" w:ascii="Times New Roman" w:hAnsi="Times New Roman" w:cs="Times New Roman"/>
          <w:iCs/>
          <w:color w:val="000000" w:themeColor="text1"/>
          <w:sz w:val="28"/>
          <w:szCs w:val="28"/>
          <w14:textFill>
            <w14:solidFill>
              <w14:schemeClr w14:val="tx1"/>
            </w14:solidFill>
          </w14:textFill>
        </w:rPr>
      </w:pPr>
      <w:r>
        <w:rPr>
          <w:rFonts w:hint="default" w:ascii="Times New Roman" w:hAnsi="Times New Roman" w:cs="Times New Roman"/>
          <w:iCs/>
          <w:color w:val="000000" w:themeColor="text1"/>
          <w:sz w:val="28"/>
          <w:szCs w:val="28"/>
          <w14:textFill>
            <w14:solidFill>
              <w14:schemeClr w14:val="tx1"/>
            </w14:solidFill>
          </w14:textFill>
        </w:rPr>
        <w:t>- Biến đổi khí hậu là sự thay đổi trạng thái của khí hậu so với trung bình nhiều năm.</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7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tcPr>
          <w:p>
            <w:pPr>
              <w:spacing w:after="0"/>
              <w:jc w:val="center"/>
              <w:rPr>
                <w:rFonts w:hint="default" w:ascii="Times New Roman" w:hAnsi="Times New Roman" w:cs="Times New Roman"/>
                <w:b/>
                <w:bCs/>
                <w:color w:val="000000" w:themeColor="text1"/>
                <w:sz w:val="26"/>
                <w:szCs w:val="26"/>
                <w:lang w:val="nl-NL"/>
                <w14:textFill>
                  <w14:solidFill>
                    <w14:schemeClr w14:val="tx1"/>
                  </w14:solidFill>
                </w14:textFill>
              </w:rPr>
            </w:pPr>
            <w:r>
              <w:rPr>
                <w:rFonts w:hint="default" w:ascii="Times New Roman" w:hAnsi="Times New Roman" w:cs="Times New Roman"/>
                <w:b/>
                <w:bCs/>
                <w:color w:val="000000" w:themeColor="text1"/>
                <w:sz w:val="26"/>
                <w:szCs w:val="26"/>
                <w:lang w:val="nl-NL"/>
                <w14:textFill>
                  <w14:solidFill>
                    <w14:schemeClr w14:val="tx1"/>
                  </w14:solidFill>
                </w14:textFill>
              </w:rPr>
              <w:t>Nguyên nhân</w:t>
            </w:r>
          </w:p>
        </w:tc>
        <w:tc>
          <w:tcPr>
            <w:tcW w:w="4026" w:type="pct"/>
          </w:tcPr>
          <w:p>
            <w:pPr>
              <w:spacing w:after="0"/>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Có nhiều nguyên nhân nhưng chủ yếu là do tăng nhanh của khí CO</w:t>
            </w:r>
            <w:r>
              <w:rPr>
                <w:rFonts w:hint="default" w:ascii="Times New Roman" w:hAnsi="Times New Roman" w:cs="Times New Roman"/>
                <w:color w:val="000000" w:themeColor="text1"/>
                <w:sz w:val="26"/>
                <w:szCs w:val="26"/>
                <w:vertAlign w:val="subscript"/>
                <w:lang w:val="nl-NL"/>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tcPr>
          <w:p>
            <w:pPr>
              <w:spacing w:after="0"/>
              <w:jc w:val="center"/>
              <w:rPr>
                <w:rFonts w:hint="default" w:ascii="Times New Roman" w:hAnsi="Times New Roman" w:cs="Times New Roman"/>
                <w:b/>
                <w:bCs/>
                <w:color w:val="000000" w:themeColor="text1"/>
                <w:sz w:val="26"/>
                <w:szCs w:val="26"/>
                <w:lang w:val="nl-NL"/>
                <w14:textFill>
                  <w14:solidFill>
                    <w14:schemeClr w14:val="tx1"/>
                  </w14:solidFill>
                </w14:textFill>
              </w:rPr>
            </w:pPr>
            <w:r>
              <w:rPr>
                <w:rFonts w:hint="default" w:ascii="Times New Roman" w:hAnsi="Times New Roman" w:cs="Times New Roman"/>
                <w:b/>
                <w:bCs/>
                <w:color w:val="000000" w:themeColor="text1"/>
                <w:sz w:val="26"/>
                <w:szCs w:val="26"/>
                <w:lang w:val="nl-NL"/>
                <w14:textFill>
                  <w14:solidFill>
                    <w14:schemeClr w14:val="tx1"/>
                  </w14:solidFill>
                </w14:textFill>
              </w:rPr>
              <w:t>Biểu hiện</w:t>
            </w:r>
          </w:p>
        </w:tc>
        <w:tc>
          <w:tcPr>
            <w:tcW w:w="4026" w:type="pct"/>
          </w:tcPr>
          <w:p>
            <w:pPr>
              <w:spacing w:after="0"/>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biểu hiện bởi sự nóng lên toàn cầu, mực nước biển dâng và gia tăng các hiện tượng khí tượng thuỷ văn cực đoan.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tcPr>
          <w:p>
            <w:pPr>
              <w:spacing w:after="0"/>
              <w:jc w:val="center"/>
              <w:rPr>
                <w:rFonts w:hint="default" w:ascii="Times New Roman" w:hAnsi="Times New Roman" w:cs="Times New Roman"/>
                <w:b/>
                <w:bCs/>
                <w:color w:val="000000" w:themeColor="text1"/>
                <w:sz w:val="26"/>
                <w:szCs w:val="26"/>
                <w:lang w:val="nl-NL"/>
                <w14:textFill>
                  <w14:solidFill>
                    <w14:schemeClr w14:val="tx1"/>
                  </w14:solidFill>
                </w14:textFill>
              </w:rPr>
            </w:pPr>
            <w:r>
              <w:rPr>
                <w:rFonts w:hint="default" w:ascii="Times New Roman" w:hAnsi="Times New Roman" w:cs="Times New Roman"/>
                <w:b/>
                <w:bCs/>
                <w:color w:val="000000" w:themeColor="text1"/>
                <w:sz w:val="26"/>
                <w:szCs w:val="26"/>
                <w:lang w:val="nl-NL"/>
                <w14:textFill>
                  <w14:solidFill>
                    <w14:schemeClr w14:val="tx1"/>
                  </w14:solidFill>
                </w14:textFill>
              </w:rPr>
              <w:t>Hậu quả</w:t>
            </w:r>
          </w:p>
        </w:tc>
        <w:tc>
          <w:tcPr>
            <w:tcW w:w="4026" w:type="pct"/>
          </w:tcPr>
          <w:p>
            <w:pPr>
              <w:spacing w:after="0"/>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làm cho thiên tai xảy ra ngày càng nhiều và khốc liệt.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tcPr>
          <w:p>
            <w:pPr>
              <w:spacing w:after="0"/>
              <w:jc w:val="center"/>
              <w:rPr>
                <w:rFonts w:hint="default" w:ascii="Times New Roman" w:hAnsi="Times New Roman" w:cs="Times New Roman"/>
                <w:b/>
                <w:bCs/>
                <w:color w:val="000000" w:themeColor="text1"/>
                <w:sz w:val="26"/>
                <w:szCs w:val="26"/>
                <w:lang w:val="nl-NL"/>
                <w14:textFill>
                  <w14:solidFill>
                    <w14:schemeClr w14:val="tx1"/>
                  </w14:solidFill>
                </w14:textFill>
              </w:rPr>
            </w:pPr>
            <w:r>
              <w:rPr>
                <w:rFonts w:hint="default" w:ascii="Times New Roman" w:hAnsi="Times New Roman" w:cs="Times New Roman"/>
                <w:b/>
                <w:bCs/>
                <w:color w:val="000000" w:themeColor="text1"/>
                <w:sz w:val="26"/>
                <w:szCs w:val="26"/>
                <w:lang w:val="nl-NL"/>
                <w14:textFill>
                  <w14:solidFill>
                    <w14:schemeClr w14:val="tx1"/>
                  </w14:solidFill>
                </w14:textFill>
              </w:rPr>
              <w:t>Giải pháp</w:t>
            </w:r>
          </w:p>
        </w:tc>
        <w:tc>
          <w:tcPr>
            <w:tcW w:w="4026" w:type="pct"/>
          </w:tcPr>
          <w:p>
            <w:pPr>
              <w:spacing w:after="0"/>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sử dụng tiết kiệm và hiệu quả năng lượng, sử dụng phương tiện giao thông công cộng, hạn chế dùng túi ni-lông, tích cực trồng cây xanh, bảo vệ rừng,...</w:t>
            </w:r>
          </w:p>
        </w:tc>
      </w:tr>
    </w:tbl>
    <w:p>
      <w:pPr>
        <w:spacing w:after="0"/>
        <w:jc w:val="both"/>
        <w:rPr>
          <w:rFonts w:hint="default" w:ascii="Times New Roman" w:hAnsi="Times New Roman" w:cs="Times New Roman"/>
          <w:b/>
          <w:bCs/>
          <w:color w:val="000000" w:themeColor="text1"/>
          <w:sz w:val="26"/>
          <w:szCs w:val="26"/>
          <w:lang w:val="nl-NL" w:bidi="vi-VN"/>
          <w14:textFill>
            <w14:solidFill>
              <w14:schemeClr w14:val="tx1"/>
            </w14:solidFill>
          </w14:textFill>
        </w:rPr>
      </w:pPr>
    </w:p>
    <w:p>
      <w:pPr>
        <w:spacing w:after="0"/>
        <w:jc w:val="both"/>
        <w:rPr>
          <w:rFonts w:hint="default" w:ascii="Times New Roman" w:hAnsi="Times New Roman" w:cs="Times New Roman"/>
          <w:b/>
          <w:bCs/>
          <w:color w:val="000000" w:themeColor="text1"/>
          <w:sz w:val="26"/>
          <w:szCs w:val="26"/>
          <w:lang w:val="nl-NL" w:bidi="vi-VN"/>
          <w14:textFill>
            <w14:solidFill>
              <w14:schemeClr w14:val="tx1"/>
            </w14:solidFill>
          </w14:textFill>
        </w:rPr>
      </w:pPr>
      <w:r>
        <w:rPr>
          <w:rFonts w:hint="default" w:ascii="Times New Roman" w:hAnsi="Times New Roman" w:cs="Times New Roman"/>
          <w:b/>
          <w:bCs/>
          <w:color w:val="000000" w:themeColor="text1"/>
          <w:sz w:val="26"/>
          <w:szCs w:val="26"/>
          <w:lang w:val="nl-NL" w:bidi="vi-VN"/>
          <w14:textFill>
            <w14:solidFill>
              <w14:schemeClr w14:val="tx1"/>
            </w14:solidFill>
          </w14:textFill>
        </w:rPr>
        <w:t>II.  Phòng tránh thiên tai và ứng phó biến đổi khí hậu</w:t>
      </w:r>
    </w:p>
    <w:p>
      <w:pPr>
        <w:shd w:val="clear" w:color="auto" w:fill="FFFFFF"/>
        <w:spacing w:line="240" w:lineRule="auto"/>
        <w:ind w:left="-104"/>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Thiên tai là những thảm họa bất ngờ do thiên nhiên gây ra cho con người. Trên Trái Đất có nhiều loại thiên tai như: bão, lốc xoáy, lũ lụt, hạn hán, mưa đá,…</w:t>
      </w:r>
    </w:p>
    <w:tbl>
      <w:tblPr>
        <w:tblStyle w:val="3"/>
        <w:tblW w:w="9268" w:type="dxa"/>
        <w:jc w:val="center"/>
        <w:tblLayout w:type="autofit"/>
        <w:tblCellMar>
          <w:top w:w="0" w:type="dxa"/>
          <w:left w:w="10" w:type="dxa"/>
          <w:bottom w:w="0" w:type="dxa"/>
          <w:right w:w="10" w:type="dxa"/>
        </w:tblCellMar>
      </w:tblPr>
      <w:tblGrid>
        <w:gridCol w:w="2700"/>
        <w:gridCol w:w="6568"/>
      </w:tblGrid>
      <w:tr>
        <w:tblPrEx>
          <w:tblCellMar>
            <w:top w:w="0" w:type="dxa"/>
            <w:left w:w="10" w:type="dxa"/>
            <w:bottom w:w="0" w:type="dxa"/>
            <w:right w:w="10" w:type="dxa"/>
          </w:tblCellMar>
        </w:tblPrEx>
        <w:trPr>
          <w:trHeight w:val="432" w:hRule="exact"/>
          <w:jc w:val="center"/>
        </w:trPr>
        <w:tc>
          <w:tcPr>
            <w:tcW w:w="2700" w:type="dxa"/>
            <w:tcBorders>
              <w:top w:val="single" w:color="auto" w:sz="4" w:space="0"/>
              <w:left w:val="single" w:color="auto" w:sz="4" w:space="0"/>
            </w:tcBorders>
            <w:shd w:val="clear" w:color="auto" w:fill="FFFFFF"/>
            <w:vAlign w:val="bottom"/>
          </w:tcPr>
          <w:p>
            <w:pPr>
              <w:pStyle w:val="15"/>
              <w:spacing w:after="0" w:line="240" w:lineRule="auto"/>
              <w:jc w:val="center"/>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Giai đoạn</w:t>
            </w:r>
          </w:p>
        </w:tc>
        <w:tc>
          <w:tcPr>
            <w:tcW w:w="6568" w:type="dxa"/>
            <w:tcBorders>
              <w:top w:val="single" w:color="auto" w:sz="4" w:space="0"/>
              <w:left w:val="single" w:color="auto" w:sz="4" w:space="0"/>
              <w:right w:val="single" w:color="auto" w:sz="4" w:space="0"/>
            </w:tcBorders>
            <w:shd w:val="clear" w:color="auto" w:fill="FFFFFF"/>
            <w:vAlign w:val="bottom"/>
          </w:tcPr>
          <w:p>
            <w:pPr>
              <w:pStyle w:val="15"/>
              <w:spacing w:after="0" w:line="240" w:lineRule="auto"/>
              <w:jc w:val="center"/>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Biện pháp</w:t>
            </w:r>
          </w:p>
        </w:tc>
      </w:tr>
      <w:tr>
        <w:tblPrEx>
          <w:tblCellMar>
            <w:top w:w="0" w:type="dxa"/>
            <w:left w:w="10" w:type="dxa"/>
            <w:bottom w:w="0" w:type="dxa"/>
            <w:right w:w="10" w:type="dxa"/>
          </w:tblCellMar>
        </w:tblPrEx>
        <w:trPr>
          <w:trHeight w:val="739" w:hRule="exact"/>
          <w:jc w:val="center"/>
        </w:trPr>
        <w:tc>
          <w:tcPr>
            <w:tcW w:w="2700" w:type="dxa"/>
            <w:tcBorders>
              <w:top w:val="single" w:color="auto" w:sz="4" w:space="0"/>
              <w:left w:val="single" w:color="auto" w:sz="4" w:space="0"/>
            </w:tcBorders>
            <w:shd w:val="clear" w:color="auto" w:fill="FFFFFF"/>
            <w:vAlign w:val="center"/>
          </w:tcPr>
          <w:p>
            <w:pPr>
              <w:pStyle w:val="15"/>
              <w:spacing w:after="0" w:line="240" w:lineRule="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Trước khi xảy ra thiên tai</w:t>
            </w:r>
          </w:p>
        </w:tc>
        <w:tc>
          <w:tcPr>
            <w:tcW w:w="6568" w:type="dxa"/>
            <w:tcBorders>
              <w:top w:val="single" w:color="auto" w:sz="4" w:space="0"/>
              <w:left w:val="single" w:color="auto" w:sz="4" w:space="0"/>
              <w:right w:val="single" w:color="auto" w:sz="4" w:space="0"/>
            </w:tcBorders>
            <w:shd w:val="clear" w:color="auto" w:fill="FFFFFF"/>
            <w:vAlign w:val="bottom"/>
          </w:tcPr>
          <w:p>
            <w:pPr>
              <w:pStyle w:val="15"/>
              <w:spacing w:after="0" w:line="326" w:lineRule="auto"/>
              <w:ind w:left="140" w:firstLine="2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Dự báo thời tiết, dự trữ lương thực, trồng và bảo vệ rừng, xây dựng hồ chứa, sơ tán người dân.</w:t>
            </w:r>
          </w:p>
        </w:tc>
      </w:tr>
      <w:tr>
        <w:tblPrEx>
          <w:tblCellMar>
            <w:top w:w="0" w:type="dxa"/>
            <w:left w:w="10" w:type="dxa"/>
            <w:bottom w:w="0" w:type="dxa"/>
            <w:right w:w="10" w:type="dxa"/>
          </w:tblCellMar>
        </w:tblPrEx>
        <w:trPr>
          <w:trHeight w:val="782" w:hRule="exact"/>
          <w:jc w:val="center"/>
        </w:trPr>
        <w:tc>
          <w:tcPr>
            <w:tcW w:w="2700" w:type="dxa"/>
            <w:tcBorders>
              <w:top w:val="single" w:color="auto" w:sz="4" w:space="0"/>
              <w:left w:val="single" w:color="auto" w:sz="4" w:space="0"/>
            </w:tcBorders>
            <w:shd w:val="clear" w:color="auto" w:fill="FFFFFF"/>
            <w:vAlign w:val="center"/>
          </w:tcPr>
          <w:p>
            <w:pPr>
              <w:pStyle w:val="15"/>
              <w:spacing w:after="0" w:line="240" w:lineRule="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Trong khi xảy ra thiên tai</w:t>
            </w:r>
          </w:p>
        </w:tc>
        <w:tc>
          <w:tcPr>
            <w:tcW w:w="6568" w:type="dxa"/>
            <w:tcBorders>
              <w:top w:val="single" w:color="auto" w:sz="4" w:space="0"/>
              <w:left w:val="single" w:color="auto" w:sz="4" w:space="0"/>
              <w:right w:val="single" w:color="auto" w:sz="4" w:space="0"/>
            </w:tcBorders>
            <w:shd w:val="clear" w:color="auto" w:fill="FFFFFF"/>
            <w:vAlign w:val="bottom"/>
          </w:tcPr>
          <w:p>
            <w:pPr>
              <w:pStyle w:val="15"/>
              <w:spacing w:after="0" w:line="326" w:lineRule="auto"/>
              <w:ind w:left="140" w:firstLine="2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Ở nơi an toàn, hạn chế di chuyển, giữ gìn sức khoẻ, sử dụng nước và thực phẩm tiết kiệm, theo dõi thông tin thiên </w:t>
            </w:r>
            <w:r>
              <w:rPr>
                <w:rFonts w:hint="default" w:ascii="Times New Roman" w:hAnsi="Times New Roman" w:cs="Times New Roman"/>
                <w:color w:val="000000" w:themeColor="text1"/>
                <w:sz w:val="26"/>
                <w:szCs w:val="26"/>
                <w:lang w:val="en-US"/>
                <w14:textFill>
                  <w14:solidFill>
                    <w14:schemeClr w14:val="tx1"/>
                  </w14:solidFill>
                </w14:textFill>
              </w:rPr>
              <w:t>tai</w:t>
            </w:r>
            <w:r>
              <w:rPr>
                <w:rFonts w:hint="default" w:ascii="Times New Roman" w:hAnsi="Times New Roman" w:cs="Times New Roman"/>
                <w:color w:val="000000" w:themeColor="text1"/>
                <w:sz w:val="26"/>
                <w:szCs w:val="26"/>
                <w14:textFill>
                  <w14:solidFill>
                    <w14:schemeClr w14:val="tx1"/>
                  </w14:solidFill>
                </w14:textFill>
              </w:rPr>
              <w:t>.</w:t>
            </w:r>
          </w:p>
        </w:tc>
      </w:tr>
      <w:tr>
        <w:tblPrEx>
          <w:tblCellMar>
            <w:top w:w="0" w:type="dxa"/>
            <w:left w:w="10" w:type="dxa"/>
            <w:bottom w:w="0" w:type="dxa"/>
            <w:right w:w="10" w:type="dxa"/>
          </w:tblCellMar>
        </w:tblPrEx>
        <w:trPr>
          <w:trHeight w:val="744" w:hRule="exact"/>
          <w:jc w:val="center"/>
        </w:trPr>
        <w:tc>
          <w:tcPr>
            <w:tcW w:w="2700" w:type="dxa"/>
            <w:tcBorders>
              <w:top w:val="single" w:color="auto" w:sz="4" w:space="0"/>
              <w:left w:val="single" w:color="auto" w:sz="4" w:space="0"/>
              <w:bottom w:val="single" w:color="auto" w:sz="4" w:space="0"/>
            </w:tcBorders>
            <w:shd w:val="clear" w:color="auto" w:fill="FFFFFF"/>
            <w:vAlign w:val="center"/>
          </w:tcPr>
          <w:p>
            <w:pPr>
              <w:pStyle w:val="15"/>
              <w:spacing w:after="0" w:line="240" w:lineRule="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Sau khi xảy ra thiên tai</w:t>
            </w:r>
          </w:p>
        </w:tc>
        <w:tc>
          <w:tcPr>
            <w:tcW w:w="6568"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15"/>
              <w:spacing w:after="0" w:line="338" w:lineRule="auto"/>
              <w:ind w:left="140" w:firstLine="2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Khắc phục sự cố, vệ sinh nơi ở, vệ sinh môi trường, giúp đỡ người khác.</w:t>
            </w:r>
          </w:p>
        </w:tc>
      </w:tr>
    </w:tbl>
    <w:p>
      <w:pPr>
        <w:spacing w:after="0"/>
        <w:ind w:left="720" w:hanging="720"/>
        <w:rPr>
          <w:rFonts w:hint="default" w:ascii="Times New Roman" w:hAnsi="Times New Roman" w:cs="Times New Roman"/>
          <w:b/>
          <w:bCs/>
          <w:color w:val="000000" w:themeColor="text1"/>
          <w:sz w:val="26"/>
          <w:szCs w:val="26"/>
          <w:lang w:val="vi-VN"/>
          <w14:textFill>
            <w14:solidFill>
              <w14:schemeClr w14:val="tx1"/>
            </w14:solidFill>
          </w14:textFill>
        </w:rPr>
      </w:pPr>
      <w:r>
        <w:rPr>
          <w:rFonts w:hint="default" w:ascii="Times New Roman" w:hAnsi="Times New Roman" w:cs="Times New Roman"/>
          <w:b/>
          <w:bCs/>
          <w:color w:val="000000" w:themeColor="text1"/>
          <w:sz w:val="26"/>
          <w:szCs w:val="26"/>
          <w:lang w:val="vi-VN"/>
          <w14:textFill>
            <w14:solidFill>
              <w14:schemeClr w14:val="tx1"/>
            </w14:solidFill>
          </w14:textFill>
        </w:rPr>
        <w:t xml:space="preserve"> </w:t>
      </w:r>
    </w:p>
    <w:p>
      <w:pPr>
        <w:spacing w:after="0"/>
        <w:ind w:left="720" w:hanging="720"/>
        <w:jc w:val="center"/>
        <w:rPr>
          <w:rFonts w:hint="default" w:ascii="Times New Roman" w:hAnsi="Times New Roman" w:cs="Times New Roman"/>
          <w:b/>
          <w:bCs/>
          <w:color w:val="000000" w:themeColor="text1"/>
          <w:sz w:val="26"/>
          <w:szCs w:val="26"/>
          <w:u w:val="single"/>
          <w14:textFill>
            <w14:solidFill>
              <w14:schemeClr w14:val="tx1"/>
            </w14:solidFill>
          </w14:textFill>
        </w:rPr>
      </w:pPr>
      <w:r>
        <w:rPr>
          <w:rFonts w:hint="default" w:ascii="Times New Roman" w:hAnsi="Times New Roman" w:cs="Times New Roman"/>
          <w:b/>
          <w:bCs/>
          <w:color w:val="000000" w:themeColor="text1"/>
          <w:sz w:val="26"/>
          <w:szCs w:val="26"/>
          <w:u w:val="single"/>
          <w14:textFill>
            <w14:solidFill>
              <w14:schemeClr w14:val="tx1"/>
            </w14:solidFill>
          </w14:textFill>
        </w:rPr>
        <w:t>Bài tập vận dụng Sách bài tập</w:t>
      </w: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Dặn dò GV: ----------------------------------------------------------------------------------------</w:t>
      </w:r>
    </w:p>
    <w:p>
      <w:pPr>
        <w:spacing w:after="0"/>
        <w:ind w:left="720" w:hanging="720"/>
        <w:rPr>
          <w:rFonts w:hint="default" w:ascii="Times New Roman" w:hAnsi="Times New Roman" w:cs="Times New Roman"/>
          <w:b/>
          <w:bCs/>
          <w:color w:val="000000" w:themeColor="text1"/>
          <w:sz w:val="26"/>
          <w:szCs w:val="26"/>
          <w:lang w:val="vi-VN"/>
          <w14:textFill>
            <w14:solidFill>
              <w14:schemeClr w14:val="tx1"/>
            </w14:solidFill>
          </w14:textFill>
        </w:rPr>
      </w:pP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Bài 15.  THỰC HÀNH: VỀ NHIỆT ĐỘ, LƯỢNG MƯA</w:t>
      </w:r>
    </w:p>
    <w:p>
      <w:pPr>
        <w:spacing w:after="0"/>
        <w:jc w:val="both"/>
        <w:rPr>
          <w:rFonts w:hint="default" w:ascii="Times New Roman" w:hAnsi="Times New Roman" w:cs="Times New Roman"/>
          <w:b/>
          <w:color w:val="000000" w:themeColor="text1"/>
          <w:sz w:val="26"/>
          <w:szCs w:val="26"/>
          <w:lang w:val="nl-NL"/>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I. Chuẩn bị</w:t>
      </w:r>
    </w:p>
    <w:p>
      <w:pPr>
        <w:spacing w:after="0"/>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-Biểu đồ nhiệt độ và lượng mưa của một số địa điểm.</w:t>
      </w:r>
    </w:p>
    <w:p>
      <w:pPr>
        <w:spacing w:after="0"/>
        <w:ind w:left="720" w:hanging="720"/>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-Tập bản đồ Địa lí lớp 6</w:t>
      </w:r>
    </w:p>
    <w:p>
      <w:pPr>
        <w:spacing w:after="0"/>
        <w:jc w:val="both"/>
        <w:rPr>
          <w:rFonts w:hint="default" w:ascii="Times New Roman" w:hAnsi="Times New Roman" w:cs="Times New Roman"/>
          <w:b/>
          <w:color w:val="000000" w:themeColor="text1"/>
          <w:sz w:val="26"/>
          <w:szCs w:val="26"/>
          <w:lang w:val="nl-NL"/>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II. Các bước tiến hành</w:t>
      </w:r>
    </w:p>
    <w:p>
      <w:pPr>
        <w:spacing w:after="0"/>
        <w:jc w:val="both"/>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 xml:space="preserve">Bài tập 1: </w:t>
      </w:r>
    </w:p>
    <w:p>
      <w:pPr>
        <w:spacing w:after="0"/>
        <w:jc w:val="both"/>
        <w:rPr>
          <w:rFonts w:hint="default" w:ascii="Times New Roman" w:hAnsi="Times New Roman" w:cs="Times New Roman"/>
          <w:b/>
          <w:bCs/>
          <w:color w:val="000000" w:themeColor="text1"/>
          <w:sz w:val="26"/>
          <w:szCs w:val="26"/>
          <w14:textFill>
            <w14:solidFill>
              <w14:schemeClr w14:val="tx1"/>
            </w14:solidFill>
          </w14:textFill>
        </w:rPr>
      </w:pPr>
    </w:p>
    <w:tbl>
      <w:tblPr>
        <w:tblStyle w:val="9"/>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52"/>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Nhiệt độ TB tháng cao nhất</w:t>
            </w:r>
          </w:p>
        </w:tc>
        <w:tc>
          <w:tcPr>
            <w:tcW w:w="6095" w:type="dxa"/>
          </w:tcPr>
          <w:p>
            <w:pPr>
              <w:spacing w:after="0"/>
              <w:jc w:val="both"/>
              <w:rPr>
                <w:rFonts w:hint="default" w:ascii="Times New Roman" w:hAnsi="Times New Roman" w:cs="Times New Roman"/>
                <w:color w:val="000000" w:themeColor="text1"/>
                <w:sz w:val="26"/>
                <w:szCs w:val="2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Nhiệt độ TB tháng thấp nhất</w:t>
            </w:r>
          </w:p>
        </w:tc>
        <w:tc>
          <w:tcPr>
            <w:tcW w:w="6095" w:type="dxa"/>
          </w:tcPr>
          <w:p>
            <w:pPr>
              <w:spacing w:after="0"/>
              <w:jc w:val="both"/>
              <w:rPr>
                <w:rFonts w:hint="default" w:ascii="Times New Roman" w:hAnsi="Times New Roman" w:cs="Times New Roman"/>
                <w:color w:val="000000" w:themeColor="text1"/>
                <w:sz w:val="26"/>
                <w:szCs w:val="2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Biên độ nhiệt</w:t>
            </w:r>
          </w:p>
        </w:tc>
        <w:tc>
          <w:tcPr>
            <w:tcW w:w="6095" w:type="dxa"/>
          </w:tcPr>
          <w:p>
            <w:pPr>
              <w:spacing w:after="0"/>
              <w:jc w:val="both"/>
              <w:rPr>
                <w:rFonts w:hint="default" w:ascii="Times New Roman" w:hAnsi="Times New Roman" w:cs="Times New Roman"/>
                <w:color w:val="000000" w:themeColor="text1"/>
                <w:sz w:val="26"/>
                <w:szCs w:val="2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Tháng có lượng mưa &gt;100mm</w:t>
            </w:r>
          </w:p>
        </w:tc>
        <w:tc>
          <w:tcPr>
            <w:tcW w:w="6095" w:type="dxa"/>
          </w:tcPr>
          <w:p>
            <w:pPr>
              <w:spacing w:after="0"/>
              <w:jc w:val="both"/>
              <w:rPr>
                <w:rFonts w:hint="default" w:ascii="Times New Roman" w:hAnsi="Times New Roman" w:cs="Times New Roman"/>
                <w:color w:val="000000" w:themeColor="text1"/>
                <w:sz w:val="26"/>
                <w:szCs w:val="2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Nhận xét:</w:t>
            </w:r>
          </w:p>
          <w:p>
            <w:pPr>
              <w:spacing w:after="0"/>
              <w:jc w:val="both"/>
              <w:rPr>
                <w:rFonts w:hint="default" w:ascii="Times New Roman" w:hAnsi="Times New Roman" w:cs="Times New Roman"/>
                <w:color w:val="000000" w:themeColor="text1"/>
                <w:sz w:val="26"/>
                <w:szCs w:val="26"/>
                <w14:textFill>
                  <w14:solidFill>
                    <w14:schemeClr w14:val="tx1"/>
                  </w14:solidFill>
                </w14:textFill>
              </w:rPr>
            </w:pPr>
          </w:p>
        </w:tc>
        <w:tc>
          <w:tcPr>
            <w:tcW w:w="6095" w:type="dxa"/>
          </w:tcPr>
          <w:p>
            <w:pPr>
              <w:spacing w:after="0"/>
              <w:jc w:val="both"/>
              <w:rPr>
                <w:rFonts w:hint="default" w:ascii="Times New Roman" w:hAnsi="Times New Roman" w:cs="Times New Roman"/>
                <w:color w:val="000000" w:themeColor="text1"/>
                <w:sz w:val="26"/>
                <w:szCs w:val="26"/>
                <w14:textFill>
                  <w14:solidFill>
                    <w14:schemeClr w14:val="tx1"/>
                  </w14:solidFill>
                </w14:textFill>
              </w:rPr>
            </w:pPr>
          </w:p>
        </w:tc>
      </w:tr>
    </w:tbl>
    <w:p>
      <w:pPr>
        <w:spacing w:after="0"/>
        <w:jc w:val="both"/>
        <w:rPr>
          <w:rFonts w:hint="default" w:ascii="Times New Roman" w:hAnsi="Times New Roman" w:cs="Times New Roman"/>
          <w:b/>
          <w:bCs/>
          <w:color w:val="000000" w:themeColor="text1"/>
          <w:sz w:val="26"/>
          <w:szCs w:val="26"/>
          <w:lang w:val="nl-NL" w:bidi="vi-VN"/>
          <w14:textFill>
            <w14:solidFill>
              <w14:schemeClr w14:val="tx1"/>
            </w14:solidFill>
          </w14:textFill>
        </w:rPr>
      </w:pPr>
      <w:r>
        <w:rPr>
          <w:rFonts w:hint="default" w:ascii="Times New Roman" w:hAnsi="Times New Roman" w:cs="Times New Roman"/>
          <w:b/>
          <w:bCs/>
          <w:color w:val="000000" w:themeColor="text1"/>
          <w:sz w:val="26"/>
          <w:szCs w:val="26"/>
          <w:lang w:val="nl-NL" w:bidi="vi-VN"/>
          <w14:textFill>
            <w14:solidFill>
              <w14:schemeClr w14:val="tx1"/>
            </w14:solidFill>
          </w14:textFill>
        </w:rPr>
        <w:t>Bài tập 2:</w:t>
      </w:r>
    </w:p>
    <w:p>
      <w:pPr>
        <w:spacing w:after="0"/>
        <w:jc w:val="both"/>
        <w:rPr>
          <w:rFonts w:hint="default" w:ascii="Times New Roman" w:hAnsi="Times New Roman" w:cs="Times New Roman"/>
          <w:b/>
          <w:bCs/>
          <w:color w:val="000000" w:themeColor="text1"/>
          <w:sz w:val="26"/>
          <w:szCs w:val="26"/>
          <w:lang w:val="nl-NL" w:bidi="vi-VN"/>
          <w14:textFill>
            <w14:solidFill>
              <w14:schemeClr w14:val="tx1"/>
            </w14:solidFill>
          </w14:textFill>
        </w:rPr>
      </w:pPr>
    </w:p>
    <w:tbl>
      <w:tblPr>
        <w:tblStyle w:val="9"/>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52"/>
        <w:gridCol w:w="2977"/>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spacing w:after="0"/>
              <w:jc w:val="both"/>
              <w:rPr>
                <w:rFonts w:hint="default" w:ascii="Times New Roman" w:hAnsi="Times New Roman" w:cs="Times New Roman"/>
                <w:color w:val="000000" w:themeColor="text1"/>
                <w:sz w:val="26"/>
                <w:szCs w:val="26"/>
                <w14:textFill>
                  <w14:solidFill>
                    <w14:schemeClr w14:val="tx1"/>
                  </w14:solidFill>
                </w14:textFill>
              </w:rPr>
            </w:pPr>
          </w:p>
        </w:tc>
        <w:tc>
          <w:tcPr>
            <w:tcW w:w="2977" w:type="dxa"/>
          </w:tcPr>
          <w:p>
            <w:pPr>
              <w:spacing w:after="0"/>
              <w:jc w:val="center"/>
              <w:rPr>
                <w:rFonts w:hint="default" w:ascii="Times New Roman" w:hAnsi="Times New Roman" w:cs="Times New Roman"/>
                <w:color w:val="000000" w:themeColor="text1"/>
                <w:sz w:val="26"/>
                <w:szCs w:val="26"/>
                <w:lang w:val="nl-NL" w:bidi="vi-VN"/>
                <w14:textFill>
                  <w14:solidFill>
                    <w14:schemeClr w14:val="tx1"/>
                  </w14:solidFill>
                </w14:textFill>
              </w:rPr>
            </w:pPr>
            <w:r>
              <w:rPr>
                <w:rFonts w:hint="default" w:ascii="Times New Roman" w:hAnsi="Times New Roman" w:cs="Times New Roman"/>
                <w:color w:val="000000" w:themeColor="text1"/>
                <w:sz w:val="26"/>
                <w:szCs w:val="26"/>
                <w:lang w:val="nl-NL" w:bidi="vi-VN"/>
                <w14:textFill>
                  <w14:solidFill>
                    <w14:schemeClr w14:val="tx1"/>
                  </w14:solidFill>
                </w14:textFill>
              </w:rPr>
              <w:t>Mon-tre-an</w:t>
            </w:r>
          </w:p>
        </w:tc>
        <w:tc>
          <w:tcPr>
            <w:tcW w:w="3118" w:type="dxa"/>
          </w:tcPr>
          <w:p>
            <w:pPr>
              <w:spacing w:after="0"/>
              <w:jc w:val="center"/>
              <w:rPr>
                <w:rFonts w:hint="default" w:ascii="Times New Roman" w:hAnsi="Times New Roman" w:cs="Times New Roman"/>
                <w:color w:val="000000" w:themeColor="text1"/>
                <w:sz w:val="26"/>
                <w:szCs w:val="26"/>
                <w:lang w:val="nl-NL" w:bidi="vi-VN"/>
                <w14:textFill>
                  <w14:solidFill>
                    <w14:schemeClr w14:val="tx1"/>
                  </w14:solidFill>
                </w14:textFill>
              </w:rPr>
            </w:pPr>
            <w:r>
              <w:rPr>
                <w:rFonts w:hint="default" w:ascii="Times New Roman" w:hAnsi="Times New Roman" w:cs="Times New Roman"/>
                <w:color w:val="000000" w:themeColor="text1"/>
                <w:sz w:val="26"/>
                <w:szCs w:val="26"/>
                <w:lang w:val="nl-NL" w:bidi="vi-VN"/>
                <w14:textFill>
                  <w14:solidFill>
                    <w14:schemeClr w14:val="tx1"/>
                  </w14:solidFill>
                </w14:textFill>
              </w:rPr>
              <w:t>Hà Nội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spacing w:after="0"/>
              <w:jc w:val="both"/>
              <w:rPr>
                <w:rFonts w:hint="default" w:ascii="Times New Roman" w:hAnsi="Times New Roman" w:cs="Times New Roman"/>
                <w:color w:val="000000" w:themeColor="text1"/>
                <w:sz w:val="26"/>
                <w:szCs w:val="26"/>
                <w:lang w:val="nl-NL" w:bidi="vi-VN"/>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Nhiệt độ TB tháng cao nhất</w:t>
            </w:r>
          </w:p>
        </w:tc>
        <w:tc>
          <w:tcPr>
            <w:tcW w:w="2977" w:type="dxa"/>
          </w:tcPr>
          <w:p>
            <w:pPr>
              <w:spacing w:after="0"/>
              <w:jc w:val="both"/>
              <w:rPr>
                <w:rFonts w:hint="default" w:ascii="Times New Roman" w:hAnsi="Times New Roman" w:cs="Times New Roman"/>
                <w:color w:val="000000" w:themeColor="text1"/>
                <w:sz w:val="26"/>
                <w:szCs w:val="26"/>
                <w:lang w:val="nl-NL" w:bidi="vi-VN"/>
                <w14:textFill>
                  <w14:solidFill>
                    <w14:schemeClr w14:val="tx1"/>
                  </w14:solidFill>
                </w14:textFill>
              </w:rPr>
            </w:pPr>
          </w:p>
        </w:tc>
        <w:tc>
          <w:tcPr>
            <w:tcW w:w="3118" w:type="dxa"/>
          </w:tcPr>
          <w:p>
            <w:pPr>
              <w:spacing w:after="0"/>
              <w:jc w:val="both"/>
              <w:rPr>
                <w:rFonts w:hint="default" w:ascii="Times New Roman" w:hAnsi="Times New Roman" w:cs="Times New Roman"/>
                <w:color w:val="000000" w:themeColor="text1"/>
                <w:sz w:val="26"/>
                <w:szCs w:val="26"/>
                <w:lang w:val="nl-NL" w:bidi="vi-V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spacing w:after="0"/>
              <w:jc w:val="both"/>
              <w:rPr>
                <w:rFonts w:hint="default" w:ascii="Times New Roman" w:hAnsi="Times New Roman" w:cs="Times New Roman"/>
                <w:color w:val="000000" w:themeColor="text1"/>
                <w:sz w:val="26"/>
                <w:szCs w:val="26"/>
                <w:lang w:val="nl-NL" w:bidi="vi-VN"/>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Nhiệt độ TB tháng thấp nhất</w:t>
            </w:r>
          </w:p>
        </w:tc>
        <w:tc>
          <w:tcPr>
            <w:tcW w:w="2977" w:type="dxa"/>
          </w:tcPr>
          <w:p>
            <w:pPr>
              <w:spacing w:after="0"/>
              <w:jc w:val="both"/>
              <w:rPr>
                <w:rFonts w:hint="default" w:ascii="Times New Roman" w:hAnsi="Times New Roman" w:cs="Times New Roman"/>
                <w:color w:val="000000" w:themeColor="text1"/>
                <w:sz w:val="26"/>
                <w:szCs w:val="26"/>
                <w:lang w:val="nl-NL" w:bidi="vi-VN"/>
                <w14:textFill>
                  <w14:solidFill>
                    <w14:schemeClr w14:val="tx1"/>
                  </w14:solidFill>
                </w14:textFill>
              </w:rPr>
            </w:pPr>
          </w:p>
        </w:tc>
        <w:tc>
          <w:tcPr>
            <w:tcW w:w="3118" w:type="dxa"/>
          </w:tcPr>
          <w:p>
            <w:pPr>
              <w:spacing w:after="0"/>
              <w:jc w:val="both"/>
              <w:rPr>
                <w:rFonts w:hint="default" w:ascii="Times New Roman" w:hAnsi="Times New Roman" w:cs="Times New Roman"/>
                <w:color w:val="000000" w:themeColor="text1"/>
                <w:sz w:val="26"/>
                <w:szCs w:val="26"/>
                <w:lang w:val="nl-NL" w:bidi="vi-V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spacing w:after="0"/>
              <w:jc w:val="both"/>
              <w:rPr>
                <w:rFonts w:hint="default" w:ascii="Times New Roman" w:hAnsi="Times New Roman" w:cs="Times New Roman"/>
                <w:color w:val="000000" w:themeColor="text1"/>
                <w:sz w:val="26"/>
                <w:szCs w:val="26"/>
                <w:lang w:val="nl-NL" w:bidi="vi-VN"/>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Biên độ nhiệt</w:t>
            </w:r>
          </w:p>
        </w:tc>
        <w:tc>
          <w:tcPr>
            <w:tcW w:w="2977" w:type="dxa"/>
          </w:tcPr>
          <w:p>
            <w:pPr>
              <w:spacing w:after="0"/>
              <w:jc w:val="both"/>
              <w:rPr>
                <w:rFonts w:hint="default" w:ascii="Times New Roman" w:hAnsi="Times New Roman" w:cs="Times New Roman"/>
                <w:color w:val="000000" w:themeColor="text1"/>
                <w:sz w:val="26"/>
                <w:szCs w:val="26"/>
                <w:lang w:val="nl-NL" w:bidi="vi-VN"/>
                <w14:textFill>
                  <w14:solidFill>
                    <w14:schemeClr w14:val="tx1"/>
                  </w14:solidFill>
                </w14:textFill>
              </w:rPr>
            </w:pPr>
          </w:p>
        </w:tc>
        <w:tc>
          <w:tcPr>
            <w:tcW w:w="3118" w:type="dxa"/>
          </w:tcPr>
          <w:p>
            <w:pPr>
              <w:spacing w:after="0"/>
              <w:jc w:val="both"/>
              <w:rPr>
                <w:rFonts w:hint="default" w:ascii="Times New Roman" w:hAnsi="Times New Roman" w:cs="Times New Roman"/>
                <w:color w:val="000000" w:themeColor="text1"/>
                <w:sz w:val="26"/>
                <w:szCs w:val="26"/>
                <w:lang w:val="nl-NL" w:bidi="vi-V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spacing w:after="0"/>
              <w:jc w:val="both"/>
              <w:rPr>
                <w:rFonts w:hint="default" w:ascii="Times New Roman" w:hAnsi="Times New Roman" w:cs="Times New Roman"/>
                <w:color w:val="000000" w:themeColor="text1"/>
                <w:sz w:val="26"/>
                <w:szCs w:val="26"/>
                <w:lang w:val="nl-NL" w:bidi="vi-VN"/>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Tháng có lượng mưa &gt; 100mm</w:t>
            </w:r>
          </w:p>
        </w:tc>
        <w:tc>
          <w:tcPr>
            <w:tcW w:w="2977" w:type="dxa"/>
          </w:tcPr>
          <w:p>
            <w:pPr>
              <w:spacing w:after="0"/>
              <w:jc w:val="both"/>
              <w:rPr>
                <w:rFonts w:hint="default" w:ascii="Times New Roman" w:hAnsi="Times New Roman" w:cs="Times New Roman"/>
                <w:color w:val="000000" w:themeColor="text1"/>
                <w:sz w:val="26"/>
                <w:szCs w:val="26"/>
                <w:lang w:val="nl-NL" w:bidi="vi-VN"/>
                <w14:textFill>
                  <w14:solidFill>
                    <w14:schemeClr w14:val="tx1"/>
                  </w14:solidFill>
                </w14:textFill>
              </w:rPr>
            </w:pPr>
          </w:p>
        </w:tc>
        <w:tc>
          <w:tcPr>
            <w:tcW w:w="3118" w:type="dxa"/>
          </w:tcPr>
          <w:p>
            <w:pPr>
              <w:spacing w:after="0"/>
              <w:jc w:val="both"/>
              <w:rPr>
                <w:rFonts w:hint="default" w:ascii="Times New Roman" w:hAnsi="Times New Roman" w:cs="Times New Roman"/>
                <w:color w:val="000000" w:themeColor="text1"/>
                <w:sz w:val="26"/>
                <w:szCs w:val="26"/>
                <w:lang w:val="nl-NL" w:bidi="vi-V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Nhận xét:</w:t>
            </w:r>
          </w:p>
          <w:p>
            <w:pPr>
              <w:spacing w:after="0"/>
              <w:jc w:val="both"/>
              <w:rPr>
                <w:rFonts w:hint="default" w:ascii="Times New Roman" w:hAnsi="Times New Roman" w:cs="Times New Roman"/>
                <w:color w:val="000000" w:themeColor="text1"/>
                <w:sz w:val="26"/>
                <w:szCs w:val="26"/>
                <w:lang w:val="nl-NL" w:bidi="vi-VN"/>
                <w14:textFill>
                  <w14:solidFill>
                    <w14:schemeClr w14:val="tx1"/>
                  </w14:solidFill>
                </w14:textFill>
              </w:rPr>
            </w:pPr>
          </w:p>
        </w:tc>
        <w:tc>
          <w:tcPr>
            <w:tcW w:w="2977" w:type="dxa"/>
          </w:tcPr>
          <w:p>
            <w:pPr>
              <w:spacing w:after="0"/>
              <w:jc w:val="both"/>
              <w:rPr>
                <w:rFonts w:hint="default" w:ascii="Times New Roman" w:hAnsi="Times New Roman" w:cs="Times New Roman"/>
                <w:color w:val="000000" w:themeColor="text1"/>
                <w:sz w:val="26"/>
                <w:szCs w:val="26"/>
                <w:lang w:val="nl-NL" w:bidi="vi-VN"/>
                <w14:textFill>
                  <w14:solidFill>
                    <w14:schemeClr w14:val="tx1"/>
                  </w14:solidFill>
                </w14:textFill>
              </w:rPr>
            </w:pPr>
          </w:p>
        </w:tc>
        <w:tc>
          <w:tcPr>
            <w:tcW w:w="3118" w:type="dxa"/>
          </w:tcPr>
          <w:p>
            <w:pPr>
              <w:spacing w:after="0"/>
              <w:jc w:val="both"/>
              <w:rPr>
                <w:rFonts w:hint="default" w:ascii="Times New Roman" w:hAnsi="Times New Roman" w:cs="Times New Roman"/>
                <w:color w:val="000000" w:themeColor="text1"/>
                <w:sz w:val="26"/>
                <w:szCs w:val="26"/>
                <w:lang w:val="nl-NL" w:bidi="vi-VN"/>
                <w14:textFill>
                  <w14:solidFill>
                    <w14:schemeClr w14:val="tx1"/>
                  </w14:solidFill>
                </w14:textFill>
              </w:rPr>
            </w:pPr>
          </w:p>
        </w:tc>
      </w:tr>
    </w:tbl>
    <w:p>
      <w:pPr>
        <w:spacing w:after="0"/>
        <w:rPr>
          <w:rFonts w:hint="default" w:ascii="Times New Roman" w:hAnsi="Times New Roman" w:cs="Times New Roman"/>
          <w:b/>
          <w:bCs/>
          <w:color w:val="000000" w:themeColor="text1"/>
          <w:sz w:val="26"/>
          <w:szCs w:val="26"/>
          <w:lang w:val="vi-VN"/>
          <w14:textFill>
            <w14:solidFill>
              <w14:schemeClr w14:val="tx1"/>
            </w14:solidFill>
          </w14:textFill>
        </w:rPr>
      </w:pPr>
    </w:p>
    <w:p>
      <w:pPr>
        <w:spacing w:after="0"/>
        <w:ind w:left="720" w:hanging="720"/>
        <w:jc w:val="center"/>
        <w:rPr>
          <w:rFonts w:hint="default" w:ascii="Times New Roman" w:hAnsi="Times New Roman" w:cs="Times New Roman"/>
          <w:b/>
          <w:bCs/>
          <w:color w:val="000000" w:themeColor="text1"/>
          <w:sz w:val="26"/>
          <w:szCs w:val="26"/>
          <w:u w:val="single"/>
          <w14:textFill>
            <w14:solidFill>
              <w14:schemeClr w14:val="tx1"/>
            </w14:solidFill>
          </w14:textFill>
        </w:rPr>
      </w:pPr>
      <w:r>
        <w:rPr>
          <w:rFonts w:hint="default" w:ascii="Times New Roman" w:hAnsi="Times New Roman" w:cs="Times New Roman"/>
          <w:b/>
          <w:bCs/>
          <w:color w:val="000000" w:themeColor="text1"/>
          <w:sz w:val="26"/>
          <w:szCs w:val="26"/>
          <w:u w:val="single"/>
          <w14:textFill>
            <w14:solidFill>
              <w14:schemeClr w14:val="tx1"/>
            </w14:solidFill>
          </w14:textFill>
        </w:rPr>
        <w:t>Bài tập vận dụng Sách bài tập</w:t>
      </w: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Dặn dò GV: ----------------------------------------------------------------------------------------</w:t>
      </w:r>
    </w:p>
    <w:p>
      <w:pPr>
        <w:spacing w:after="0"/>
        <w:jc w:val="both"/>
        <w:rPr>
          <w:rFonts w:hint="default" w:ascii="Times New Roman" w:hAnsi="Times New Roman" w:cs="Times New Roman"/>
          <w:b/>
          <w:bCs/>
          <w:color w:val="000000" w:themeColor="text1"/>
          <w:sz w:val="26"/>
          <w:szCs w:val="26"/>
          <w:lang w:val="nl-NL" w:bidi="vi-VN"/>
          <w14:textFill>
            <w14:solidFill>
              <w14:schemeClr w14:val="tx1"/>
            </w14:solidFill>
          </w14:textFill>
        </w:rPr>
      </w:pP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Bài 16. THUỶ QUYỂN VÀ VÒNG TUẦN HOÀN NƯỚC.</w:t>
      </w: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 xml:space="preserve"> NƯỚC NGẦM, BĂNG HÀ</w:t>
      </w: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p>
    <w:p>
      <w:pPr>
        <w:spacing w:after="0"/>
        <w:jc w:val="both"/>
        <w:rPr>
          <w:rFonts w:hint="default" w:ascii="Times New Roman" w:hAnsi="Times New Roman" w:cs="Times New Roman"/>
          <w:b/>
          <w:color w:val="000000" w:themeColor="text1"/>
          <w:sz w:val="26"/>
          <w:szCs w:val="26"/>
          <w:lang w:val="nl-NL"/>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I. Thủy quyển, thành phần chủ yếu của thủy quyển</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 xml:space="preserve">- Khái niệm: </w:t>
      </w:r>
      <w:r>
        <w:rPr>
          <w:rFonts w:hint="default" w:ascii="Times New Roman" w:hAnsi="Times New Roman" w:cs="Times New Roman"/>
          <w:color w:val="000000" w:themeColor="text1"/>
          <w:sz w:val="26"/>
          <w:szCs w:val="26"/>
          <w14:textFill>
            <w14:solidFill>
              <w14:schemeClr w14:val="tx1"/>
            </w14:solidFill>
          </w14:textFill>
        </w:rPr>
        <w:t xml:space="preserve">Thuỷ quyển là toàn bộ lớp nước bao quanh Trái Đất, nằm trên bề mặt và bên trong của vỏ Trái Đất; </w:t>
      </w:r>
    </w:p>
    <w:p>
      <w:pPr>
        <w:spacing w:after="0"/>
        <w:jc w:val="both"/>
        <w:rPr>
          <w:rFonts w:hint="default" w:ascii="Times New Roman" w:hAnsi="Times New Roman" w:cs="Times New Roman"/>
          <w:b/>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Gồm nước ở các đại dương, biển, sông, hồ, đầm lầy, nước dưới đất (nước ngầm),  băng, tuyết và hơi nước trong khí quyển.</w:t>
      </w:r>
    </w:p>
    <w:p>
      <w:pPr>
        <w:spacing w:after="0"/>
        <w:ind w:left="720" w:hanging="720"/>
        <w:jc w:val="both"/>
        <w:rPr>
          <w:rFonts w:hint="default" w:ascii="Times New Roman" w:hAnsi="Times New Roman" w:cs="Times New Roman"/>
          <w:b/>
          <w:color w:val="000000" w:themeColor="text1"/>
          <w:sz w:val="26"/>
          <w:szCs w:val="26"/>
          <w:lang w:val="nl-NL"/>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 xml:space="preserve">II. </w:t>
      </w:r>
      <w:r>
        <w:rPr>
          <w:rFonts w:hint="default" w:ascii="Times New Roman" w:hAnsi="Times New Roman" w:cs="Times New Roman"/>
          <w:b/>
          <w:color w:val="000000" w:themeColor="text1"/>
          <w:sz w:val="26"/>
          <w:szCs w:val="26"/>
          <w:lang w:val="nl-NL"/>
          <w14:textFill>
            <w14:solidFill>
              <w14:schemeClr w14:val="tx1"/>
            </w14:solidFill>
          </w14:textFill>
        </w:rPr>
        <w:t>Vòng tuần hoàn nước</w:t>
      </w:r>
    </w:p>
    <w:p>
      <w:pPr>
        <w:spacing w:before="12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 xml:space="preserve"> Nước trên Trái Đất luôn chuyển động theo những  chu trình khép kín gọi là vòng tuần hoàn nước gồm: vòng tuần hoàn lớn và vòng tuần hoàn nhỏ.</w:t>
      </w:r>
    </w:p>
    <w:p>
      <w:pPr>
        <w:spacing w:before="120"/>
        <w:jc w:val="center"/>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drawing>
          <wp:anchor distT="0" distB="0" distL="114300" distR="114300" simplePos="0" relativeHeight="251661312" behindDoc="0" locked="0" layoutInCell="1" allowOverlap="1">
            <wp:simplePos x="0" y="0"/>
            <wp:positionH relativeFrom="character">
              <wp:posOffset>-1602740</wp:posOffset>
            </wp:positionH>
            <wp:positionV relativeFrom="line">
              <wp:posOffset>252730</wp:posOffset>
            </wp:positionV>
            <wp:extent cx="5132070" cy="2994660"/>
            <wp:effectExtent l="0" t="0" r="3810" b="7620"/>
            <wp:wrapNone/>
            <wp:docPr id="1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Picture 2"/>
                    <pic:cNvPicPr>
                      <a:picLocks noChangeAspect="1"/>
                    </pic:cNvPicPr>
                  </pic:nvPicPr>
                  <pic:blipFill>
                    <a:blip r:embed="rId12"/>
                    <a:stretch>
                      <a:fillRect/>
                    </a:stretch>
                  </pic:blipFill>
                  <pic:spPr>
                    <a:xfrm>
                      <a:off x="0" y="0"/>
                      <a:ext cx="5151886" cy="2994660"/>
                    </a:xfrm>
                    <a:prstGeom prst="rect">
                      <a:avLst/>
                    </a:prstGeom>
                    <a:noFill/>
                    <a:ln>
                      <a:noFill/>
                    </a:ln>
                  </pic:spPr>
                </pic:pic>
              </a:graphicData>
            </a:graphic>
          </wp:anchor>
        </w:drawing>
      </w:r>
      <w:r>
        <w:rPr>
          <w:rFonts w:hint="default" w:ascii="Times New Roman" w:hAnsi="Times New Roman" w:cs="Times New Roman"/>
          <w:color w:val="000000" w:themeColor="text1"/>
          <w:sz w:val="26"/>
          <w:szCs w:val="26"/>
          <w14:textFill>
            <w14:solidFill>
              <w14:schemeClr w14:val="tx1"/>
            </w14:solidFill>
          </w14:textFill>
        </w:rPr>
        <w:t>Vòng tuần hoàn lớn của nước</w:t>
      </w:r>
    </w:p>
    <w:p>
      <w:pPr>
        <w:spacing w:after="0"/>
        <w:ind w:left="720" w:hanging="720"/>
        <w:jc w:val="both"/>
        <w:rPr>
          <w:rFonts w:hint="default" w:ascii="Times New Roman" w:hAnsi="Times New Roman" w:cs="Times New Roman"/>
          <w:b/>
          <w:color w:val="000000" w:themeColor="text1"/>
          <w:sz w:val="26"/>
          <w:szCs w:val="26"/>
          <w:lang w:val="nl-NL"/>
          <w14:textFill>
            <w14:solidFill>
              <w14:schemeClr w14:val="tx1"/>
            </w14:solidFill>
          </w14:textFill>
        </w:rPr>
      </w:pPr>
    </w:p>
    <w:p>
      <w:pPr>
        <w:spacing w:after="0"/>
        <w:ind w:left="720" w:hanging="720"/>
        <w:jc w:val="both"/>
        <w:rPr>
          <w:rFonts w:hint="default" w:ascii="Times New Roman" w:hAnsi="Times New Roman" w:cs="Times New Roman"/>
          <w:b/>
          <w:color w:val="000000" w:themeColor="text1"/>
          <w:sz w:val="26"/>
          <w:szCs w:val="26"/>
          <w:lang w:val="nl-NL"/>
          <w14:textFill>
            <w14:solidFill>
              <w14:schemeClr w14:val="tx1"/>
            </w14:solidFill>
          </w14:textFill>
        </w:rPr>
      </w:pPr>
    </w:p>
    <w:p>
      <w:pPr>
        <w:pStyle w:val="5"/>
        <w:widowControl w:val="0"/>
        <w:tabs>
          <w:tab w:val="left" w:pos="343"/>
        </w:tabs>
        <w:spacing w:after="0"/>
        <w:jc w:val="both"/>
        <w:rPr>
          <w:rFonts w:hint="default" w:ascii="Times New Roman" w:hAnsi="Times New Roman" w:cs="Times New Roman"/>
          <w:color w:val="000000" w:themeColor="text1"/>
          <w:sz w:val="26"/>
          <w:szCs w:val="26"/>
          <w:lang w:val="nl-NL"/>
          <w14:textFill>
            <w14:solidFill>
              <w14:schemeClr w14:val="tx1"/>
            </w14:solidFill>
          </w14:textFill>
        </w:rPr>
      </w:pPr>
    </w:p>
    <w:p>
      <w:pPr>
        <w:spacing w:after="0"/>
        <w:rPr>
          <w:rFonts w:hint="default" w:ascii="Times New Roman" w:hAnsi="Times New Roman" w:cs="Times New Roman"/>
          <w:color w:val="000000" w:themeColor="text1"/>
          <w:sz w:val="26"/>
          <w:szCs w:val="26"/>
          <w:lang w:val="nl-NL"/>
          <w14:textFill>
            <w14:solidFill>
              <w14:schemeClr w14:val="tx1"/>
            </w14:solidFill>
          </w14:textFill>
        </w:rPr>
      </w:pPr>
    </w:p>
    <w:p>
      <w:pPr>
        <w:spacing w:after="0"/>
        <w:ind w:left="720" w:hanging="720"/>
        <w:jc w:val="both"/>
        <w:rPr>
          <w:rFonts w:hint="default" w:ascii="Times New Roman" w:hAnsi="Times New Roman" w:cs="Times New Roman"/>
          <w:bCs/>
          <w:color w:val="000000" w:themeColor="text1"/>
          <w:sz w:val="26"/>
          <w:szCs w:val="26"/>
          <w:lang w:val="nl-NL"/>
          <w14:textFill>
            <w14:solidFill>
              <w14:schemeClr w14:val="tx1"/>
            </w14:solidFill>
          </w14:textFill>
        </w:rPr>
      </w:pPr>
    </w:p>
    <w:p>
      <w:pPr>
        <w:spacing w:after="0" w:line="360" w:lineRule="auto"/>
        <w:jc w:val="center"/>
        <w:rPr>
          <w:rFonts w:hint="default" w:ascii="Times New Roman" w:hAnsi="Times New Roman" w:cs="Times New Roman"/>
          <w:b/>
          <w:color w:val="000000" w:themeColor="text1"/>
          <w:sz w:val="32"/>
          <w:szCs w:val="24"/>
          <w:u w:val="single"/>
          <w14:textFill>
            <w14:solidFill>
              <w14:schemeClr w14:val="tx1"/>
            </w14:solidFill>
          </w14:textFill>
        </w:rPr>
      </w:pPr>
    </w:p>
    <w:p>
      <w:pPr>
        <w:spacing w:after="0" w:line="360" w:lineRule="auto"/>
        <w:jc w:val="center"/>
        <w:rPr>
          <w:rFonts w:hint="default" w:ascii="Times New Roman" w:hAnsi="Times New Roman" w:cs="Times New Roman"/>
          <w:b/>
          <w:color w:val="000000" w:themeColor="text1"/>
          <w:sz w:val="28"/>
          <w:szCs w:val="24"/>
          <w:u w:val="single"/>
          <w14:textFill>
            <w14:solidFill>
              <w14:schemeClr w14:val="tx1"/>
            </w14:solidFill>
          </w14:textFill>
        </w:rPr>
      </w:pPr>
    </w:p>
    <w:p>
      <w:pPr>
        <w:pStyle w:val="10"/>
        <w:spacing w:after="0" w:line="360" w:lineRule="auto"/>
        <w:rPr>
          <w:rFonts w:hint="default" w:ascii="Times New Roman" w:hAnsi="Times New Roman" w:cs="Times New Roman"/>
          <w:b/>
          <w:color w:val="000000" w:themeColor="text1"/>
          <w:sz w:val="24"/>
          <w:szCs w:val="24"/>
          <w:u w:val="single"/>
          <w14:textFill>
            <w14:solidFill>
              <w14:schemeClr w14:val="tx1"/>
            </w14:solidFill>
          </w14:textFill>
        </w:rPr>
      </w:pPr>
    </w:p>
    <w:p>
      <w:pPr>
        <w:pStyle w:val="10"/>
        <w:spacing w:after="0" w:line="360" w:lineRule="auto"/>
        <w:rPr>
          <w:rFonts w:hint="default" w:ascii="Times New Roman" w:hAnsi="Times New Roman" w:cs="Times New Roman"/>
          <w:b/>
          <w:color w:val="000000" w:themeColor="text1"/>
          <w:sz w:val="24"/>
          <w:szCs w:val="24"/>
          <w:u w:val="single"/>
          <w14:textFill>
            <w14:solidFill>
              <w14:schemeClr w14:val="tx1"/>
            </w14:solidFill>
          </w14:textFill>
        </w:rPr>
      </w:pPr>
    </w:p>
    <w:p>
      <w:pPr>
        <w:pStyle w:val="10"/>
        <w:spacing w:after="0" w:line="360" w:lineRule="auto"/>
        <w:ind w:left="0"/>
        <w:rPr>
          <w:rFonts w:hint="default" w:ascii="Times New Roman" w:hAnsi="Times New Roman" w:cs="Times New Roman"/>
          <w:b/>
          <w:color w:val="000000" w:themeColor="text1"/>
          <w:sz w:val="24"/>
          <w:szCs w:val="24"/>
          <w:u w:val="single"/>
          <w14:textFill>
            <w14:solidFill>
              <w14:schemeClr w14:val="tx1"/>
            </w14:solidFill>
          </w14:textFill>
        </w:rPr>
      </w:pPr>
    </w:p>
    <w:p>
      <w:pPr>
        <w:pStyle w:val="10"/>
        <w:spacing w:after="0" w:line="360" w:lineRule="auto"/>
        <w:rPr>
          <w:rFonts w:hint="default" w:ascii="Times New Roman" w:hAnsi="Times New Roman" w:cs="Times New Roman"/>
          <w:b/>
          <w:color w:val="000000" w:themeColor="text1"/>
          <w:sz w:val="24"/>
          <w:szCs w:val="24"/>
          <w:u w:val="single"/>
          <w14:textFill>
            <w14:solidFill>
              <w14:schemeClr w14:val="tx1"/>
            </w14:solidFill>
          </w14:textFill>
        </w:rPr>
      </w:pPr>
    </w:p>
    <w:p>
      <w:pPr>
        <w:spacing w:after="0"/>
        <w:rPr>
          <w:rFonts w:hint="default" w:ascii="Times New Roman" w:hAnsi="Times New Roman" w:cs="Times New Roman"/>
          <w:b/>
          <w:color w:val="000000" w:themeColor="text1"/>
          <w:sz w:val="26"/>
          <w:szCs w:val="26"/>
          <w:lang w:val="nl-NL"/>
          <w14:textFill>
            <w14:solidFill>
              <w14:schemeClr w14:val="tx1"/>
            </w14:solidFill>
          </w14:textFill>
        </w:rPr>
      </w:pPr>
    </w:p>
    <w:p>
      <w:pPr>
        <w:spacing w:after="0"/>
        <w:rPr>
          <w:rFonts w:hint="default" w:ascii="Times New Roman" w:hAnsi="Times New Roman" w:cs="Times New Roman"/>
          <w:b/>
          <w:color w:val="000000" w:themeColor="text1"/>
          <w:sz w:val="26"/>
          <w:szCs w:val="26"/>
          <w:lang w:val="nl-NL"/>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 xml:space="preserve">III. Nước ngầm (nước dưới đất) và </w:t>
      </w:r>
      <w:r>
        <w:rPr>
          <w:rFonts w:hint="default" w:ascii="Times New Roman" w:hAnsi="Times New Roman" w:cs="Times New Roman"/>
          <w:b/>
          <w:bCs/>
          <w:color w:val="000000" w:themeColor="text1"/>
          <w:sz w:val="26"/>
          <w:szCs w:val="26"/>
          <w14:textFill>
            <w14:solidFill>
              <w14:schemeClr w14:val="tx1"/>
            </w14:solidFill>
          </w14:textFill>
        </w:rPr>
        <w:t>Băng hà (sông băng)</w:t>
      </w:r>
    </w:p>
    <w:p>
      <w:pPr>
        <w:pStyle w:val="5"/>
        <w:spacing w:after="0"/>
        <w:jc w:val="both"/>
        <w:rPr>
          <w:rFonts w:hint="default" w:ascii="Times New Roman" w:hAnsi="Times New Roman" w:cs="Times New Roman"/>
          <w:b/>
          <w:bCs/>
          <w:color w:val="000000" w:themeColor="text1"/>
          <w:sz w:val="26"/>
          <w:szCs w:val="26"/>
          <w:lang w:val="nl-NL"/>
          <w14:textFill>
            <w14:solidFill>
              <w14:schemeClr w14:val="tx1"/>
            </w14:solidFill>
          </w14:textFill>
        </w:rPr>
      </w:pPr>
      <w:r>
        <w:rPr>
          <w:rFonts w:hint="default" w:ascii="Times New Roman" w:hAnsi="Times New Roman" w:cs="Times New Roman"/>
          <w:b/>
          <w:bCs/>
          <w:color w:val="000000" w:themeColor="text1"/>
          <w:sz w:val="26"/>
          <w:szCs w:val="26"/>
          <w:lang w:val="nl-NL"/>
          <w14:textFill>
            <w14:solidFill>
              <w14:schemeClr w14:val="tx1"/>
            </w14:solidFill>
          </w14:textFill>
        </w:rPr>
        <w:t xml:space="preserve">1. Nước ngầm </w:t>
      </w:r>
    </w:p>
    <w:p>
      <w:pPr>
        <w:pStyle w:val="5"/>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bCs/>
          <w:color w:val="000000" w:themeColor="text1"/>
          <w:sz w:val="26"/>
          <w:szCs w:val="26"/>
          <w14:textFill>
            <w14:solidFill>
              <w14:schemeClr w14:val="tx1"/>
            </w14:solidFill>
          </w14:textFill>
        </w:rPr>
        <w:t xml:space="preserve"> Các yếu tố tạo nên lượng nước ngầm</w:t>
      </w:r>
      <w:r>
        <w:rPr>
          <w:rFonts w:hint="default" w:ascii="Times New Roman" w:hAnsi="Times New Roman" w:cs="Times New Roman"/>
          <w:color w:val="000000" w:themeColor="text1"/>
          <w:sz w:val="26"/>
          <w:szCs w:val="26"/>
          <w14:textFill>
            <w14:solidFill>
              <w14:schemeClr w14:val="tx1"/>
            </w14:solidFill>
          </w14:textFill>
        </w:rPr>
        <w:t>: lượng nước ngầm nhiều hay ít, mực nước ngầm nông hay sâu phụ thuộc vào địa hình, nguồn cung cấp nước và lượng bốc hơi,...</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-Vai trò:  nguồn cung cấp nước (</w:t>
      </w:r>
      <w:r>
        <w:rPr>
          <w:rFonts w:hint="default" w:ascii="Times New Roman" w:hAnsi="Times New Roman" w:cs="Times New Roman"/>
          <w:color w:val="000000" w:themeColor="text1"/>
          <w:sz w:val="26"/>
          <w:szCs w:val="26"/>
          <w14:textFill>
            <w14:solidFill>
              <w14:schemeClr w14:val="tx1"/>
            </w14:solidFill>
          </w14:textFill>
        </w:rPr>
        <w:t>ngọt</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 xml:space="preserve">sinh hoạt và nước tưới </w:t>
      </w:r>
      <w:r>
        <w:rPr>
          <w:rFonts w:hint="default" w:ascii="Times New Roman" w:hAnsi="Times New Roman" w:cs="Times New Roman"/>
          <w:color w:val="000000" w:themeColor="text1"/>
          <w:sz w:val="26"/>
          <w:szCs w:val="26"/>
          <w14:textFill>
            <w14:solidFill>
              <w14:schemeClr w14:val="tx1"/>
            </w14:solidFill>
          </w14:textFill>
        </w:rPr>
        <w:t>quan trọng trên thế giới. Nước ngầm góp phần ổn định dòng chảy của sông ngòi; đồng thời, cố định các lớp đất đá bên trên, ngăn chặn sự sụt lún</w:t>
      </w:r>
    </w:p>
    <w:p>
      <w:pPr>
        <w:spacing w:after="0"/>
        <w:jc w:val="both"/>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2. Băng hà</w:t>
      </w:r>
    </w:p>
    <w:p>
      <w:pPr>
        <w:spacing w:after="0" w:line="360" w:lineRule="auto"/>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Băng hà góp phần điều hoà nhiệt độ trên Trái Đất, cung cấp nước cho các dòng sông, </w:t>
      </w:r>
      <w:r>
        <w:rPr>
          <w:rFonts w:hint="default" w:ascii="Times New Roman" w:hAnsi="Times New Roman" w:cs="Times New Roman"/>
          <w:color w:val="000000" w:themeColor="text1"/>
          <w:sz w:val="26"/>
          <w:szCs w:val="26"/>
          <w14:textFill>
            <w14:solidFill>
              <w14:schemeClr w14:val="tx1"/>
            </w14:solidFill>
          </w14:textFill>
        </w:rPr>
        <w:t>là nguồn dự trữ nước ngọt lớn nhất trên trái đất.</w:t>
      </w:r>
    </w:p>
    <w:p>
      <w:pPr>
        <w:spacing w:after="0"/>
        <w:ind w:left="720" w:hanging="720"/>
        <w:jc w:val="center"/>
        <w:rPr>
          <w:rFonts w:hint="default" w:ascii="Times New Roman" w:hAnsi="Times New Roman" w:cs="Times New Roman"/>
          <w:b/>
          <w:bCs/>
          <w:color w:val="000000" w:themeColor="text1"/>
          <w:sz w:val="26"/>
          <w:szCs w:val="26"/>
          <w:u w:val="single"/>
          <w14:textFill>
            <w14:solidFill>
              <w14:schemeClr w14:val="tx1"/>
            </w14:solidFill>
          </w14:textFill>
        </w:rPr>
      </w:pPr>
      <w:r>
        <w:rPr>
          <w:rFonts w:hint="default" w:ascii="Times New Roman" w:hAnsi="Times New Roman" w:cs="Times New Roman"/>
          <w:b/>
          <w:bCs/>
          <w:color w:val="000000" w:themeColor="text1"/>
          <w:sz w:val="26"/>
          <w:szCs w:val="26"/>
          <w:u w:val="single"/>
          <w14:textFill>
            <w14:solidFill>
              <w14:schemeClr w14:val="tx1"/>
            </w14:solidFill>
          </w14:textFill>
        </w:rPr>
        <w:t>Bài tập vận dụng Sách bài tập</w:t>
      </w: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Dặn dò GV: ----------------------------------------------------------------------------------------</w:t>
      </w:r>
    </w:p>
    <w:p>
      <w:pPr>
        <w:pStyle w:val="10"/>
        <w:spacing w:after="0" w:line="360" w:lineRule="auto"/>
        <w:ind w:left="0"/>
        <w:jc w:val="center"/>
        <w:rPr>
          <w:rFonts w:hint="default" w:ascii="Times New Roman" w:hAnsi="Times New Roman" w:cs="Times New Roman"/>
          <w:b/>
          <w:bCs/>
          <w:color w:val="000000" w:themeColor="text1"/>
          <w:sz w:val="26"/>
          <w:szCs w:val="26"/>
          <w14:textFill>
            <w14:solidFill>
              <w14:schemeClr w14:val="tx1"/>
            </w14:solidFill>
          </w14:textFill>
        </w:rPr>
      </w:pPr>
    </w:p>
    <w:p>
      <w:pPr>
        <w:pStyle w:val="10"/>
        <w:spacing w:after="0" w:line="360" w:lineRule="auto"/>
        <w:ind w:left="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Bài 17. SÔNG VÀ HỒ</w:t>
      </w:r>
    </w:p>
    <w:p>
      <w:pPr>
        <w:spacing w:after="0"/>
        <w:jc w:val="both"/>
        <w:rPr>
          <w:rFonts w:hint="default" w:ascii="Times New Roman" w:hAnsi="Times New Roman" w:cs="Times New Roman"/>
          <w:b/>
          <w:color w:val="000000" w:themeColor="text1"/>
          <w:sz w:val="26"/>
          <w:szCs w:val="26"/>
          <w:lang w:val="nl-NL"/>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I. Sông và lưu lượng nước của sông</w:t>
      </w:r>
    </w:p>
    <w:p>
      <w:pPr>
        <w:spacing w:after="0"/>
        <w:jc w:val="both"/>
        <w:rPr>
          <w:rFonts w:hint="default" w:ascii="Times New Roman" w:hAnsi="Times New Roman" w:cs="Times New Roman"/>
          <w:b/>
          <w:bCs/>
          <w:color w:val="000000" w:themeColor="text1"/>
          <w:sz w:val="26"/>
          <w:szCs w:val="26"/>
          <w:lang w:val="nl-NL"/>
          <w14:textFill>
            <w14:solidFill>
              <w14:schemeClr w14:val="tx1"/>
            </w14:solidFill>
          </w14:textFill>
        </w:rPr>
      </w:pPr>
      <w:r>
        <w:rPr>
          <w:rFonts w:hint="default" w:ascii="Times New Roman" w:hAnsi="Times New Roman" w:cs="Times New Roman"/>
          <w:b/>
          <w:bCs/>
          <w:color w:val="000000" w:themeColor="text1"/>
          <w:sz w:val="26"/>
          <w:szCs w:val="26"/>
          <w:lang w:val="nl-NL"/>
          <w14:textFill>
            <w14:solidFill>
              <w14:schemeClr w14:val="tx1"/>
            </w14:solidFill>
          </w14:textFill>
        </w:rPr>
        <w:t>1. Các bộ phận của dòng sông</w:t>
      </w:r>
    </w:p>
    <w:p>
      <w:pPr>
        <w:spacing w:after="0"/>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 Sông là dòng nước chảy thường xuyên, tương đối ổn định trên bề mặt lục địa .</w:t>
      </w:r>
    </w:p>
    <w:p>
      <w:pPr>
        <w:spacing w:after="0"/>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 Nguồn cung cấp cho sông: Nước mưa, nước ngầm, băng tuyết tan.</w:t>
      </w:r>
    </w:p>
    <w:p>
      <w:pPr>
        <w:spacing w:after="0"/>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 Diện tích đất đá cung cấp nước thường xuyên cho sông gọi là lưu vực sông .</w:t>
      </w:r>
    </w:p>
    <w:p>
      <w:pPr>
        <w:spacing w:after="0"/>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b/>
          <w:bCs/>
          <w:color w:val="000000" w:themeColor="text1"/>
          <w:sz w:val="26"/>
          <w:szCs w:val="26"/>
          <w:lang w:val="nl-NL"/>
          <w14:textFill>
            <w14:solidFill>
              <w14:schemeClr w14:val="tx1"/>
            </w14:solidFill>
          </w14:textFill>
        </w:rPr>
        <w:t>2</w:t>
      </w:r>
      <w:r>
        <w:rPr>
          <w:rFonts w:hint="default" w:ascii="Times New Roman" w:hAnsi="Times New Roman" w:cs="Times New Roman"/>
          <w:b/>
          <w:bCs/>
          <w:color w:val="000000" w:themeColor="text1"/>
          <w:sz w:val="26"/>
          <w:szCs w:val="26"/>
          <w14:textFill>
            <w14:solidFill>
              <w14:schemeClr w14:val="tx1"/>
            </w14:solidFill>
          </w14:textFill>
        </w:rPr>
        <w:t xml:space="preserve">. </w:t>
      </w:r>
      <w:r>
        <w:rPr>
          <w:rFonts w:hint="default" w:ascii="Times New Roman" w:hAnsi="Times New Roman" w:cs="Times New Roman"/>
          <w:b/>
          <w:bCs/>
          <w:color w:val="000000" w:themeColor="text1"/>
          <w:sz w:val="26"/>
          <w:szCs w:val="26"/>
          <w:lang w:val="nl-NL"/>
          <w14:textFill>
            <w14:solidFill>
              <w14:schemeClr w14:val="tx1"/>
            </w14:solidFill>
          </w14:textFill>
        </w:rPr>
        <w:t>Lưu</w:t>
      </w:r>
      <w:r>
        <w:rPr>
          <w:rFonts w:hint="default" w:ascii="Times New Roman" w:hAnsi="Times New Roman" w:cs="Times New Roman"/>
          <w:b/>
          <w:bCs/>
          <w:color w:val="000000" w:themeColor="text1"/>
          <w:sz w:val="26"/>
          <w:szCs w:val="26"/>
          <w14:textFill>
            <w14:solidFill>
              <w14:schemeClr w14:val="tx1"/>
            </w14:solidFill>
          </w14:textFill>
        </w:rPr>
        <w:t xml:space="preserve"> lượng nước sông</w:t>
      </w:r>
      <w:r>
        <w:rPr>
          <w:rFonts w:hint="default" w:ascii="Times New Roman" w:hAnsi="Times New Roman" w:cs="Times New Roman"/>
          <w:color w:val="000000" w:themeColor="text1"/>
          <w:sz w:val="26"/>
          <w:szCs w:val="26"/>
          <w:lang w:val="nl-NL"/>
          <w14:textFill>
            <w14:solidFill>
              <w14:schemeClr w14:val="tx1"/>
            </w14:solidFill>
          </w14:textFill>
        </w:rPr>
        <w:t>.</w:t>
      </w:r>
    </w:p>
    <w:p>
      <w:pPr>
        <w:pStyle w:val="10"/>
        <w:spacing w:after="0" w:line="360" w:lineRule="auto"/>
        <w:ind w:left="0"/>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Là lượng nước chảy qua mặt cắt ngang lòng sông, ở một địa điểm trong một giây (m</w:t>
      </w:r>
      <w:r>
        <w:rPr>
          <w:rFonts w:hint="default" w:ascii="Times New Roman" w:hAnsi="Times New Roman" w:cs="Times New Roman"/>
          <w:color w:val="000000" w:themeColor="text1"/>
          <w:sz w:val="26"/>
          <w:szCs w:val="26"/>
          <w:vertAlign w:val="superscript"/>
          <w:lang w:val="nl-NL"/>
          <w14:textFill>
            <w14:solidFill>
              <w14:schemeClr w14:val="tx1"/>
            </w14:solidFill>
          </w14:textFill>
        </w:rPr>
        <w:t>3</w:t>
      </w:r>
      <w:r>
        <w:rPr>
          <w:rFonts w:hint="default" w:ascii="Times New Roman" w:hAnsi="Times New Roman" w:cs="Times New Roman"/>
          <w:color w:val="000000" w:themeColor="text1"/>
          <w:sz w:val="26"/>
          <w:szCs w:val="26"/>
          <w:lang w:val="nl-NL"/>
          <w14:textFill>
            <w14:solidFill>
              <w14:schemeClr w14:val="tx1"/>
            </w14:solidFill>
          </w14:textFill>
        </w:rPr>
        <w:t>/s)</w:t>
      </w:r>
    </w:p>
    <w:p>
      <w:pPr>
        <w:pStyle w:val="10"/>
        <w:spacing w:after="0" w:line="360" w:lineRule="auto"/>
        <w:ind w:left="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Sự thay đổi lưu lượng nước sông trong một năm gọi là chế độ dòng chảy</w:t>
      </w:r>
    </w:p>
    <w:p>
      <w:pPr>
        <w:spacing w:after="0"/>
        <w:rPr>
          <w:rFonts w:hint="default" w:ascii="Times New Roman" w:hAnsi="Times New Roman" w:cs="Times New Roman"/>
          <w:b/>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II</w:t>
      </w:r>
      <w:r>
        <w:rPr>
          <w:rFonts w:hint="default" w:ascii="Times New Roman" w:hAnsi="Times New Roman" w:cs="Times New Roman"/>
          <w:b/>
          <w:color w:val="000000" w:themeColor="text1"/>
          <w:sz w:val="26"/>
          <w:szCs w:val="26"/>
          <w:lang w:val="vi-VN"/>
          <w14:textFill>
            <w14:solidFill>
              <w14:schemeClr w14:val="tx1"/>
            </w14:solidFill>
          </w14:textFill>
        </w:rPr>
        <w:t>.</w:t>
      </w:r>
      <w:r>
        <w:rPr>
          <w:rFonts w:hint="default" w:ascii="Times New Roman" w:hAnsi="Times New Roman" w:cs="Times New Roman"/>
          <w:b/>
          <w:color w:val="000000" w:themeColor="text1"/>
          <w:sz w:val="26"/>
          <w:szCs w:val="26"/>
          <w:lang w:val="nl-NL"/>
          <w14:textFill>
            <w14:solidFill>
              <w14:schemeClr w14:val="tx1"/>
            </w14:solidFill>
          </w14:textFill>
        </w:rPr>
        <w:t xml:space="preserve"> H</w:t>
      </w:r>
      <w:r>
        <w:rPr>
          <w:rFonts w:hint="default" w:ascii="Times New Roman" w:hAnsi="Times New Roman" w:cs="Times New Roman"/>
          <w:b/>
          <w:color w:val="000000" w:themeColor="text1"/>
          <w:sz w:val="26"/>
          <w:szCs w:val="26"/>
          <w:lang w:val="vi-VN"/>
          <w14:textFill>
            <w14:solidFill>
              <w14:schemeClr w14:val="tx1"/>
            </w14:solidFill>
          </w14:textFill>
        </w:rPr>
        <w:t>ồ</w:t>
      </w:r>
    </w:p>
    <w:p>
      <w:pPr>
        <w:spacing w:after="0"/>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bCs/>
          <w:color w:val="000000" w:themeColor="text1"/>
          <w:sz w:val="26"/>
          <w:szCs w:val="26"/>
          <w14:textFill>
            <w14:solidFill>
              <w14:schemeClr w14:val="tx1"/>
            </w14:solidFill>
          </w14:textFill>
        </w:rPr>
        <w:t xml:space="preserve"> H</w:t>
      </w:r>
      <w:r>
        <w:rPr>
          <w:rFonts w:hint="default" w:ascii="Times New Roman" w:hAnsi="Times New Roman" w:cs="Times New Roman"/>
          <w:bCs/>
          <w:color w:val="000000" w:themeColor="text1"/>
          <w:sz w:val="26"/>
          <w:szCs w:val="26"/>
          <w:lang w:val="vi-VN"/>
          <w14:textFill>
            <w14:solidFill>
              <w14:schemeClr w14:val="tx1"/>
            </w14:solidFill>
          </w14:textFill>
        </w:rPr>
        <w:t>ồ</w:t>
      </w:r>
      <w:r>
        <w:rPr>
          <w:rFonts w:hint="default" w:ascii="Times New Roman" w:hAnsi="Times New Roman" w:cs="Times New Roman"/>
          <w:bCs/>
          <w:color w:val="000000" w:themeColor="text1"/>
          <w:sz w:val="26"/>
          <w:szCs w:val="26"/>
          <w14:textFill>
            <w14:solidFill>
              <w14:schemeClr w14:val="tx1"/>
            </w14:solidFill>
          </w14:textFill>
        </w:rPr>
        <w:t xml:space="preserve"> là một dạng địa hình trũng chứa nước, thường khép kín và không trực tiếp thông ra biển</w:t>
      </w:r>
    </w:p>
    <w:p>
      <w:pPr>
        <w:pStyle w:val="10"/>
        <w:spacing w:after="0" w:line="360" w:lineRule="auto"/>
        <w:ind w:left="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H</w:t>
      </w:r>
      <w:r>
        <w:rPr>
          <w:rFonts w:hint="default" w:ascii="Times New Roman" w:hAnsi="Times New Roman" w:cs="Times New Roman"/>
          <w:color w:val="000000" w:themeColor="text1"/>
          <w:sz w:val="26"/>
          <w:szCs w:val="26"/>
          <w:lang w:val="vi-VN"/>
          <w14:textFill>
            <w14:solidFill>
              <w14:schemeClr w14:val="tx1"/>
            </w14:solidFill>
          </w14:textFill>
        </w:rPr>
        <w:t>ồ</w:t>
      </w:r>
      <w:r>
        <w:rPr>
          <w:rFonts w:hint="default" w:ascii="Times New Roman" w:hAnsi="Times New Roman" w:cs="Times New Roman"/>
          <w:color w:val="000000" w:themeColor="text1"/>
          <w:sz w:val="26"/>
          <w:szCs w:val="26"/>
          <w14:textFill>
            <w14:solidFill>
              <w14:schemeClr w14:val="tx1"/>
            </w14:solidFill>
          </w14:textFill>
        </w:rPr>
        <w:t xml:space="preserve"> có nguồn gốc hình thành và hình dạng khác nhau.</w:t>
      </w:r>
    </w:p>
    <w:p>
      <w:pPr>
        <w:spacing w:after="0"/>
        <w:rPr>
          <w:rFonts w:hint="default" w:ascii="Times New Roman" w:hAnsi="Times New Roman" w:cs="Times New Roman"/>
          <w:b/>
          <w:color w:val="000000" w:themeColor="text1"/>
          <w:sz w:val="26"/>
          <w:szCs w:val="26"/>
          <w:lang w:val="vi-VN"/>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III</w:t>
      </w:r>
      <w:r>
        <w:rPr>
          <w:rFonts w:hint="default" w:ascii="Times New Roman" w:hAnsi="Times New Roman" w:cs="Times New Roman"/>
          <w:b/>
          <w:bCs/>
          <w:color w:val="000000" w:themeColor="text1"/>
          <w:sz w:val="26"/>
          <w:szCs w:val="26"/>
          <w:lang w:val="vi-VN"/>
          <w14:textFill>
            <w14:solidFill>
              <w14:schemeClr w14:val="tx1"/>
            </w14:solidFill>
          </w14:textFill>
        </w:rPr>
        <w:t>.</w:t>
      </w:r>
      <w:r>
        <w:rPr>
          <w:rFonts w:hint="default" w:ascii="Times New Roman" w:hAnsi="Times New Roman" w:cs="Times New Roman"/>
          <w:b/>
          <w:bCs/>
          <w:color w:val="000000" w:themeColor="text1"/>
          <w:sz w:val="26"/>
          <w:szCs w:val="26"/>
          <w14:textFill>
            <w14:solidFill>
              <w14:schemeClr w14:val="tx1"/>
            </w14:solidFill>
          </w14:textFill>
        </w:rPr>
        <w:t xml:space="preserve"> </w:t>
      </w:r>
      <w:r>
        <w:rPr>
          <w:rFonts w:hint="default" w:ascii="Times New Roman" w:hAnsi="Times New Roman" w:cs="Times New Roman"/>
          <w:b/>
          <w:color w:val="000000" w:themeColor="text1"/>
          <w:sz w:val="26"/>
          <w:szCs w:val="26"/>
          <w:lang w:val="vi-VN"/>
          <w14:textFill>
            <w14:solidFill>
              <w14:schemeClr w14:val="tx1"/>
            </w14:solidFill>
          </w14:textFill>
        </w:rPr>
        <w:t>Sử dụng tổng hợp nước sông, hồ</w:t>
      </w:r>
    </w:p>
    <w:p>
      <w:pPr>
        <w:spacing w:after="0"/>
        <w:ind w:firstLine="720"/>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Vai trò c</w:t>
      </w:r>
      <w:r>
        <w:rPr>
          <w:rFonts w:hint="default" w:ascii="Times New Roman" w:hAnsi="Times New Roman" w:cs="Times New Roman"/>
          <w:b/>
          <w:bCs/>
          <w:color w:val="000000" w:themeColor="text1"/>
          <w:sz w:val="26"/>
          <w:szCs w:val="26"/>
          <w:lang w:val="vi-VN"/>
          <w14:textFill>
            <w14:solidFill>
              <w14:schemeClr w14:val="tx1"/>
            </w14:solidFill>
          </w14:textFill>
        </w:rPr>
        <w:t>ủa</w:t>
      </w:r>
      <w:r>
        <w:rPr>
          <w:rFonts w:hint="default" w:ascii="Times New Roman" w:hAnsi="Times New Roman" w:cs="Times New Roman"/>
          <w:b/>
          <w:bCs/>
          <w:color w:val="000000" w:themeColor="text1"/>
          <w:sz w:val="26"/>
          <w:szCs w:val="26"/>
          <w14:textFill>
            <w14:solidFill>
              <w14:schemeClr w14:val="tx1"/>
            </w14:solidFill>
          </w14:textFill>
        </w:rPr>
        <w:t xml:space="preserve"> nước sông, hồ</w:t>
      </w:r>
    </w:p>
    <w:p>
      <w:pPr>
        <w:pStyle w:val="10"/>
        <w:spacing w:after="0" w:line="360" w:lineRule="auto"/>
        <w:ind w:left="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Sinh hoạt của người dân</w:t>
      </w:r>
    </w:p>
    <w:p>
      <w:pPr>
        <w:pStyle w:val="10"/>
        <w:spacing w:after="0" w:line="360" w:lineRule="auto"/>
        <w:ind w:left="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Nông nghiệp, đánh bắt và nuôi thuỷ</w:t>
      </w: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sản,...</w:t>
      </w:r>
    </w:p>
    <w:p>
      <w:pPr>
        <w:spacing w:after="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Thuỷ điện, chế biến thuỷ sản,…</w:t>
      </w:r>
    </w:p>
    <w:p>
      <w:pPr>
        <w:spacing w:after="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Giao thông vận tải đường sông, hồ</w:t>
      </w:r>
    </w:p>
    <w:p>
      <w:pPr>
        <w:spacing w:after="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Du lịch, thể thao, giải trí,…</w:t>
      </w:r>
    </w:p>
    <w:p>
      <w:pPr>
        <w:spacing w:after="0"/>
        <w:rPr>
          <w:rFonts w:hint="default" w:ascii="Times New Roman" w:hAnsi="Times New Roman" w:cs="Times New Roman"/>
          <w:iCs/>
          <w:color w:val="000000" w:themeColor="text1"/>
          <w:sz w:val="26"/>
          <w:szCs w:val="26"/>
          <w:lang w:val="nl-NL"/>
          <w14:textFill>
            <w14:solidFill>
              <w14:schemeClr w14:val="tx1"/>
            </w14:solidFill>
          </w14:textFill>
        </w:rPr>
      </w:pPr>
      <w:r>
        <w:rPr>
          <w:rFonts w:hint="default" w:ascii="Times New Roman" w:hAnsi="Times New Roman" w:cs="Times New Roman"/>
          <w:iCs/>
          <w:color w:val="000000" w:themeColor="text1"/>
          <w:sz w:val="26"/>
          <w:szCs w:val="26"/>
          <w:lang w:val="nl-NL"/>
          <w14:textFill>
            <w14:solidFill>
              <w14:schemeClr w14:val="tx1"/>
            </w14:solidFill>
          </w14:textFill>
        </w:rPr>
        <w:t>- Tầm quan trọng: nâng cao hiệu quả kinh tế, tránh lãng phí và góp phần bảo vệ tài nguyên nước.</w:t>
      </w:r>
    </w:p>
    <w:p>
      <w:pPr>
        <w:spacing w:after="0"/>
        <w:ind w:left="720" w:hanging="720"/>
        <w:jc w:val="center"/>
        <w:rPr>
          <w:rFonts w:hint="default" w:ascii="Times New Roman" w:hAnsi="Times New Roman" w:cs="Times New Roman"/>
          <w:b/>
          <w:bCs/>
          <w:color w:val="000000" w:themeColor="text1"/>
          <w:sz w:val="26"/>
          <w:szCs w:val="26"/>
          <w:u w:val="single"/>
          <w14:textFill>
            <w14:solidFill>
              <w14:schemeClr w14:val="tx1"/>
            </w14:solidFill>
          </w14:textFill>
        </w:rPr>
      </w:pPr>
      <w:r>
        <w:rPr>
          <w:rFonts w:hint="default" w:ascii="Times New Roman" w:hAnsi="Times New Roman" w:cs="Times New Roman"/>
          <w:b/>
          <w:bCs/>
          <w:color w:val="000000" w:themeColor="text1"/>
          <w:sz w:val="26"/>
          <w:szCs w:val="26"/>
          <w:u w:val="single"/>
          <w14:textFill>
            <w14:solidFill>
              <w14:schemeClr w14:val="tx1"/>
            </w14:solidFill>
          </w14:textFill>
        </w:rPr>
        <w:t>Bài tập vận dụng Sách bài tập</w:t>
      </w:r>
    </w:p>
    <w:p>
      <w:pPr>
        <w:spacing w:after="0"/>
        <w:rPr>
          <w:rFonts w:hint="default" w:ascii="Times New Roman" w:hAnsi="Times New Roman" w:cs="Times New Roman"/>
          <w:b/>
          <w:bCs/>
          <w:color w:val="000000" w:themeColor="text1"/>
          <w:sz w:val="26"/>
          <w:szCs w:val="26"/>
          <w14:textFill>
            <w14:solidFill>
              <w14:schemeClr w14:val="tx1"/>
            </w14:solidFill>
          </w14:textFill>
        </w:rPr>
      </w:pPr>
    </w:p>
    <w:p>
      <w:pPr>
        <w:spacing w:after="0"/>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Dặn dò GV: ----------------------------------------------------------------------------------------</w:t>
      </w:r>
    </w:p>
    <w:p>
      <w:pPr>
        <w:pStyle w:val="10"/>
        <w:spacing w:after="0" w:line="360" w:lineRule="auto"/>
        <w:ind w:left="0"/>
        <w:jc w:val="center"/>
        <w:rPr>
          <w:rFonts w:hint="default" w:ascii="Times New Roman" w:hAnsi="Times New Roman" w:cs="Times New Roman"/>
          <w:b/>
          <w:bCs/>
          <w:color w:val="000000" w:themeColor="text1"/>
          <w:sz w:val="26"/>
          <w:szCs w:val="26"/>
          <w14:textFill>
            <w14:solidFill>
              <w14:schemeClr w14:val="tx1"/>
            </w14:solidFill>
          </w14:textFill>
        </w:rPr>
      </w:pPr>
    </w:p>
    <w:p>
      <w:pPr>
        <w:pStyle w:val="10"/>
        <w:spacing w:after="0" w:line="360" w:lineRule="auto"/>
        <w:ind w:left="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B</w:t>
      </w:r>
      <w:r>
        <w:rPr>
          <w:rFonts w:hint="default" w:ascii="Times New Roman" w:hAnsi="Times New Roman" w:cs="Times New Roman"/>
          <w:b/>
          <w:bCs/>
          <w:color w:val="000000" w:themeColor="text1"/>
          <w:sz w:val="26"/>
          <w:szCs w:val="26"/>
          <w:lang w:val="vi-VN"/>
          <w14:textFill>
            <w14:solidFill>
              <w14:schemeClr w14:val="tx1"/>
            </w14:solidFill>
          </w14:textFill>
        </w:rPr>
        <w:t>ài</w:t>
      </w:r>
      <w:r>
        <w:rPr>
          <w:rFonts w:hint="default" w:ascii="Times New Roman" w:hAnsi="Times New Roman" w:cs="Times New Roman"/>
          <w:b/>
          <w:bCs/>
          <w:color w:val="000000" w:themeColor="text1"/>
          <w:sz w:val="26"/>
          <w:szCs w:val="26"/>
          <w14:textFill>
            <w14:solidFill>
              <w14:schemeClr w14:val="tx1"/>
            </w14:solidFill>
          </w14:textFill>
        </w:rPr>
        <w:t xml:space="preserve"> 18. BIỂN VÀ ĐẠI DƯƠNG</w:t>
      </w:r>
    </w:p>
    <w:p>
      <w:pPr>
        <w:spacing w:after="0"/>
        <w:jc w:val="both"/>
        <w:rPr>
          <w:rFonts w:hint="default" w:ascii="Times New Roman" w:hAnsi="Times New Roman" w:cs="Times New Roman"/>
          <w:b/>
          <w:color w:val="000000" w:themeColor="text1"/>
          <w:sz w:val="26"/>
          <w:szCs w:val="26"/>
          <w:lang w:val="nl-NL"/>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I</w:t>
      </w:r>
      <w:r>
        <w:rPr>
          <w:rFonts w:hint="default" w:ascii="Times New Roman" w:hAnsi="Times New Roman" w:cs="Times New Roman"/>
          <w:b/>
          <w:color w:val="000000" w:themeColor="text1"/>
          <w:sz w:val="26"/>
          <w:szCs w:val="26"/>
          <w:lang w:val="vi-VN"/>
          <w14:textFill>
            <w14:solidFill>
              <w14:schemeClr w14:val="tx1"/>
            </w14:solidFill>
          </w14:textFill>
        </w:rPr>
        <w:t>.</w:t>
      </w:r>
      <w:r>
        <w:rPr>
          <w:rFonts w:hint="default" w:ascii="Times New Roman" w:hAnsi="Times New Roman" w:cs="Times New Roman"/>
          <w:b/>
          <w:color w:val="000000" w:themeColor="text1"/>
          <w:sz w:val="26"/>
          <w:szCs w:val="26"/>
          <w:lang w:val="nl-NL"/>
          <w14:textFill>
            <w14:solidFill>
              <w14:schemeClr w14:val="tx1"/>
            </w14:solidFill>
          </w14:textFill>
        </w:rPr>
        <w:t xml:space="preserve"> Các Đại dương trên Trái Đất</w:t>
      </w:r>
    </w:p>
    <w:p>
      <w:pPr>
        <w:pStyle w:val="10"/>
        <w:spacing w:after="0" w:line="360" w:lineRule="auto"/>
        <w:ind w:left="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 xml:space="preserve">Đại dương thế giới là lớp nước liên tục, bao phủ </w:t>
      </w:r>
      <w:r>
        <w:rPr>
          <w:rFonts w:hint="default" w:ascii="Times New Roman" w:hAnsi="Times New Roman" w:cs="Times New Roman"/>
          <w:color w:val="000000" w:themeColor="text1"/>
          <w:sz w:val="26"/>
          <w:szCs w:val="26"/>
          <w14:textFill>
            <w14:solidFill>
              <w14:schemeClr w14:val="tx1"/>
            </w14:solidFill>
          </w14:textFill>
        </w:rPr>
        <w:t xml:space="preserve">khoảng 71% tổng </w:t>
      </w:r>
      <w:r>
        <w:rPr>
          <w:rFonts w:hint="default" w:ascii="Times New Roman" w:hAnsi="Times New Roman" w:cs="Times New Roman"/>
          <w:color w:val="000000" w:themeColor="text1"/>
          <w:sz w:val="26"/>
          <w:szCs w:val="26"/>
          <w14:textFill>
            <w14:solidFill>
              <w14:schemeClr w14:val="tx1"/>
            </w14:solidFill>
          </w14:textFill>
        </w:rPr>
        <w:t>diện tích bề mặt Trái Đất.</w:t>
      </w:r>
    </w:p>
    <w:p>
      <w:pPr>
        <w:pStyle w:val="10"/>
        <w:spacing w:after="0" w:line="360" w:lineRule="auto"/>
        <w:ind w:left="0"/>
        <w:jc w:val="both"/>
        <w:rPr>
          <w:rFonts w:hint="default" w:ascii="Times New Roman" w:hAnsi="Times New Roman" w:cs="Times New Roman"/>
          <w:color w:val="000000" w:themeColor="text1"/>
          <w:sz w:val="26"/>
          <w:szCs w:val="26"/>
          <w:lang w:val="vi-VN"/>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Bao gồm: Thái Bình Dương, Đại Tây Dương, </w:t>
      </w:r>
      <w:r>
        <w:rPr>
          <w:rFonts w:hint="default" w:ascii="Times New Roman" w:hAnsi="Times New Roman" w:cs="Times New Roman"/>
          <w:color w:val="000000" w:themeColor="text1"/>
          <w:sz w:val="26"/>
          <w:szCs w:val="26"/>
          <w:lang w:val="vi-VN"/>
          <w14:textFill>
            <w14:solidFill>
              <w14:schemeClr w14:val="tx1"/>
            </w14:solidFill>
          </w14:textFill>
        </w:rPr>
        <w:t>Ấn</w:t>
      </w:r>
      <w:r>
        <w:rPr>
          <w:rFonts w:hint="default" w:ascii="Times New Roman" w:hAnsi="Times New Roman" w:cs="Times New Roman"/>
          <w:color w:val="000000" w:themeColor="text1"/>
          <w:sz w:val="26"/>
          <w:szCs w:val="26"/>
          <w14:textFill>
            <w14:solidFill>
              <w14:schemeClr w14:val="tx1"/>
            </w14:solidFill>
          </w14:textFill>
        </w:rPr>
        <w:t xml:space="preserve"> Độ Dương và Bắc Băng Dương</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II</w:t>
      </w:r>
      <w:r>
        <w:rPr>
          <w:rFonts w:hint="default" w:ascii="Times New Roman" w:hAnsi="Times New Roman" w:cs="Times New Roman"/>
          <w:b/>
          <w:color w:val="000000" w:themeColor="text1"/>
          <w:sz w:val="26"/>
          <w:szCs w:val="26"/>
          <w:lang w:val="vi-VN"/>
          <w14:textFill>
            <w14:solidFill>
              <w14:schemeClr w14:val="tx1"/>
            </w14:solidFill>
          </w14:textFill>
        </w:rPr>
        <w:t>.</w:t>
      </w:r>
      <w:r>
        <w:rPr>
          <w:rFonts w:hint="default" w:ascii="Times New Roman" w:hAnsi="Times New Roman" w:cs="Times New Roman"/>
          <w:b/>
          <w:color w:val="000000" w:themeColor="text1"/>
          <w:sz w:val="26"/>
          <w:szCs w:val="26"/>
          <w:lang w:val="nl-NL"/>
          <w14:textFill>
            <w14:solidFill>
              <w14:schemeClr w14:val="tx1"/>
            </w14:solidFill>
          </w14:textFill>
        </w:rPr>
        <w:t xml:space="preserve"> </w:t>
      </w:r>
      <w:r>
        <w:rPr>
          <w:rFonts w:hint="default" w:ascii="Times New Roman" w:hAnsi="Times New Roman" w:cs="Times New Roman"/>
          <w:b/>
          <w:color w:val="000000" w:themeColor="text1"/>
          <w:sz w:val="26"/>
          <w:szCs w:val="26"/>
          <w:lang w:val="vi-VN"/>
          <w14:textFill>
            <w14:solidFill>
              <w14:schemeClr w14:val="tx1"/>
            </w14:solidFill>
          </w14:textFill>
        </w:rPr>
        <w:t>N</w:t>
      </w:r>
      <w:r>
        <w:rPr>
          <w:rFonts w:hint="default" w:ascii="Times New Roman" w:hAnsi="Times New Roman" w:cs="Times New Roman"/>
          <w:b/>
          <w:color w:val="000000" w:themeColor="text1"/>
          <w:sz w:val="26"/>
          <w:szCs w:val="26"/>
          <w:lang w:val="nl-NL"/>
          <w14:textFill>
            <w14:solidFill>
              <w14:schemeClr w14:val="tx1"/>
            </w14:solidFill>
          </w14:textFill>
        </w:rPr>
        <w:t xml:space="preserve">hiệt độ, </w:t>
      </w:r>
      <w:r>
        <w:rPr>
          <w:rFonts w:hint="default" w:ascii="Times New Roman" w:hAnsi="Times New Roman" w:cs="Times New Roman"/>
          <w:b/>
          <w:color w:val="000000" w:themeColor="text1"/>
          <w:sz w:val="26"/>
          <w:szCs w:val="26"/>
          <w:lang w:val="vi-VN"/>
          <w14:textFill>
            <w14:solidFill>
              <w14:schemeClr w14:val="tx1"/>
            </w14:solidFill>
          </w14:textFill>
        </w:rPr>
        <w:t>đ</w:t>
      </w:r>
      <w:r>
        <w:rPr>
          <w:rFonts w:hint="default" w:ascii="Times New Roman" w:hAnsi="Times New Roman" w:cs="Times New Roman"/>
          <w:b/>
          <w:color w:val="000000" w:themeColor="text1"/>
          <w:sz w:val="26"/>
          <w:szCs w:val="26"/>
          <w:lang w:val="nl-NL"/>
          <w14:textFill>
            <w14:solidFill>
              <w14:schemeClr w14:val="tx1"/>
            </w14:solidFill>
          </w14:textFill>
        </w:rPr>
        <w:t>ộ muối của nước biển và đại dương</w:t>
      </w:r>
      <w:r>
        <w:rPr>
          <w:rFonts w:hint="default" w:ascii="Times New Roman" w:hAnsi="Times New Roman" w:cs="Times New Roman"/>
          <w:color w:val="000000" w:themeColor="text1"/>
          <w:sz w:val="26"/>
          <w:szCs w:val="26"/>
          <w:lang w:val="nl-NL"/>
          <w14:textFill>
            <w14:solidFill>
              <w14:schemeClr w14:val="tx1"/>
            </w14:solidFill>
          </w14:textFill>
        </w:rPr>
        <w:t xml:space="preserve"> </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Nước ở bi</w:t>
      </w:r>
      <w:r>
        <w:rPr>
          <w:rFonts w:hint="default" w:ascii="Times New Roman" w:hAnsi="Times New Roman" w:cs="Times New Roman"/>
          <w:color w:val="000000" w:themeColor="text1"/>
          <w:sz w:val="26"/>
          <w:szCs w:val="26"/>
          <w:lang w:val="vi-VN"/>
          <w14:textFill>
            <w14:solidFill>
              <w14:schemeClr w14:val="tx1"/>
            </w14:solidFill>
          </w14:textFill>
        </w:rPr>
        <w:t>ển</w:t>
      </w:r>
      <w:r>
        <w:rPr>
          <w:rFonts w:hint="default" w:ascii="Times New Roman" w:hAnsi="Times New Roman" w:cs="Times New Roman"/>
          <w:color w:val="000000" w:themeColor="text1"/>
          <w:sz w:val="26"/>
          <w:szCs w:val="26"/>
          <w14:textFill>
            <w14:solidFill>
              <w14:schemeClr w14:val="tx1"/>
            </w14:solidFill>
          </w14:textFill>
        </w:rPr>
        <w:t xml:space="preserve"> và đại dương có vị mặn. Độ muối trung bình của nước đại dương là </w:t>
      </w:r>
      <w:r>
        <w:rPr>
          <w:rFonts w:hint="default" w:ascii="Times New Roman" w:hAnsi="Times New Roman" w:cs="Times New Roman"/>
          <w:color w:val="000000" w:themeColor="text1"/>
          <w:sz w:val="26"/>
          <w:szCs w:val="26"/>
          <w14:textFill>
            <w14:solidFill>
              <w14:schemeClr w14:val="tx1"/>
            </w14:solidFill>
          </w14:textFill>
        </w:rPr>
        <w:t>35</w:t>
      </w:r>
      <w:r>
        <w:rPr>
          <w:rFonts w:hint="default" w:ascii="Times New Roman" w:hAnsi="Times New Roman" w:cs="Times New Roman"/>
          <w:color w:val="000000" w:themeColor="text1"/>
          <w:sz w:val="26"/>
          <w:szCs w:val="26"/>
          <w:vertAlign w:val="superscript"/>
          <w14:textFill>
            <w14:solidFill>
              <w14:schemeClr w14:val="tx1"/>
            </w14:solidFill>
          </w14:textFill>
        </w:rPr>
        <w:t>0</w: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vertAlign w:val="subscript"/>
          <w14:textFill>
            <w14:solidFill>
              <w14:schemeClr w14:val="tx1"/>
            </w14:solidFill>
          </w14:textFill>
        </w:rPr>
        <w:t>00</w:t>
      </w:r>
      <w:r>
        <w:rPr>
          <w:rFonts w:hint="default" w:ascii="Times New Roman" w:hAnsi="Times New Roman" w:cs="Times New Roman"/>
          <w:color w:val="000000" w:themeColor="text1"/>
          <w:sz w:val="26"/>
          <w:szCs w:val="26"/>
          <w14:textFill>
            <w14:solidFill>
              <w14:schemeClr w14:val="tx1"/>
            </w14:solidFill>
          </w14:textFill>
        </w:rPr>
        <w:t>.</w:t>
      </w:r>
    </w:p>
    <w:p>
      <w:pPr>
        <w:pStyle w:val="10"/>
        <w:spacing w:after="0" w:line="360" w:lineRule="auto"/>
        <w:ind w:left="0"/>
        <w:jc w:val="both"/>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 xml:space="preserve">  Nguyên nhân: tuỳ thuộc vào nguồn nước sông đổ vào nhiều hay ít và độ bốc hơi lớn hay nhỏ.</w:t>
      </w:r>
    </w:p>
    <w:p>
      <w:pPr>
        <w:spacing w:after="0" w:line="360" w:lineRule="auto"/>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-Nhiệt độ trung bình bề mặt toàn bộ đại dương thế giới là khoảng 17°C</w:t>
      </w:r>
    </w:p>
    <w:p>
      <w:pPr>
        <w:spacing w:after="0"/>
        <w:jc w:val="both"/>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lang w:val="nl-NL"/>
          <w14:textFill>
            <w14:solidFill>
              <w14:schemeClr w14:val="tx1"/>
            </w14:solidFill>
          </w14:textFill>
        </w:rPr>
        <w:t>III</w:t>
      </w:r>
      <w:r>
        <w:rPr>
          <w:rFonts w:hint="default" w:ascii="Times New Roman" w:hAnsi="Times New Roman" w:cs="Times New Roman"/>
          <w:b/>
          <w:bCs/>
          <w:color w:val="000000" w:themeColor="text1"/>
          <w:sz w:val="26"/>
          <w:szCs w:val="26"/>
          <w:lang w:val="vi-VN"/>
          <w14:textFill>
            <w14:solidFill>
              <w14:schemeClr w14:val="tx1"/>
            </w14:solidFill>
          </w14:textFill>
        </w:rPr>
        <w:t>.</w:t>
      </w:r>
      <w:r>
        <w:rPr>
          <w:rFonts w:hint="default" w:ascii="Times New Roman" w:hAnsi="Times New Roman" w:cs="Times New Roman"/>
          <w:b/>
          <w:bCs/>
          <w:color w:val="000000" w:themeColor="text1"/>
          <w:sz w:val="26"/>
          <w:szCs w:val="26"/>
          <w:lang w:val="nl-NL"/>
          <w14:textFill>
            <w14:solidFill>
              <w14:schemeClr w14:val="tx1"/>
            </w14:solidFill>
          </w14:textFill>
        </w:rPr>
        <w:t xml:space="preserve"> Sự vận động của nước biền và đại dương</w:t>
      </w:r>
    </w:p>
    <w:p>
      <w:pPr>
        <w:spacing w:after="0"/>
        <w:ind w:firstLine="720"/>
        <w:jc w:val="both"/>
        <w:rPr>
          <w:rFonts w:hint="default" w:ascii="Times New Roman" w:hAnsi="Times New Roman" w:cs="Times New Roman"/>
          <w:b/>
          <w:bCs/>
          <w:color w:val="000000" w:themeColor="text1"/>
          <w:sz w:val="26"/>
          <w:szCs w:val="26"/>
          <w:lang w:val="nl-NL"/>
          <w14:textFill>
            <w14:solidFill>
              <w14:schemeClr w14:val="tx1"/>
            </w14:solidFill>
          </w14:textFill>
        </w:rPr>
      </w:pPr>
      <w:r>
        <w:rPr>
          <w:rFonts w:hint="default" w:ascii="Times New Roman" w:hAnsi="Times New Roman" w:cs="Times New Roman"/>
          <w:b/>
          <w:bCs/>
          <w:color w:val="000000" w:themeColor="text1"/>
          <w:sz w:val="26"/>
          <w:szCs w:val="26"/>
          <w:lang w:val="nl-NL"/>
          <w14:textFill>
            <w14:solidFill>
              <w14:schemeClr w14:val="tx1"/>
            </w14:solidFill>
          </w14:textFill>
        </w:rPr>
        <w:t>1. Sóng biển :</w:t>
      </w:r>
    </w:p>
    <w:p>
      <w:pPr>
        <w:spacing w:after="0"/>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 xml:space="preserve">- Sóng là sự chuyển động tại chỗ của các lớp nước trên mặt </w:t>
      </w:r>
    </w:p>
    <w:p>
      <w:pPr>
        <w:spacing w:after="0" w:line="288" w:lineRule="auto"/>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 xml:space="preserve">- Gió là nguyên nhân chính tạo ra sóng. Gió càng mạnh thì sóng càng lớn. </w:t>
      </w:r>
    </w:p>
    <w:p>
      <w:pPr>
        <w:spacing w:after="0"/>
        <w:ind w:firstLine="720"/>
        <w:jc w:val="both"/>
        <w:rPr>
          <w:rFonts w:hint="default" w:ascii="Times New Roman" w:hAnsi="Times New Roman" w:cs="Times New Roman"/>
          <w:b/>
          <w:bCs/>
          <w:color w:val="000000" w:themeColor="text1"/>
          <w:sz w:val="26"/>
          <w:szCs w:val="26"/>
          <w:lang w:val="nl-NL"/>
          <w14:textFill>
            <w14:solidFill>
              <w14:schemeClr w14:val="tx1"/>
            </w14:solidFill>
          </w14:textFill>
        </w:rPr>
      </w:pPr>
      <w:r>
        <w:rPr>
          <w:rFonts w:hint="default" w:ascii="Times New Roman" w:hAnsi="Times New Roman" w:cs="Times New Roman"/>
          <w:b/>
          <w:bCs/>
          <w:color w:val="000000" w:themeColor="text1"/>
          <w:sz w:val="26"/>
          <w:szCs w:val="26"/>
          <w:lang w:val="nl-NL"/>
          <w14:textFill>
            <w14:solidFill>
              <w14:schemeClr w14:val="tx1"/>
            </w14:solidFill>
          </w14:textFill>
        </w:rPr>
        <w:t>2. Thuỷ triều:</w:t>
      </w:r>
    </w:p>
    <w:p>
      <w:pPr>
        <w:spacing w:after="0"/>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 Thủy triều là hiện tượng nước biển dâng lên, hạ xuống trong một thời gian nhất định (trong ngày).</w:t>
      </w:r>
    </w:p>
    <w:p>
      <w:pPr>
        <w:spacing w:after="0" w:line="288" w:lineRule="auto"/>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 Nguyên nhân: do lực hút của Mặt Trăng và Mặt Trời.</w:t>
      </w:r>
    </w:p>
    <w:p>
      <w:pPr>
        <w:spacing w:after="0"/>
        <w:ind w:firstLine="720"/>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3/ Dòng biển.</w:t>
      </w:r>
    </w:p>
    <w:p>
      <w:pPr>
        <w:spacing w:after="0" w:line="240" w:lineRule="auto"/>
        <w:jc w:val="both"/>
        <w:rPr>
          <w:rFonts w:hint="default" w:ascii="Times New Roman" w:hAnsi="Times New Roman" w:cs="Times New Roman"/>
          <w:iCs/>
          <w:color w:val="000000" w:themeColor="text1"/>
          <w:sz w:val="26"/>
          <w:szCs w:val="26"/>
          <w14:textFill>
            <w14:solidFill>
              <w14:schemeClr w14:val="tx1"/>
            </w14:solidFill>
          </w14:textFill>
        </w:rPr>
      </w:pPr>
      <w:r>
        <w:rPr>
          <w:rFonts w:hint="default" w:ascii="Times New Roman" w:hAnsi="Times New Roman" w:cs="Times New Roman"/>
          <w:iCs/>
          <w:color w:val="000000" w:themeColor="text1"/>
          <w:sz w:val="26"/>
          <w:szCs w:val="26"/>
          <w14:textFill>
            <w14:solidFill>
              <w14:schemeClr w14:val="tx1"/>
            </w14:solidFill>
          </w14:textFill>
        </w:rPr>
        <w:t>Là sự chuyển động của nước biển trên mặt, tạo thành các dòng chảy trong các biển và đại dương .</w:t>
      </w:r>
    </w:p>
    <w:p>
      <w:pPr>
        <w:spacing w:after="0" w:line="288" w:lineRule="auto"/>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 xml:space="preserve">- Nguyên nhân: do các loại gió thổi thường xuyên trên Trái Đất như Tín phong, gió Tây ôn đới </w:t>
      </w:r>
    </w:p>
    <w:p>
      <w:pPr>
        <w:pStyle w:val="10"/>
        <w:spacing w:after="0" w:line="240" w:lineRule="auto"/>
        <w:ind w:left="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Có hai loại dòng bi</w:t>
      </w:r>
      <w:r>
        <w:rPr>
          <w:rFonts w:hint="default" w:ascii="Times New Roman" w:hAnsi="Times New Roman" w:cs="Times New Roman"/>
          <w:color w:val="000000" w:themeColor="text1"/>
          <w:sz w:val="26"/>
          <w:szCs w:val="26"/>
          <w:lang w:val="vi-VN"/>
          <w14:textFill>
            <w14:solidFill>
              <w14:schemeClr w14:val="tx1"/>
            </w14:solidFill>
          </w14:textFill>
        </w:rPr>
        <w:t>ể</w:t>
      </w:r>
      <w:r>
        <w:rPr>
          <w:rFonts w:hint="default" w:ascii="Times New Roman" w:hAnsi="Times New Roman" w:cs="Times New Roman"/>
          <w:color w:val="000000" w:themeColor="text1"/>
          <w:sz w:val="26"/>
          <w:szCs w:val="26"/>
          <w14:textFill>
            <w14:solidFill>
              <w14:schemeClr w14:val="tx1"/>
            </w14:solidFill>
          </w14:textFill>
        </w:rPr>
        <w:t>n: dòng biển nóng và dòng biển lạnh</w:t>
      </w:r>
    </w:p>
    <w:p>
      <w:pPr>
        <w:spacing w:after="0"/>
        <w:ind w:left="720" w:hanging="720"/>
        <w:jc w:val="center"/>
        <w:rPr>
          <w:rFonts w:hint="default" w:ascii="Times New Roman" w:hAnsi="Times New Roman" w:cs="Times New Roman"/>
          <w:b/>
          <w:bCs/>
          <w:color w:val="000000" w:themeColor="text1"/>
          <w:sz w:val="26"/>
          <w:szCs w:val="26"/>
          <w:u w:val="single"/>
          <w14:textFill>
            <w14:solidFill>
              <w14:schemeClr w14:val="tx1"/>
            </w14:solidFill>
          </w14:textFill>
        </w:rPr>
      </w:pPr>
      <w:r>
        <w:rPr>
          <w:rFonts w:hint="default" w:ascii="Times New Roman" w:hAnsi="Times New Roman" w:cs="Times New Roman"/>
          <w:b/>
          <w:bCs/>
          <w:color w:val="000000" w:themeColor="text1"/>
          <w:sz w:val="26"/>
          <w:szCs w:val="26"/>
          <w:u w:val="single"/>
          <w14:textFill>
            <w14:solidFill>
              <w14:schemeClr w14:val="tx1"/>
            </w14:solidFill>
          </w14:textFill>
        </w:rPr>
        <w:t>Bài tập vận dụng Sách bài tập</w:t>
      </w: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Dặn dò GV: ----------------------------------------------------------------------------------------</w:t>
      </w: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B</w:t>
      </w:r>
      <w:r>
        <w:rPr>
          <w:rFonts w:hint="default" w:ascii="Times New Roman" w:hAnsi="Times New Roman" w:cs="Times New Roman"/>
          <w:b/>
          <w:bCs/>
          <w:color w:val="000000" w:themeColor="text1"/>
          <w:sz w:val="26"/>
          <w:szCs w:val="26"/>
          <w:lang w:val="vi-VN"/>
          <w14:textFill>
            <w14:solidFill>
              <w14:schemeClr w14:val="tx1"/>
            </w14:solidFill>
          </w14:textFill>
        </w:rPr>
        <w:t>ài</w:t>
      </w:r>
      <w:r>
        <w:rPr>
          <w:rFonts w:hint="default" w:ascii="Times New Roman" w:hAnsi="Times New Roman" w:cs="Times New Roman"/>
          <w:b/>
          <w:bCs/>
          <w:color w:val="000000" w:themeColor="text1"/>
          <w:sz w:val="26"/>
          <w:szCs w:val="26"/>
          <w14:textFill>
            <w14:solidFill>
              <w14:schemeClr w14:val="tx1"/>
            </w14:solidFill>
          </w14:textFill>
        </w:rPr>
        <w:t xml:space="preserve"> 19. LỚP ĐẤT VÀ MỘT SỐ NHÂN TỐ HÌNH THÀNH ĐẤT. </w:t>
      </w:r>
    </w:p>
    <w:p>
      <w:pPr>
        <w:spacing w:after="0"/>
        <w:ind w:left="720" w:hanging="720"/>
        <w:jc w:val="center"/>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MỘT SỐ NHÓM ĐẤT ĐIỂN HÌNH</w:t>
      </w:r>
    </w:p>
    <w:p>
      <w:pPr>
        <w:spacing w:after="0"/>
        <w:jc w:val="both"/>
        <w:rPr>
          <w:rFonts w:hint="default" w:ascii="Times New Roman" w:hAnsi="Times New Roman" w:cs="Times New Roman"/>
          <w:b/>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 xml:space="preserve">I. </w:t>
      </w:r>
      <w:r>
        <w:rPr>
          <w:rFonts w:hint="default" w:ascii="Times New Roman" w:hAnsi="Times New Roman" w:cs="Times New Roman"/>
          <w:b/>
          <w:color w:val="000000" w:themeColor="text1"/>
          <w:sz w:val="26"/>
          <w:szCs w:val="26"/>
          <w:lang w:val="vi-VN"/>
          <w14:textFill>
            <w14:solidFill>
              <w14:schemeClr w14:val="tx1"/>
            </w14:solidFill>
          </w14:textFill>
        </w:rPr>
        <w:t>Lớp đất</w:t>
      </w:r>
      <w:r>
        <w:rPr>
          <w:rFonts w:hint="default" w:ascii="Times New Roman" w:hAnsi="Times New Roman" w:cs="Times New Roman"/>
          <w:b/>
          <w:color w:val="000000" w:themeColor="text1"/>
          <w:sz w:val="26"/>
          <w:szCs w:val="26"/>
          <w:lang w:val="nl-NL"/>
          <w14:textFill>
            <w14:solidFill>
              <w14:schemeClr w14:val="tx1"/>
            </w14:solidFill>
          </w14:textFill>
        </w:rPr>
        <w:t xml:space="preserve">, </w:t>
      </w:r>
      <w:r>
        <w:rPr>
          <w:rFonts w:hint="default" w:ascii="Times New Roman" w:hAnsi="Times New Roman" w:cs="Times New Roman"/>
          <w:b/>
          <w:color w:val="000000" w:themeColor="text1"/>
          <w:sz w:val="26"/>
          <w:szCs w:val="26"/>
          <w:lang w:val="vi-VN"/>
          <w14:textFill>
            <w14:solidFill>
              <w14:schemeClr w14:val="tx1"/>
            </w14:solidFill>
          </w14:textFill>
        </w:rPr>
        <w:t>các thành phần chính của đất và tầng đất</w:t>
      </w:r>
    </w:p>
    <w:p>
      <w:pPr>
        <w:spacing w:after="0"/>
        <w:ind w:firstLine="720"/>
        <w:jc w:val="both"/>
        <w:rPr>
          <w:rFonts w:hint="default" w:ascii="Times New Roman" w:hAnsi="Times New Roman" w:cs="Times New Roman"/>
          <w:b/>
          <w:color w:val="000000" w:themeColor="text1"/>
          <w:sz w:val="26"/>
          <w:szCs w:val="26"/>
          <w:lang w:val="nl-NL"/>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1</w:t>
      </w:r>
      <w:r>
        <w:rPr>
          <w:rFonts w:hint="default" w:ascii="Times New Roman" w:hAnsi="Times New Roman" w:cs="Times New Roman"/>
          <w:b/>
          <w:color w:val="000000" w:themeColor="text1"/>
          <w:sz w:val="26"/>
          <w:szCs w:val="26"/>
          <w:lang w:val="vi-VN"/>
          <w14:textFill>
            <w14:solidFill>
              <w14:schemeClr w14:val="tx1"/>
            </w14:solidFill>
          </w14:textFill>
        </w:rPr>
        <w:t>.</w:t>
      </w:r>
      <w:r>
        <w:rPr>
          <w:rFonts w:hint="default" w:ascii="Times New Roman" w:hAnsi="Times New Roman" w:cs="Times New Roman"/>
          <w:b/>
          <w:color w:val="000000" w:themeColor="text1"/>
          <w:sz w:val="26"/>
          <w:szCs w:val="26"/>
          <w:lang w:val="nl-NL"/>
          <w14:textFill>
            <w14:solidFill>
              <w14:schemeClr w14:val="tx1"/>
            </w14:solidFill>
          </w14:textFill>
        </w:rPr>
        <w:t xml:space="preserve"> Lớp đất</w:t>
      </w:r>
    </w:p>
    <w:p>
      <w:pPr>
        <w:pStyle w:val="5"/>
        <w:spacing w:line="341" w:lineRule="auto"/>
        <w:jc w:val="both"/>
        <w:rPr>
          <w:rFonts w:hint="default" w:ascii="Times New Roman" w:hAnsi="Times New Roman" w:cs="Times New Roman"/>
          <w:color w:val="000000" w:themeColor="text1"/>
          <w:sz w:val="26"/>
          <w:szCs w:val="26"/>
          <w:lang w:val="vi-VN"/>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Lớp vật chất mỏng, tơi xốp bao phủ trên bề mặt các lục địa và đảo, được đặc trưng bởi độ phì gọi là lớp đất</w:t>
      </w:r>
      <w:r>
        <w:rPr>
          <w:rFonts w:hint="default" w:ascii="Times New Roman" w:hAnsi="Times New Roman" w:cs="Times New Roman"/>
          <w:color w:val="000000" w:themeColor="text1"/>
          <w:sz w:val="26"/>
          <w:szCs w:val="26"/>
          <w:lang w:val="vi-VN"/>
          <w14:textFill>
            <w14:solidFill>
              <w14:schemeClr w14:val="tx1"/>
            </w14:solidFill>
          </w14:textFill>
        </w:rPr>
        <w:t xml:space="preserve"> (thổ nhưỡng)</w:t>
      </w:r>
    </w:p>
    <w:p>
      <w:pPr>
        <w:tabs>
          <w:tab w:val="left" w:pos="0"/>
        </w:tabs>
        <w:spacing w:before="120"/>
        <w:contextualSpacing/>
        <w:jc w:val="both"/>
        <w:rPr>
          <w:rFonts w:hint="default" w:ascii="Times New Roman" w:hAnsi="Times New Roman" w:cs="Times New Roman"/>
          <w:iCs/>
          <w:color w:val="000000" w:themeColor="text1"/>
          <w:sz w:val="26"/>
          <w:szCs w:val="26"/>
          <w:lang w:val="de-DE"/>
          <w14:textFill>
            <w14:solidFill>
              <w14:schemeClr w14:val="tx1"/>
            </w14:solidFill>
          </w14:textFill>
        </w:rPr>
      </w:pPr>
      <w:r>
        <w:rPr>
          <w:rFonts w:hint="default" w:ascii="Times New Roman" w:hAnsi="Times New Roman" w:cs="Times New Roman"/>
          <w:iCs/>
          <w:color w:val="000000" w:themeColor="text1"/>
          <w:sz w:val="26"/>
          <w:szCs w:val="26"/>
          <w:lang w:val="de-DE"/>
          <w14:textFill>
            <w14:solidFill>
              <w14:schemeClr w14:val="tx1"/>
            </w14:solidFill>
          </w14:textFill>
        </w:rPr>
        <w:t>- Độ phì của đất là khả năng cung cấp nhiệt, khí, nước các chất dinh dưỡng cần thiết cho thực vật sinh trưởng và phát triển.</w:t>
      </w:r>
    </w:p>
    <w:p>
      <w:pPr>
        <w:spacing w:after="0"/>
        <w:ind w:firstLine="720"/>
        <w:jc w:val="both"/>
        <w:rPr>
          <w:rFonts w:hint="default" w:ascii="Times New Roman" w:hAnsi="Times New Roman" w:cs="Times New Roman"/>
          <w:b/>
          <w:color w:val="000000" w:themeColor="text1"/>
          <w:sz w:val="26"/>
          <w:szCs w:val="26"/>
          <w:lang w:val="nl-NL"/>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2</w:t>
      </w:r>
      <w:r>
        <w:rPr>
          <w:rFonts w:hint="default" w:ascii="Times New Roman" w:hAnsi="Times New Roman" w:cs="Times New Roman"/>
          <w:b/>
          <w:color w:val="000000" w:themeColor="text1"/>
          <w:sz w:val="26"/>
          <w:szCs w:val="26"/>
          <w:lang w:val="vi-VN"/>
          <w14:textFill>
            <w14:solidFill>
              <w14:schemeClr w14:val="tx1"/>
            </w14:solidFill>
          </w14:textFill>
        </w:rPr>
        <w:t>.</w:t>
      </w:r>
      <w:r>
        <w:rPr>
          <w:rFonts w:hint="default" w:ascii="Times New Roman" w:hAnsi="Times New Roman" w:cs="Times New Roman"/>
          <w:b/>
          <w:color w:val="000000" w:themeColor="text1"/>
          <w:sz w:val="26"/>
          <w:szCs w:val="26"/>
          <w:lang w:val="nl-NL"/>
          <w14:textFill>
            <w14:solidFill>
              <w14:schemeClr w14:val="tx1"/>
            </w14:solidFill>
          </w14:textFill>
        </w:rPr>
        <w:t xml:space="preserve"> Các thành phần chính của đất</w:t>
      </w:r>
    </w:p>
    <w:p>
      <w:pPr>
        <w:spacing w:after="0"/>
        <w:jc w:val="both"/>
        <w:rPr>
          <w:rFonts w:hint="default" w:ascii="Times New Roman" w:hAnsi="Times New Roman" w:cs="Times New Roman"/>
          <w:bCs/>
          <w:color w:val="000000" w:themeColor="text1"/>
          <w:sz w:val="26"/>
          <w:szCs w:val="26"/>
          <w:lang w:val="nl-NL"/>
          <w14:textFill>
            <w14:solidFill>
              <w14:schemeClr w14:val="tx1"/>
            </w14:solidFill>
          </w14:textFill>
        </w:rPr>
      </w:pPr>
      <w:r>
        <w:rPr>
          <w:rFonts w:hint="default" w:ascii="Times New Roman" w:hAnsi="Times New Roman" w:cs="Times New Roman"/>
          <w:bCs/>
          <w:color w:val="000000" w:themeColor="text1"/>
          <w:sz w:val="26"/>
          <w:szCs w:val="26"/>
          <w:lang w:val="nl-NL"/>
          <w14:textFill>
            <w14:solidFill>
              <w14:schemeClr w14:val="tx1"/>
            </w14:solidFill>
          </w14:textFill>
        </w:rPr>
        <w:t>Lớp đất trên các lục địa bao gồm các thành phần là chất vô cơ, chất hữu cơ, nước</w:t>
      </w:r>
      <w:r>
        <w:rPr>
          <w:rFonts w:hint="default" w:ascii="Times New Roman" w:hAnsi="Times New Roman" w:cs="Times New Roman"/>
          <w:bCs/>
          <w:color w:val="000000" w:themeColor="text1"/>
          <w:sz w:val="26"/>
          <w:szCs w:val="26"/>
          <w:lang w:val="vi-VN"/>
          <w14:textFill>
            <w14:solidFill>
              <w14:schemeClr w14:val="tx1"/>
            </w14:solidFill>
          </w14:textFill>
        </w:rPr>
        <w:t xml:space="preserve"> và </w:t>
      </w:r>
      <w:r>
        <w:rPr>
          <w:rFonts w:hint="default" w:ascii="Times New Roman" w:hAnsi="Times New Roman" w:cs="Times New Roman"/>
          <w:bCs/>
          <w:color w:val="000000" w:themeColor="text1"/>
          <w:sz w:val="26"/>
          <w:szCs w:val="26"/>
          <w:lang w:val="nl-NL"/>
          <w14:textFill>
            <w14:solidFill>
              <w14:schemeClr w14:val="tx1"/>
            </w14:solidFill>
          </w14:textFill>
        </w:rPr>
        <w:t>không khí</w:t>
      </w:r>
    </w:p>
    <w:p>
      <w:pPr>
        <w:spacing w:after="0"/>
        <w:ind w:firstLine="72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3</w:t>
      </w:r>
      <w:r>
        <w:rPr>
          <w:rFonts w:hint="default" w:ascii="Times New Roman" w:hAnsi="Times New Roman" w:cs="Times New Roman"/>
          <w:b/>
          <w:color w:val="000000" w:themeColor="text1"/>
          <w:sz w:val="26"/>
          <w:szCs w:val="26"/>
          <w:lang w:val="vi-VN"/>
          <w14:textFill>
            <w14:solidFill>
              <w14:schemeClr w14:val="tx1"/>
            </w14:solidFill>
          </w14:textFill>
        </w:rPr>
        <w:t>.</w:t>
      </w:r>
      <w:r>
        <w:rPr>
          <w:rFonts w:hint="default" w:ascii="Times New Roman" w:hAnsi="Times New Roman" w:cs="Times New Roman"/>
          <w:b/>
          <w:color w:val="000000" w:themeColor="text1"/>
          <w:sz w:val="26"/>
          <w:szCs w:val="26"/>
          <w:lang w:val="nl-NL"/>
          <w14:textFill>
            <w14:solidFill>
              <w14:schemeClr w14:val="tx1"/>
            </w14:solidFill>
          </w14:textFill>
        </w:rPr>
        <w:t xml:space="preserve"> Các tầng đất</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 Gồm 4 tầng: tầng hữu cơ, tầng đất mặt, tầng tích tụ và tầng đá mẹ.</w:t>
      </w:r>
    </w:p>
    <w:p>
      <w:pPr>
        <w:pStyle w:val="10"/>
        <w:spacing w:after="0" w:line="360" w:lineRule="auto"/>
        <w:ind w:left="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Trong đó tầng tích tụ có tác động mạnh mẽ đến sự sinh trưởng và phát triển của sinh vật</w:t>
      </w:r>
    </w:p>
    <w:p>
      <w:pPr>
        <w:spacing w:after="0"/>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II</w:t>
      </w:r>
      <w:r>
        <w:rPr>
          <w:rFonts w:hint="default" w:ascii="Times New Roman" w:hAnsi="Times New Roman" w:cs="Times New Roman"/>
          <w:b/>
          <w:bCs/>
          <w:color w:val="000000" w:themeColor="text1"/>
          <w:sz w:val="26"/>
          <w:szCs w:val="26"/>
          <w:lang w:val="vi-VN"/>
          <w14:textFill>
            <w14:solidFill>
              <w14:schemeClr w14:val="tx1"/>
            </w14:solidFill>
          </w14:textFill>
        </w:rPr>
        <w:t>.</w:t>
      </w:r>
      <w:r>
        <w:rPr>
          <w:rFonts w:hint="default" w:ascii="Times New Roman" w:hAnsi="Times New Roman" w:cs="Times New Roman"/>
          <w:b/>
          <w:bCs/>
          <w:color w:val="000000" w:themeColor="text1"/>
          <w:sz w:val="26"/>
          <w:szCs w:val="26"/>
          <w14:textFill>
            <w14:solidFill>
              <w14:schemeClr w14:val="tx1"/>
            </w14:solidFill>
          </w14:textFill>
        </w:rPr>
        <w:t xml:space="preserve"> Các nhân tố hình thành đất</w:t>
      </w:r>
    </w:p>
    <w:p>
      <w:pPr>
        <w:spacing w:after="0"/>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Cs/>
          <w:color w:val="000000" w:themeColor="text1"/>
          <w:sz w:val="26"/>
          <w:szCs w:val="26"/>
          <w:lang w:val="en-US"/>
          <w14:textFill>
            <w14:solidFill>
              <w14:schemeClr w14:val="tx1"/>
            </w14:solidFill>
          </w14:textFill>
        </w:rPr>
        <w:t xml:space="preserve">- </w:t>
      </w:r>
      <w:r>
        <w:rPr>
          <w:rFonts w:hint="default" w:ascii="Times New Roman" w:hAnsi="Times New Roman" w:cs="Times New Roman"/>
          <w:bCs/>
          <w:color w:val="000000" w:themeColor="text1"/>
          <w:sz w:val="26"/>
          <w:szCs w:val="26"/>
          <w14:textFill>
            <w14:solidFill>
              <w14:schemeClr w14:val="tx1"/>
            </w14:solidFill>
          </w14:textFill>
        </w:rPr>
        <w:t>Các nhân tố ảnh hưởng đến quá trình hình thành đất như đá mẹ, khí hậu, sinh vật, địa hình và thời gian.</w:t>
      </w:r>
      <w:r>
        <w:rPr>
          <w:rFonts w:hint="default" w:ascii="Times New Roman" w:hAnsi="Times New Roman" w:cs="Times New Roman"/>
          <w:bCs/>
          <w:color w:val="000000" w:themeColor="text1"/>
          <w:sz w:val="26"/>
          <w:szCs w:val="26"/>
          <w:lang w:val="en-US"/>
          <w14:textFill>
            <w14:solidFill>
              <w14:schemeClr w14:val="tx1"/>
            </w14:solidFill>
          </w14:textFill>
        </w:rPr>
        <w:t xml:space="preserve"> </w:t>
      </w:r>
      <w:r>
        <w:rPr>
          <w:rFonts w:hint="default" w:ascii="Times New Roman" w:hAnsi="Times New Roman" w:cs="Times New Roman"/>
          <w:bCs/>
          <w:color w:val="000000" w:themeColor="text1"/>
          <w:sz w:val="26"/>
          <w:szCs w:val="26"/>
          <w14:textFill>
            <w14:solidFill>
              <w14:schemeClr w14:val="tx1"/>
            </w14:solidFill>
          </w14:textFill>
        </w:rPr>
        <w:t>Trong đó</w:t>
      </w:r>
      <w:r>
        <w:rPr>
          <w:rFonts w:hint="default" w:ascii="Times New Roman" w:hAnsi="Times New Roman" w:cs="Times New Roman"/>
          <w:bCs/>
          <w:color w:val="000000" w:themeColor="text1"/>
          <w:sz w:val="26"/>
          <w:szCs w:val="26"/>
          <w:lang w:val="vi-VN"/>
          <w14:textFill>
            <w14:solidFill>
              <w14:schemeClr w14:val="tx1"/>
            </w14:solidFill>
          </w14:textFill>
        </w:rPr>
        <w:t>,</w:t>
      </w:r>
      <w:r>
        <w:rPr>
          <w:rFonts w:hint="default" w:ascii="Times New Roman" w:hAnsi="Times New Roman" w:cs="Times New Roman"/>
          <w:bCs/>
          <w:color w:val="000000" w:themeColor="text1"/>
          <w:sz w:val="26"/>
          <w:szCs w:val="26"/>
          <w14:textFill>
            <w14:solidFill>
              <w14:schemeClr w14:val="tx1"/>
            </w14:solidFill>
          </w14:textFill>
        </w:rPr>
        <w:t xml:space="preserve"> nhân tố đóng vai trò quan trọng nhất là đá mẹ</w:t>
      </w:r>
    </w:p>
    <w:p>
      <w:pPr>
        <w:pStyle w:val="10"/>
        <w:spacing w:after="0" w:line="360" w:lineRule="auto"/>
        <w:ind w:left="0"/>
        <w:jc w:val="both"/>
        <w:rPr>
          <w:rFonts w:hint="default" w:ascii="Times New Roman" w:hAnsi="Times New Roman" w:cs="Times New Roman"/>
          <w:iCs/>
          <w:color w:val="000000" w:themeColor="text1"/>
          <w:sz w:val="26"/>
          <w:szCs w:val="26"/>
          <w:lang w:val="nl-NL"/>
          <w14:textFill>
            <w14:solidFill>
              <w14:schemeClr w14:val="tx1"/>
            </w14:solidFill>
          </w14:textFill>
        </w:rPr>
      </w:pPr>
      <w:r>
        <w:rPr>
          <w:rFonts w:hint="default" w:ascii="Times New Roman" w:hAnsi="Times New Roman" w:cs="Times New Roman"/>
          <w:iCs/>
          <w:color w:val="000000" w:themeColor="text1"/>
          <w:sz w:val="26"/>
          <w:szCs w:val="26"/>
          <w:lang w:val="nl-NL"/>
          <w14:textFill>
            <w14:solidFill>
              <w14:schemeClr w14:val="tx1"/>
            </w14:solidFill>
          </w14:textFill>
        </w:rPr>
        <w:t>- Khí hậu, đặc biệt là nhiệt độ và lượng mưa tạo điều kiện thuận lợi hoặc khó khăn cho quá trình phân giải các chất khoáng và chất hữu cơ trong đất.</w:t>
      </w:r>
    </w:p>
    <w:p>
      <w:pPr>
        <w:tabs>
          <w:tab w:val="left" w:pos="0"/>
        </w:tabs>
        <w:spacing w:before="120"/>
        <w:contextualSpacing/>
        <w:jc w:val="both"/>
        <w:rPr>
          <w:rFonts w:hint="default" w:ascii="Times New Roman" w:hAnsi="Times New Roman" w:cs="Times New Roman"/>
          <w:iCs/>
          <w:color w:val="000000" w:themeColor="text1"/>
          <w:sz w:val="26"/>
          <w:szCs w:val="26"/>
          <w:lang w:val="nl-NL"/>
          <w14:textFill>
            <w14:solidFill>
              <w14:schemeClr w14:val="tx1"/>
            </w14:solidFill>
          </w14:textFill>
        </w:rPr>
      </w:pPr>
      <w:r>
        <w:rPr>
          <w:rFonts w:hint="default" w:ascii="Times New Roman" w:hAnsi="Times New Roman" w:cs="Times New Roman"/>
          <w:iCs/>
          <w:color w:val="000000" w:themeColor="text1"/>
          <w:sz w:val="26"/>
          <w:szCs w:val="26"/>
          <w:lang w:val="nl-NL"/>
          <w14:textFill>
            <w14:solidFill>
              <w14:schemeClr w14:val="tx1"/>
            </w14:solidFill>
          </w14:textFill>
        </w:rPr>
        <w:t>- Sinh vật đóng vai trò quan trọng trong quá trình hình thành đất. Thực vât cung cấp vật chất hữu cơ, vi sinh vật phân giải xác súc vật tạo mùn, động vật làm đất tơi xốp hơn.</w:t>
      </w:r>
    </w:p>
    <w:p>
      <w:pPr>
        <w:pStyle w:val="10"/>
        <w:spacing w:after="0" w:line="360" w:lineRule="auto"/>
        <w:ind w:left="0"/>
        <w:jc w:val="both"/>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iCs/>
          <w:color w:val="000000" w:themeColor="text1"/>
          <w:sz w:val="26"/>
          <w:szCs w:val="26"/>
          <w:lang w:val="nl-NL"/>
          <w14:textFill>
            <w14:solidFill>
              <w14:schemeClr w14:val="tx1"/>
            </w14:solidFill>
          </w14:textFill>
        </w:rPr>
        <w:t>- Ngoài ra, sự hình thành đất còn chịu ảnh hưởng của địa hình, thời gian, con người</w:t>
      </w:r>
      <w:r>
        <w:rPr>
          <w:rFonts w:hint="default" w:ascii="Times New Roman" w:hAnsi="Times New Roman" w:cs="Times New Roman"/>
          <w:iCs/>
          <w:color w:val="000000" w:themeColor="text1"/>
          <w:sz w:val="26"/>
          <w:szCs w:val="26"/>
          <w:lang w:val="nl-NL"/>
          <w14:textFill>
            <w14:solidFill>
              <w14:schemeClr w14:val="tx1"/>
            </w14:solidFill>
          </w14:textFill>
        </w:rPr>
        <w:t>.</w:t>
      </w:r>
    </w:p>
    <w:p>
      <w:pPr>
        <w:spacing w:after="0"/>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III</w:t>
      </w:r>
      <w:r>
        <w:rPr>
          <w:rFonts w:hint="default" w:ascii="Times New Roman" w:hAnsi="Times New Roman" w:cs="Times New Roman"/>
          <w:b/>
          <w:bCs/>
          <w:color w:val="000000" w:themeColor="text1"/>
          <w:sz w:val="26"/>
          <w:szCs w:val="26"/>
          <w:lang w:val="vi-VN"/>
          <w14:textFill>
            <w14:solidFill>
              <w14:schemeClr w14:val="tx1"/>
            </w14:solidFill>
          </w14:textFill>
        </w:rPr>
        <w:t>.</w:t>
      </w:r>
      <w:r>
        <w:rPr>
          <w:rFonts w:hint="default" w:ascii="Times New Roman" w:hAnsi="Times New Roman" w:cs="Times New Roman"/>
          <w:b/>
          <w:bCs/>
          <w:color w:val="000000" w:themeColor="text1"/>
          <w:sz w:val="26"/>
          <w:szCs w:val="26"/>
          <w14:textFill>
            <w14:solidFill>
              <w14:schemeClr w14:val="tx1"/>
            </w14:solidFill>
          </w14:textFill>
        </w:rPr>
        <w:t xml:space="preserve"> Một số nhóm đất đi</w:t>
      </w:r>
      <w:r>
        <w:rPr>
          <w:rFonts w:hint="default" w:ascii="Times New Roman" w:hAnsi="Times New Roman" w:cs="Times New Roman"/>
          <w:b/>
          <w:bCs/>
          <w:color w:val="000000" w:themeColor="text1"/>
          <w:sz w:val="26"/>
          <w:szCs w:val="26"/>
          <w:lang w:val="vi-VN"/>
          <w14:textFill>
            <w14:solidFill>
              <w14:schemeClr w14:val="tx1"/>
            </w14:solidFill>
          </w14:textFill>
        </w:rPr>
        <w:t>ển</w:t>
      </w:r>
      <w:r>
        <w:rPr>
          <w:rFonts w:hint="default" w:ascii="Times New Roman" w:hAnsi="Times New Roman" w:cs="Times New Roman"/>
          <w:b/>
          <w:bCs/>
          <w:color w:val="000000" w:themeColor="text1"/>
          <w:sz w:val="26"/>
          <w:szCs w:val="26"/>
          <w14:textFill>
            <w14:solidFill>
              <w14:schemeClr w14:val="tx1"/>
            </w14:solidFill>
          </w14:textFill>
        </w:rPr>
        <w:t xml:space="preserve"> hình trên thế giới</w:t>
      </w:r>
    </w:p>
    <w:p>
      <w:pPr>
        <w:spacing w:after="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Dựa vào quá trình hình thành và t</w:t>
      </w:r>
      <w:r>
        <w:rPr>
          <w:rFonts w:hint="default" w:ascii="Times New Roman" w:hAnsi="Times New Roman" w:cs="Times New Roman"/>
          <w:color w:val="000000" w:themeColor="text1"/>
          <w:sz w:val="26"/>
          <w:szCs w:val="26"/>
          <w:lang w:val="en-US"/>
          <w14:textFill>
            <w14:solidFill>
              <w14:schemeClr w14:val="tx1"/>
            </w14:solidFill>
          </w14:textFill>
        </w:rPr>
        <w:t>í</w:t>
      </w:r>
      <w:r>
        <w:rPr>
          <w:rFonts w:hint="default" w:ascii="Times New Roman" w:hAnsi="Times New Roman" w:cs="Times New Roman"/>
          <w:color w:val="000000" w:themeColor="text1"/>
          <w:sz w:val="26"/>
          <w:szCs w:val="26"/>
          <w14:textFill>
            <w14:solidFill>
              <w14:schemeClr w14:val="tx1"/>
            </w14:solidFill>
          </w14:textFill>
        </w:rPr>
        <w:t>nh chất đất.</w:t>
      </w:r>
    </w:p>
    <w:p>
      <w:pPr>
        <w:pStyle w:val="10"/>
        <w:spacing w:after="0" w:line="360" w:lineRule="auto"/>
        <w:ind w:left="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Đất đen thảo nguyên ôn đới, đất pốt dôn </w:t>
      </w:r>
      <w:r>
        <w:rPr>
          <w:rFonts w:hint="default" w:ascii="Times New Roman" w:hAnsi="Times New Roman" w:cs="Times New Roman"/>
          <w:color w:val="000000" w:themeColor="text1"/>
          <w:sz w:val="26"/>
          <w:szCs w:val="26"/>
          <w:lang w:val="vi-VN"/>
          <w14:textFill>
            <w14:solidFill>
              <w14:schemeClr w14:val="tx1"/>
            </w14:solidFill>
          </w14:textFill>
        </w:rPr>
        <w:t>và</w:t>
      </w:r>
      <w:r>
        <w:rPr>
          <w:rFonts w:hint="default" w:ascii="Times New Roman" w:hAnsi="Times New Roman" w:cs="Times New Roman"/>
          <w:color w:val="000000" w:themeColor="text1"/>
          <w:sz w:val="26"/>
          <w:szCs w:val="26"/>
          <w14:textFill>
            <w14:solidFill>
              <w14:schemeClr w14:val="tx1"/>
            </w14:solidFill>
          </w14:textFill>
        </w:rPr>
        <w:t xml:space="preserve"> đất đỏ vàng nhiệt đới là một số nhóm đất đi</w:t>
      </w:r>
      <w:r>
        <w:rPr>
          <w:rFonts w:hint="default" w:ascii="Times New Roman" w:hAnsi="Times New Roman" w:cs="Times New Roman"/>
          <w:color w:val="000000" w:themeColor="text1"/>
          <w:sz w:val="26"/>
          <w:szCs w:val="26"/>
          <w:lang w:val="vi-VN"/>
          <w14:textFill>
            <w14:solidFill>
              <w14:schemeClr w14:val="tx1"/>
            </w14:solidFill>
          </w14:textFill>
        </w:rPr>
        <w:t>ển</w:t>
      </w:r>
      <w:r>
        <w:rPr>
          <w:rFonts w:hint="default" w:ascii="Times New Roman" w:hAnsi="Times New Roman" w:cs="Times New Roman"/>
          <w:color w:val="000000" w:themeColor="text1"/>
          <w:sz w:val="26"/>
          <w:szCs w:val="26"/>
          <w14:textFill>
            <w14:solidFill>
              <w14:schemeClr w14:val="tx1"/>
            </w14:solidFill>
          </w14:textFill>
        </w:rPr>
        <w:t xml:space="preserve"> hình.</w:t>
      </w:r>
    </w:p>
    <w:p>
      <w:pPr>
        <w:spacing w:after="0"/>
        <w:ind w:left="720" w:hanging="720"/>
        <w:jc w:val="center"/>
        <w:rPr>
          <w:rFonts w:hint="default" w:ascii="Times New Roman" w:hAnsi="Times New Roman" w:cs="Times New Roman"/>
          <w:b/>
          <w:bCs/>
          <w:color w:val="000000" w:themeColor="text1"/>
          <w:sz w:val="26"/>
          <w:szCs w:val="26"/>
          <w:u w:val="single"/>
          <w14:textFill>
            <w14:solidFill>
              <w14:schemeClr w14:val="tx1"/>
            </w14:solidFill>
          </w14:textFill>
        </w:rPr>
      </w:pPr>
      <w:r>
        <w:rPr>
          <w:rFonts w:hint="default" w:ascii="Times New Roman" w:hAnsi="Times New Roman" w:cs="Times New Roman"/>
          <w:bCs/>
          <w:color w:val="000000" w:themeColor="text1"/>
          <w:sz w:val="26"/>
          <w:szCs w:val="26"/>
          <w14:textFill>
            <w14:solidFill>
              <w14:schemeClr w14:val="tx1"/>
            </w14:solidFill>
          </w14:textFill>
        </w:rPr>
        <w:t xml:space="preserve"> </w:t>
      </w:r>
      <w:r>
        <w:rPr>
          <w:rFonts w:hint="default" w:ascii="Times New Roman" w:hAnsi="Times New Roman" w:cs="Times New Roman"/>
          <w:b/>
          <w:bCs/>
          <w:color w:val="000000" w:themeColor="text1"/>
          <w:sz w:val="26"/>
          <w:szCs w:val="26"/>
          <w:u w:val="single"/>
          <w14:textFill>
            <w14:solidFill>
              <w14:schemeClr w14:val="tx1"/>
            </w14:solidFill>
          </w14:textFill>
        </w:rPr>
        <w:t>Bài tập vận dụng Sách bài tập</w:t>
      </w: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Dặn dò GV: ----------------------------------------------------------------------------------------</w:t>
      </w:r>
    </w:p>
    <w:p>
      <w:pPr>
        <w:pStyle w:val="10"/>
        <w:spacing w:after="0" w:line="360" w:lineRule="auto"/>
        <w:ind w:left="0"/>
        <w:jc w:val="both"/>
        <w:rPr>
          <w:rFonts w:hint="default" w:ascii="Times New Roman" w:hAnsi="Times New Roman" w:cs="Times New Roman"/>
          <w:bCs/>
          <w:color w:val="000000" w:themeColor="text1"/>
          <w:sz w:val="26"/>
          <w:szCs w:val="26"/>
          <w14:textFill>
            <w14:solidFill>
              <w14:schemeClr w14:val="tx1"/>
            </w14:solidFill>
          </w14:textFill>
        </w:rPr>
      </w:pPr>
    </w:p>
    <w:p>
      <w:pPr>
        <w:spacing w:after="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B</w:t>
      </w:r>
      <w:r>
        <w:rPr>
          <w:rFonts w:hint="default" w:ascii="Times New Roman" w:hAnsi="Times New Roman" w:cs="Times New Roman"/>
          <w:b/>
          <w:bCs/>
          <w:color w:val="000000" w:themeColor="text1"/>
          <w:sz w:val="26"/>
          <w:szCs w:val="26"/>
          <w:lang w:val="vi-VN"/>
          <w14:textFill>
            <w14:solidFill>
              <w14:schemeClr w14:val="tx1"/>
            </w14:solidFill>
          </w14:textFill>
        </w:rPr>
        <w:t>ài</w:t>
      </w:r>
      <w:r>
        <w:rPr>
          <w:rFonts w:hint="default" w:ascii="Times New Roman" w:hAnsi="Times New Roman" w:cs="Times New Roman"/>
          <w:b/>
          <w:bCs/>
          <w:color w:val="000000" w:themeColor="text1"/>
          <w:sz w:val="26"/>
          <w:szCs w:val="26"/>
          <w14:textFill>
            <w14:solidFill>
              <w14:schemeClr w14:val="tx1"/>
            </w14:solidFill>
          </w14:textFill>
        </w:rPr>
        <w:t xml:space="preserve"> 20. SINH VẬT VÀ SỰ PHÂN BỐ CÁC ĐỚI THIÊN NHIÊN. </w:t>
      </w:r>
    </w:p>
    <w:p>
      <w:pPr>
        <w:spacing w:after="0"/>
        <w:jc w:val="center"/>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RỪNG NHIỆT ĐỚI</w:t>
      </w:r>
    </w:p>
    <w:p>
      <w:pPr>
        <w:spacing w:after="0"/>
        <w:jc w:val="both"/>
        <w:rPr>
          <w:rFonts w:hint="default" w:ascii="Times New Roman" w:hAnsi="Times New Roman" w:cs="Times New Roman"/>
          <w:b/>
          <w:color w:val="000000" w:themeColor="text1"/>
          <w:sz w:val="26"/>
          <w:szCs w:val="26"/>
          <w:lang w:val="nl-NL"/>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I</w:t>
      </w:r>
      <w:r>
        <w:rPr>
          <w:rFonts w:hint="default" w:ascii="Times New Roman" w:hAnsi="Times New Roman" w:cs="Times New Roman"/>
          <w:b/>
          <w:color w:val="000000" w:themeColor="text1"/>
          <w:sz w:val="26"/>
          <w:szCs w:val="26"/>
          <w:lang w:val="vi-VN"/>
          <w14:textFill>
            <w14:solidFill>
              <w14:schemeClr w14:val="tx1"/>
            </w14:solidFill>
          </w14:textFill>
        </w:rPr>
        <w:t>.</w:t>
      </w:r>
      <w:r>
        <w:rPr>
          <w:rFonts w:hint="default" w:ascii="Times New Roman" w:hAnsi="Times New Roman" w:cs="Times New Roman"/>
          <w:b/>
          <w:color w:val="000000" w:themeColor="text1"/>
          <w:sz w:val="26"/>
          <w:szCs w:val="26"/>
          <w:lang w:val="nl-NL"/>
          <w14:textFill>
            <w14:solidFill>
              <w14:schemeClr w14:val="tx1"/>
            </w14:solidFill>
          </w14:textFill>
        </w:rPr>
        <w:t xml:space="preserve"> Sự đa dạng của sinh vật trên lục địa.</w:t>
      </w:r>
    </w:p>
    <w:p>
      <w:pPr>
        <w:rPr>
          <w:rFonts w:hint="default" w:ascii="Times New Roman" w:hAnsi="Times New Roman" w:eastAsia="Arial" w:cs="Times New Roman"/>
          <w:iCs/>
          <w:color w:val="000000" w:themeColor="text1"/>
          <w:sz w:val="28"/>
          <w:szCs w:val="28"/>
          <w14:textFill>
            <w14:solidFill>
              <w14:schemeClr w14:val="tx1"/>
            </w14:solidFill>
          </w14:textFill>
        </w:rPr>
      </w:pPr>
      <w:r>
        <w:rPr>
          <w:rStyle w:val="6"/>
          <w:rFonts w:hint="default" w:ascii="Times New Roman" w:hAnsi="Times New Roman" w:eastAsia="Arial" w:cs="Times New Roman"/>
          <w:color w:val="000000" w:themeColor="text1"/>
          <w:sz w:val="28"/>
          <w:szCs w:val="28"/>
          <w14:textFill>
            <w14:solidFill>
              <w14:schemeClr w14:val="tx1"/>
            </w14:solidFill>
          </w14:textFill>
        </w:rPr>
        <w:t>Sự đa dạng của thế giới sinh vật thể hiện qua sự phân bố của thực vật, động vật và vi sinh vật.</w:t>
      </w:r>
    </w:p>
    <w:p>
      <w:pPr>
        <w:pStyle w:val="5"/>
        <w:spacing w:after="0"/>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1</w:t>
      </w:r>
      <w:r>
        <w:rPr>
          <w:rFonts w:hint="default" w:ascii="Times New Roman" w:hAnsi="Times New Roman" w:cs="Times New Roman"/>
          <w:b/>
          <w:bCs/>
          <w:color w:val="000000" w:themeColor="text1"/>
          <w:sz w:val="26"/>
          <w:szCs w:val="26"/>
          <w:lang w:val="vi-VN"/>
          <w14:textFill>
            <w14:solidFill>
              <w14:schemeClr w14:val="tx1"/>
            </w14:solidFill>
          </w14:textFill>
        </w:rPr>
        <w:t>.</w:t>
      </w:r>
      <w:r>
        <w:rPr>
          <w:rFonts w:hint="default" w:ascii="Times New Roman" w:hAnsi="Times New Roman" w:cs="Times New Roman"/>
          <w:b/>
          <w:bCs/>
          <w:color w:val="000000" w:themeColor="text1"/>
          <w:sz w:val="26"/>
          <w:szCs w:val="26"/>
          <w14:textFill>
            <w14:solidFill>
              <w14:schemeClr w14:val="tx1"/>
            </w14:solidFill>
          </w14:textFill>
        </w:rPr>
        <w:t xml:space="preserve"> Thực vật</w:t>
      </w:r>
      <w:bookmarkStart w:id="3" w:name="_GoBack"/>
      <w:bookmarkEnd w:id="3"/>
    </w:p>
    <w:p>
      <w:pPr>
        <w:spacing w:after="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Phong phú, đa dạng, có sự khác biệt rõ rệt giữa các đới khí hậu</w:t>
      </w:r>
    </w:p>
    <w:p>
      <w:pPr>
        <w:pStyle w:val="5"/>
        <w:spacing w:after="0"/>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2</w:t>
      </w:r>
      <w:r>
        <w:rPr>
          <w:rFonts w:hint="default" w:ascii="Times New Roman" w:hAnsi="Times New Roman" w:cs="Times New Roman"/>
          <w:b/>
          <w:bCs/>
          <w:color w:val="000000" w:themeColor="text1"/>
          <w:sz w:val="26"/>
          <w:szCs w:val="26"/>
          <w:lang w:val="vi-VN"/>
          <w14:textFill>
            <w14:solidFill>
              <w14:schemeClr w14:val="tx1"/>
            </w14:solidFill>
          </w14:textFill>
        </w:rPr>
        <w:t>.</w:t>
      </w:r>
      <w:r>
        <w:rPr>
          <w:rFonts w:hint="default" w:ascii="Times New Roman" w:hAnsi="Times New Roman" w:cs="Times New Roman"/>
          <w:b/>
          <w:bCs/>
          <w:color w:val="000000" w:themeColor="text1"/>
          <w:sz w:val="26"/>
          <w:szCs w:val="26"/>
          <w14:textFill>
            <w14:solidFill>
              <w14:schemeClr w14:val="tx1"/>
            </w14:solidFill>
          </w14:textFill>
        </w:rPr>
        <w:t xml:space="preserve"> Động vật</w:t>
      </w:r>
    </w:p>
    <w:p>
      <w:pPr>
        <w:pStyle w:val="10"/>
        <w:spacing w:after="0" w:line="360" w:lineRule="auto"/>
        <w:ind w:left="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Động vật chịu ảnh hưởng của khí hậu ít hơn thực vật, do động vật có thể di chuy</w:t>
      </w:r>
      <w:r>
        <w:rPr>
          <w:rFonts w:hint="default" w:ascii="Times New Roman" w:hAnsi="Times New Roman" w:cs="Times New Roman"/>
          <w:color w:val="000000" w:themeColor="text1"/>
          <w:sz w:val="26"/>
          <w:szCs w:val="26"/>
          <w:lang w:val="vi-VN"/>
          <w14:textFill>
            <w14:solidFill>
              <w14:schemeClr w14:val="tx1"/>
            </w14:solidFill>
          </w14:textFill>
        </w:rPr>
        <w:t>ển</w:t>
      </w:r>
      <w:r>
        <w:rPr>
          <w:rFonts w:hint="default" w:ascii="Times New Roman" w:hAnsi="Times New Roman" w:cs="Times New Roman"/>
          <w:color w:val="000000" w:themeColor="text1"/>
          <w:sz w:val="26"/>
          <w:szCs w:val="26"/>
          <w14:textFill>
            <w14:solidFill>
              <w14:schemeClr w14:val="tx1"/>
            </w14:solidFill>
          </w14:textFill>
        </w:rPr>
        <w:t xml:space="preserve"> từ nơi này đến nơi khác.</w:t>
      </w:r>
    </w:p>
    <w:p>
      <w:pPr>
        <w:pStyle w:val="10"/>
        <w:spacing w:after="0" w:line="360" w:lineRule="auto"/>
        <w:ind w:left="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Giới động vật trên các lục địa cũng hết sức phong phú, đa dạng</w:t>
      </w:r>
      <w:r>
        <w:rPr>
          <w:rFonts w:hint="default" w:ascii="Times New Roman" w:hAnsi="Times New Roman" w:cs="Times New Roman"/>
          <w:color w:val="000000" w:themeColor="text1"/>
          <w:sz w:val="26"/>
          <w:szCs w:val="26"/>
          <w:lang w:val="vi-VN"/>
          <w14:textFill>
            <w14:solidFill>
              <w14:schemeClr w14:val="tx1"/>
            </w14:solidFill>
          </w14:textFill>
        </w:rPr>
        <w:t xml:space="preserve"> và</w:t>
      </w:r>
      <w:r>
        <w:rPr>
          <w:rFonts w:hint="default" w:ascii="Times New Roman" w:hAnsi="Times New Roman" w:cs="Times New Roman"/>
          <w:color w:val="000000" w:themeColor="text1"/>
          <w:sz w:val="26"/>
          <w:szCs w:val="26"/>
          <w14:textFill>
            <w14:solidFill>
              <w14:schemeClr w14:val="tx1"/>
            </w14:solidFill>
          </w14:textFill>
        </w:rPr>
        <w:t xml:space="preserve"> có sự khác biệt giữa các đới khí hậu.</w:t>
      </w:r>
    </w:p>
    <w:p>
      <w:pPr>
        <w:rPr>
          <w:rFonts w:hint="default" w:ascii="Times New Roman" w:hAnsi="Times New Roman" w:eastAsia="Arial" w:cs="Times New Roman"/>
          <w:i/>
          <w:iCs/>
          <w:color w:val="000000" w:themeColor="text1"/>
          <w:sz w:val="28"/>
          <w:szCs w:val="28"/>
          <w14:textFill>
            <w14:solidFill>
              <w14:schemeClr w14:val="tx1"/>
            </w14:solidFill>
          </w14:textFill>
        </w:rPr>
      </w:pPr>
      <w:r>
        <w:rPr>
          <w:rStyle w:val="6"/>
          <w:rFonts w:hint="default" w:ascii="Times New Roman" w:hAnsi="Times New Roman" w:eastAsia="Arial" w:cs="Times New Roman"/>
          <w:i w:val="0"/>
          <w:iCs w:val="0"/>
          <w:color w:val="000000" w:themeColor="text1"/>
          <w:sz w:val="28"/>
          <w:szCs w:val="28"/>
          <w14:textFill>
            <w14:solidFill>
              <w14:schemeClr w14:val="tx1"/>
            </w14:solidFill>
          </w14:textFill>
        </w:rPr>
        <w:t>- Do có khả năng di chuyển nên sự phân bố của động vật ít phụ thuộc vào khí hậu hơn thực vật. động vật phân bố khắp các môi trường từ lục địa đến đại dương.</w:t>
      </w:r>
    </w:p>
    <w:p>
      <w:pPr>
        <w:spacing w:after="0"/>
        <w:rPr>
          <w:rFonts w:hint="default" w:ascii="Times New Roman" w:hAnsi="Times New Roman" w:cs="Times New Roman"/>
          <w:b/>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II</w:t>
      </w:r>
      <w:r>
        <w:rPr>
          <w:rFonts w:hint="default" w:ascii="Times New Roman" w:hAnsi="Times New Roman" w:cs="Times New Roman"/>
          <w:b/>
          <w:color w:val="000000" w:themeColor="text1"/>
          <w:sz w:val="26"/>
          <w:szCs w:val="26"/>
          <w:lang w:val="vi-VN"/>
          <w14:textFill>
            <w14:solidFill>
              <w14:schemeClr w14:val="tx1"/>
            </w14:solidFill>
          </w14:textFill>
        </w:rPr>
        <w:t>.</w:t>
      </w:r>
      <w:r>
        <w:rPr>
          <w:rFonts w:hint="default" w:ascii="Times New Roman" w:hAnsi="Times New Roman" w:cs="Times New Roman"/>
          <w:b/>
          <w:color w:val="000000" w:themeColor="text1"/>
          <w:sz w:val="26"/>
          <w:szCs w:val="26"/>
          <w:lang w:val="nl-NL"/>
          <w14:textFill>
            <w14:solidFill>
              <w14:schemeClr w14:val="tx1"/>
            </w14:solidFill>
          </w14:textFill>
        </w:rPr>
        <w:t xml:space="preserve"> C</w:t>
      </w:r>
      <w:r>
        <w:rPr>
          <w:rFonts w:hint="default" w:ascii="Times New Roman" w:hAnsi="Times New Roman" w:cs="Times New Roman"/>
          <w:b/>
          <w:color w:val="000000" w:themeColor="text1"/>
          <w:sz w:val="26"/>
          <w:szCs w:val="26"/>
          <w:lang w:val="vi-VN"/>
          <w14:textFill>
            <w14:solidFill>
              <w14:schemeClr w14:val="tx1"/>
            </w14:solidFill>
          </w14:textFill>
        </w:rPr>
        <w:t>ác đới thiên nhiên trên thế giới</w:t>
      </w:r>
    </w:p>
    <w:p>
      <w:pP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 xml:space="preserve">        1</w:t>
      </w:r>
      <w:r>
        <w:rPr>
          <w:rFonts w:hint="default" w:ascii="Times New Roman" w:hAnsi="Times New Roman" w:cs="Times New Roman"/>
          <w:b/>
          <w:bCs/>
          <w:color w:val="000000" w:themeColor="text1"/>
          <w:sz w:val="26"/>
          <w:szCs w:val="26"/>
          <w:lang w:val="vi-VN"/>
          <w14:textFill>
            <w14:solidFill>
              <w14:schemeClr w14:val="tx1"/>
            </w14:solidFill>
          </w14:textFill>
        </w:rPr>
        <w:t>.</w:t>
      </w:r>
      <w:r>
        <w:rPr>
          <w:rFonts w:hint="default" w:ascii="Times New Roman" w:hAnsi="Times New Roman" w:cs="Times New Roman"/>
          <w:b/>
          <w:bCs/>
          <w:color w:val="000000" w:themeColor="text1"/>
          <w:sz w:val="26"/>
          <w:szCs w:val="26"/>
          <w14:textFill>
            <w14:solidFill>
              <w14:schemeClr w14:val="tx1"/>
            </w14:solidFill>
          </w14:textFill>
        </w:rPr>
        <w:t xml:space="preserve"> </w:t>
      </w:r>
      <w:r>
        <w:rPr>
          <w:rFonts w:hint="default" w:ascii="Times New Roman" w:hAnsi="Times New Roman" w:cs="Times New Roman"/>
          <w:b/>
          <w:bCs/>
          <w:color w:val="000000" w:themeColor="text1"/>
          <w:sz w:val="26"/>
          <w:szCs w:val="26"/>
          <w:lang w:val="vi-VN"/>
          <w14:textFill>
            <w14:solidFill>
              <w14:schemeClr w14:val="tx1"/>
            </w14:solidFill>
          </w14:textFill>
        </w:rPr>
        <w:t>Đới nóng</w:t>
      </w:r>
    </w:p>
    <w:p>
      <w:pPr>
        <w:pStyle w:val="5"/>
        <w:spacing w:line="341" w:lineRule="auto"/>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lang w:val="vi-VN"/>
          <w14:textFill>
            <w14:solidFill>
              <w14:schemeClr w14:val="tx1"/>
            </w14:solidFill>
          </w14:textFill>
        </w:rPr>
        <w:t xml:space="preserve"> </w:t>
      </w:r>
      <w:r>
        <w:rPr>
          <w:rFonts w:hint="default" w:ascii="Times New Roman" w:hAnsi="Times New Roman" w:cs="Times New Roman"/>
          <w:b/>
          <w:bCs/>
          <w:color w:val="000000" w:themeColor="text1"/>
          <w:sz w:val="26"/>
          <w:szCs w:val="26"/>
          <w14:textFill>
            <w14:solidFill>
              <w14:schemeClr w14:val="tx1"/>
            </w14:solidFill>
          </w14:textFill>
        </w:rPr>
        <w:t>-</w:t>
      </w:r>
      <w:r>
        <w:rPr>
          <w:rFonts w:hint="default" w:ascii="Times New Roman" w:hAnsi="Times New Roman" w:cs="Times New Roman"/>
          <w:b/>
          <w:bCs/>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Đới nóng trải dài giữa hai chí tuyến thành một vành đai liên tục bao quanh Trái Đất, có nhiệt độ cao (Trên 20</w:t>
      </w:r>
      <w:r>
        <w:rPr>
          <w:rFonts w:hint="default" w:ascii="Times New Roman" w:hAnsi="Times New Roman" w:cs="Times New Roman"/>
          <w:color w:val="000000" w:themeColor="text1"/>
          <w:sz w:val="26"/>
          <w:szCs w:val="26"/>
          <w:vertAlign w:val="superscript"/>
          <w14:textFill>
            <w14:solidFill>
              <w14:schemeClr w14:val="tx1"/>
            </w14:solidFill>
          </w14:textFill>
        </w:rPr>
        <w:t>0</w:t>
      </w:r>
      <w:r>
        <w:rPr>
          <w:rFonts w:hint="default" w:ascii="Times New Roman" w:hAnsi="Times New Roman" w:cs="Times New Roman"/>
          <w:color w:val="000000" w:themeColor="text1"/>
          <w:sz w:val="26"/>
          <w:szCs w:val="26"/>
          <w14:textFill>
            <w14:solidFill>
              <w14:schemeClr w14:val="tx1"/>
            </w14:solidFill>
          </w14:textFill>
        </w:rPr>
        <w:t xml:space="preserve">C). </w:t>
      </w:r>
    </w:p>
    <w:p>
      <w:pPr>
        <w:pStyle w:val="5"/>
        <w:spacing w:line="341" w:lineRule="auto"/>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Đới nóng chiếm phần lớn diện tích đất nổi trên Trái Đất;</w:t>
      </w:r>
    </w:p>
    <w:p>
      <w:pPr>
        <w:pStyle w:val="5"/>
        <w:spacing w:line="341" w:lineRule="auto"/>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Giới động, thực vật rất phong phú, đa dạng.</w:t>
      </w:r>
    </w:p>
    <w:p>
      <w:pPr>
        <w:pStyle w:val="5"/>
        <w:spacing w:after="0"/>
        <w:ind w:firstLine="720"/>
        <w:rPr>
          <w:rFonts w:hint="default" w:ascii="Times New Roman" w:hAnsi="Times New Roman" w:cs="Times New Roman"/>
          <w:b/>
          <w:bCs/>
          <w:color w:val="000000" w:themeColor="text1"/>
          <w:sz w:val="26"/>
          <w:szCs w:val="26"/>
          <w:lang w:val="vi-VN"/>
          <w14:textFill>
            <w14:solidFill>
              <w14:schemeClr w14:val="tx1"/>
            </w14:solidFill>
          </w14:textFill>
        </w:rPr>
      </w:pPr>
      <w:r>
        <w:rPr>
          <w:rFonts w:hint="default" w:ascii="Times New Roman" w:hAnsi="Times New Roman" w:cs="Times New Roman"/>
          <w:b/>
          <w:bCs/>
          <w:color w:val="000000" w:themeColor="text1"/>
          <w:sz w:val="26"/>
          <w:szCs w:val="26"/>
          <w:lang w:val="vi-VN"/>
          <w14:textFill>
            <w14:solidFill>
              <w14:schemeClr w14:val="tx1"/>
            </w14:solidFill>
          </w14:textFill>
        </w:rPr>
        <w:t>2.</w:t>
      </w:r>
      <w:r>
        <w:rPr>
          <w:rFonts w:hint="default" w:ascii="Times New Roman" w:hAnsi="Times New Roman" w:cs="Times New Roman"/>
          <w:b/>
          <w:bCs/>
          <w:color w:val="000000" w:themeColor="text1"/>
          <w:sz w:val="26"/>
          <w:szCs w:val="26"/>
          <w14:textFill>
            <w14:solidFill>
              <w14:schemeClr w14:val="tx1"/>
            </w14:solidFill>
          </w14:textFill>
        </w:rPr>
        <w:t xml:space="preserve"> </w:t>
      </w:r>
      <w:r>
        <w:rPr>
          <w:rFonts w:hint="default" w:ascii="Times New Roman" w:hAnsi="Times New Roman" w:cs="Times New Roman"/>
          <w:b/>
          <w:bCs/>
          <w:color w:val="000000" w:themeColor="text1"/>
          <w:sz w:val="26"/>
          <w:szCs w:val="26"/>
          <w:lang w:val="vi-VN"/>
          <w14:textFill>
            <w14:solidFill>
              <w14:schemeClr w14:val="tx1"/>
            </w14:solidFill>
          </w14:textFill>
        </w:rPr>
        <w:t>Đới ôn hòa</w:t>
      </w:r>
    </w:p>
    <w:p>
      <w:pPr>
        <w:pStyle w:val="5"/>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 xml:space="preserve">- Đới ôn hoà nằm giữa đới nóng và đới lạnh, khoảng giữa hai chí tuyến đến hai vòng cực. </w:t>
      </w:r>
    </w:p>
    <w:p>
      <w:pPr>
        <w:pStyle w:val="5"/>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Khí hậu mang tính chất trung gian giữa đới nóng và đới lạnh, thời tiết thay đổi thất thường. Thiên nhiên thay đổi theo bốn mùa.</w:t>
      </w:r>
    </w:p>
    <w:p>
      <w:pPr>
        <w:pStyle w:val="5"/>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Thảm thực vật thay đổi từ tây sang đông, động vật ít hơn so với đới nóng.</w:t>
      </w:r>
    </w:p>
    <w:p>
      <w:pPr>
        <w:pStyle w:val="5"/>
        <w:spacing w:after="0"/>
        <w:ind w:firstLine="720"/>
        <w:rPr>
          <w:rFonts w:hint="default" w:ascii="Times New Roman" w:hAnsi="Times New Roman" w:cs="Times New Roman"/>
          <w:b/>
          <w:bCs/>
          <w:color w:val="000000" w:themeColor="text1"/>
          <w:sz w:val="26"/>
          <w:szCs w:val="26"/>
          <w:lang w:val="vi-VN"/>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3</w:t>
      </w:r>
      <w:r>
        <w:rPr>
          <w:rFonts w:hint="default" w:ascii="Times New Roman" w:hAnsi="Times New Roman" w:cs="Times New Roman"/>
          <w:b/>
          <w:bCs/>
          <w:color w:val="000000" w:themeColor="text1"/>
          <w:sz w:val="26"/>
          <w:szCs w:val="26"/>
          <w:lang w:val="vi-VN"/>
          <w14:textFill>
            <w14:solidFill>
              <w14:schemeClr w14:val="tx1"/>
            </w14:solidFill>
          </w14:textFill>
        </w:rPr>
        <w:t>.</w:t>
      </w:r>
      <w:r>
        <w:rPr>
          <w:rFonts w:hint="default" w:ascii="Times New Roman" w:hAnsi="Times New Roman" w:cs="Times New Roman"/>
          <w:b/>
          <w:bCs/>
          <w:color w:val="000000" w:themeColor="text1"/>
          <w:sz w:val="26"/>
          <w:szCs w:val="26"/>
          <w14:textFill>
            <w14:solidFill>
              <w14:schemeClr w14:val="tx1"/>
            </w14:solidFill>
          </w14:textFill>
        </w:rPr>
        <w:t xml:space="preserve"> </w:t>
      </w:r>
      <w:r>
        <w:rPr>
          <w:rFonts w:hint="default" w:ascii="Times New Roman" w:hAnsi="Times New Roman" w:cs="Times New Roman"/>
          <w:b/>
          <w:bCs/>
          <w:color w:val="000000" w:themeColor="text1"/>
          <w:sz w:val="26"/>
          <w:szCs w:val="26"/>
          <w:lang w:val="vi-VN"/>
          <w14:textFill>
            <w14:solidFill>
              <w14:schemeClr w14:val="tx1"/>
            </w14:solidFill>
          </w14:textFill>
        </w:rPr>
        <w:t>Đới lạnh</w:t>
      </w:r>
    </w:p>
    <w:p>
      <w:pPr>
        <w:pStyle w:val="10"/>
        <w:spacing w:after="0" w:line="360" w:lineRule="auto"/>
        <w:ind w:left="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 Đới lạnh nằm trong khoảng từ</w:t>
      </w: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vòng cực về phía hai cực.</w:t>
      </w:r>
    </w:p>
    <w:p>
      <w:pPr>
        <w:pStyle w:val="10"/>
        <w:spacing w:after="0" w:line="360" w:lineRule="auto"/>
        <w:ind w:left="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    - Khí hậu rất khắc nghiệt. Băng tuyết quanh năm, nhiệt độ trung bình và lượng mưa rất thấp.</w:t>
      </w:r>
    </w:p>
    <w:p>
      <w:pPr>
        <w:pStyle w:val="10"/>
        <w:spacing w:after="0" w:line="360" w:lineRule="auto"/>
        <w:ind w:left="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    - Thực vật kém phát triển, động vật là các loài thú có lông và mỡ dày.</w:t>
      </w:r>
    </w:p>
    <w:p>
      <w:pPr>
        <w:spacing w:after="0"/>
        <w:jc w:val="both"/>
        <w:rPr>
          <w:rFonts w:hint="default" w:ascii="Times New Roman" w:hAnsi="Times New Roman" w:cs="Times New Roman"/>
          <w:b/>
          <w:color w:val="000000" w:themeColor="text1"/>
          <w:sz w:val="26"/>
          <w:szCs w:val="26"/>
          <w:lang w:val="nl-NL"/>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III</w:t>
      </w:r>
      <w:r>
        <w:rPr>
          <w:rFonts w:hint="default" w:ascii="Times New Roman" w:hAnsi="Times New Roman" w:cs="Times New Roman"/>
          <w:b/>
          <w:color w:val="000000" w:themeColor="text1"/>
          <w:sz w:val="26"/>
          <w:szCs w:val="26"/>
          <w:lang w:val="vi-VN"/>
          <w14:textFill>
            <w14:solidFill>
              <w14:schemeClr w14:val="tx1"/>
            </w14:solidFill>
          </w14:textFill>
        </w:rPr>
        <w:t>.</w:t>
      </w:r>
      <w:r>
        <w:rPr>
          <w:rFonts w:hint="default" w:ascii="Times New Roman" w:hAnsi="Times New Roman" w:cs="Times New Roman"/>
          <w:b/>
          <w:color w:val="000000" w:themeColor="text1"/>
          <w:sz w:val="26"/>
          <w:szCs w:val="26"/>
          <w:lang w:val="nl-NL"/>
          <w14:textFill>
            <w14:solidFill>
              <w14:schemeClr w14:val="tx1"/>
            </w14:solidFill>
          </w14:textFill>
        </w:rPr>
        <w:t xml:space="preserve"> Đặc điểm rừng nhiệt đới</w:t>
      </w:r>
    </w:p>
    <w:p>
      <w:pPr>
        <w:spacing w:before="120"/>
        <w:rPr>
          <w:rFonts w:hint="default" w:ascii="Times New Roman" w:hAnsi="Times New Roman" w:cs="Times New Roman"/>
          <w:color w:val="000000" w:themeColor="text1"/>
          <w:sz w:val="26"/>
          <w:szCs w:val="26"/>
          <w:lang w:val="pt-BR"/>
          <w14:textFill>
            <w14:solidFill>
              <w14:schemeClr w14:val="tx1"/>
            </w14:solidFill>
          </w14:textFill>
        </w:rPr>
      </w:pPr>
      <w:r>
        <w:rPr>
          <w:rFonts w:hint="default" w:ascii="Times New Roman" w:hAnsi="Times New Roman" w:cs="Times New Roman"/>
          <w:color w:val="000000" w:themeColor="text1"/>
          <w:sz w:val="26"/>
          <w:szCs w:val="26"/>
          <w:lang w:val="pt-BR"/>
          <w14:textFill>
            <w14:solidFill>
              <w14:schemeClr w14:val="tx1"/>
            </w14:solidFill>
          </w14:textFill>
        </w:rPr>
        <w:t>- Rừng nhiệt đới là kiểu hệ sinh thái chuyển tiếp từ rừng xavan cây bụi sang rừng rậm nhiệt đới ẩm.</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7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tcPr>
          <w:p>
            <w:pPr>
              <w:spacing w:after="0"/>
              <w:jc w:val="center"/>
              <w:rPr>
                <w:rFonts w:hint="default" w:ascii="Times New Roman" w:hAnsi="Times New Roman" w:cs="Times New Roman"/>
                <w:b/>
                <w:bCs/>
                <w:color w:val="000000" w:themeColor="text1"/>
                <w:sz w:val="26"/>
                <w:szCs w:val="26"/>
                <w:lang w:val="nl-NL"/>
                <w14:textFill>
                  <w14:solidFill>
                    <w14:schemeClr w14:val="tx1"/>
                  </w14:solidFill>
                </w14:textFill>
              </w:rPr>
            </w:pPr>
            <w:r>
              <w:rPr>
                <w:rFonts w:hint="default" w:ascii="Times New Roman" w:hAnsi="Times New Roman" w:cs="Times New Roman"/>
                <w:b/>
                <w:bCs/>
                <w:color w:val="000000" w:themeColor="text1"/>
                <w:sz w:val="26"/>
                <w:szCs w:val="26"/>
                <w:lang w:val="nl-NL"/>
                <w14:textFill>
                  <w14:solidFill>
                    <w14:schemeClr w14:val="tx1"/>
                  </w14:solidFill>
                </w14:textFill>
              </w:rPr>
              <w:t>Phân bố</w:t>
            </w:r>
          </w:p>
        </w:tc>
        <w:tc>
          <w:tcPr>
            <w:tcW w:w="4026" w:type="pct"/>
          </w:tcPr>
          <w:p>
            <w:pPr>
              <w:spacing w:after="0"/>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T</w:t>
            </w:r>
            <w:r>
              <w:rPr>
                <w:rFonts w:hint="default" w:ascii="Times New Roman" w:hAnsi="Times New Roman" w:cs="Times New Roman"/>
                <w:color w:val="000000" w:themeColor="text1"/>
                <w:sz w:val="26"/>
                <w:szCs w:val="26"/>
                <w14:textFill>
                  <w14:solidFill>
                    <w14:schemeClr w14:val="tx1"/>
                  </w14:solidFill>
                </w14:textFill>
              </w:rPr>
              <w:t>ừ vùng Xích đạo đến hết vành đai nhiệt đới ở cả bán cầu Bắc và bán cầu Nam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tcPr>
          <w:p>
            <w:pPr>
              <w:spacing w:after="0"/>
              <w:jc w:val="center"/>
              <w:rPr>
                <w:rFonts w:hint="default" w:ascii="Times New Roman" w:hAnsi="Times New Roman" w:cs="Times New Roman"/>
                <w:b/>
                <w:bCs/>
                <w:color w:val="000000" w:themeColor="text1"/>
                <w:sz w:val="26"/>
                <w:szCs w:val="26"/>
                <w:lang w:val="nl-NL"/>
                <w14:textFill>
                  <w14:solidFill>
                    <w14:schemeClr w14:val="tx1"/>
                  </w14:solidFill>
                </w14:textFill>
              </w:rPr>
            </w:pPr>
            <w:r>
              <w:rPr>
                <w:rFonts w:hint="default" w:ascii="Times New Roman" w:hAnsi="Times New Roman" w:cs="Times New Roman"/>
                <w:b/>
                <w:bCs/>
                <w:color w:val="000000" w:themeColor="text1"/>
                <w:sz w:val="26"/>
                <w:szCs w:val="26"/>
                <w:lang w:val="nl-NL"/>
                <w14:textFill>
                  <w14:solidFill>
                    <w14:schemeClr w14:val="tx1"/>
                  </w14:solidFill>
                </w14:textFill>
              </w:rPr>
              <w:t>Nhiệt độ TB</w:t>
            </w:r>
          </w:p>
        </w:tc>
        <w:tc>
          <w:tcPr>
            <w:tcW w:w="4026" w:type="pct"/>
          </w:tcPr>
          <w:p>
            <w:pPr>
              <w:spacing w:after="0"/>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N</w:t>
            </w:r>
            <w:r>
              <w:rPr>
                <w:rFonts w:hint="default" w:ascii="Times New Roman" w:hAnsi="Times New Roman" w:cs="Times New Roman"/>
                <w:color w:val="000000" w:themeColor="text1"/>
                <w:sz w:val="26"/>
                <w:szCs w:val="26"/>
                <w14:textFill>
                  <w14:solidFill>
                    <w14:schemeClr w14:val="tx1"/>
                  </w14:solidFill>
                </w14:textFill>
              </w:rPr>
              <w:t>hiệt độ trung bình năm trên 21°</w:t>
            </w:r>
            <w:r>
              <w:rPr>
                <w:rFonts w:hint="default" w:ascii="Times New Roman" w:hAnsi="Times New Roman" w:cs="Times New Roman"/>
                <w:color w:val="000000" w:themeColor="text1"/>
                <w:sz w:val="26"/>
                <w:szCs w:val="26"/>
                <w:lang w:val="nl-NL"/>
                <w14:textFill>
                  <w14:solidFill>
                    <w14:schemeClr w14:val="tx1"/>
                  </w14:solidFill>
                </w14:textFill>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tcPr>
          <w:p>
            <w:pPr>
              <w:spacing w:after="0"/>
              <w:jc w:val="center"/>
              <w:rPr>
                <w:rFonts w:hint="default" w:ascii="Times New Roman" w:hAnsi="Times New Roman" w:cs="Times New Roman"/>
                <w:b/>
                <w:bCs/>
                <w:color w:val="000000" w:themeColor="text1"/>
                <w:sz w:val="26"/>
                <w:szCs w:val="26"/>
                <w:lang w:val="nl-NL"/>
                <w14:textFill>
                  <w14:solidFill>
                    <w14:schemeClr w14:val="tx1"/>
                  </w14:solidFill>
                </w14:textFill>
              </w:rPr>
            </w:pPr>
            <w:r>
              <w:rPr>
                <w:rFonts w:hint="default" w:ascii="Times New Roman" w:hAnsi="Times New Roman" w:cs="Times New Roman"/>
                <w:b/>
                <w:bCs/>
                <w:color w:val="000000" w:themeColor="text1"/>
                <w:sz w:val="26"/>
                <w:szCs w:val="26"/>
                <w:lang w:val="nl-NL"/>
                <w14:textFill>
                  <w14:solidFill>
                    <w14:schemeClr w14:val="tx1"/>
                  </w14:solidFill>
                </w14:textFill>
              </w:rPr>
              <w:t>Lượng mưa TB</w:t>
            </w:r>
          </w:p>
        </w:tc>
        <w:tc>
          <w:tcPr>
            <w:tcW w:w="4026" w:type="pct"/>
          </w:tcPr>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nl-NL"/>
                <w14:textFill>
                  <w14:solidFill>
                    <w14:schemeClr w14:val="tx1"/>
                  </w14:solidFill>
                </w14:textFill>
              </w:rPr>
              <w:t>L</w:t>
            </w:r>
            <w:r>
              <w:rPr>
                <w:rFonts w:hint="default" w:ascii="Times New Roman" w:hAnsi="Times New Roman" w:cs="Times New Roman"/>
                <w:color w:val="000000" w:themeColor="text1"/>
                <w:sz w:val="26"/>
                <w:szCs w:val="26"/>
                <w14:textFill>
                  <w14:solidFill>
                    <w14:schemeClr w14:val="tx1"/>
                  </w14:solidFill>
                </w14:textFill>
              </w:rPr>
              <w:t>ượng mưa trung bình năm trên 1700 mm/ năm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tcPr>
          <w:p>
            <w:pPr>
              <w:spacing w:after="0"/>
              <w:jc w:val="center"/>
              <w:rPr>
                <w:rFonts w:hint="default" w:ascii="Times New Roman" w:hAnsi="Times New Roman" w:cs="Times New Roman"/>
                <w:b/>
                <w:bCs/>
                <w:color w:val="000000" w:themeColor="text1"/>
                <w:sz w:val="26"/>
                <w:szCs w:val="26"/>
                <w:lang w:val="nl-NL"/>
                <w14:textFill>
                  <w14:solidFill>
                    <w14:schemeClr w14:val="tx1"/>
                  </w14:solidFill>
                </w14:textFill>
              </w:rPr>
            </w:pPr>
            <w:r>
              <w:rPr>
                <w:rFonts w:hint="default" w:ascii="Times New Roman" w:hAnsi="Times New Roman" w:cs="Times New Roman"/>
                <w:b/>
                <w:bCs/>
                <w:color w:val="000000" w:themeColor="text1"/>
                <w:sz w:val="26"/>
                <w:szCs w:val="26"/>
                <w:lang w:val="nl-NL"/>
                <w14:textFill>
                  <w14:solidFill>
                    <w14:schemeClr w14:val="tx1"/>
                  </w14:solidFill>
                </w14:textFill>
              </w:rPr>
              <w:t>Động vật</w:t>
            </w:r>
          </w:p>
        </w:tc>
        <w:tc>
          <w:tcPr>
            <w:tcW w:w="4026" w:type="pct"/>
          </w:tcPr>
          <w:p>
            <w:pPr>
              <w:spacing w:after="0"/>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Động vật rất phong phú, nhiều loài sống trên cây, leo trèo giỏi như khỉ, vượn,... nhiều loài chim ăn quả có màu sắc sặc sỡ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tcPr>
          <w:p>
            <w:pPr>
              <w:spacing w:after="0"/>
              <w:jc w:val="center"/>
              <w:rPr>
                <w:rFonts w:hint="default" w:ascii="Times New Roman" w:hAnsi="Times New Roman" w:cs="Times New Roman"/>
                <w:b/>
                <w:bCs/>
                <w:color w:val="000000" w:themeColor="text1"/>
                <w:sz w:val="26"/>
                <w:szCs w:val="26"/>
                <w:lang w:val="nl-NL"/>
                <w14:textFill>
                  <w14:solidFill>
                    <w14:schemeClr w14:val="tx1"/>
                  </w14:solidFill>
                </w14:textFill>
              </w:rPr>
            </w:pPr>
            <w:r>
              <w:rPr>
                <w:rFonts w:hint="default" w:ascii="Times New Roman" w:hAnsi="Times New Roman" w:cs="Times New Roman"/>
                <w:b/>
                <w:bCs/>
                <w:color w:val="000000" w:themeColor="text1"/>
                <w:sz w:val="26"/>
                <w:szCs w:val="26"/>
                <w:lang w:val="nl-NL"/>
                <w14:textFill>
                  <w14:solidFill>
                    <w14:schemeClr w14:val="tx1"/>
                  </w14:solidFill>
                </w14:textFill>
              </w:rPr>
              <w:t>Thực vật</w:t>
            </w:r>
          </w:p>
        </w:tc>
        <w:tc>
          <w:tcPr>
            <w:tcW w:w="4026" w:type="pct"/>
          </w:tcPr>
          <w:p>
            <w:pPr>
              <w:spacing w:after="0"/>
              <w:jc w:val="both"/>
              <w:rPr>
                <w:rFonts w:hint="default" w:ascii="Times New Roman" w:hAnsi="Times New Roman" w:cs="Times New Roman"/>
                <w:color w:val="000000" w:themeColor="text1"/>
                <w:sz w:val="26"/>
                <w:szCs w:val="26"/>
                <w:lang w:val="nl-NL"/>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Rừng gồm nhiều tầng: trong rừng có nhiều loài cây thân gỗ, dây leo ch</w:t>
            </w:r>
            <w:r>
              <w:rPr>
                <w:rFonts w:hint="default" w:ascii="Times New Roman" w:hAnsi="Times New Roman" w:cs="Times New Roman"/>
                <w:color w:val="000000" w:themeColor="text1"/>
                <w:sz w:val="26"/>
                <w:szCs w:val="26"/>
                <w:lang w:val="vi-VN"/>
                <w14:textFill>
                  <w14:solidFill>
                    <w14:schemeClr w14:val="tx1"/>
                  </w14:solidFill>
                </w14:textFill>
              </w:rPr>
              <w:t>ằng</w:t>
            </w:r>
            <w:r>
              <w:rPr>
                <w:rFonts w:hint="default" w:ascii="Times New Roman" w:hAnsi="Times New Roman" w:cs="Times New Roman"/>
                <w:color w:val="000000" w:themeColor="text1"/>
                <w:sz w:val="26"/>
                <w:szCs w:val="26"/>
                <w14:textFill>
                  <w14:solidFill>
                    <w14:schemeClr w14:val="tx1"/>
                  </w14:solidFill>
                </w14:textFill>
              </w:rPr>
              <w:t xml:space="preserve"> chịt</w:t>
            </w:r>
            <w:r>
              <w:rPr>
                <w:rFonts w:hint="default" w:ascii="Times New Roman" w:hAnsi="Times New Roman" w:cs="Times New Roman"/>
                <w:color w:val="000000" w:themeColor="text1"/>
                <w:sz w:val="26"/>
                <w:szCs w:val="26"/>
                <w:lang w:val="vi-VN"/>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 xml:space="preserve"> phong lan, tầm gửi, địa y bám trên thân cây</w:t>
            </w:r>
          </w:p>
        </w:tc>
      </w:tr>
    </w:tbl>
    <w:p>
      <w:pPr>
        <w:spacing w:after="0"/>
        <w:ind w:left="720" w:hanging="720"/>
        <w:rPr>
          <w:rFonts w:hint="default" w:ascii="Times New Roman" w:hAnsi="Times New Roman" w:cs="Times New Roman"/>
          <w:b/>
          <w:bCs/>
          <w:color w:val="000000" w:themeColor="text1"/>
          <w:sz w:val="26"/>
          <w:szCs w:val="26"/>
          <w14:textFill>
            <w14:solidFill>
              <w14:schemeClr w14:val="tx1"/>
            </w14:solidFill>
          </w14:textFill>
        </w:rPr>
      </w:pPr>
    </w:p>
    <w:p>
      <w:pPr>
        <w:spacing w:after="0"/>
        <w:ind w:left="720" w:hanging="720"/>
        <w:jc w:val="center"/>
        <w:rPr>
          <w:rFonts w:hint="default" w:ascii="Times New Roman" w:hAnsi="Times New Roman" w:cs="Times New Roman"/>
          <w:b/>
          <w:bCs/>
          <w:color w:val="000000" w:themeColor="text1"/>
          <w:sz w:val="26"/>
          <w:szCs w:val="26"/>
          <w:u w:val="single"/>
          <w14:textFill>
            <w14:solidFill>
              <w14:schemeClr w14:val="tx1"/>
            </w14:solidFill>
          </w14:textFill>
        </w:rPr>
      </w:pPr>
      <w:r>
        <w:rPr>
          <w:rFonts w:hint="default" w:ascii="Times New Roman" w:hAnsi="Times New Roman" w:cs="Times New Roman"/>
          <w:b/>
          <w:bCs/>
          <w:color w:val="000000" w:themeColor="text1"/>
          <w:sz w:val="26"/>
          <w:szCs w:val="26"/>
          <w:u w:val="single"/>
          <w14:textFill>
            <w14:solidFill>
              <w14:schemeClr w14:val="tx1"/>
            </w14:solidFill>
          </w14:textFill>
        </w:rPr>
        <w:t>Bài tập vận dụng Sách bài tập</w:t>
      </w: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Dặn dò GV: ----------------------------------------------------------------------------------------</w:t>
      </w:r>
    </w:p>
    <w:p>
      <w:pPr>
        <w:spacing w:after="0"/>
        <w:rPr>
          <w:rFonts w:hint="default" w:ascii="Times New Roman" w:hAnsi="Times New Roman" w:cs="Times New Roman"/>
          <w:b/>
          <w:bCs/>
          <w:color w:val="000000" w:themeColor="text1"/>
          <w:sz w:val="26"/>
          <w:szCs w:val="26"/>
          <w14:textFill>
            <w14:solidFill>
              <w14:schemeClr w14:val="tx1"/>
            </w14:solidFill>
          </w14:textFill>
        </w:rPr>
      </w:pP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B</w:t>
      </w:r>
      <w:r>
        <w:rPr>
          <w:rFonts w:hint="default" w:ascii="Times New Roman" w:hAnsi="Times New Roman" w:cs="Times New Roman"/>
          <w:b/>
          <w:bCs/>
          <w:color w:val="000000" w:themeColor="text1"/>
          <w:sz w:val="26"/>
          <w:szCs w:val="26"/>
          <w:lang w:val="vi-VN"/>
          <w14:textFill>
            <w14:solidFill>
              <w14:schemeClr w14:val="tx1"/>
            </w14:solidFill>
          </w14:textFill>
        </w:rPr>
        <w:t>ài</w:t>
      </w:r>
      <w:r>
        <w:rPr>
          <w:rFonts w:hint="default" w:ascii="Times New Roman" w:hAnsi="Times New Roman" w:cs="Times New Roman"/>
          <w:b/>
          <w:bCs/>
          <w:color w:val="000000" w:themeColor="text1"/>
          <w:sz w:val="26"/>
          <w:szCs w:val="26"/>
          <w14:textFill>
            <w14:solidFill>
              <w14:schemeClr w14:val="tx1"/>
            </w14:solidFill>
          </w14:textFill>
        </w:rPr>
        <w:t xml:space="preserve"> 21.  THỰC HÀNH</w:t>
      </w: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TÌM HIỂU MÔI TRƯỜNG TỰ NHIÊN QUA TÀI LIỆU</w:t>
      </w:r>
    </w:p>
    <w:p>
      <w:pPr>
        <w:pStyle w:val="10"/>
        <w:spacing w:after="0" w:line="360" w:lineRule="auto"/>
        <w:ind w:left="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VÀ THAM QUAN ĐỊA PHƯƠNG</w:t>
      </w:r>
    </w:p>
    <w:p>
      <w:pPr>
        <w:pStyle w:val="5"/>
        <w:spacing w:after="0"/>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I</w:t>
      </w:r>
      <w:r>
        <w:rPr>
          <w:rFonts w:hint="default" w:ascii="Times New Roman" w:hAnsi="Times New Roman" w:cs="Times New Roman"/>
          <w:b/>
          <w:bCs/>
          <w:color w:val="000000" w:themeColor="text1"/>
          <w:sz w:val="26"/>
          <w:szCs w:val="26"/>
          <w:lang w:val="vi-VN"/>
          <w14:textFill>
            <w14:solidFill>
              <w14:schemeClr w14:val="tx1"/>
            </w14:solidFill>
          </w14:textFill>
        </w:rPr>
        <w:t>.</w:t>
      </w:r>
      <w:r>
        <w:rPr>
          <w:rFonts w:hint="default" w:ascii="Times New Roman" w:hAnsi="Times New Roman" w:cs="Times New Roman"/>
          <w:b/>
          <w:bCs/>
          <w:color w:val="000000" w:themeColor="text1"/>
          <w:sz w:val="26"/>
          <w:szCs w:val="26"/>
          <w14:textFill>
            <w14:solidFill>
              <w14:schemeClr w14:val="tx1"/>
            </w14:solidFill>
          </w14:textFill>
        </w:rPr>
        <w:t xml:space="preserve"> Trước tham quan </w:t>
      </w:r>
    </w:p>
    <w:p>
      <w:pPr>
        <w:pStyle w:val="5"/>
        <w:spacing w:after="0"/>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Nội dung 1: Địa hình</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 Đặc điểm chung: </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Các dạng địa hình ch</w:t>
      </w:r>
      <w:r>
        <w:rPr>
          <w:rFonts w:hint="default" w:ascii="Times New Roman" w:hAnsi="Times New Roman" w:cs="Times New Roman"/>
          <w:color w:val="000000" w:themeColor="text1"/>
          <w:sz w:val="26"/>
          <w:szCs w:val="26"/>
          <w:lang w:val="vi-VN"/>
          <w14:textFill>
            <w14:solidFill>
              <w14:schemeClr w14:val="tx1"/>
            </w14:solidFill>
          </w14:textFill>
        </w:rPr>
        <w:t>ính</w:t>
      </w:r>
      <w:r>
        <w:rPr>
          <w:rFonts w:hint="default" w:ascii="Times New Roman" w:hAnsi="Times New Roman" w:cs="Times New Roman"/>
          <w:color w:val="000000" w:themeColor="text1"/>
          <w:sz w:val="26"/>
          <w:szCs w:val="26"/>
          <w14:textFill>
            <w14:solidFill>
              <w14:schemeClr w14:val="tx1"/>
            </w14:solidFill>
          </w14:textFill>
        </w:rPr>
        <w:t xml:space="preserve">: </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Mối quan hệ giữa địa hình với các thành phẩn tự nhiên khác (khi hậu, sông ngòi, đất trồng, sinh vật)</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jc w:val="both"/>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Nội dung 2: Khí hậu</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Đặc đi</w:t>
      </w:r>
      <w:r>
        <w:rPr>
          <w:rFonts w:hint="default" w:ascii="Times New Roman" w:hAnsi="Times New Roman" w:cs="Times New Roman"/>
          <w:color w:val="000000" w:themeColor="text1"/>
          <w:sz w:val="26"/>
          <w:szCs w:val="26"/>
          <w:lang w:val="vi-VN"/>
          <w14:textFill>
            <w14:solidFill>
              <w14:schemeClr w14:val="tx1"/>
            </w14:solidFill>
          </w14:textFill>
        </w:rPr>
        <w:t>ểm</w:t>
      </w:r>
      <w:r>
        <w:rPr>
          <w:rFonts w:hint="default" w:ascii="Times New Roman" w:hAnsi="Times New Roman" w:cs="Times New Roman"/>
          <w:color w:val="000000" w:themeColor="text1"/>
          <w:sz w:val="26"/>
          <w:szCs w:val="26"/>
          <w14:textFill>
            <w14:solidFill>
              <w14:schemeClr w14:val="tx1"/>
            </w14:solidFill>
          </w14:textFill>
        </w:rPr>
        <w:t xml:space="preserve"> chung: </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Các nét đặc trưng của khí hậu (nhiệt độ, độ ẩm, lượng mưa, gió,...)</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Mối quan hệ giữa khí hậu và các thành phần tự nhiên khác (địa hình, sông ngòi, đất trồng, sinh vật)</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jc w:val="both"/>
        <w:rPr>
          <w:rFonts w:hint="default" w:ascii="Times New Roman" w:hAnsi="Times New Roman" w:cs="Times New Roman"/>
          <w:color w:val="000000" w:themeColor="text1"/>
          <w:sz w:val="26"/>
          <w:szCs w:val="26"/>
          <w14:textFill>
            <w14:solidFill>
              <w14:schemeClr w14:val="tx1"/>
            </w14:solidFill>
          </w14:textFill>
        </w:rPr>
      </w:pP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Nội dung 3: Sông ngòi</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 xml:space="preserve">Mạng lưới sông ngòi: </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pStyle w:val="10"/>
        <w:spacing w:after="0"/>
        <w:ind w:left="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Đặc điềm chính của sông ngòi (hướng dòng chảy, mùa lũ - mùa cạn)</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Mối quan hệ giữa sông ngòi với các thành phần tự nhiên khác (địa hình, kh</w:t>
      </w:r>
      <w:r>
        <w:rPr>
          <w:rFonts w:hint="default" w:ascii="Times New Roman" w:hAnsi="Times New Roman" w:cs="Times New Roman"/>
          <w:color w:val="000000" w:themeColor="text1"/>
          <w:sz w:val="26"/>
          <w:szCs w:val="26"/>
          <w:lang w:val="vi-VN"/>
          <w14:textFill>
            <w14:solidFill>
              <w14:schemeClr w14:val="tx1"/>
            </w14:solidFill>
          </w14:textFill>
        </w:rPr>
        <w:t>í</w:t>
      </w:r>
      <w:r>
        <w:rPr>
          <w:rFonts w:hint="default" w:ascii="Times New Roman" w:hAnsi="Times New Roman" w:cs="Times New Roman"/>
          <w:color w:val="000000" w:themeColor="text1"/>
          <w:sz w:val="26"/>
          <w:szCs w:val="26"/>
          <w14:textFill>
            <w14:solidFill>
              <w14:schemeClr w14:val="tx1"/>
            </w14:solidFill>
          </w14:textFill>
        </w:rPr>
        <w:t xml:space="preserve"> hậu,...)</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jc w:val="both"/>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Nội dung 4: Đất</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Các loại đ</w:t>
      </w:r>
      <w:r>
        <w:rPr>
          <w:rFonts w:hint="default" w:ascii="Times New Roman" w:hAnsi="Times New Roman" w:cs="Times New Roman"/>
          <w:color w:val="000000" w:themeColor="text1"/>
          <w:sz w:val="26"/>
          <w:szCs w:val="26"/>
          <w:lang w:val="vi-VN"/>
          <w14:textFill>
            <w14:solidFill>
              <w14:schemeClr w14:val="tx1"/>
            </w14:solidFill>
          </w14:textFill>
        </w:rPr>
        <w:t>ất</w:t>
      </w:r>
      <w:r>
        <w:rPr>
          <w:rFonts w:hint="default" w:ascii="Times New Roman" w:hAnsi="Times New Roman" w:cs="Times New Roman"/>
          <w:color w:val="000000" w:themeColor="text1"/>
          <w:sz w:val="26"/>
          <w:szCs w:val="26"/>
          <w14:textFill>
            <w14:solidFill>
              <w14:schemeClr w14:val="tx1"/>
            </w14:solidFill>
          </w14:textFill>
        </w:rPr>
        <w:t>. Đặc đi</w:t>
      </w:r>
      <w:r>
        <w:rPr>
          <w:rFonts w:hint="default" w:ascii="Times New Roman" w:hAnsi="Times New Roman" w:cs="Times New Roman"/>
          <w:color w:val="000000" w:themeColor="text1"/>
          <w:sz w:val="26"/>
          <w:szCs w:val="26"/>
          <w:lang w:val="vi-VN"/>
          <w14:textFill>
            <w14:solidFill>
              <w14:schemeClr w14:val="tx1"/>
            </w14:solidFill>
          </w14:textFill>
        </w:rPr>
        <w:t>ểm</w:t>
      </w:r>
      <w:r>
        <w:rPr>
          <w:rFonts w:hint="default" w:ascii="Times New Roman" w:hAnsi="Times New Roman" w:cs="Times New Roman"/>
          <w:color w:val="000000" w:themeColor="text1"/>
          <w:sz w:val="26"/>
          <w:szCs w:val="26"/>
          <w14:textFill>
            <w14:solidFill>
              <w14:schemeClr w14:val="tx1"/>
            </w14:solidFill>
          </w14:textFill>
        </w:rPr>
        <w:t xml:space="preserve"> chung của đất: </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Phân bố đất ở địa phương:</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Mối quan hệ giữa đất với các thành phần tự nhiên khác (địa hình, khí hậu, sông ngòi,...)</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jc w:val="both"/>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Nội dung 5: Sinh vật</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 xml:space="preserve">Hiện trạng thảm thực vật tự nhiên (đặc biệt là độ che phủ): </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Các loài động vật hoang dã:</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pStyle w:val="10"/>
        <w:spacing w:after="0" w:line="360" w:lineRule="auto"/>
        <w:ind w:left="0"/>
        <w:jc w:val="both"/>
        <w:rPr>
          <w:rFonts w:hint="default" w:ascii="Times New Roman" w:hAnsi="Times New Roman" w:cs="Times New Roman"/>
          <w:color w:val="000000" w:themeColor="text1"/>
          <w:sz w:val="26"/>
          <w:szCs w:val="26"/>
          <w:lang w:val="vi-VN"/>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Mối quan hệ giữa thực vật với động vật, giữa sinh vật với các thành ph</w:t>
      </w:r>
      <w:r>
        <w:rPr>
          <w:rFonts w:hint="default" w:ascii="Times New Roman" w:hAnsi="Times New Roman" w:cs="Times New Roman"/>
          <w:color w:val="000000" w:themeColor="text1"/>
          <w:sz w:val="26"/>
          <w:szCs w:val="26"/>
          <w:lang w:val="vi-VN"/>
          <w14:textFill>
            <w14:solidFill>
              <w14:schemeClr w14:val="tx1"/>
            </w14:solidFill>
          </w14:textFill>
        </w:rPr>
        <w:t>ần</w:t>
      </w:r>
      <w:r>
        <w:rPr>
          <w:rFonts w:hint="default" w:ascii="Times New Roman" w:hAnsi="Times New Roman" w:cs="Times New Roman"/>
          <w:color w:val="000000" w:themeColor="text1"/>
          <w:sz w:val="26"/>
          <w:szCs w:val="26"/>
          <w14:textFill>
            <w14:solidFill>
              <w14:schemeClr w14:val="tx1"/>
            </w14:solidFill>
          </w14:textFill>
        </w:rPr>
        <w:t xml:space="preserve"> tự nhiên khác (khí hậu, đất,…</w:t>
      </w:r>
      <w:r>
        <w:rPr>
          <w:rFonts w:hint="default" w:ascii="Times New Roman" w:hAnsi="Times New Roman" w:cs="Times New Roman"/>
          <w:color w:val="000000" w:themeColor="text1"/>
          <w:sz w:val="26"/>
          <w:szCs w:val="26"/>
          <w:lang w:val="vi-VN"/>
          <w14:textFill>
            <w14:solidFill>
              <w14:schemeClr w14:val="tx1"/>
            </w14:solidFill>
          </w14:textFill>
        </w:rPr>
        <w:t>)</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rPr>
          <w:rFonts w:hint="default" w:ascii="Times New Roman" w:hAnsi="Times New Roman" w:cs="Times New Roman"/>
          <w:b/>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II.</w:t>
      </w:r>
      <w:r>
        <w:rPr>
          <w:rFonts w:hint="default" w:ascii="Times New Roman" w:hAnsi="Times New Roman" w:cs="Times New Roman"/>
          <w:b/>
          <w:color w:val="000000" w:themeColor="text1"/>
          <w:sz w:val="26"/>
          <w:szCs w:val="26"/>
          <w:lang w:val="vi-VN"/>
          <w14:textFill>
            <w14:solidFill>
              <w14:schemeClr w14:val="tx1"/>
            </w14:solidFill>
          </w14:textFill>
        </w:rPr>
        <w:t xml:space="preserve"> </w:t>
      </w:r>
      <w:r>
        <w:rPr>
          <w:rFonts w:hint="default" w:ascii="Times New Roman" w:hAnsi="Times New Roman" w:cs="Times New Roman"/>
          <w:b/>
          <w:color w:val="000000" w:themeColor="text1"/>
          <w:sz w:val="26"/>
          <w:szCs w:val="26"/>
          <w:lang w:val="nl-NL"/>
          <w14:textFill>
            <w14:solidFill>
              <w14:schemeClr w14:val="tx1"/>
            </w14:solidFill>
          </w14:textFill>
        </w:rPr>
        <w:t>T</w:t>
      </w:r>
      <w:r>
        <w:rPr>
          <w:rFonts w:hint="default" w:ascii="Times New Roman" w:hAnsi="Times New Roman" w:cs="Times New Roman"/>
          <w:b/>
          <w:color w:val="000000" w:themeColor="text1"/>
          <w:sz w:val="26"/>
          <w:szCs w:val="26"/>
          <w:lang w:val="vi-VN"/>
          <w14:textFill>
            <w14:solidFill>
              <w14:schemeClr w14:val="tx1"/>
            </w14:solidFill>
          </w14:textFill>
        </w:rPr>
        <w:t>rong tham quan</w:t>
      </w:r>
    </w:p>
    <w:p>
      <w:pPr>
        <w:spacing w:after="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Bao gồm các bước:</w:t>
      </w:r>
    </w:p>
    <w:p>
      <w:pPr>
        <w:spacing w:after="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Bước 1: Thu thập thông tin.</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Bước 2: Thực hiện tham quan.</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rPr>
          <w:rFonts w:hint="default" w:ascii="Times New Roman" w:hAnsi="Times New Roman" w:cs="Times New Roman"/>
          <w:color w:val="000000" w:themeColor="text1"/>
          <w:sz w:val="26"/>
          <w:szCs w:val="26"/>
          <w14:textFill>
            <w14:solidFill>
              <w14:schemeClr w14:val="tx1"/>
            </w14:solidFill>
          </w14:textFill>
        </w:rPr>
      </w:pPr>
    </w:p>
    <w:p>
      <w:pPr>
        <w:spacing w:after="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Bước 3: Thảo luận với các thành viên khác.</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rPr>
          <w:rFonts w:hint="default" w:ascii="Times New Roman" w:hAnsi="Times New Roman" w:cs="Times New Roman"/>
          <w:color w:val="000000" w:themeColor="text1"/>
          <w:sz w:val="26"/>
          <w:szCs w:val="26"/>
          <w14:textFill>
            <w14:solidFill>
              <w14:schemeClr w14:val="tx1"/>
            </w14:solidFill>
          </w14:textFill>
        </w:rPr>
      </w:pPr>
    </w:p>
    <w:p>
      <w:pPr>
        <w:pStyle w:val="10"/>
        <w:spacing w:after="0" w:line="360" w:lineRule="auto"/>
        <w:ind w:left="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Bước 4: Tham khảo sự hướng dẫn của giáo viên</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rPr>
          <w:rFonts w:hint="default" w:ascii="Times New Roman" w:hAnsi="Times New Roman" w:cs="Times New Roman"/>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III.</w:t>
      </w:r>
      <w:r>
        <w:rPr>
          <w:rFonts w:hint="default" w:ascii="Times New Roman" w:hAnsi="Times New Roman" w:cs="Times New Roman"/>
          <w:b/>
          <w:color w:val="000000" w:themeColor="text1"/>
          <w:sz w:val="26"/>
          <w:szCs w:val="26"/>
          <w:lang w:val="vi-VN"/>
          <w14:textFill>
            <w14:solidFill>
              <w14:schemeClr w14:val="tx1"/>
            </w14:solidFill>
          </w14:textFill>
        </w:rPr>
        <w:t xml:space="preserve"> Sau tham quan</w:t>
      </w:r>
    </w:p>
    <w:p>
      <w:pPr>
        <w:spacing w:after="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Bao gồm các bước:</w:t>
      </w:r>
    </w:p>
    <w:p>
      <w:pPr>
        <w:spacing w:after="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Bước 1:</w:t>
      </w: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Tổng hợp các tài liệu.</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Bước 2: Viết báo cáo tham quan.</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Bước 3: Trình bày báo cáo tham quan.</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rPr>
          <w:rFonts w:hint="default" w:ascii="Times New Roman" w:hAnsi="Times New Roman" w:cs="Times New Roman"/>
          <w:color w:val="000000" w:themeColor="text1"/>
          <w:sz w:val="26"/>
          <w:szCs w:val="26"/>
          <w14:textFill>
            <w14:solidFill>
              <w14:schemeClr w14:val="tx1"/>
            </w14:solidFill>
          </w14:textFill>
        </w:rPr>
      </w:pPr>
    </w:p>
    <w:p>
      <w:pPr>
        <w:pStyle w:val="10"/>
        <w:spacing w:after="0" w:line="360" w:lineRule="auto"/>
        <w:ind w:left="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Bước 4: Mô tả lại quá trình tham quan</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p>
    <w:p>
      <w:pPr>
        <w:pStyle w:val="10"/>
        <w:spacing w:after="0" w:line="360" w:lineRule="auto"/>
        <w:ind w:left="0"/>
        <w:jc w:val="both"/>
        <w:rPr>
          <w:rFonts w:hint="default" w:ascii="Times New Roman" w:hAnsi="Times New Roman" w:cs="Times New Roman"/>
          <w:color w:val="000000" w:themeColor="text1"/>
          <w:sz w:val="26"/>
          <w:szCs w:val="26"/>
          <w14:textFill>
            <w14:solidFill>
              <w14:schemeClr w14:val="tx1"/>
            </w14:solidFill>
          </w14:textFill>
        </w:rPr>
      </w:pPr>
    </w:p>
    <w:p>
      <w:pPr>
        <w:spacing w:after="0"/>
        <w:ind w:left="720" w:hanging="720"/>
        <w:jc w:val="center"/>
        <w:rPr>
          <w:rFonts w:hint="default" w:ascii="Times New Roman" w:hAnsi="Times New Roman" w:cs="Times New Roman"/>
          <w:b/>
          <w:bCs/>
          <w:color w:val="000000" w:themeColor="text1"/>
          <w:sz w:val="26"/>
          <w:szCs w:val="26"/>
          <w:u w:val="single"/>
          <w14:textFill>
            <w14:solidFill>
              <w14:schemeClr w14:val="tx1"/>
            </w14:solidFill>
          </w14:textFill>
        </w:rPr>
      </w:pPr>
      <w:r>
        <w:rPr>
          <w:rFonts w:hint="default" w:ascii="Times New Roman" w:hAnsi="Times New Roman" w:cs="Times New Roman"/>
          <w:b/>
          <w:bCs/>
          <w:color w:val="000000" w:themeColor="text1"/>
          <w:sz w:val="26"/>
          <w:szCs w:val="26"/>
          <w:u w:val="single"/>
          <w14:textFill>
            <w14:solidFill>
              <w14:schemeClr w14:val="tx1"/>
            </w14:solidFill>
          </w14:textFill>
        </w:rPr>
        <w:t>Bài tập vận dụng Sách bài tập</w:t>
      </w: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Dặn dò GV: ----------------------------------------------------------------------------------------</w:t>
      </w: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B</w:t>
      </w:r>
      <w:r>
        <w:rPr>
          <w:rFonts w:hint="default" w:ascii="Times New Roman" w:hAnsi="Times New Roman" w:cs="Times New Roman"/>
          <w:b/>
          <w:bCs/>
          <w:color w:val="000000" w:themeColor="text1"/>
          <w:sz w:val="26"/>
          <w:szCs w:val="26"/>
          <w:lang w:val="vi-VN"/>
          <w14:textFill>
            <w14:solidFill>
              <w14:schemeClr w14:val="tx1"/>
            </w14:solidFill>
          </w14:textFill>
        </w:rPr>
        <w:t xml:space="preserve">ài </w:t>
      </w:r>
      <w:r>
        <w:rPr>
          <w:rFonts w:hint="default" w:ascii="Times New Roman" w:hAnsi="Times New Roman" w:cs="Times New Roman"/>
          <w:b/>
          <w:bCs/>
          <w:color w:val="000000" w:themeColor="text1"/>
          <w:sz w:val="26"/>
          <w:szCs w:val="26"/>
          <w14:textFill>
            <w14:solidFill>
              <w14:schemeClr w14:val="tx1"/>
            </w14:solidFill>
          </w14:textFill>
        </w:rPr>
        <w:t>22. DÂN SỐ VÀ PHÂN BỐ CƯ</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lang w:val="vi-VN"/>
          <w14:textFill>
            <w14:solidFill>
              <w14:schemeClr w14:val="tx1"/>
            </w14:solidFill>
          </w14:textFill>
        </w:rPr>
        <w:t>I.</w:t>
      </w:r>
      <w:r>
        <w:rPr>
          <w:rFonts w:hint="default" w:ascii="Times New Roman" w:hAnsi="Times New Roman" w:cs="Times New Roman"/>
          <w:b/>
          <w:color w:val="000000" w:themeColor="text1"/>
          <w:sz w:val="26"/>
          <w:szCs w:val="26"/>
          <w:lang w:val="nl-NL"/>
          <w14:textFill>
            <w14:solidFill>
              <w14:schemeClr w14:val="tx1"/>
            </w14:solidFill>
          </w14:textFill>
        </w:rPr>
        <w:t xml:space="preserve"> Dân số trên thế giới</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Năm 2018, thế giới có 7,6 tỉ dân, sống trong hơn 200 quốc gia và vùng lãnh th</w:t>
      </w:r>
      <w:r>
        <w:rPr>
          <w:rFonts w:hint="default" w:ascii="Times New Roman" w:hAnsi="Times New Roman" w:cs="Times New Roman"/>
          <w:color w:val="000000" w:themeColor="text1"/>
          <w:sz w:val="26"/>
          <w:szCs w:val="26"/>
          <w:lang w:val="vi-VN"/>
          <w14:textFill>
            <w14:solidFill>
              <w14:schemeClr w14:val="tx1"/>
            </w14:solidFill>
          </w14:textFill>
        </w:rPr>
        <w:t>ổ</w:t>
      </w:r>
      <w:r>
        <w:rPr>
          <w:rFonts w:hint="default" w:ascii="Times New Roman" w:hAnsi="Times New Roman" w:cs="Times New Roman"/>
          <w:color w:val="000000" w:themeColor="text1"/>
          <w:sz w:val="26"/>
          <w:szCs w:val="26"/>
          <w14:textFill>
            <w14:solidFill>
              <w14:schemeClr w14:val="tx1"/>
            </w14:solidFill>
          </w14:textFill>
        </w:rPr>
        <w:t xml:space="preserve">. </w:t>
      </w:r>
    </w:p>
    <w:p>
      <w:pPr>
        <w:pStyle w:val="10"/>
        <w:spacing w:after="0" w:line="360" w:lineRule="auto"/>
        <w:ind w:left="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Số dân của các quốc gia rất khác nhau và luôn biến động.</w:t>
      </w:r>
    </w:p>
    <w:p>
      <w:pPr>
        <w:spacing w:after="0"/>
        <w:jc w:val="both"/>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lang w:val="nl-NL"/>
          <w14:textFill>
            <w14:solidFill>
              <w14:schemeClr w14:val="tx1"/>
            </w14:solidFill>
          </w14:textFill>
        </w:rPr>
        <w:t>II</w:t>
      </w:r>
      <w:r>
        <w:rPr>
          <w:rFonts w:hint="default" w:ascii="Times New Roman" w:hAnsi="Times New Roman" w:cs="Times New Roman"/>
          <w:b/>
          <w:bCs/>
          <w:color w:val="000000" w:themeColor="text1"/>
          <w:sz w:val="26"/>
          <w:szCs w:val="26"/>
          <w:lang w:val="vi-VN"/>
          <w14:textFill>
            <w14:solidFill>
              <w14:schemeClr w14:val="tx1"/>
            </w14:solidFill>
          </w14:textFill>
        </w:rPr>
        <w:t>.</w:t>
      </w:r>
      <w:r>
        <w:rPr>
          <w:rFonts w:hint="default" w:ascii="Times New Roman" w:hAnsi="Times New Roman" w:cs="Times New Roman"/>
          <w:b/>
          <w:bCs/>
          <w:color w:val="000000" w:themeColor="text1"/>
          <w:sz w:val="26"/>
          <w:szCs w:val="26"/>
          <w:lang w:val="nl-NL"/>
          <w14:textFill>
            <w14:solidFill>
              <w14:schemeClr w14:val="tx1"/>
            </w14:solidFill>
          </w14:textFill>
        </w:rPr>
        <w:t xml:space="preserve"> Phân bố dân cư thế giới</w:t>
      </w:r>
    </w:p>
    <w:p>
      <w:pPr>
        <w:spacing w:after="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Phân bố dân cư và mật độ dân số thế giới thay đ</w:t>
      </w:r>
      <w:r>
        <w:rPr>
          <w:rFonts w:hint="default" w:ascii="Times New Roman" w:hAnsi="Times New Roman" w:cs="Times New Roman"/>
          <w:color w:val="000000" w:themeColor="text1"/>
          <w:sz w:val="26"/>
          <w:szCs w:val="26"/>
          <w:lang w:val="vi-VN"/>
          <w14:textFill>
            <w14:solidFill>
              <w14:schemeClr w14:val="tx1"/>
            </w14:solidFill>
          </w14:textFill>
        </w:rPr>
        <w:t>ổi</w:t>
      </w:r>
      <w:r>
        <w:rPr>
          <w:rFonts w:hint="default" w:ascii="Times New Roman" w:hAnsi="Times New Roman" w:cs="Times New Roman"/>
          <w:color w:val="000000" w:themeColor="text1"/>
          <w:sz w:val="26"/>
          <w:szCs w:val="26"/>
          <w14:textFill>
            <w14:solidFill>
              <w14:schemeClr w14:val="tx1"/>
            </w14:solidFill>
          </w14:textFill>
        </w:rPr>
        <w:t xml:space="preserve"> theo thời gian và không đều trong không gian</w:t>
      </w:r>
    </w:p>
    <w:p>
      <w:pPr>
        <w:spacing w:after="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Nơi đông dân: nơi điều kiện tự nhiên thuận lợi, kinh tế phát tri</w:t>
      </w:r>
      <w:r>
        <w:rPr>
          <w:rFonts w:hint="default" w:ascii="Times New Roman" w:hAnsi="Times New Roman" w:cs="Times New Roman"/>
          <w:color w:val="000000" w:themeColor="text1"/>
          <w:sz w:val="26"/>
          <w:szCs w:val="26"/>
          <w:lang w:val="vi-VN"/>
          <w14:textFill>
            <w14:solidFill>
              <w14:schemeClr w14:val="tx1"/>
            </w14:solidFill>
          </w14:textFill>
        </w:rPr>
        <w:t>ển</w:t>
      </w:r>
      <w:r>
        <w:rPr>
          <w:rFonts w:hint="default" w:ascii="Times New Roman" w:hAnsi="Times New Roman" w:cs="Times New Roman"/>
          <w:color w:val="000000" w:themeColor="text1"/>
          <w:sz w:val="26"/>
          <w:szCs w:val="26"/>
          <w14:textFill>
            <w14:solidFill>
              <w14:schemeClr w14:val="tx1"/>
            </w14:solidFill>
          </w14:textFill>
        </w:rPr>
        <w:t>.</w:t>
      </w:r>
    </w:p>
    <w:p>
      <w:pPr>
        <w:pStyle w:val="10"/>
        <w:spacing w:after="0" w:line="360" w:lineRule="auto"/>
        <w:ind w:left="0"/>
        <w:jc w:val="both"/>
        <w:rPr>
          <w:rFonts w:hint="default" w:ascii="Times New Roman" w:hAnsi="Times New Roman" w:cs="Times New Roman"/>
          <w:color w:val="000000" w:themeColor="text1"/>
          <w:sz w:val="26"/>
          <w:szCs w:val="26"/>
          <w:lang w:val="vi-VN"/>
          <w14:textFill>
            <w14:solidFill>
              <w14:schemeClr w14:val="tx1"/>
            </w14:solidFill>
          </w14:textFill>
        </w:rPr>
      </w:pP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Nơi thưa dân: các vùng khí hậu khắc nghiệt (băng giá, hoang mạc khô hạn</w:t>
      </w:r>
      <w:r>
        <w:rPr>
          <w:rFonts w:hint="default" w:ascii="Times New Roman" w:hAnsi="Times New Roman" w:cs="Times New Roman"/>
          <w:color w:val="000000" w:themeColor="text1"/>
          <w:sz w:val="26"/>
          <w:szCs w:val="26"/>
          <w:lang w:val="vi-VN"/>
          <w14:textFill>
            <w14:solidFill>
              <w14:schemeClr w14:val="tx1"/>
            </w14:solidFill>
          </w14:textFill>
        </w:rPr>
        <w:t>)</w:t>
      </w:r>
    </w:p>
    <w:p>
      <w:pPr>
        <w:spacing w:after="0"/>
        <w:jc w:val="both"/>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lang w:val="nl-NL"/>
          <w14:textFill>
            <w14:solidFill>
              <w14:schemeClr w14:val="tx1"/>
            </w14:solidFill>
          </w14:textFill>
        </w:rPr>
        <w:t>III</w:t>
      </w:r>
      <w:r>
        <w:rPr>
          <w:rFonts w:hint="default" w:ascii="Times New Roman" w:hAnsi="Times New Roman" w:cs="Times New Roman"/>
          <w:b/>
          <w:bCs/>
          <w:color w:val="000000" w:themeColor="text1"/>
          <w:sz w:val="26"/>
          <w:szCs w:val="26"/>
          <w:lang w:val="vi-VN"/>
          <w14:textFill>
            <w14:solidFill>
              <w14:schemeClr w14:val="tx1"/>
            </w14:solidFill>
          </w14:textFill>
        </w:rPr>
        <w:t>.</w:t>
      </w:r>
      <w:r>
        <w:rPr>
          <w:rFonts w:hint="default" w:ascii="Times New Roman" w:hAnsi="Times New Roman" w:cs="Times New Roman"/>
          <w:b/>
          <w:bCs/>
          <w:color w:val="000000" w:themeColor="text1"/>
          <w:sz w:val="26"/>
          <w:szCs w:val="26"/>
          <w:lang w:val="nl-NL"/>
          <w14:textFill>
            <w14:solidFill>
              <w14:schemeClr w14:val="tx1"/>
            </w14:solidFill>
          </w14:textFill>
        </w:rPr>
        <w:t xml:space="preserve"> Một số thành phố đông dân nhất trên thế giới</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04"/>
        <w:gridCol w:w="3119"/>
        <w:gridCol w:w="2977"/>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0" w:hRule="exact"/>
          <w:jc w:val="center"/>
        </w:trPr>
        <w:tc>
          <w:tcPr>
            <w:tcW w:w="904" w:type="dxa"/>
            <w:shd w:val="clear" w:color="auto" w:fill="FBE7C6"/>
            <w:vAlign w:val="center"/>
          </w:tcPr>
          <w:p>
            <w:pPr>
              <w:pStyle w:val="15"/>
              <w:spacing w:after="0" w:line="240" w:lineRule="auto"/>
              <w:jc w:val="center"/>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STT</w:t>
            </w:r>
          </w:p>
        </w:tc>
        <w:tc>
          <w:tcPr>
            <w:tcW w:w="3119" w:type="dxa"/>
            <w:shd w:val="clear" w:color="auto" w:fill="FBE7C6"/>
            <w:vAlign w:val="center"/>
          </w:tcPr>
          <w:p>
            <w:pPr>
              <w:pStyle w:val="15"/>
              <w:spacing w:after="0" w:line="240" w:lineRule="auto"/>
              <w:jc w:val="center"/>
              <w:rPr>
                <w:rFonts w:hint="default" w:ascii="Times New Roman" w:hAnsi="Times New Roman" w:cs="Times New Roman"/>
                <w:color w:val="000000" w:themeColor="text1"/>
                <w:sz w:val="26"/>
                <w:szCs w:val="26"/>
                <w:lang w:val="vi-VN"/>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T</w:t>
            </w:r>
            <w:r>
              <w:rPr>
                <w:rFonts w:hint="default" w:ascii="Times New Roman" w:hAnsi="Times New Roman" w:cs="Times New Roman"/>
                <w:color w:val="000000" w:themeColor="text1"/>
                <w:sz w:val="26"/>
                <w:szCs w:val="26"/>
                <w:lang w:val="vi-VN"/>
                <w14:textFill>
                  <w14:solidFill>
                    <w14:schemeClr w14:val="tx1"/>
                  </w14:solidFill>
                </w14:textFill>
              </w:rPr>
              <w:t>ÊN</w:t>
            </w:r>
            <w:r>
              <w:rPr>
                <w:rFonts w:hint="default" w:ascii="Times New Roman" w:hAnsi="Times New Roman" w:cs="Times New Roman"/>
                <w:color w:val="000000" w:themeColor="text1"/>
                <w:sz w:val="26"/>
                <w:szCs w:val="26"/>
                <w14:textFill>
                  <w14:solidFill>
                    <w14:schemeClr w14:val="tx1"/>
                  </w14:solidFill>
                </w14:textFill>
              </w:rPr>
              <w:t xml:space="preserve"> THÀNH PH</w:t>
            </w:r>
            <w:r>
              <w:rPr>
                <w:rFonts w:hint="default" w:ascii="Times New Roman" w:hAnsi="Times New Roman" w:cs="Times New Roman"/>
                <w:color w:val="000000" w:themeColor="text1"/>
                <w:sz w:val="26"/>
                <w:szCs w:val="26"/>
                <w:lang w:val="vi-VN"/>
                <w14:textFill>
                  <w14:solidFill>
                    <w14:schemeClr w14:val="tx1"/>
                  </w14:solidFill>
                </w14:textFill>
              </w:rPr>
              <w:t>Ố</w:t>
            </w:r>
          </w:p>
        </w:tc>
        <w:tc>
          <w:tcPr>
            <w:tcW w:w="2977" w:type="dxa"/>
            <w:shd w:val="clear" w:color="auto" w:fill="FBE7C6"/>
            <w:vAlign w:val="center"/>
          </w:tcPr>
          <w:p>
            <w:pPr>
              <w:pStyle w:val="15"/>
              <w:spacing w:after="0" w:line="240" w:lineRule="auto"/>
              <w:ind w:firstLine="600"/>
              <w:jc w:val="center"/>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QU</w:t>
            </w:r>
            <w:r>
              <w:rPr>
                <w:rFonts w:hint="default" w:ascii="Times New Roman" w:hAnsi="Times New Roman" w:cs="Times New Roman"/>
                <w:color w:val="000000" w:themeColor="text1"/>
                <w:sz w:val="26"/>
                <w:szCs w:val="26"/>
                <w:lang w:val="vi-VN"/>
                <w14:textFill>
                  <w14:solidFill>
                    <w14:schemeClr w14:val="tx1"/>
                  </w14:solidFill>
                </w14:textFill>
              </w:rPr>
              <w:t>ỐC</w:t>
            </w:r>
            <w:r>
              <w:rPr>
                <w:rFonts w:hint="default" w:ascii="Times New Roman" w:hAnsi="Times New Roman" w:cs="Times New Roman"/>
                <w:color w:val="000000" w:themeColor="text1"/>
                <w:sz w:val="26"/>
                <w:szCs w:val="26"/>
                <w14:textFill>
                  <w14:solidFill>
                    <w14:schemeClr w14:val="tx1"/>
                  </w14:solidFill>
                </w14:textFill>
              </w:rPr>
              <w:t xml:space="preserve"> GIA</w:t>
            </w:r>
          </w:p>
        </w:tc>
        <w:tc>
          <w:tcPr>
            <w:tcW w:w="1612" w:type="dxa"/>
            <w:shd w:val="clear" w:color="auto" w:fill="FBE7C6"/>
            <w:vAlign w:val="bottom"/>
          </w:tcPr>
          <w:p>
            <w:pPr>
              <w:pStyle w:val="15"/>
              <w:spacing w:after="0" w:line="240" w:lineRule="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vi-VN"/>
                <w14:textFill>
                  <w14:solidFill>
                    <w14:schemeClr w14:val="tx1"/>
                  </w14:solidFill>
                </w14:textFill>
              </w:rPr>
              <w:t>SỐ</w:t>
            </w:r>
            <w:r>
              <w:rPr>
                <w:rFonts w:hint="default" w:ascii="Times New Roman" w:hAnsi="Times New Roman" w:cs="Times New Roman"/>
                <w:color w:val="000000" w:themeColor="text1"/>
                <w:sz w:val="26"/>
                <w:szCs w:val="26"/>
                <w14:textFill>
                  <w14:solidFill>
                    <w14:schemeClr w14:val="tx1"/>
                  </w14:solidFill>
                </w14:textFill>
              </w:rPr>
              <w:t xml:space="preserve"> DÂN (Triệu người)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5" w:hRule="exact"/>
          <w:jc w:val="center"/>
        </w:trPr>
        <w:tc>
          <w:tcPr>
            <w:tcW w:w="904" w:type="dxa"/>
            <w:shd w:val="clear" w:color="auto" w:fill="FFFFFF"/>
            <w:vAlign w:val="center"/>
          </w:tcPr>
          <w:p>
            <w:pPr>
              <w:pStyle w:val="15"/>
              <w:spacing w:after="0" w:line="240" w:lineRule="auto"/>
              <w:jc w:val="center"/>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1</w:t>
            </w:r>
          </w:p>
        </w:tc>
        <w:tc>
          <w:tcPr>
            <w:tcW w:w="3119" w:type="dxa"/>
            <w:shd w:val="clear" w:color="auto" w:fill="FFFFFF"/>
            <w:vAlign w:val="center"/>
          </w:tcPr>
          <w:p>
            <w:pPr>
              <w:pStyle w:val="15"/>
              <w:spacing w:after="0" w:line="240" w:lineRule="auto"/>
              <w:ind w:firstLine="16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Tô-ky-ô</w:t>
            </w:r>
          </w:p>
        </w:tc>
        <w:tc>
          <w:tcPr>
            <w:tcW w:w="2977" w:type="dxa"/>
            <w:shd w:val="clear" w:color="auto" w:fill="FFFFFF"/>
            <w:vAlign w:val="center"/>
          </w:tcPr>
          <w:p>
            <w:pPr>
              <w:pStyle w:val="15"/>
              <w:spacing w:after="0" w:line="240" w:lineRule="auto"/>
              <w:ind w:firstLine="16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Nhật Bản</w:t>
            </w:r>
          </w:p>
        </w:tc>
        <w:tc>
          <w:tcPr>
            <w:tcW w:w="1612" w:type="dxa"/>
            <w:shd w:val="clear" w:color="auto" w:fill="FFFFFF"/>
            <w:vAlign w:val="center"/>
          </w:tcPr>
          <w:p>
            <w:pPr>
              <w:pStyle w:val="15"/>
              <w:spacing w:after="0" w:line="240" w:lineRule="auto"/>
              <w:jc w:val="center"/>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5" w:hRule="exact"/>
          <w:jc w:val="center"/>
        </w:trPr>
        <w:tc>
          <w:tcPr>
            <w:tcW w:w="904" w:type="dxa"/>
            <w:shd w:val="clear" w:color="auto" w:fill="FFFFFF"/>
            <w:vAlign w:val="center"/>
          </w:tcPr>
          <w:p>
            <w:pPr>
              <w:pStyle w:val="15"/>
              <w:spacing w:after="0" w:line="240" w:lineRule="auto"/>
              <w:ind w:firstLine="30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2</w:t>
            </w:r>
          </w:p>
        </w:tc>
        <w:tc>
          <w:tcPr>
            <w:tcW w:w="3119" w:type="dxa"/>
            <w:shd w:val="clear" w:color="auto" w:fill="FFFFFF"/>
            <w:vAlign w:val="center"/>
          </w:tcPr>
          <w:p>
            <w:pPr>
              <w:pStyle w:val="15"/>
              <w:spacing w:after="0" w:line="240" w:lineRule="auto"/>
              <w:ind w:firstLine="16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Niu Đê-li</w:t>
            </w:r>
          </w:p>
        </w:tc>
        <w:tc>
          <w:tcPr>
            <w:tcW w:w="2977" w:type="dxa"/>
            <w:shd w:val="clear" w:color="auto" w:fill="FFFFFF"/>
            <w:vAlign w:val="center"/>
          </w:tcPr>
          <w:p>
            <w:pPr>
              <w:pStyle w:val="15"/>
              <w:spacing w:after="0" w:line="240" w:lineRule="auto"/>
              <w:ind w:firstLine="16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vi-VN"/>
                <w14:textFill>
                  <w14:solidFill>
                    <w14:schemeClr w14:val="tx1"/>
                  </w14:solidFill>
                </w14:textFill>
              </w:rPr>
              <w:t>Ấn</w:t>
            </w:r>
            <w:r>
              <w:rPr>
                <w:rFonts w:hint="default" w:ascii="Times New Roman" w:hAnsi="Times New Roman" w:cs="Times New Roman"/>
                <w:color w:val="000000" w:themeColor="text1"/>
                <w:sz w:val="26"/>
                <w:szCs w:val="26"/>
                <w14:textFill>
                  <w14:solidFill>
                    <w14:schemeClr w14:val="tx1"/>
                  </w14:solidFill>
                </w14:textFill>
              </w:rPr>
              <w:t xml:space="preserve"> Độ</w:t>
            </w:r>
          </w:p>
        </w:tc>
        <w:tc>
          <w:tcPr>
            <w:tcW w:w="1612" w:type="dxa"/>
            <w:shd w:val="clear" w:color="auto" w:fill="FFFFFF"/>
            <w:vAlign w:val="center"/>
          </w:tcPr>
          <w:p>
            <w:pPr>
              <w:pStyle w:val="15"/>
              <w:spacing w:after="0" w:line="240" w:lineRule="auto"/>
              <w:jc w:val="center"/>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5" w:hRule="exact"/>
          <w:jc w:val="center"/>
        </w:trPr>
        <w:tc>
          <w:tcPr>
            <w:tcW w:w="904" w:type="dxa"/>
            <w:shd w:val="clear" w:color="auto" w:fill="FFFFFF"/>
            <w:vAlign w:val="bottom"/>
          </w:tcPr>
          <w:p>
            <w:pPr>
              <w:pStyle w:val="15"/>
              <w:spacing w:after="0" w:line="240" w:lineRule="auto"/>
              <w:ind w:firstLine="30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3</w:t>
            </w:r>
          </w:p>
        </w:tc>
        <w:tc>
          <w:tcPr>
            <w:tcW w:w="3119" w:type="dxa"/>
            <w:shd w:val="clear" w:color="auto" w:fill="FFFFFF"/>
            <w:vAlign w:val="bottom"/>
          </w:tcPr>
          <w:p>
            <w:pPr>
              <w:pStyle w:val="15"/>
              <w:spacing w:after="0" w:line="240" w:lineRule="auto"/>
              <w:ind w:firstLine="16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Thượng Hải</w:t>
            </w:r>
          </w:p>
        </w:tc>
        <w:tc>
          <w:tcPr>
            <w:tcW w:w="2977" w:type="dxa"/>
            <w:shd w:val="clear" w:color="auto" w:fill="FFFFFF"/>
            <w:vAlign w:val="bottom"/>
          </w:tcPr>
          <w:p>
            <w:pPr>
              <w:pStyle w:val="15"/>
              <w:spacing w:after="0" w:line="240" w:lineRule="auto"/>
              <w:ind w:firstLine="16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Trung Quốc</w:t>
            </w:r>
          </w:p>
        </w:tc>
        <w:tc>
          <w:tcPr>
            <w:tcW w:w="1612" w:type="dxa"/>
            <w:shd w:val="clear" w:color="auto" w:fill="FFFFFF"/>
            <w:vAlign w:val="bottom"/>
          </w:tcPr>
          <w:p>
            <w:pPr>
              <w:pStyle w:val="15"/>
              <w:spacing w:after="0" w:line="240" w:lineRule="auto"/>
              <w:jc w:val="center"/>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exact"/>
          <w:jc w:val="center"/>
        </w:trPr>
        <w:tc>
          <w:tcPr>
            <w:tcW w:w="904" w:type="dxa"/>
            <w:shd w:val="clear" w:color="auto" w:fill="FFFFFF"/>
            <w:vAlign w:val="center"/>
          </w:tcPr>
          <w:p>
            <w:pPr>
              <w:pStyle w:val="15"/>
              <w:spacing w:after="0" w:line="240" w:lineRule="auto"/>
              <w:ind w:firstLine="30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4</w:t>
            </w:r>
          </w:p>
        </w:tc>
        <w:tc>
          <w:tcPr>
            <w:tcW w:w="3119" w:type="dxa"/>
            <w:shd w:val="clear" w:color="auto" w:fill="FFFFFF"/>
            <w:vAlign w:val="center"/>
          </w:tcPr>
          <w:p>
            <w:pPr>
              <w:pStyle w:val="15"/>
              <w:spacing w:after="0" w:line="240" w:lineRule="auto"/>
              <w:ind w:firstLine="16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Xao Pao-lô</w:t>
            </w:r>
          </w:p>
        </w:tc>
        <w:tc>
          <w:tcPr>
            <w:tcW w:w="2977" w:type="dxa"/>
            <w:shd w:val="clear" w:color="auto" w:fill="FFFFFF"/>
            <w:vAlign w:val="center"/>
          </w:tcPr>
          <w:p>
            <w:pPr>
              <w:pStyle w:val="15"/>
              <w:spacing w:after="0" w:line="240" w:lineRule="auto"/>
              <w:ind w:firstLine="16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Bra-xin</w:t>
            </w:r>
          </w:p>
        </w:tc>
        <w:tc>
          <w:tcPr>
            <w:tcW w:w="1612" w:type="dxa"/>
            <w:shd w:val="clear" w:color="auto" w:fill="FFFFFF"/>
            <w:vAlign w:val="center"/>
          </w:tcPr>
          <w:p>
            <w:pPr>
              <w:pStyle w:val="15"/>
              <w:spacing w:after="0" w:line="240" w:lineRule="auto"/>
              <w:jc w:val="center"/>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5" w:hRule="exact"/>
          <w:jc w:val="center"/>
        </w:trPr>
        <w:tc>
          <w:tcPr>
            <w:tcW w:w="904" w:type="dxa"/>
            <w:shd w:val="clear" w:color="auto" w:fill="FFFFFF"/>
            <w:vAlign w:val="center"/>
          </w:tcPr>
          <w:p>
            <w:pPr>
              <w:pStyle w:val="15"/>
              <w:spacing w:after="0" w:line="240" w:lineRule="auto"/>
              <w:ind w:firstLine="30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5</w:t>
            </w:r>
          </w:p>
        </w:tc>
        <w:tc>
          <w:tcPr>
            <w:tcW w:w="3119" w:type="dxa"/>
            <w:shd w:val="clear" w:color="auto" w:fill="FFFFFF"/>
            <w:vAlign w:val="center"/>
          </w:tcPr>
          <w:p>
            <w:pPr>
              <w:pStyle w:val="15"/>
              <w:spacing w:after="0" w:line="240" w:lineRule="auto"/>
              <w:ind w:firstLine="16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Mê-hi-cô Xi-ti</w:t>
            </w:r>
          </w:p>
        </w:tc>
        <w:tc>
          <w:tcPr>
            <w:tcW w:w="2977" w:type="dxa"/>
            <w:shd w:val="clear" w:color="auto" w:fill="FBE7C6"/>
            <w:vAlign w:val="center"/>
          </w:tcPr>
          <w:p>
            <w:pPr>
              <w:pStyle w:val="15"/>
              <w:spacing w:after="0" w:line="240" w:lineRule="auto"/>
              <w:ind w:firstLine="16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Mê-hi-cô</w:t>
            </w:r>
          </w:p>
        </w:tc>
        <w:tc>
          <w:tcPr>
            <w:tcW w:w="1612" w:type="dxa"/>
            <w:shd w:val="clear" w:color="auto" w:fill="FFFFFF"/>
            <w:vAlign w:val="center"/>
          </w:tcPr>
          <w:p>
            <w:pPr>
              <w:pStyle w:val="15"/>
              <w:spacing w:after="0" w:line="240" w:lineRule="auto"/>
              <w:jc w:val="center"/>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exact"/>
          <w:jc w:val="center"/>
        </w:trPr>
        <w:tc>
          <w:tcPr>
            <w:tcW w:w="904" w:type="dxa"/>
            <w:shd w:val="clear" w:color="auto" w:fill="FFFFFF"/>
            <w:vAlign w:val="center"/>
          </w:tcPr>
          <w:p>
            <w:pPr>
              <w:pStyle w:val="15"/>
              <w:spacing w:after="0" w:line="240" w:lineRule="auto"/>
              <w:ind w:firstLine="30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6</w:t>
            </w:r>
          </w:p>
        </w:tc>
        <w:tc>
          <w:tcPr>
            <w:tcW w:w="3119" w:type="dxa"/>
            <w:shd w:val="clear" w:color="auto" w:fill="FFFFFF"/>
            <w:vAlign w:val="center"/>
          </w:tcPr>
          <w:p>
            <w:pPr>
              <w:pStyle w:val="15"/>
              <w:spacing w:after="0" w:line="240" w:lineRule="auto"/>
              <w:ind w:firstLine="16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Cai-rô</w:t>
            </w:r>
          </w:p>
        </w:tc>
        <w:tc>
          <w:tcPr>
            <w:tcW w:w="2977" w:type="dxa"/>
            <w:shd w:val="clear" w:color="auto" w:fill="FBE7C6"/>
            <w:vAlign w:val="center"/>
          </w:tcPr>
          <w:p>
            <w:pPr>
              <w:pStyle w:val="15"/>
              <w:spacing w:after="0" w:line="240" w:lineRule="auto"/>
              <w:ind w:firstLine="16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Ai Cập</w:t>
            </w:r>
          </w:p>
        </w:tc>
        <w:tc>
          <w:tcPr>
            <w:tcW w:w="1612" w:type="dxa"/>
            <w:shd w:val="clear" w:color="auto" w:fill="FFFFFF"/>
            <w:vAlign w:val="center"/>
          </w:tcPr>
          <w:p>
            <w:pPr>
              <w:pStyle w:val="15"/>
              <w:spacing w:after="0" w:line="240" w:lineRule="auto"/>
              <w:jc w:val="center"/>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5" w:hRule="exact"/>
          <w:jc w:val="center"/>
        </w:trPr>
        <w:tc>
          <w:tcPr>
            <w:tcW w:w="904" w:type="dxa"/>
            <w:shd w:val="clear" w:color="auto" w:fill="FFFFFF"/>
            <w:vAlign w:val="center"/>
          </w:tcPr>
          <w:p>
            <w:pPr>
              <w:pStyle w:val="15"/>
              <w:spacing w:after="0" w:line="240" w:lineRule="auto"/>
              <w:ind w:firstLine="30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7</w:t>
            </w:r>
          </w:p>
        </w:tc>
        <w:tc>
          <w:tcPr>
            <w:tcW w:w="3119" w:type="dxa"/>
            <w:shd w:val="clear" w:color="auto" w:fill="FFFFFF"/>
            <w:vAlign w:val="center"/>
          </w:tcPr>
          <w:p>
            <w:pPr>
              <w:pStyle w:val="15"/>
              <w:spacing w:after="0" w:line="240" w:lineRule="auto"/>
              <w:ind w:firstLine="16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Mum-bai</w:t>
            </w:r>
          </w:p>
        </w:tc>
        <w:tc>
          <w:tcPr>
            <w:tcW w:w="2977" w:type="dxa"/>
            <w:shd w:val="clear" w:color="auto" w:fill="FBE7C6"/>
            <w:vAlign w:val="center"/>
          </w:tcPr>
          <w:p>
            <w:pPr>
              <w:pStyle w:val="15"/>
              <w:spacing w:after="0" w:line="240" w:lineRule="auto"/>
              <w:ind w:firstLine="16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vi-VN"/>
                <w14:textFill>
                  <w14:solidFill>
                    <w14:schemeClr w14:val="tx1"/>
                  </w14:solidFill>
                </w14:textFill>
              </w:rPr>
              <w:t>Ấn</w:t>
            </w:r>
            <w:r>
              <w:rPr>
                <w:rFonts w:hint="default" w:ascii="Times New Roman" w:hAnsi="Times New Roman" w:cs="Times New Roman"/>
                <w:color w:val="000000" w:themeColor="text1"/>
                <w:sz w:val="26"/>
                <w:szCs w:val="26"/>
                <w14:textFill>
                  <w14:solidFill>
                    <w14:schemeClr w14:val="tx1"/>
                  </w14:solidFill>
                </w14:textFill>
              </w:rPr>
              <w:t xml:space="preserve"> Độ</w:t>
            </w:r>
          </w:p>
        </w:tc>
        <w:tc>
          <w:tcPr>
            <w:tcW w:w="1612" w:type="dxa"/>
            <w:shd w:val="clear" w:color="auto" w:fill="FFFFFF"/>
            <w:vAlign w:val="center"/>
          </w:tcPr>
          <w:p>
            <w:pPr>
              <w:pStyle w:val="15"/>
              <w:spacing w:after="0" w:line="240" w:lineRule="auto"/>
              <w:jc w:val="center"/>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5" w:hRule="exact"/>
          <w:jc w:val="center"/>
        </w:trPr>
        <w:tc>
          <w:tcPr>
            <w:tcW w:w="904" w:type="dxa"/>
            <w:shd w:val="clear" w:color="auto" w:fill="FFFFFF"/>
            <w:vAlign w:val="center"/>
          </w:tcPr>
          <w:p>
            <w:pPr>
              <w:pStyle w:val="15"/>
              <w:spacing w:after="0" w:line="240" w:lineRule="auto"/>
              <w:ind w:firstLine="30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8</w:t>
            </w:r>
          </w:p>
        </w:tc>
        <w:tc>
          <w:tcPr>
            <w:tcW w:w="3119" w:type="dxa"/>
            <w:shd w:val="clear" w:color="auto" w:fill="FFFFFF"/>
            <w:vAlign w:val="center"/>
          </w:tcPr>
          <w:p>
            <w:pPr>
              <w:pStyle w:val="15"/>
              <w:spacing w:after="0" w:line="240" w:lineRule="auto"/>
              <w:ind w:firstLine="16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Đắc-ca</w:t>
            </w:r>
          </w:p>
        </w:tc>
        <w:tc>
          <w:tcPr>
            <w:tcW w:w="2977" w:type="dxa"/>
            <w:shd w:val="clear" w:color="auto" w:fill="FBE7C6"/>
            <w:vAlign w:val="center"/>
          </w:tcPr>
          <w:p>
            <w:pPr>
              <w:pStyle w:val="15"/>
              <w:spacing w:after="0" w:line="240" w:lineRule="auto"/>
              <w:ind w:firstLine="16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Băng-la-đét</w:t>
            </w:r>
          </w:p>
        </w:tc>
        <w:tc>
          <w:tcPr>
            <w:tcW w:w="1612" w:type="dxa"/>
            <w:shd w:val="clear" w:color="auto" w:fill="FFFFFF"/>
            <w:vAlign w:val="center"/>
          </w:tcPr>
          <w:p>
            <w:pPr>
              <w:pStyle w:val="15"/>
              <w:spacing w:after="0" w:line="240" w:lineRule="auto"/>
              <w:jc w:val="center"/>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5" w:hRule="exact"/>
          <w:jc w:val="center"/>
        </w:trPr>
        <w:tc>
          <w:tcPr>
            <w:tcW w:w="904" w:type="dxa"/>
            <w:shd w:val="clear" w:color="auto" w:fill="FFFFFF"/>
          </w:tcPr>
          <w:p>
            <w:pPr>
              <w:pStyle w:val="15"/>
              <w:spacing w:after="0" w:line="240" w:lineRule="auto"/>
              <w:ind w:firstLine="30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9</w:t>
            </w:r>
          </w:p>
        </w:tc>
        <w:tc>
          <w:tcPr>
            <w:tcW w:w="3119" w:type="dxa"/>
            <w:shd w:val="clear" w:color="auto" w:fill="FFFFFF"/>
          </w:tcPr>
          <w:p>
            <w:pPr>
              <w:pStyle w:val="15"/>
              <w:spacing w:after="0" w:line="240" w:lineRule="auto"/>
              <w:ind w:firstLine="16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Bắc Kinh</w:t>
            </w:r>
          </w:p>
        </w:tc>
        <w:tc>
          <w:tcPr>
            <w:tcW w:w="2977" w:type="dxa"/>
            <w:shd w:val="clear" w:color="auto" w:fill="FFFFFF"/>
          </w:tcPr>
          <w:p>
            <w:pPr>
              <w:pStyle w:val="15"/>
              <w:spacing w:after="0" w:line="240" w:lineRule="auto"/>
              <w:ind w:firstLine="16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Trung Quốc</w:t>
            </w:r>
          </w:p>
        </w:tc>
        <w:tc>
          <w:tcPr>
            <w:tcW w:w="1612" w:type="dxa"/>
            <w:shd w:val="clear" w:color="auto" w:fill="FFFFFF"/>
          </w:tcPr>
          <w:p>
            <w:pPr>
              <w:pStyle w:val="15"/>
              <w:spacing w:after="0" w:line="240" w:lineRule="auto"/>
              <w:jc w:val="center"/>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3" w:hRule="exact"/>
          <w:jc w:val="center"/>
        </w:trPr>
        <w:tc>
          <w:tcPr>
            <w:tcW w:w="904" w:type="dxa"/>
            <w:shd w:val="clear" w:color="auto" w:fill="FFFFFF"/>
            <w:vAlign w:val="center"/>
          </w:tcPr>
          <w:p>
            <w:pPr>
              <w:pStyle w:val="15"/>
              <w:spacing w:after="0" w:line="240" w:lineRule="auto"/>
              <w:jc w:val="center"/>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10</w:t>
            </w:r>
          </w:p>
        </w:tc>
        <w:tc>
          <w:tcPr>
            <w:tcW w:w="3119" w:type="dxa"/>
            <w:shd w:val="clear" w:color="auto" w:fill="FFFFFF"/>
            <w:vAlign w:val="center"/>
          </w:tcPr>
          <w:p>
            <w:pPr>
              <w:pStyle w:val="15"/>
              <w:spacing w:after="0" w:line="240" w:lineRule="auto"/>
              <w:ind w:firstLine="16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vi-VN"/>
                <w14:textFill>
                  <w14:solidFill>
                    <w14:schemeClr w14:val="tx1"/>
                  </w14:solidFill>
                </w14:textFill>
              </w:rPr>
              <w:t>Ô</w:t>
            </w:r>
            <w:r>
              <w:rPr>
                <w:rFonts w:hint="default" w:ascii="Times New Roman" w:hAnsi="Times New Roman" w:cs="Times New Roman"/>
                <w:color w:val="000000" w:themeColor="text1"/>
                <w:sz w:val="26"/>
                <w:szCs w:val="26"/>
                <w14:textFill>
                  <w14:solidFill>
                    <w14:schemeClr w14:val="tx1"/>
                  </w14:solidFill>
                </w14:textFill>
              </w:rPr>
              <w:t>-xa-ca</w:t>
            </w:r>
          </w:p>
        </w:tc>
        <w:tc>
          <w:tcPr>
            <w:tcW w:w="2977" w:type="dxa"/>
            <w:shd w:val="clear" w:color="auto" w:fill="FFFFFF"/>
            <w:vAlign w:val="center"/>
          </w:tcPr>
          <w:p>
            <w:pPr>
              <w:pStyle w:val="15"/>
              <w:spacing w:after="0" w:line="240" w:lineRule="auto"/>
              <w:ind w:firstLine="160"/>
              <w:rPr>
                <w:rFonts w:hint="default" w:ascii="Times New Roman" w:hAnsi="Times New Roman" w:cs="Times New Roman"/>
                <w:color w:val="000000" w:themeColor="text1"/>
                <w:sz w:val="26"/>
                <w:szCs w:val="26"/>
                <w:lang w:val="vi-VN"/>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Nhật B</w:t>
            </w:r>
            <w:r>
              <w:rPr>
                <w:rFonts w:hint="default" w:ascii="Times New Roman" w:hAnsi="Times New Roman" w:cs="Times New Roman"/>
                <w:color w:val="000000" w:themeColor="text1"/>
                <w:sz w:val="26"/>
                <w:szCs w:val="26"/>
                <w:lang w:val="vi-VN"/>
                <w14:textFill>
                  <w14:solidFill>
                    <w14:schemeClr w14:val="tx1"/>
                  </w14:solidFill>
                </w14:textFill>
              </w:rPr>
              <w:t>ản</w:t>
            </w:r>
          </w:p>
        </w:tc>
        <w:tc>
          <w:tcPr>
            <w:tcW w:w="1612" w:type="dxa"/>
            <w:shd w:val="clear" w:color="auto" w:fill="FFFFFF"/>
            <w:vAlign w:val="center"/>
          </w:tcPr>
          <w:p>
            <w:pPr>
              <w:pStyle w:val="15"/>
              <w:spacing w:after="0" w:line="240" w:lineRule="auto"/>
              <w:jc w:val="center"/>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19,3</w:t>
            </w:r>
          </w:p>
        </w:tc>
      </w:tr>
    </w:tbl>
    <w:p>
      <w:pPr>
        <w:spacing w:after="0"/>
        <w:ind w:left="720" w:hanging="720"/>
        <w:jc w:val="center"/>
        <w:rPr>
          <w:rFonts w:hint="default" w:ascii="Times New Roman" w:hAnsi="Times New Roman" w:cs="Times New Roman"/>
          <w:b/>
          <w:bCs/>
          <w:color w:val="000000" w:themeColor="text1"/>
          <w:sz w:val="26"/>
          <w:szCs w:val="26"/>
          <w:u w:val="single"/>
          <w14:textFill>
            <w14:solidFill>
              <w14:schemeClr w14:val="tx1"/>
            </w14:solidFill>
          </w14:textFill>
        </w:rPr>
      </w:pPr>
      <w:r>
        <w:rPr>
          <w:rFonts w:hint="default" w:ascii="Times New Roman" w:hAnsi="Times New Roman" w:cs="Times New Roman"/>
          <w:b/>
          <w:bCs/>
          <w:color w:val="000000" w:themeColor="text1"/>
          <w:sz w:val="26"/>
          <w:szCs w:val="26"/>
          <w:u w:val="single"/>
          <w14:textFill>
            <w14:solidFill>
              <w14:schemeClr w14:val="tx1"/>
            </w14:solidFill>
          </w14:textFill>
        </w:rPr>
        <w:t>Bài tập vận dụng Sách bài tập</w:t>
      </w: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Dặn dò GV: ----------------------------------------------------------------------------------------</w:t>
      </w:r>
    </w:p>
    <w:p>
      <w:pPr>
        <w:pStyle w:val="10"/>
        <w:spacing w:after="0" w:line="360" w:lineRule="auto"/>
        <w:ind w:left="0"/>
        <w:jc w:val="both"/>
        <w:rPr>
          <w:rFonts w:hint="default" w:ascii="Times New Roman" w:hAnsi="Times New Roman" w:cs="Times New Roman"/>
          <w:b/>
          <w:bCs/>
          <w:color w:val="000000" w:themeColor="text1"/>
          <w:sz w:val="26"/>
          <w:szCs w:val="26"/>
          <w:lang w:val="vi-VN"/>
          <w14:textFill>
            <w14:solidFill>
              <w14:schemeClr w14:val="tx1"/>
            </w14:solidFill>
          </w14:textFill>
        </w:rPr>
      </w:pPr>
    </w:p>
    <w:p>
      <w:pPr>
        <w:pStyle w:val="10"/>
        <w:spacing w:after="0" w:line="360" w:lineRule="auto"/>
        <w:ind w:left="0"/>
        <w:jc w:val="center"/>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B</w:t>
      </w:r>
      <w:r>
        <w:rPr>
          <w:rFonts w:hint="default" w:ascii="Times New Roman" w:hAnsi="Times New Roman" w:cs="Times New Roman"/>
          <w:b/>
          <w:bCs/>
          <w:color w:val="000000" w:themeColor="text1"/>
          <w:sz w:val="26"/>
          <w:szCs w:val="26"/>
          <w:lang w:val="vi-VN"/>
          <w14:textFill>
            <w14:solidFill>
              <w14:schemeClr w14:val="tx1"/>
            </w14:solidFill>
          </w14:textFill>
        </w:rPr>
        <w:t>ài</w:t>
      </w:r>
      <w:r>
        <w:rPr>
          <w:rFonts w:hint="default" w:ascii="Times New Roman" w:hAnsi="Times New Roman" w:cs="Times New Roman"/>
          <w:b/>
          <w:bCs/>
          <w:color w:val="000000" w:themeColor="text1"/>
          <w:sz w:val="26"/>
          <w:szCs w:val="26"/>
          <w14:textFill>
            <w14:solidFill>
              <w14:schemeClr w14:val="tx1"/>
            </w14:solidFill>
          </w14:textFill>
        </w:rPr>
        <w:t xml:space="preserve"> 23.  CON NGƯỜI VÀ THIÊN NHIÊN</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lang w:val="vi-VN"/>
          <w14:textFill>
            <w14:solidFill>
              <w14:schemeClr w14:val="tx1"/>
            </w14:solidFill>
          </w14:textFill>
        </w:rPr>
        <w:t>I.</w:t>
      </w:r>
      <w:r>
        <w:rPr>
          <w:rFonts w:hint="default" w:ascii="Times New Roman" w:hAnsi="Times New Roman" w:cs="Times New Roman"/>
          <w:b/>
          <w:color w:val="000000" w:themeColor="text1"/>
          <w:sz w:val="26"/>
          <w:szCs w:val="26"/>
          <w:lang w:val="nl-NL"/>
          <w14:textFill>
            <w14:solidFill>
              <w14:schemeClr w14:val="tx1"/>
            </w14:solidFill>
          </w14:textFill>
        </w:rPr>
        <w:t xml:space="preserve"> </w:t>
      </w:r>
      <w:r>
        <w:rPr>
          <w:rFonts w:hint="default" w:ascii="Times New Roman" w:hAnsi="Times New Roman" w:cs="Times New Roman"/>
          <w:b/>
          <w:color w:val="000000" w:themeColor="text1"/>
          <w:sz w:val="26"/>
          <w:szCs w:val="26"/>
          <w:lang w:val="vi-VN"/>
          <w14:textFill>
            <w14:solidFill>
              <w14:schemeClr w14:val="tx1"/>
            </w14:solidFill>
          </w14:textFill>
        </w:rPr>
        <w:t>Ả</w:t>
      </w:r>
      <w:r>
        <w:rPr>
          <w:rFonts w:hint="default" w:ascii="Times New Roman" w:hAnsi="Times New Roman" w:cs="Times New Roman"/>
          <w:b/>
          <w:color w:val="000000" w:themeColor="text1"/>
          <w:sz w:val="26"/>
          <w:szCs w:val="26"/>
          <w:lang w:val="nl-NL"/>
          <w14:textFill>
            <w14:solidFill>
              <w14:schemeClr w14:val="tx1"/>
            </w14:solidFill>
          </w14:textFill>
        </w:rPr>
        <w:t>nh hưởng c</w:t>
      </w:r>
      <w:r>
        <w:rPr>
          <w:rFonts w:hint="default" w:ascii="Times New Roman" w:hAnsi="Times New Roman" w:cs="Times New Roman"/>
          <w:b/>
          <w:color w:val="000000" w:themeColor="text1"/>
          <w:sz w:val="26"/>
          <w:szCs w:val="26"/>
          <w:lang w:val="vi-VN"/>
          <w14:textFill>
            <w14:solidFill>
              <w14:schemeClr w14:val="tx1"/>
            </w14:solidFill>
          </w14:textFill>
        </w:rPr>
        <w:t>ủa</w:t>
      </w:r>
      <w:r>
        <w:rPr>
          <w:rFonts w:hint="default" w:ascii="Times New Roman" w:hAnsi="Times New Roman" w:cs="Times New Roman"/>
          <w:b/>
          <w:color w:val="000000" w:themeColor="text1"/>
          <w:sz w:val="26"/>
          <w:szCs w:val="26"/>
          <w:lang w:val="nl-NL"/>
          <w14:textFill>
            <w14:solidFill>
              <w14:schemeClr w14:val="tx1"/>
            </w14:solidFill>
          </w14:textFill>
        </w:rPr>
        <w:t xml:space="preserve"> thiên nhiên đến sinh hoạt và sản xuất</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Trong đời sống hằng ngày, thiên nhiên cung cấp những điều kiện hết sức cần thiết (không khí, ánh sáng, nhiệt độ, nước,...) đ</w:t>
      </w:r>
      <w:r>
        <w:rPr>
          <w:rFonts w:hint="default" w:ascii="Times New Roman" w:hAnsi="Times New Roman" w:cs="Times New Roman"/>
          <w:color w:val="000000" w:themeColor="text1"/>
          <w:sz w:val="26"/>
          <w:szCs w:val="26"/>
          <w:lang w:val="vi-VN"/>
          <w14:textFill>
            <w14:solidFill>
              <w14:schemeClr w14:val="tx1"/>
            </w14:solidFill>
          </w14:textFill>
        </w:rPr>
        <w:t>ể</w:t>
      </w:r>
      <w:r>
        <w:rPr>
          <w:rFonts w:hint="default" w:ascii="Times New Roman" w:hAnsi="Times New Roman" w:cs="Times New Roman"/>
          <w:color w:val="000000" w:themeColor="text1"/>
          <w:sz w:val="26"/>
          <w:szCs w:val="26"/>
          <w14:textFill>
            <w14:solidFill>
              <w14:schemeClr w14:val="tx1"/>
            </w14:solidFill>
          </w14:textFill>
        </w:rPr>
        <w:t xml:space="preserve"> con người có th</w:t>
      </w:r>
      <w:r>
        <w:rPr>
          <w:rFonts w:hint="default" w:ascii="Times New Roman" w:hAnsi="Times New Roman" w:cs="Times New Roman"/>
          <w:color w:val="000000" w:themeColor="text1"/>
          <w:sz w:val="26"/>
          <w:szCs w:val="26"/>
          <w:lang w:val="vi-VN"/>
          <w14:textFill>
            <w14:solidFill>
              <w14:schemeClr w14:val="tx1"/>
            </w14:solidFill>
          </w14:textFill>
        </w:rPr>
        <w:t>ể</w:t>
      </w:r>
      <w:r>
        <w:rPr>
          <w:rFonts w:hint="default" w:ascii="Times New Roman" w:hAnsi="Times New Roman" w:cs="Times New Roman"/>
          <w:color w:val="000000" w:themeColor="text1"/>
          <w:sz w:val="26"/>
          <w:szCs w:val="26"/>
          <w14:textFill>
            <w14:solidFill>
              <w14:schemeClr w14:val="tx1"/>
            </w14:solidFill>
          </w14:textFill>
        </w:rPr>
        <w:t xml:space="preserve"> tồn tại</w:t>
      </w:r>
    </w:p>
    <w:p>
      <w:pPr>
        <w:pStyle w:val="5"/>
        <w:spacing w:after="0"/>
        <w:rPr>
          <w:rFonts w:hint="default" w:ascii="Times New Roman" w:hAnsi="Times New Roman" w:cs="Times New Roman"/>
          <w:i/>
          <w:iCs/>
          <w:color w:val="000000" w:themeColor="text1"/>
          <w:sz w:val="26"/>
          <w:szCs w:val="26"/>
          <w14:textFill>
            <w14:solidFill>
              <w14:schemeClr w14:val="tx1"/>
            </w14:solidFill>
          </w14:textFill>
        </w:rPr>
      </w:pPr>
      <w:r>
        <w:rPr>
          <w:rFonts w:hint="default" w:ascii="Times New Roman" w:hAnsi="Times New Roman" w:cs="Times New Roman"/>
          <w:i/>
          <w:iCs/>
          <w:color w:val="000000" w:themeColor="text1"/>
          <w:sz w:val="26"/>
          <w:szCs w:val="26"/>
          <w14:textFill>
            <w14:solidFill>
              <w14:schemeClr w14:val="tx1"/>
            </w14:solidFill>
          </w14:textFill>
        </w:rPr>
        <w:drawing>
          <wp:inline distT="0" distB="0" distL="114300" distR="114300">
            <wp:extent cx="4798695" cy="1710055"/>
            <wp:effectExtent l="0" t="0" r="1905" b="12065"/>
            <wp:docPr id="1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5"/>
                    <pic:cNvPicPr>
                      <a:picLocks noChangeAspect="1"/>
                    </pic:cNvPicPr>
                  </pic:nvPicPr>
                  <pic:blipFill>
                    <a:blip r:embed="rId13"/>
                    <a:stretch>
                      <a:fillRect/>
                    </a:stretch>
                  </pic:blipFill>
                  <pic:spPr>
                    <a:xfrm>
                      <a:off x="0" y="0"/>
                      <a:ext cx="4823286" cy="1710055"/>
                    </a:xfrm>
                    <a:prstGeom prst="rect">
                      <a:avLst/>
                    </a:prstGeom>
                    <a:noFill/>
                    <a:ln>
                      <a:noFill/>
                    </a:ln>
                  </pic:spPr>
                </pic:pic>
              </a:graphicData>
            </a:graphic>
          </wp:inline>
        </w:drawing>
      </w:r>
    </w:p>
    <w:p>
      <w:pPr>
        <w:spacing w:before="120"/>
        <w:jc w:val="both"/>
        <w:rPr>
          <w:rFonts w:hint="default" w:ascii="Times New Roman" w:hAnsi="Times New Roman" w:cs="Times New Roman"/>
          <w:color w:val="000000" w:themeColor="text1"/>
          <w:sz w:val="26"/>
          <w:szCs w:val="26"/>
          <w:lang w:val="pt-BR"/>
          <w14:textFill>
            <w14:solidFill>
              <w14:schemeClr w14:val="tx1"/>
            </w14:solidFill>
          </w14:textFill>
        </w:rPr>
      </w:pPr>
      <w:r>
        <w:rPr>
          <w:rFonts w:hint="default" w:ascii="Times New Roman" w:hAnsi="Times New Roman" w:cs="Times New Roman"/>
          <w:color w:val="000000" w:themeColor="text1"/>
          <w:sz w:val="26"/>
          <w:szCs w:val="26"/>
          <w:lang w:val="pt-BR"/>
          <w14:textFill>
            <w14:solidFill>
              <w14:schemeClr w14:val="tx1"/>
            </w14:solidFill>
          </w14:textFill>
        </w:rPr>
        <w:t>- Ảnh hưởng của thiên nhiên đến các hoạt động sản xuất của con người như: nông nghiệp, công nghiệp, giao thông vận tải, du lịch …</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II</w:t>
      </w:r>
      <w:r>
        <w:rPr>
          <w:rFonts w:hint="default" w:ascii="Times New Roman" w:hAnsi="Times New Roman" w:cs="Times New Roman"/>
          <w:b/>
          <w:color w:val="000000" w:themeColor="text1"/>
          <w:sz w:val="26"/>
          <w:szCs w:val="26"/>
          <w:lang w:val="vi-VN"/>
          <w14:textFill>
            <w14:solidFill>
              <w14:schemeClr w14:val="tx1"/>
            </w14:solidFill>
          </w14:textFill>
        </w:rPr>
        <w:t>.</w:t>
      </w:r>
      <w:r>
        <w:rPr>
          <w:rFonts w:hint="default" w:ascii="Times New Roman" w:hAnsi="Times New Roman" w:cs="Times New Roman"/>
          <w:b/>
          <w:color w:val="000000" w:themeColor="text1"/>
          <w:sz w:val="26"/>
          <w:szCs w:val="26"/>
          <w:lang w:val="nl-NL"/>
          <w14:textFill>
            <w14:solidFill>
              <w14:schemeClr w14:val="tx1"/>
            </w14:solidFill>
          </w14:textFill>
        </w:rPr>
        <w:t xml:space="preserve"> Tác động của con người tới thiên nhiên</w:t>
      </w:r>
    </w:p>
    <w:p>
      <w:pPr>
        <w:spacing w:after="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Làm suy giảm nguồn tài nguyên.</w:t>
      </w:r>
    </w:p>
    <w:p>
      <w:pPr>
        <w:spacing w:after="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Làm ô nhiễm môi trường.</w:t>
      </w:r>
    </w:p>
    <w:p>
      <w:pPr>
        <w:keepNext/>
        <w:keepLines/>
        <w:spacing w:before="120"/>
        <w:ind w:right="306"/>
        <w:jc w:val="both"/>
        <w:rPr>
          <w:rFonts w:hint="default" w:ascii="Times New Roman" w:hAnsi="Times New Roman" w:cs="Times New Roman"/>
          <w:b/>
          <w:i/>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 - Con người ngày càng nhận thức được trách nhiệm của mình với thiên nhiên và đã có những hành động tích cực để bảo vệ môi trường: trồng rừng, cải tạo đất …</w:t>
      </w:r>
      <w:r>
        <w:rPr>
          <w:rFonts w:hint="default" w:ascii="Times New Roman" w:hAnsi="Times New Roman" w:cs="Times New Roman"/>
          <w:b/>
          <w:i/>
          <w:color w:val="000000" w:themeColor="text1"/>
          <w:sz w:val="26"/>
          <w:szCs w:val="26"/>
          <w14:textFill>
            <w14:solidFill>
              <w14:schemeClr w14:val="tx1"/>
            </w14:solidFill>
          </w14:textFill>
        </w:rPr>
        <w:t xml:space="preserve"> </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III</w:t>
      </w:r>
      <w:r>
        <w:rPr>
          <w:rFonts w:hint="default" w:ascii="Times New Roman" w:hAnsi="Times New Roman" w:cs="Times New Roman"/>
          <w:b/>
          <w:color w:val="000000" w:themeColor="text1"/>
          <w:sz w:val="26"/>
          <w:szCs w:val="26"/>
          <w:lang w:val="vi-VN"/>
          <w14:textFill>
            <w14:solidFill>
              <w14:schemeClr w14:val="tx1"/>
            </w14:solidFill>
          </w14:textFill>
        </w:rPr>
        <w:t>.</w:t>
      </w:r>
      <w:r>
        <w:rPr>
          <w:rFonts w:hint="default" w:ascii="Times New Roman" w:hAnsi="Times New Roman" w:cs="Times New Roman"/>
          <w:b/>
          <w:color w:val="000000" w:themeColor="text1"/>
          <w:sz w:val="26"/>
          <w:szCs w:val="26"/>
          <w:lang w:val="nl-NL"/>
          <w14:textFill>
            <w14:solidFill>
              <w14:schemeClr w14:val="tx1"/>
            </w14:solidFill>
          </w14:textFill>
        </w:rPr>
        <w:t xml:space="preserve"> Bảo vệ tự nhiên và khai thác thông minh các tài nguyên thiên nhiên</w:t>
      </w:r>
    </w:p>
    <w:p>
      <w:pPr>
        <w:spacing w:after="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Ý nghĩa: giữ gìn sự đa dạng sinh học, ngăn chặn ô nhiễm và suy thoái môi trường tự nhiên. Nhờ đó, bảo vệ được không gian sống của con người, đảm bảo cho con người tồn tại trong môi trường trong lành, thuận lợi đ</w:t>
      </w:r>
      <w:r>
        <w:rPr>
          <w:rFonts w:hint="default" w:ascii="Times New Roman" w:hAnsi="Times New Roman" w:cs="Times New Roman"/>
          <w:color w:val="000000" w:themeColor="text1"/>
          <w:sz w:val="26"/>
          <w:szCs w:val="26"/>
          <w:lang w:val="vi-VN"/>
          <w14:textFill>
            <w14:solidFill>
              <w14:schemeClr w14:val="tx1"/>
            </w14:solidFill>
          </w14:textFill>
        </w:rPr>
        <w:t>ể</w:t>
      </w:r>
      <w:r>
        <w:rPr>
          <w:rFonts w:hint="default" w:ascii="Times New Roman" w:hAnsi="Times New Roman" w:cs="Times New Roman"/>
          <w:color w:val="000000" w:themeColor="text1"/>
          <w:sz w:val="26"/>
          <w:szCs w:val="26"/>
          <w14:textFill>
            <w14:solidFill>
              <w14:schemeClr w14:val="tx1"/>
            </w14:solidFill>
          </w14:textFill>
        </w:rPr>
        <w:t xml:space="preserve"> phát tri</w:t>
      </w:r>
      <w:r>
        <w:rPr>
          <w:rFonts w:hint="default" w:ascii="Times New Roman" w:hAnsi="Times New Roman" w:cs="Times New Roman"/>
          <w:color w:val="000000" w:themeColor="text1"/>
          <w:sz w:val="26"/>
          <w:szCs w:val="26"/>
          <w:lang w:val="vi-VN"/>
          <w14:textFill>
            <w14:solidFill>
              <w14:schemeClr w14:val="tx1"/>
            </w14:solidFill>
          </w14:textFill>
        </w:rPr>
        <w:t>ển</w:t>
      </w:r>
      <w:r>
        <w:rPr>
          <w:rFonts w:hint="default" w:ascii="Times New Roman" w:hAnsi="Times New Roman" w:cs="Times New Roman"/>
          <w:color w:val="000000" w:themeColor="text1"/>
          <w:sz w:val="26"/>
          <w:szCs w:val="26"/>
          <w14:textFill>
            <w14:solidFill>
              <w14:schemeClr w14:val="tx1"/>
            </w14:solidFill>
          </w14:textFill>
        </w:rPr>
        <w:t xml:space="preserve"> kinh tế, xã hội.</w:t>
      </w:r>
    </w:p>
    <w:p>
      <w:pPr>
        <w:pStyle w:val="10"/>
        <w:spacing w:after="0" w:line="360" w:lineRule="auto"/>
        <w:ind w:left="0"/>
        <w:jc w:val="both"/>
        <w:rPr>
          <w:rFonts w:hint="default" w:ascii="Times New Roman" w:hAnsi="Times New Roman" w:cs="Times New Roman"/>
          <w:color w:val="000000" w:themeColor="text1"/>
          <w:sz w:val="26"/>
          <w:szCs w:val="26"/>
          <w:lang w:val="vi-VN"/>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Sử dụng tài nguyên hợp lí, tiết kiệm nh</w:t>
      </w:r>
      <w:r>
        <w:rPr>
          <w:rFonts w:hint="default" w:ascii="Times New Roman" w:hAnsi="Times New Roman" w:cs="Times New Roman"/>
          <w:color w:val="000000" w:themeColor="text1"/>
          <w:sz w:val="26"/>
          <w:szCs w:val="26"/>
          <w:lang w:val="vi-VN"/>
          <w14:textFill>
            <w14:solidFill>
              <w14:schemeClr w14:val="tx1"/>
            </w14:solidFill>
          </w14:textFill>
        </w:rPr>
        <w:t>ằm</w:t>
      </w:r>
      <w:r>
        <w:rPr>
          <w:rFonts w:hint="default" w:ascii="Times New Roman" w:hAnsi="Times New Roman" w:cs="Times New Roman"/>
          <w:color w:val="000000" w:themeColor="text1"/>
          <w:sz w:val="26"/>
          <w:szCs w:val="26"/>
          <w14:textFill>
            <w14:solidFill>
              <w14:schemeClr w14:val="tx1"/>
            </w14:solidFill>
          </w14:textFill>
        </w:rPr>
        <w:t xml:space="preserve"> hạn chế sự suy giảm tài nguyên cả về số lượng và chất lượng</w:t>
      </w:r>
      <w:r>
        <w:rPr>
          <w:rFonts w:hint="default" w:ascii="Times New Roman" w:hAnsi="Times New Roman" w:cs="Times New Roman"/>
          <w:color w:val="000000" w:themeColor="text1"/>
          <w:sz w:val="26"/>
          <w:szCs w:val="26"/>
          <w:lang w:val="vi-VN"/>
          <w14:textFill>
            <w14:solidFill>
              <w14:schemeClr w14:val="tx1"/>
            </w14:solidFill>
          </w14:textFill>
        </w:rPr>
        <w:t>.</w:t>
      </w:r>
    </w:p>
    <w:p>
      <w:pPr>
        <w:spacing w:after="0"/>
        <w:ind w:left="720" w:hanging="720"/>
        <w:jc w:val="center"/>
        <w:rPr>
          <w:rFonts w:hint="default" w:ascii="Times New Roman" w:hAnsi="Times New Roman" w:cs="Times New Roman"/>
          <w:b/>
          <w:bCs/>
          <w:color w:val="000000" w:themeColor="text1"/>
          <w:sz w:val="26"/>
          <w:szCs w:val="26"/>
          <w:u w:val="single"/>
          <w14:textFill>
            <w14:solidFill>
              <w14:schemeClr w14:val="tx1"/>
            </w14:solidFill>
          </w14:textFill>
        </w:rPr>
      </w:pPr>
      <w:r>
        <w:rPr>
          <w:rFonts w:hint="default" w:ascii="Times New Roman" w:hAnsi="Times New Roman" w:cs="Times New Roman"/>
          <w:b/>
          <w:bCs/>
          <w:color w:val="000000" w:themeColor="text1"/>
          <w:sz w:val="26"/>
          <w:szCs w:val="26"/>
          <w:u w:val="single"/>
          <w14:textFill>
            <w14:solidFill>
              <w14:schemeClr w14:val="tx1"/>
            </w14:solidFill>
          </w14:textFill>
        </w:rPr>
        <w:t>Bài tập vận dụng Sách bài tập</w:t>
      </w: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p>
    <w:p>
      <w:pPr>
        <w:spacing w:after="0"/>
        <w:ind w:left="720" w:hanging="720"/>
        <w:jc w:val="center"/>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Dặn dò GV: ----------------------------------------------------------------------------------------</w:t>
      </w:r>
    </w:p>
    <w:p>
      <w:pPr>
        <w:pStyle w:val="10"/>
        <w:spacing w:after="0" w:line="360" w:lineRule="auto"/>
        <w:ind w:left="0"/>
        <w:jc w:val="both"/>
        <w:rPr>
          <w:rFonts w:hint="default" w:ascii="Times New Roman" w:hAnsi="Times New Roman" w:cs="Times New Roman"/>
          <w:color w:val="000000" w:themeColor="text1"/>
          <w:sz w:val="26"/>
          <w:szCs w:val="26"/>
          <w:lang w:val="vi-VN"/>
          <w14:textFill>
            <w14:solidFill>
              <w14:schemeClr w14:val="tx1"/>
            </w14:solidFill>
          </w14:textFill>
        </w:rPr>
      </w:pPr>
    </w:p>
    <w:p>
      <w:pPr>
        <w:spacing w:after="0"/>
        <w:ind w:left="720" w:hanging="720"/>
        <w:jc w:val="center"/>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B</w:t>
      </w:r>
      <w:r>
        <w:rPr>
          <w:rFonts w:hint="default" w:ascii="Times New Roman" w:hAnsi="Times New Roman" w:cs="Times New Roman"/>
          <w:b/>
          <w:bCs/>
          <w:color w:val="000000" w:themeColor="text1"/>
          <w:sz w:val="26"/>
          <w:szCs w:val="26"/>
          <w:lang w:val="vi-VN"/>
          <w14:textFill>
            <w14:solidFill>
              <w14:schemeClr w14:val="tx1"/>
            </w14:solidFill>
          </w14:textFill>
        </w:rPr>
        <w:t>ài</w:t>
      </w:r>
      <w:r>
        <w:rPr>
          <w:rFonts w:hint="default" w:ascii="Times New Roman" w:hAnsi="Times New Roman" w:cs="Times New Roman"/>
          <w:b/>
          <w:bCs/>
          <w:color w:val="000000" w:themeColor="text1"/>
          <w:sz w:val="26"/>
          <w:szCs w:val="26"/>
          <w14:textFill>
            <w14:solidFill>
              <w14:schemeClr w14:val="tx1"/>
            </w14:solidFill>
          </w14:textFill>
        </w:rPr>
        <w:t xml:space="preserve"> 24. THỰC HÀNH TÁC ĐỘNG CỦA CON NGƯỜI TỚI THIÊN NHIÊN</w:t>
      </w:r>
    </w:p>
    <w:p>
      <w:pPr>
        <w:spacing w:after="0"/>
        <w:jc w:val="both"/>
        <w:rPr>
          <w:rFonts w:hint="default" w:ascii="Times New Roman" w:hAnsi="Times New Roman" w:cs="Times New Roman"/>
          <w:b/>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I</w:t>
      </w:r>
      <w:r>
        <w:rPr>
          <w:rFonts w:hint="default" w:ascii="Times New Roman" w:hAnsi="Times New Roman" w:cs="Times New Roman"/>
          <w:b/>
          <w:color w:val="000000" w:themeColor="text1"/>
          <w:sz w:val="26"/>
          <w:szCs w:val="26"/>
          <w:lang w:val="vi-VN"/>
          <w14:textFill>
            <w14:solidFill>
              <w14:schemeClr w14:val="tx1"/>
            </w14:solidFill>
          </w14:textFill>
        </w:rPr>
        <w:t>.</w:t>
      </w:r>
      <w:r>
        <w:rPr>
          <w:rFonts w:hint="default" w:ascii="Times New Roman" w:hAnsi="Times New Roman" w:cs="Times New Roman"/>
          <w:b/>
          <w:color w:val="000000" w:themeColor="text1"/>
          <w:sz w:val="26"/>
          <w:szCs w:val="26"/>
          <w:lang w:val="nl-NL"/>
          <w14:textFill>
            <w14:solidFill>
              <w14:schemeClr w14:val="tx1"/>
            </w14:solidFill>
          </w14:textFill>
        </w:rPr>
        <w:t xml:space="preserve"> </w:t>
      </w:r>
      <w:r>
        <w:rPr>
          <w:rFonts w:hint="default" w:ascii="Times New Roman" w:hAnsi="Times New Roman" w:cs="Times New Roman"/>
          <w:b/>
          <w:color w:val="000000" w:themeColor="text1"/>
          <w:sz w:val="26"/>
          <w:szCs w:val="26"/>
          <w:lang w:val="vi-VN"/>
          <w14:textFill>
            <w14:solidFill>
              <w14:schemeClr w14:val="tx1"/>
            </w14:solidFill>
          </w14:textFill>
        </w:rPr>
        <w:t>Nội dung</w:t>
      </w:r>
    </w:p>
    <w:p>
      <w:pPr>
        <w:spacing w:after="0"/>
        <w:jc w:val="both"/>
        <w:rPr>
          <w:rFonts w:hint="default" w:ascii="Times New Roman" w:hAnsi="Times New Roman" w:cs="Times New Roman"/>
          <w:b/>
          <w:color w:val="000000" w:themeColor="text1"/>
          <w:sz w:val="26"/>
          <w:szCs w:val="26"/>
          <w:lang w:val="nl-NL"/>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drawing>
          <wp:inline distT="0" distB="0" distL="114300" distR="114300">
            <wp:extent cx="5582920" cy="2166620"/>
            <wp:effectExtent l="0" t="0" r="10160" b="12700"/>
            <wp:docPr id="1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Picture 6"/>
                    <pic:cNvPicPr>
                      <a:picLocks noChangeAspect="1"/>
                    </pic:cNvPicPr>
                  </pic:nvPicPr>
                  <pic:blipFill>
                    <a:blip r:embed="rId14"/>
                    <a:stretch>
                      <a:fillRect/>
                    </a:stretch>
                  </pic:blipFill>
                  <pic:spPr>
                    <a:xfrm>
                      <a:off x="0" y="0"/>
                      <a:ext cx="5614496" cy="2166620"/>
                    </a:xfrm>
                    <a:prstGeom prst="rect">
                      <a:avLst/>
                    </a:prstGeom>
                    <a:noFill/>
                    <a:ln>
                      <a:noFill/>
                    </a:ln>
                  </pic:spPr>
                </pic:pic>
              </a:graphicData>
            </a:graphic>
          </wp:inline>
        </w:drawing>
      </w:r>
    </w:p>
    <w:p>
      <w:pPr>
        <w:spacing w:after="0"/>
        <w:jc w:val="both"/>
        <w:rPr>
          <w:rFonts w:hint="default" w:ascii="Times New Roman" w:hAnsi="Times New Roman" w:cs="Times New Roman"/>
          <w:b/>
          <w:color w:val="000000" w:themeColor="text1"/>
          <w:sz w:val="26"/>
          <w:szCs w:val="26"/>
          <w:lang w:val="nl-NL"/>
          <w14:textFill>
            <w14:solidFill>
              <w14:schemeClr w14:val="tx1"/>
            </w14:solidFill>
          </w14:textFill>
        </w:rPr>
      </w:pPr>
    </w:p>
    <w:p>
      <w:pPr>
        <w:spacing w:after="0"/>
        <w:jc w:val="both"/>
        <w:rPr>
          <w:rFonts w:hint="default" w:ascii="Times New Roman" w:hAnsi="Times New Roman" w:cs="Times New Roman"/>
          <w:color w:val="000000" w:themeColor="text1"/>
          <w:sz w:val="26"/>
          <w:szCs w:val="26"/>
          <w:lang w:val="vi-VN"/>
          <w14:textFill>
            <w14:solidFill>
              <w14:schemeClr w14:val="tx1"/>
            </w14:solidFill>
          </w14:textFill>
        </w:rPr>
      </w:pPr>
      <w:r>
        <w:rPr>
          <w:rFonts w:hint="default" w:ascii="Times New Roman" w:hAnsi="Times New Roman" w:cs="Times New Roman"/>
          <w:b/>
          <w:color w:val="000000" w:themeColor="text1"/>
          <w:sz w:val="26"/>
          <w:szCs w:val="26"/>
          <w:lang w:val="nl-NL"/>
          <w14:textFill>
            <w14:solidFill>
              <w14:schemeClr w14:val="tx1"/>
            </w14:solidFill>
          </w14:textFill>
        </w:rPr>
        <w:t>II. C</w:t>
      </w:r>
      <w:r>
        <w:rPr>
          <w:rFonts w:hint="default" w:ascii="Times New Roman" w:hAnsi="Times New Roman" w:cs="Times New Roman"/>
          <w:b/>
          <w:color w:val="000000" w:themeColor="text1"/>
          <w:sz w:val="26"/>
          <w:szCs w:val="26"/>
          <w:lang w:val="vi-VN"/>
          <w14:textFill>
            <w14:solidFill>
              <w14:schemeClr w14:val="tx1"/>
            </w14:solidFill>
          </w14:textFill>
        </w:rPr>
        <w:t>huẩn bị</w:t>
      </w:r>
    </w:p>
    <w:p>
      <w:pPr>
        <w:spacing w:after="0"/>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Tư liệu, thiết bị</w:t>
      </w:r>
    </w:p>
    <w:p>
      <w:pPr>
        <w:spacing w:after="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Sách giáo khoa, sách tham khảo, bài báo,...</w:t>
      </w:r>
    </w:p>
    <w:p>
      <w:pPr>
        <w:spacing w:after="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Các tài liệu từ internet.</w:t>
      </w:r>
    </w:p>
    <w:p>
      <w:pPr>
        <w:spacing w:after="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Dụng cụ xác định phương hướng.</w:t>
      </w:r>
    </w:p>
    <w:p>
      <w:pPr>
        <w:spacing w:after="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Dụng cụ thu gom và chứa mẫu vật.</w:t>
      </w:r>
    </w:p>
    <w:p>
      <w:pPr>
        <w:pStyle w:val="10"/>
        <w:spacing w:after="0" w:line="360" w:lineRule="auto"/>
        <w:ind w:left="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Phương tiện ghi hình, thu âm,... (nếu có).</w:t>
      </w:r>
    </w:p>
    <w:p>
      <w:pPr>
        <w:spacing w:after="0"/>
        <w:jc w:val="both"/>
        <w:rPr>
          <w:rFonts w:hint="default" w:ascii="Times New Roman" w:hAnsi="Times New Roman" w:cs="Times New Roman"/>
          <w:b/>
          <w:bCs/>
          <w:color w:val="000000" w:themeColor="text1"/>
          <w:sz w:val="26"/>
          <w:szCs w:val="26"/>
          <w:lang w:val="vi-VN"/>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III</w:t>
      </w:r>
      <w:r>
        <w:rPr>
          <w:rFonts w:hint="default" w:ascii="Times New Roman" w:hAnsi="Times New Roman" w:cs="Times New Roman"/>
          <w:b/>
          <w:bCs/>
          <w:color w:val="000000" w:themeColor="text1"/>
          <w:sz w:val="26"/>
          <w:szCs w:val="26"/>
          <w:lang w:val="vi-VN"/>
          <w14:textFill>
            <w14:solidFill>
              <w14:schemeClr w14:val="tx1"/>
            </w14:solidFill>
          </w14:textFill>
        </w:rPr>
        <w:t>.</w:t>
      </w:r>
      <w:r>
        <w:rPr>
          <w:rFonts w:hint="default" w:ascii="Times New Roman" w:hAnsi="Times New Roman" w:cs="Times New Roman"/>
          <w:b/>
          <w:bCs/>
          <w:color w:val="000000" w:themeColor="text1"/>
          <w:sz w:val="26"/>
          <w:szCs w:val="26"/>
          <w14:textFill>
            <w14:solidFill>
              <w14:schemeClr w14:val="tx1"/>
            </w14:solidFill>
          </w14:textFill>
        </w:rPr>
        <w:t xml:space="preserve"> T</w:t>
      </w:r>
      <w:r>
        <w:rPr>
          <w:rFonts w:hint="default" w:ascii="Times New Roman" w:hAnsi="Times New Roman" w:cs="Times New Roman"/>
          <w:b/>
          <w:bCs/>
          <w:color w:val="000000" w:themeColor="text1"/>
          <w:sz w:val="26"/>
          <w:szCs w:val="26"/>
          <w:lang w:val="vi-VN"/>
          <w14:textFill>
            <w14:solidFill>
              <w14:schemeClr w14:val="tx1"/>
            </w14:solidFill>
          </w14:textFill>
        </w:rPr>
        <w:t>ổ chức học tập tại thực địa</w:t>
      </w:r>
    </w:p>
    <w:p>
      <w:pPr>
        <w:spacing w:after="0"/>
        <w:jc w:val="both"/>
        <w:rPr>
          <w:rFonts w:hint="default" w:ascii="Times New Roman" w:hAnsi="Times New Roman" w:cs="Times New Roman"/>
          <w:b/>
          <w:bCs/>
          <w:color w:val="000000" w:themeColor="text1"/>
          <w:sz w:val="26"/>
          <w:szCs w:val="26"/>
          <w:lang w:val="vi-VN"/>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b/>
          <w:bCs/>
          <w:color w:val="000000" w:themeColor="text1"/>
          <w:sz w:val="26"/>
          <w:szCs w:val="26"/>
          <w14:textFill>
            <w14:solidFill>
              <w14:schemeClr w14:val="tx1"/>
            </w14:solidFill>
          </w14:textFill>
        </w:rPr>
        <w:t>IV</w:t>
      </w:r>
      <w:r>
        <w:rPr>
          <w:rFonts w:hint="default" w:ascii="Times New Roman" w:hAnsi="Times New Roman" w:cs="Times New Roman"/>
          <w:b/>
          <w:bCs/>
          <w:color w:val="000000" w:themeColor="text1"/>
          <w:sz w:val="26"/>
          <w:szCs w:val="26"/>
          <w:lang w:val="vi-VN"/>
          <w14:textFill>
            <w14:solidFill>
              <w14:schemeClr w14:val="tx1"/>
            </w14:solidFill>
          </w14:textFill>
        </w:rPr>
        <w:t>.</w:t>
      </w:r>
      <w:r>
        <w:rPr>
          <w:rFonts w:hint="default" w:ascii="Times New Roman" w:hAnsi="Times New Roman" w:cs="Times New Roman"/>
          <w:b/>
          <w:bCs/>
          <w:color w:val="000000" w:themeColor="text1"/>
          <w:sz w:val="26"/>
          <w:szCs w:val="26"/>
          <w14:textFill>
            <w14:solidFill>
              <w14:schemeClr w14:val="tx1"/>
            </w14:solidFill>
          </w14:textFill>
        </w:rPr>
        <w:t xml:space="preserve"> </w:t>
      </w:r>
      <w:r>
        <w:rPr>
          <w:rFonts w:hint="default" w:ascii="Times New Roman" w:hAnsi="Times New Roman" w:cs="Times New Roman"/>
          <w:b/>
          <w:bCs/>
          <w:color w:val="000000" w:themeColor="text1"/>
          <w:sz w:val="26"/>
          <w:szCs w:val="26"/>
          <w:lang w:val="vi-VN"/>
          <w14:textFill>
            <w14:solidFill>
              <w14:schemeClr w14:val="tx1"/>
            </w14:solidFill>
          </w14:textFill>
        </w:rPr>
        <w:t>Thực hiện và báo cáo sản phẩm</w:t>
      </w:r>
    </w:p>
    <w:p>
      <w:pPr>
        <w:spacing w:after="0"/>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Lần lượt các đại diện các nhóm báo cáo </w:t>
      </w:r>
    </w:p>
    <w:p>
      <w:pPr>
        <w:pStyle w:val="10"/>
        <w:spacing w:after="0" w:line="360" w:lineRule="auto"/>
        <w:ind w:left="0"/>
        <w:jc w:val="both"/>
        <w:rPr>
          <w:rFonts w:hint="default" w:ascii="Times New Roman" w:hAnsi="Times New Roman" w:cs="Times New Roman"/>
          <w:color w:val="000000" w:themeColor="text1"/>
          <w:sz w:val="26"/>
          <w:szCs w:val="26"/>
          <w:lang w:val="nl-NL"/>
          <w14:textFill>
            <w14:solidFill>
              <w14:schemeClr w14:val="tx1"/>
            </w14:solidFill>
          </w14:textFill>
        </w:rPr>
      </w:pPr>
    </w:p>
    <w:p>
      <w:pPr>
        <w:pStyle w:val="10"/>
        <w:spacing w:after="0" w:line="360" w:lineRule="auto"/>
        <w:ind w:left="0"/>
        <w:rPr>
          <w:rFonts w:hint="default" w:ascii="Times New Roman" w:hAnsi="Times New Roman" w:cs="Times New Roman"/>
          <w:b/>
          <w:bCs/>
          <w:color w:val="000000" w:themeColor="text1"/>
          <w:sz w:val="26"/>
          <w:szCs w:val="26"/>
          <w:lang w:val="vi-VN"/>
          <w14:textFill>
            <w14:solidFill>
              <w14:schemeClr w14:val="tx1"/>
            </w14:solidFill>
          </w14:textFill>
        </w:rPr>
      </w:pPr>
      <w:r>
        <w:rPr>
          <w:rFonts w:hint="default" w:ascii="Times New Roman" w:hAnsi="Times New Roman" w:cs="Times New Roman"/>
          <w:b/>
          <w:bCs/>
          <w:color w:val="000000" w:themeColor="text1"/>
          <w:sz w:val="26"/>
          <w:szCs w:val="26"/>
          <w:lang w:val="vi-VN"/>
          <w14:textFill>
            <w14:solidFill>
              <w14:schemeClr w14:val="tx1"/>
            </w14:solidFill>
          </w14:textFill>
        </w:rPr>
        <w:t xml:space="preserve">    </w:t>
      </w:r>
    </w:p>
    <w:p>
      <w:pPr>
        <w:rPr>
          <w:rFonts w:hint="default" w:ascii="Times New Roman" w:hAnsi="Times New Roman" w:cs="Times New Roman"/>
          <w:b/>
          <w:color w:val="000000" w:themeColor="text1"/>
          <w:sz w:val="24"/>
          <w:szCs w:val="24"/>
          <w:u w:val="single"/>
          <w14:textFill>
            <w14:solidFill>
              <w14:schemeClr w14:val="tx1"/>
            </w14:solidFill>
          </w14:textFill>
        </w:rPr>
      </w:pPr>
      <w:r>
        <w:rPr>
          <w:rFonts w:hint="default" w:ascii="Times New Roman" w:hAnsi="Times New Roman" w:cs="Times New Roman"/>
          <w:b/>
          <w:color w:val="000000" w:themeColor="text1"/>
          <w:sz w:val="24"/>
          <w:szCs w:val="24"/>
          <w:u w:val="single"/>
          <w14:textFill>
            <w14:solidFill>
              <w14:schemeClr w14:val="tx1"/>
            </w14:solidFill>
          </w14:textFill>
        </w:rPr>
        <w:br w:type="page"/>
      </w:r>
    </w:p>
    <w:p>
      <w:pPr>
        <w:spacing w:after="0" w:line="360" w:lineRule="auto"/>
        <w:jc w:val="center"/>
        <w:rPr>
          <w:rFonts w:hint="default" w:ascii="Times New Roman" w:hAnsi="Times New Roman" w:cs="Times New Roman"/>
          <w:b/>
          <w:color w:val="000000" w:themeColor="text1"/>
          <w:sz w:val="28"/>
          <w:szCs w:val="28"/>
          <w:u w:val="single"/>
          <w14:textFill>
            <w14:solidFill>
              <w14:schemeClr w14:val="tx1"/>
            </w14:solidFill>
          </w14:textFill>
        </w:rPr>
      </w:pPr>
      <w:r>
        <w:rPr>
          <w:rFonts w:hint="default" w:ascii="Times New Roman" w:hAnsi="Times New Roman" w:cs="Times New Roman"/>
          <w:b/>
          <w:color w:val="000000" w:themeColor="text1"/>
          <w:sz w:val="24"/>
          <w:szCs w:val="24"/>
          <w:u w:val="single"/>
          <w14:textFill>
            <w14:solidFill>
              <w14:schemeClr w14:val="tx1"/>
            </w14:solidFill>
          </w14:textFill>
        </w:rPr>
        <w:t xml:space="preserve"> </w:t>
      </w:r>
      <w:r>
        <w:rPr>
          <w:rFonts w:hint="default" w:ascii="Times New Roman" w:hAnsi="Times New Roman" w:cs="Times New Roman"/>
          <w:b/>
          <w:color w:val="000000" w:themeColor="text1"/>
          <w:sz w:val="28"/>
          <w:szCs w:val="28"/>
          <w:u w:val="single"/>
          <w14:textFill>
            <w14:solidFill>
              <w14:schemeClr w14:val="tx1"/>
            </w14:solidFill>
          </w14:textFill>
        </w:rPr>
        <w:t xml:space="preserve">ÔN TẬP HỌC KÌ </w:t>
      </w:r>
    </w:p>
    <w:p>
      <w:pPr>
        <w:rPr>
          <w:rFonts w:hint="default" w:ascii="Times New Roman" w:hAnsi="Times New Roman" w:cs="Times New Roman"/>
          <w:b/>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br w:type="textWrapping"/>
      </w:r>
      <w:r>
        <w:rPr>
          <w:rFonts w:hint="default" w:ascii="Times New Roman" w:hAnsi="Times New Roman" w:cs="Times New Roman"/>
          <w:color w:val="000000" w:themeColor="text1"/>
          <w:sz w:val="24"/>
          <w:szCs w:val="28"/>
          <w14:textFill>
            <w14:solidFill>
              <w14:schemeClr w14:val="tx1"/>
            </w14:solidFill>
          </w14:textFill>
        </w:rPr>
        <w:t>-----------------------------------------------------------------------------------------------------------------</w:t>
      </w:r>
    </w:p>
    <w:sectPr>
      <w:headerReference r:id="rId5" w:type="default"/>
      <w:footerReference r:id="rId6" w:type="default"/>
      <w:pgSz w:w="11907" w:h="16840"/>
      <w:pgMar w:top="1134" w:right="1134" w:bottom="1134" w:left="1701" w:header="432" w:footer="432"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thinThickSmallGap" w:color="622423" w:themeColor="accent2" w:themeShade="7F" w:sz="24" w:space="0"/>
      </w:pBdr>
      <w:rPr>
        <w:rFonts w:ascii="Times New Roman" w:hAnsi="Times New Roman" w:cs="Times New Roman" w:eastAsiaTheme="majorEastAsia"/>
        <w:b/>
      </w:rPr>
    </w:pPr>
    <w:r>
      <w:rPr>
        <w:rFonts w:ascii="Times New Roman" w:hAnsi="Times New Roman" w:cs="Times New Roman" w:eastAsiaTheme="majorEastAsia"/>
        <w:b/>
      </w:rPr>
      <w:t xml:space="preserve">THCS Hiệp phú </w:t>
    </w:r>
    <w:r>
      <w:rPr>
        <w:rFonts w:ascii="Times New Roman" w:hAnsi="Times New Roman" w:cs="Times New Roman" w:eastAsiaTheme="majorEastAsia"/>
        <w:b/>
      </w:rPr>
      <w:tab/>
    </w:r>
    <w:r>
      <w:rPr>
        <w:rFonts w:ascii="Times New Roman" w:hAnsi="Times New Roman" w:cs="Times New Roman" w:eastAsiaTheme="majorEastAsia"/>
        <w:b/>
      </w:rPr>
      <w:tab/>
    </w:r>
    <w:r>
      <w:rPr>
        <w:rFonts w:ascii="Times New Roman" w:hAnsi="Times New Roman" w:cs="Times New Roman" w:eastAsiaTheme="majorEastAsia"/>
        <w:b/>
      </w:rPr>
      <w:ptab w:relativeTo="margin" w:alignment="right" w:leader="none"/>
    </w:r>
    <w:r>
      <w:rPr>
        <w:rFonts w:ascii="Times New Roman" w:hAnsi="Times New Roman" w:cs="Times New Roman" w:eastAsiaTheme="majorEastAsia"/>
        <w:b/>
      </w:rPr>
      <w:t xml:space="preserve"> </w:t>
    </w:r>
    <w:r>
      <w:rPr>
        <w:rFonts w:ascii="Times New Roman" w:hAnsi="Times New Roman" w:cs="Times New Roman"/>
        <w:b/>
      </w:rPr>
      <w:fldChar w:fldCharType="begin"/>
    </w:r>
    <w:r>
      <w:rPr>
        <w:rFonts w:ascii="Times New Roman" w:hAnsi="Times New Roman" w:cs="Times New Roman"/>
        <w:b/>
      </w:rPr>
      <w:instrText xml:space="preserve"> PAGE   \* MERGEFORMAT </w:instrText>
    </w:r>
    <w:r>
      <w:rPr>
        <w:rFonts w:ascii="Times New Roman" w:hAnsi="Times New Roman" w:cs="Times New Roman"/>
        <w:b/>
      </w:rPr>
      <w:fldChar w:fldCharType="separate"/>
    </w:r>
    <w:r>
      <w:rPr>
        <w:rFonts w:ascii="Times New Roman" w:hAnsi="Times New Roman" w:cs="Times New Roman" w:eastAsiaTheme="majorEastAsia"/>
        <w:b/>
      </w:rPr>
      <w:t>2</w:t>
    </w:r>
    <w:r>
      <w:rPr>
        <w:rFonts w:ascii="Times New Roman" w:hAnsi="Times New Roman" w:cs="Times New Roman" w:eastAsiaTheme="majorEastAsia"/>
        <w:b/>
      </w:rPr>
      <w:fldChar w:fldCharType="end"/>
    </w:r>
  </w:p>
  <w:p>
    <w:pPr>
      <w:pStyle w:val="7"/>
      <w:rPr>
        <w:rFonts w:ascii="Times New Roman" w:hAnsi="Times New Roman" w:cs="Times New Roman"/>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thickThinSmallGap" w:color="622423" w:themeColor="accent2" w:themeShade="7F" w:sz="24" w:space="1"/>
      </w:pBdr>
      <w:jc w:val="center"/>
      <w:rPr>
        <w:rFonts w:ascii="Times New Roman" w:hAnsi="Times New Roman" w:cs="Times New Roman" w:eastAsiaTheme="majorEastAsia"/>
        <w:b/>
        <w:sz w:val="24"/>
        <w:szCs w:val="24"/>
      </w:rPr>
    </w:pPr>
    <w:r>
      <w:rPr>
        <w:rFonts w:ascii="Times New Roman" w:hAnsi="Times New Roman" w:cs="Times New Roman" w:eastAsiaTheme="majorEastAsia"/>
        <w:b/>
        <w:sz w:val="24"/>
        <w:szCs w:val="24"/>
      </w:rPr>
      <w:t>Địa lí lớp 6</w:t>
    </w:r>
  </w:p>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757"/>
    <w:rsid w:val="00004FA4"/>
    <w:rsid w:val="00005BA5"/>
    <w:rsid w:val="00034657"/>
    <w:rsid w:val="00042C96"/>
    <w:rsid w:val="0004686B"/>
    <w:rsid w:val="00053FA9"/>
    <w:rsid w:val="00057632"/>
    <w:rsid w:val="00072F69"/>
    <w:rsid w:val="00073FF9"/>
    <w:rsid w:val="00074734"/>
    <w:rsid w:val="00077707"/>
    <w:rsid w:val="000B3B70"/>
    <w:rsid w:val="000B72C3"/>
    <w:rsid w:val="000B7F6B"/>
    <w:rsid w:val="000D48EF"/>
    <w:rsid w:val="000E66E4"/>
    <w:rsid w:val="000F69EA"/>
    <w:rsid w:val="000F7815"/>
    <w:rsid w:val="0011176F"/>
    <w:rsid w:val="0012243C"/>
    <w:rsid w:val="00127046"/>
    <w:rsid w:val="00133BBB"/>
    <w:rsid w:val="00136778"/>
    <w:rsid w:val="00145680"/>
    <w:rsid w:val="00154CF7"/>
    <w:rsid w:val="00161249"/>
    <w:rsid w:val="0018525C"/>
    <w:rsid w:val="0019443F"/>
    <w:rsid w:val="001B52F9"/>
    <w:rsid w:val="001B6955"/>
    <w:rsid w:val="001C0C15"/>
    <w:rsid w:val="001C3D69"/>
    <w:rsid w:val="001C438A"/>
    <w:rsid w:val="001C651C"/>
    <w:rsid w:val="001D260D"/>
    <w:rsid w:val="001E1838"/>
    <w:rsid w:val="001E1D4D"/>
    <w:rsid w:val="001E2715"/>
    <w:rsid w:val="001F4102"/>
    <w:rsid w:val="001F41A7"/>
    <w:rsid w:val="001F4896"/>
    <w:rsid w:val="001F4EE0"/>
    <w:rsid w:val="001F52AD"/>
    <w:rsid w:val="001F64C4"/>
    <w:rsid w:val="002058E9"/>
    <w:rsid w:val="002217AD"/>
    <w:rsid w:val="0024258B"/>
    <w:rsid w:val="0024376A"/>
    <w:rsid w:val="00251E73"/>
    <w:rsid w:val="00253E95"/>
    <w:rsid w:val="00263333"/>
    <w:rsid w:val="0026337F"/>
    <w:rsid w:val="002702BE"/>
    <w:rsid w:val="00295DB2"/>
    <w:rsid w:val="002A11A0"/>
    <w:rsid w:val="002B2F13"/>
    <w:rsid w:val="002C107F"/>
    <w:rsid w:val="002D00F7"/>
    <w:rsid w:val="002E2868"/>
    <w:rsid w:val="002F54C9"/>
    <w:rsid w:val="002F7CB2"/>
    <w:rsid w:val="00304ABB"/>
    <w:rsid w:val="00306AB5"/>
    <w:rsid w:val="00346CE4"/>
    <w:rsid w:val="003506DD"/>
    <w:rsid w:val="00350B0D"/>
    <w:rsid w:val="00353DA6"/>
    <w:rsid w:val="00366E07"/>
    <w:rsid w:val="00375B53"/>
    <w:rsid w:val="003936B9"/>
    <w:rsid w:val="0039762C"/>
    <w:rsid w:val="003A166D"/>
    <w:rsid w:val="003B6A47"/>
    <w:rsid w:val="003D4CA6"/>
    <w:rsid w:val="003E1141"/>
    <w:rsid w:val="003F1D51"/>
    <w:rsid w:val="003F37C2"/>
    <w:rsid w:val="00407624"/>
    <w:rsid w:val="0043738E"/>
    <w:rsid w:val="004375BB"/>
    <w:rsid w:val="004421B1"/>
    <w:rsid w:val="00442C6B"/>
    <w:rsid w:val="00445FD1"/>
    <w:rsid w:val="004829B8"/>
    <w:rsid w:val="00483679"/>
    <w:rsid w:val="00484A12"/>
    <w:rsid w:val="004856C5"/>
    <w:rsid w:val="0049028A"/>
    <w:rsid w:val="004937EB"/>
    <w:rsid w:val="00496B82"/>
    <w:rsid w:val="004A19C1"/>
    <w:rsid w:val="004C28B2"/>
    <w:rsid w:val="004C2DD3"/>
    <w:rsid w:val="004F3896"/>
    <w:rsid w:val="004F7544"/>
    <w:rsid w:val="00500E34"/>
    <w:rsid w:val="00504A83"/>
    <w:rsid w:val="00505E30"/>
    <w:rsid w:val="0051659F"/>
    <w:rsid w:val="00530F72"/>
    <w:rsid w:val="00531599"/>
    <w:rsid w:val="00545300"/>
    <w:rsid w:val="00562556"/>
    <w:rsid w:val="005679B1"/>
    <w:rsid w:val="0057460C"/>
    <w:rsid w:val="00575709"/>
    <w:rsid w:val="005931C6"/>
    <w:rsid w:val="0059380A"/>
    <w:rsid w:val="005A18FB"/>
    <w:rsid w:val="005A4742"/>
    <w:rsid w:val="005B2FD2"/>
    <w:rsid w:val="005B4AB1"/>
    <w:rsid w:val="005B4EA6"/>
    <w:rsid w:val="005B5D12"/>
    <w:rsid w:val="005E6B58"/>
    <w:rsid w:val="005F7E97"/>
    <w:rsid w:val="006019F1"/>
    <w:rsid w:val="006109E1"/>
    <w:rsid w:val="006133B0"/>
    <w:rsid w:val="00613E61"/>
    <w:rsid w:val="00614477"/>
    <w:rsid w:val="006252E2"/>
    <w:rsid w:val="0065692B"/>
    <w:rsid w:val="00664D79"/>
    <w:rsid w:val="006762F2"/>
    <w:rsid w:val="0069099B"/>
    <w:rsid w:val="00696B88"/>
    <w:rsid w:val="006B0B4E"/>
    <w:rsid w:val="006B4065"/>
    <w:rsid w:val="006B47FC"/>
    <w:rsid w:val="006C2047"/>
    <w:rsid w:val="006C3C6E"/>
    <w:rsid w:val="006C5749"/>
    <w:rsid w:val="006C5A58"/>
    <w:rsid w:val="006C6BF3"/>
    <w:rsid w:val="006D35A2"/>
    <w:rsid w:val="006D4DAA"/>
    <w:rsid w:val="00702998"/>
    <w:rsid w:val="00711D53"/>
    <w:rsid w:val="0071497F"/>
    <w:rsid w:val="00716A0F"/>
    <w:rsid w:val="007234C7"/>
    <w:rsid w:val="007239EE"/>
    <w:rsid w:val="007313F3"/>
    <w:rsid w:val="0074378B"/>
    <w:rsid w:val="00751B8E"/>
    <w:rsid w:val="0075230E"/>
    <w:rsid w:val="007563D2"/>
    <w:rsid w:val="0076478A"/>
    <w:rsid w:val="00773B8D"/>
    <w:rsid w:val="00775A8E"/>
    <w:rsid w:val="007770B3"/>
    <w:rsid w:val="0078039C"/>
    <w:rsid w:val="00781651"/>
    <w:rsid w:val="0079537F"/>
    <w:rsid w:val="007A7FDF"/>
    <w:rsid w:val="007B2445"/>
    <w:rsid w:val="007F0325"/>
    <w:rsid w:val="007F0A2B"/>
    <w:rsid w:val="007F52CD"/>
    <w:rsid w:val="007F7FFC"/>
    <w:rsid w:val="0081241B"/>
    <w:rsid w:val="00830E2C"/>
    <w:rsid w:val="0084283D"/>
    <w:rsid w:val="00844497"/>
    <w:rsid w:val="0084665C"/>
    <w:rsid w:val="008576FA"/>
    <w:rsid w:val="00857D1E"/>
    <w:rsid w:val="00862534"/>
    <w:rsid w:val="008664E2"/>
    <w:rsid w:val="0087500B"/>
    <w:rsid w:val="00885B0A"/>
    <w:rsid w:val="008871B6"/>
    <w:rsid w:val="00892CBD"/>
    <w:rsid w:val="008A5676"/>
    <w:rsid w:val="008A70A7"/>
    <w:rsid w:val="008D1D19"/>
    <w:rsid w:val="008D2D7D"/>
    <w:rsid w:val="008E3562"/>
    <w:rsid w:val="008E5EFD"/>
    <w:rsid w:val="008E6530"/>
    <w:rsid w:val="008E76DF"/>
    <w:rsid w:val="009068B5"/>
    <w:rsid w:val="00915A54"/>
    <w:rsid w:val="009238CC"/>
    <w:rsid w:val="00926F5D"/>
    <w:rsid w:val="0093184E"/>
    <w:rsid w:val="00936CC5"/>
    <w:rsid w:val="009400B0"/>
    <w:rsid w:val="00940237"/>
    <w:rsid w:val="00954D3A"/>
    <w:rsid w:val="00966426"/>
    <w:rsid w:val="009706E4"/>
    <w:rsid w:val="00977EF6"/>
    <w:rsid w:val="00980741"/>
    <w:rsid w:val="00983E71"/>
    <w:rsid w:val="00992C4B"/>
    <w:rsid w:val="009A1AE7"/>
    <w:rsid w:val="009A393C"/>
    <w:rsid w:val="009F40D8"/>
    <w:rsid w:val="00A143BD"/>
    <w:rsid w:val="00A24AE4"/>
    <w:rsid w:val="00A27E63"/>
    <w:rsid w:val="00A56791"/>
    <w:rsid w:val="00A70AFB"/>
    <w:rsid w:val="00A95D91"/>
    <w:rsid w:val="00A96CDA"/>
    <w:rsid w:val="00A97352"/>
    <w:rsid w:val="00AB1A97"/>
    <w:rsid w:val="00AB44B2"/>
    <w:rsid w:val="00AB5757"/>
    <w:rsid w:val="00AD0AC3"/>
    <w:rsid w:val="00AD1CDD"/>
    <w:rsid w:val="00AE0A18"/>
    <w:rsid w:val="00AF792B"/>
    <w:rsid w:val="00B031A1"/>
    <w:rsid w:val="00B04B1D"/>
    <w:rsid w:val="00B25F33"/>
    <w:rsid w:val="00B27184"/>
    <w:rsid w:val="00B2723C"/>
    <w:rsid w:val="00B357DF"/>
    <w:rsid w:val="00B360A6"/>
    <w:rsid w:val="00B406AB"/>
    <w:rsid w:val="00B7694A"/>
    <w:rsid w:val="00B84DB1"/>
    <w:rsid w:val="00B9266B"/>
    <w:rsid w:val="00B9683F"/>
    <w:rsid w:val="00BA2F77"/>
    <w:rsid w:val="00BA762C"/>
    <w:rsid w:val="00BB1156"/>
    <w:rsid w:val="00BC0448"/>
    <w:rsid w:val="00BC3081"/>
    <w:rsid w:val="00BC762D"/>
    <w:rsid w:val="00BD1F88"/>
    <w:rsid w:val="00BD5C44"/>
    <w:rsid w:val="00BE20E5"/>
    <w:rsid w:val="00BF0729"/>
    <w:rsid w:val="00BF37F3"/>
    <w:rsid w:val="00C0182D"/>
    <w:rsid w:val="00C025C4"/>
    <w:rsid w:val="00C04EAE"/>
    <w:rsid w:val="00C16DAB"/>
    <w:rsid w:val="00C34022"/>
    <w:rsid w:val="00C37492"/>
    <w:rsid w:val="00C441ED"/>
    <w:rsid w:val="00C5008F"/>
    <w:rsid w:val="00C61D02"/>
    <w:rsid w:val="00C63A98"/>
    <w:rsid w:val="00C76AA3"/>
    <w:rsid w:val="00C90CBA"/>
    <w:rsid w:val="00C94161"/>
    <w:rsid w:val="00C97F50"/>
    <w:rsid w:val="00CA084C"/>
    <w:rsid w:val="00CA13A4"/>
    <w:rsid w:val="00CA3D47"/>
    <w:rsid w:val="00CD2CDB"/>
    <w:rsid w:val="00CD3430"/>
    <w:rsid w:val="00CE672E"/>
    <w:rsid w:val="00D207B3"/>
    <w:rsid w:val="00D21C97"/>
    <w:rsid w:val="00D34C42"/>
    <w:rsid w:val="00D353A9"/>
    <w:rsid w:val="00D356B9"/>
    <w:rsid w:val="00D36D5B"/>
    <w:rsid w:val="00D81A05"/>
    <w:rsid w:val="00D855BB"/>
    <w:rsid w:val="00D96368"/>
    <w:rsid w:val="00DB5C05"/>
    <w:rsid w:val="00E061A7"/>
    <w:rsid w:val="00E206BF"/>
    <w:rsid w:val="00E23A3E"/>
    <w:rsid w:val="00E371FA"/>
    <w:rsid w:val="00E713E0"/>
    <w:rsid w:val="00E8520C"/>
    <w:rsid w:val="00E85CF2"/>
    <w:rsid w:val="00E85D47"/>
    <w:rsid w:val="00E97507"/>
    <w:rsid w:val="00EA1E45"/>
    <w:rsid w:val="00EC0AEA"/>
    <w:rsid w:val="00EC6359"/>
    <w:rsid w:val="00ED5CA2"/>
    <w:rsid w:val="00EE43B4"/>
    <w:rsid w:val="00EE6BFE"/>
    <w:rsid w:val="00EF3156"/>
    <w:rsid w:val="00F00EF0"/>
    <w:rsid w:val="00F025B6"/>
    <w:rsid w:val="00F07553"/>
    <w:rsid w:val="00F11D43"/>
    <w:rsid w:val="00F20D05"/>
    <w:rsid w:val="00F21A09"/>
    <w:rsid w:val="00F242C8"/>
    <w:rsid w:val="00F36D94"/>
    <w:rsid w:val="00F44ECE"/>
    <w:rsid w:val="00F45358"/>
    <w:rsid w:val="00F72B24"/>
    <w:rsid w:val="00F750A8"/>
    <w:rsid w:val="00F81D70"/>
    <w:rsid w:val="00FA53D4"/>
    <w:rsid w:val="00FB0D18"/>
    <w:rsid w:val="00FC650C"/>
    <w:rsid w:val="00FC7D76"/>
    <w:rsid w:val="00FE591B"/>
    <w:rsid w:val="00FE76D7"/>
    <w:rsid w:val="00FF58EF"/>
    <w:rsid w:val="00FF7F03"/>
    <w:rsid w:val="0917629C"/>
    <w:rsid w:val="10FD145B"/>
    <w:rsid w:val="11810BB8"/>
    <w:rsid w:val="145B29B7"/>
    <w:rsid w:val="1D9006C1"/>
    <w:rsid w:val="28A86692"/>
    <w:rsid w:val="2C6A09ED"/>
    <w:rsid w:val="2C747BDA"/>
    <w:rsid w:val="38160CE2"/>
    <w:rsid w:val="41EA4518"/>
    <w:rsid w:val="43583DB4"/>
    <w:rsid w:val="4D4A1275"/>
    <w:rsid w:val="521C349D"/>
    <w:rsid w:val="54286D0D"/>
    <w:rsid w:val="5DD45C46"/>
    <w:rsid w:val="6102172F"/>
    <w:rsid w:val="61C050BF"/>
    <w:rsid w:val="6B5405B2"/>
    <w:rsid w:val="7D0971B3"/>
    <w:rsid w:val="7F261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qFormat="1"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3"/>
    <w:semiHidden/>
    <w:unhideWhenUsed/>
    <w:uiPriority w:val="99"/>
    <w:pPr>
      <w:spacing w:after="0" w:line="240" w:lineRule="auto"/>
    </w:pPr>
    <w:rPr>
      <w:rFonts w:ascii="Tahoma" w:hAnsi="Tahoma" w:cs="Tahoma"/>
      <w:sz w:val="16"/>
      <w:szCs w:val="16"/>
    </w:rPr>
  </w:style>
  <w:style w:type="paragraph" w:styleId="5">
    <w:name w:val="Body Text"/>
    <w:basedOn w:val="1"/>
    <w:unhideWhenUsed/>
    <w:uiPriority w:val="99"/>
    <w:pPr>
      <w:spacing w:after="120"/>
    </w:pPr>
  </w:style>
  <w:style w:type="character" w:styleId="6">
    <w:name w:val="Emphasis"/>
    <w:basedOn w:val="2"/>
    <w:qFormat/>
    <w:uiPriority w:val="0"/>
    <w:rPr>
      <w:i/>
      <w:iCs/>
    </w:rPr>
  </w:style>
  <w:style w:type="paragraph" w:styleId="7">
    <w:name w:val="footer"/>
    <w:basedOn w:val="1"/>
    <w:link w:val="12"/>
    <w:unhideWhenUsed/>
    <w:qFormat/>
    <w:uiPriority w:val="99"/>
    <w:pPr>
      <w:tabs>
        <w:tab w:val="center" w:pos="4680"/>
        <w:tab w:val="right" w:pos="9360"/>
      </w:tabs>
      <w:spacing w:after="0" w:line="240" w:lineRule="auto"/>
    </w:pPr>
  </w:style>
  <w:style w:type="paragraph" w:styleId="8">
    <w:name w:val="header"/>
    <w:basedOn w:val="1"/>
    <w:link w:val="11"/>
    <w:unhideWhenUsed/>
    <w:qFormat/>
    <w:uiPriority w:val="99"/>
    <w:pPr>
      <w:tabs>
        <w:tab w:val="center" w:pos="4680"/>
        <w:tab w:val="right" w:pos="9360"/>
      </w:tabs>
      <w:spacing w:after="0" w:line="240" w:lineRule="auto"/>
    </w:pPr>
  </w:style>
  <w:style w:type="table" w:styleId="9">
    <w:name w:val="Table Grid"/>
    <w:basedOn w:val="3"/>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left="720"/>
      <w:contextualSpacing/>
    </w:pPr>
  </w:style>
  <w:style w:type="character" w:customStyle="1" w:styleId="11">
    <w:name w:val="Header Char"/>
    <w:basedOn w:val="2"/>
    <w:link w:val="8"/>
    <w:qFormat/>
    <w:uiPriority w:val="99"/>
    <w:rPr>
      <w:rFonts w:eastAsiaTheme="minorEastAsia"/>
    </w:rPr>
  </w:style>
  <w:style w:type="character" w:customStyle="1" w:styleId="12">
    <w:name w:val="Footer Char"/>
    <w:basedOn w:val="2"/>
    <w:link w:val="7"/>
    <w:qFormat/>
    <w:uiPriority w:val="99"/>
    <w:rPr>
      <w:rFonts w:eastAsiaTheme="minorEastAsia"/>
    </w:rPr>
  </w:style>
  <w:style w:type="character" w:customStyle="1" w:styleId="13">
    <w:name w:val="Balloon Text Char"/>
    <w:basedOn w:val="2"/>
    <w:link w:val="4"/>
    <w:semiHidden/>
    <w:qFormat/>
    <w:uiPriority w:val="99"/>
    <w:rPr>
      <w:rFonts w:ascii="Tahoma" w:hAnsi="Tahoma" w:cs="Tahoma" w:eastAsiaTheme="minorEastAsia"/>
      <w:sz w:val="16"/>
      <w:szCs w:val="16"/>
    </w:rPr>
  </w:style>
  <w:style w:type="table" w:customStyle="1" w:styleId="14">
    <w:name w:val="Calendar 1"/>
    <w:basedOn w:val="3"/>
    <w:qFormat/>
    <w:uiPriority w:val="99"/>
    <w:rPr>
      <w:rFonts w:eastAsiaTheme="minorEastAsia"/>
      <w:lang w:eastAsia="ja-JP"/>
    </w:r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cPr>
        <w:vAlign w:val="bottom"/>
      </w:tcPr>
    </w:tblStylePr>
    <w:tblStylePr w:type="lastRow">
      <w:tcPr>
        <w:tcBorders>
          <w:top w:val="nil"/>
          <w:left w:val="nil"/>
          <w:bottom w:val="nil"/>
          <w:right w:val="nil"/>
          <w:insideH w:val="nil"/>
          <w:insideV w:val="nil"/>
          <w:tl2br w:val="nil"/>
          <w:tr2bl w:val="nil"/>
        </w:tcBorders>
        <w:shd w:val="clear" w:color="auto" w:fill="auto"/>
      </w:tcPr>
    </w:tblStylePr>
    <w:tblStylePr w:type="band1Horz">
      <w:tcPr>
        <w:tcBorders>
          <w:top w:val="nil"/>
          <w:left w:val="nil"/>
          <w:bottom w:val="nil"/>
          <w:right w:val="nil"/>
          <w:insideH w:val="nil"/>
          <w:insideV w:val="nil"/>
          <w:tl2br w:val="nil"/>
          <w:tr2bl w:val="nil"/>
        </w:tcBorders>
        <w:shd w:val="clear" w:color="auto" w:fill="auto"/>
      </w:tcPr>
    </w:tblStylePr>
    <w:tblStylePr w:type="band2Horz">
      <w:tcPr>
        <w:tcBorders>
          <w:top w:val="single" w:color="000000" w:themeColor="text1" w:sz="24" w:space="0"/>
          <w:left w:val="nil"/>
          <w:bottom w:val="single" w:color="000000" w:themeColor="text1" w:sz="24" w:space="0"/>
          <w:right w:val="nil"/>
          <w:insideH w:val="nil"/>
          <w:insideV w:val="nil"/>
          <w:tl2br w:val="nil"/>
          <w:tr2bl w:val="nil"/>
        </w:tcBorders>
        <w:shd w:val="clear" w:color="auto" w:fill="auto"/>
      </w:tcPr>
    </w:tblStylePr>
  </w:style>
  <w:style w:type="paragraph" w:customStyle="1" w:styleId="15">
    <w:name w:val="Other"/>
    <w:basedOn w:val="1"/>
    <w:qFormat/>
    <w:uiPriority w:val="0"/>
    <w:pPr>
      <w:widowControl w:val="0"/>
      <w:spacing w:after="80" w:line="290" w:lineRule="auto"/>
    </w:pPr>
    <w:rPr>
      <w:rFonts w:ascii="Arial" w:hAnsi="Arial" w:eastAsia="Arial" w:cs="Arial"/>
      <w:sz w:val="20"/>
      <w:szCs w:val="20"/>
      <w:lang w:val="en-GB" w:eastAsia="ja-JP"/>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A011CC-8A70-4170-A115-E47CA3DA3CA2}">
  <ds:schemaRefs/>
</ds:datastoreItem>
</file>

<file path=docProps/app.xml><?xml version="1.0" encoding="utf-8"?>
<Properties xmlns="http://schemas.openxmlformats.org/officeDocument/2006/extended-properties" xmlns:vt="http://schemas.openxmlformats.org/officeDocument/2006/docPropsVTypes">
  <Template>Normal</Template>
  <Pages>29</Pages>
  <Words>7599</Words>
  <Characters>43317</Characters>
  <Lines>360</Lines>
  <Paragraphs>101</Paragraphs>
  <TotalTime>23</TotalTime>
  <ScaleCrop>false</ScaleCrop>
  <LinksUpToDate>false</LinksUpToDate>
  <CharactersWithSpaces>50815</CharactersWithSpaces>
  <Application>WPS Office_11.2.0.10258_F1E327BC-269C-435d-A152-05C5408002CA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2019-08-06T22:18:00Z</dcterms:created>
  <dc:creator>USER</dc:creator>
  <cp:lastModifiedBy>thuy nguyen thi ngoc</cp:lastModifiedBy>
  <cp:lastPrinted>2016-07-15T02:15:00Z</cp:lastPrinted>
  <dcterms:modified xsi:type="dcterms:W3CDTF">2021-08-13T05:07:54Z</dcterms:modified>
  <dc:title>THCS Trường Thạnh  Quận 9</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1033-11.2.0.10258</vt:lpwstr>
  </property>
  <property fmtid="{D5CDD505-2E9C-101B-9397-08002B2CF9AE}" pid="3" name="ICV">
    <vt:lpwstr>167D70F8EAAC4D7DB8DF03DA54B0DFE3</vt:lpwstr>
  </property>
</Properties>
</file>