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C0D86" w14:textId="77777777" w:rsidR="0079111A" w:rsidRPr="002B2184" w:rsidRDefault="0079111A" w:rsidP="0079111A">
      <w:pPr>
        <w:spacing w:after="0" w:line="36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B2184">
        <w:rPr>
          <w:rFonts w:ascii="Times New Roman" w:hAnsi="Times New Roman" w:cs="Times New Roman"/>
          <w:b/>
          <w:color w:val="0000CC"/>
          <w:sz w:val="28"/>
          <w:szCs w:val="28"/>
        </w:rPr>
        <w:t>CHƯƠNG V: PHÂN SỐ</w:t>
      </w:r>
    </w:p>
    <w:p w14:paraId="6CF5DF69" w14:textId="24AA86EB" w:rsidR="00680A85" w:rsidRDefault="0079111A" w:rsidP="0079111A">
      <w:pPr>
        <w:rPr>
          <w:rFonts w:ascii="Times New Roman" w:hAnsi="Times New Roman" w:cs="Times New Roman"/>
          <w:color w:val="0000CC"/>
          <w:sz w:val="28"/>
        </w:rPr>
      </w:pPr>
      <w:r>
        <w:rPr>
          <w:rFonts w:ascii="Times New Roman" w:hAnsi="Times New Roman" w:cs="Times New Roman"/>
          <w:color w:val="0000CC"/>
          <w:sz w:val="28"/>
        </w:rPr>
        <w:t xml:space="preserve">                   </w:t>
      </w:r>
      <w:r w:rsidRPr="002B2184">
        <w:rPr>
          <w:rFonts w:ascii="Times New Roman" w:hAnsi="Times New Roman" w:cs="Times New Roman"/>
          <w:color w:val="0000CC"/>
          <w:sz w:val="28"/>
        </w:rPr>
        <w:t>BÀI 1: PHÂN SỐ VỚI TỬ SỐ VÀ MẪU SỐ LÀ SỐ NGUYÊN</w:t>
      </w:r>
    </w:p>
    <w:p w14:paraId="3D06BE76" w14:textId="65F67FEC" w:rsidR="0079111A" w:rsidRDefault="0079111A" w:rsidP="0079111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2184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1: </w:t>
      </w:r>
      <w:r w:rsidRPr="002B2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Mở rộng khái niệm phân số</w:t>
      </w:r>
    </w:p>
    <w:p w14:paraId="43E8C291" w14:textId="5FCE8139" w:rsidR="0079111A" w:rsidRPr="0079111A" w:rsidRDefault="0079111A" w:rsidP="0079111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2B2184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HS thảo luận về số âm hay số dương chỉ số tiền lỗ hay tiền lãi </w:t>
      </w:r>
    </w:p>
    <w:p w14:paraId="210B7894" w14:textId="501D9078" w:rsidR="0079111A" w:rsidRDefault="0079111A" w:rsidP="007911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nl-NL"/>
        </w:rPr>
      </w:pPr>
      <w:r w:rsidRPr="002B2184">
        <w:rPr>
          <w:color w:val="000000" w:themeColor="text1"/>
          <w:sz w:val="28"/>
          <w:szCs w:val="28"/>
          <w:lang w:val="nl-NL"/>
        </w:rPr>
        <w:t>Ta có thể sử dụng phân số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17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3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> để chỉ số tiền (triệu đồng) mỗi người có được trong năm thứ ba. Tương tự, ta có thể dùng phân số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-20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3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> (âm hai mươi phần ba) để chỉ số tiền mỗi</w:t>
      </w:r>
      <w:r>
        <w:rPr>
          <w:color w:val="000000" w:themeColor="text1"/>
          <w:sz w:val="28"/>
          <w:szCs w:val="28"/>
          <w:lang w:val="nl-NL"/>
        </w:rPr>
        <w:t xml:space="preserve"> </w:t>
      </w:r>
      <w:r w:rsidRPr="002B2184">
        <w:rPr>
          <w:color w:val="000000" w:themeColor="text1"/>
          <w:sz w:val="28"/>
          <w:szCs w:val="28"/>
          <w:lang w:val="nl-NL"/>
        </w:rPr>
        <w:t>người có trong năm thứ nhất.</w:t>
      </w:r>
    </w:p>
    <w:p w14:paraId="193C291B" w14:textId="23F38BDF" w:rsidR="0079111A" w:rsidRDefault="0079111A" w:rsidP="0079111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Pr="002B2184">
        <w:rPr>
          <w:b/>
          <w:color w:val="000000" w:themeColor="text1"/>
          <w:sz w:val="28"/>
          <w:szCs w:val="28"/>
        </w:rPr>
        <w:t>Phân số bằng nhau</w:t>
      </w:r>
    </w:p>
    <w:p w14:paraId="12BAF899" w14:textId="77777777" w:rsidR="0079111A" w:rsidRPr="002B2184" w:rsidRDefault="0079111A" w:rsidP="007911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nl-NL"/>
        </w:rPr>
      </w:pPr>
      <w:r w:rsidRPr="002B2184">
        <w:rPr>
          <w:color w:val="000000" w:themeColor="text1"/>
          <w:sz w:val="28"/>
          <w:szCs w:val="28"/>
          <w:lang w:val="nl-NL"/>
        </w:rPr>
        <w:t>a) Cặp phân số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-15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8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> và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16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-30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> bằng nhau, vì -8.-30 = 15.16</w:t>
      </w:r>
    </w:p>
    <w:p w14:paraId="5149AE92" w14:textId="09A56547" w:rsidR="0079111A" w:rsidRDefault="0079111A" w:rsidP="007911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nl-NL"/>
        </w:rPr>
      </w:pPr>
      <w:r w:rsidRPr="002B2184">
        <w:rPr>
          <w:color w:val="000000" w:themeColor="text1"/>
          <w:sz w:val="28"/>
          <w:szCs w:val="28"/>
          <w:lang w:val="nl-NL"/>
        </w:rPr>
        <w:t>b) Cặp phân số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15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> và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-16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nl-NL"/>
          </w:rPr>
          <m:t xml:space="preserve"> </m:t>
        </m:r>
      </m:oMath>
      <w:r w:rsidRPr="002B2184">
        <w:rPr>
          <w:color w:val="000000" w:themeColor="text1"/>
          <w:sz w:val="28"/>
          <w:szCs w:val="28"/>
          <w:lang w:val="nl-NL"/>
        </w:rPr>
        <w:t> không bằng nhau vì 7.(-16) khác 15.</w:t>
      </w:r>
    </w:p>
    <w:p w14:paraId="5A09AE33" w14:textId="2A23A154" w:rsidR="0079111A" w:rsidRDefault="0079111A" w:rsidP="0079111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2B2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Biểu diễn số nguyên ở dạng phân số</w:t>
      </w:r>
    </w:p>
    <w:p w14:paraId="53C2C248" w14:textId="77777777" w:rsidR="0079111A" w:rsidRPr="002B2184" w:rsidRDefault="0079111A" w:rsidP="007911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nl-NL"/>
        </w:rPr>
      </w:pPr>
      <w:r w:rsidRPr="002B2184">
        <w:rPr>
          <w:color w:val="000000" w:themeColor="text1"/>
          <w:sz w:val="28"/>
          <w:szCs w:val="28"/>
          <w:lang w:val="nl-NL"/>
        </w:rPr>
        <w:t>Ví dụ: Thương của phép chia -8 cho 1 là -8 và cũng viết thành phân số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-8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1</m:t>
            </m:r>
          </m:den>
        </m:f>
      </m:oMath>
    </w:p>
    <w:p w14:paraId="33F0D8D3" w14:textId="77777777" w:rsidR="0079111A" w:rsidRPr="002B2184" w:rsidRDefault="0079111A" w:rsidP="0079111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2AFCE2" w14:textId="77777777" w:rsidR="0079111A" w:rsidRPr="002B2184" w:rsidRDefault="0079111A" w:rsidP="0079111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nl-NL"/>
        </w:rPr>
      </w:pPr>
    </w:p>
    <w:p w14:paraId="3C966AFC" w14:textId="10978D11" w:rsidR="0079111A" w:rsidRPr="00411C74" w:rsidRDefault="0079111A" w:rsidP="0079111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E456F49" w14:textId="3C62B874" w:rsidR="00377AB2" w:rsidRDefault="00377AB2" w:rsidP="00377AB2"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7D4EBE08" w14:textId="77777777" w:rsidR="00377AB2" w:rsidRPr="00CB30FE" w:rsidRDefault="00377AB2" w:rsidP="00377AB2">
      <w:pPr>
        <w:tabs>
          <w:tab w:val="left" w:pos="567"/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</w:p>
    <w:p w14:paraId="35BA1BA4" w14:textId="0404F31A" w:rsidR="00377AB2" w:rsidRPr="00CB30FE" w:rsidRDefault="00377AB2" w:rsidP="00377AB2">
      <w:pPr>
        <w:pStyle w:val="ListParagraph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BBF574" w14:textId="77777777" w:rsidR="00377AB2" w:rsidRPr="00377AB2" w:rsidRDefault="00377AB2" w:rsidP="00377AB2"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</w:p>
    <w:p w14:paraId="725512F9" w14:textId="77777777" w:rsidR="00377AB2" w:rsidRPr="00377AB2" w:rsidRDefault="00377AB2" w:rsidP="00377AB2">
      <w:pPr>
        <w:spacing w:after="0"/>
        <w:rPr>
          <w:rFonts w:ascii="Times New Roman" w:hAnsi="Times New Roman"/>
          <w:sz w:val="28"/>
          <w:szCs w:val="28"/>
        </w:rPr>
      </w:pPr>
    </w:p>
    <w:p w14:paraId="31D70320" w14:textId="209FBD4A" w:rsidR="00E06D37" w:rsidRDefault="00E06D37" w:rsidP="00E06D37">
      <w:pPr>
        <w:rPr>
          <w:rFonts w:ascii="Times New Roman" w:hAnsi="Times New Roman"/>
          <w:color w:val="000000" w:themeColor="text1"/>
          <w:sz w:val="28"/>
          <w:szCs w:val="28"/>
          <w:lang w:val="nl-NL"/>
        </w:rPr>
      </w:pPr>
    </w:p>
    <w:p w14:paraId="2B2D917B" w14:textId="77777777" w:rsidR="00E06D37" w:rsidRPr="00E06D37" w:rsidRDefault="00E06D37" w:rsidP="00E06D37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ED0C2A2" w14:textId="19C79F6A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1A3B61D4" w14:textId="7324BDF5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639845D4" w14:textId="63BBD086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17485BAF" w14:textId="77777777" w:rsidR="0079111A" w:rsidRPr="002B2184" w:rsidRDefault="0079111A" w:rsidP="007911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184">
        <w:rPr>
          <w:rFonts w:ascii="Times New Roman" w:hAnsi="Times New Roman" w:cs="Times New Roman"/>
          <w:b/>
          <w:bCs/>
          <w:sz w:val="28"/>
          <w:szCs w:val="28"/>
        </w:rPr>
        <w:lastRenderedPageBreak/>
        <w:t>CHƯƠNG 7: HÌNH HỌC TRỰC QUAN</w:t>
      </w:r>
    </w:p>
    <w:p w14:paraId="4DF20FD5" w14:textId="77777777" w:rsidR="0079111A" w:rsidRPr="002B2184" w:rsidRDefault="0079111A" w:rsidP="007911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184">
        <w:rPr>
          <w:rFonts w:ascii="Times New Roman" w:hAnsi="Times New Roman" w:cs="Times New Roman"/>
          <w:b/>
          <w:bCs/>
          <w:sz w:val="28"/>
          <w:szCs w:val="28"/>
        </w:rPr>
        <w:t>TÍNH ĐỐI XỨNG CỦA HÌNH PHẲNG TRONG THẾ GIỚI TỰ NHIÊN</w:t>
      </w:r>
    </w:p>
    <w:p w14:paraId="5A562E40" w14:textId="37393F37" w:rsidR="0079111A" w:rsidRDefault="0079111A" w:rsidP="007911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184">
        <w:rPr>
          <w:rFonts w:ascii="Times New Roman" w:hAnsi="Times New Roman" w:cs="Times New Roman"/>
          <w:b/>
          <w:bCs/>
          <w:sz w:val="28"/>
          <w:szCs w:val="28"/>
        </w:rPr>
        <w:t>BÀI 1: HÌNH CÓ TRỤC ĐỐI XỨNG</w:t>
      </w:r>
    </w:p>
    <w:p w14:paraId="2A3B0563" w14:textId="2C5A74FB" w:rsidR="0079111A" w:rsidRDefault="0079111A" w:rsidP="0079111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1.</w:t>
      </w:r>
      <w:r w:rsidRPr="002B2184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Hình có trục đối xứng. Trục đối xứng</w:t>
      </w:r>
    </w:p>
    <w:p w14:paraId="2546890B" w14:textId="2E0AD696" w:rsidR="0079111A" w:rsidRDefault="0079111A" w:rsidP="007911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8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043DDF6" wp14:editId="66A6F4D1">
            <wp:extent cx="2481943" cy="1754966"/>
            <wp:effectExtent l="0" t="0" r="0" b="0"/>
            <wp:docPr id="13" name="Picture 13" descr="https://tech12h.com/sites/default/files/styles/inbody400/public/screenshot_1133.jpg?itok=gY3eLJ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screenshot_1133.jpg?itok=gY3eLJ6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119" cy="17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28EC" w14:textId="77777777" w:rsidR="0079111A" w:rsidRPr="002B2184" w:rsidRDefault="0079111A" w:rsidP="0079111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</w:pPr>
      <w:r w:rsidRPr="002B2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Nhận xét: Khi gấp theo đường nét đứt hai phần của mỗi hình sẽ chồng khít lên nhau</w:t>
      </w:r>
    </w:p>
    <w:p w14:paraId="2B321CED" w14:textId="46BDE130" w:rsidR="0079111A" w:rsidRDefault="0079111A" w:rsidP="0079111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2B2184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Nhận biết những hình phẳng trong tự nhiên có trục đối xứng</w:t>
      </w:r>
    </w:p>
    <w:p w14:paraId="7D74D828" w14:textId="09BDAB75" w:rsidR="0079111A" w:rsidRDefault="0079111A" w:rsidP="0079111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B218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178B4E" wp14:editId="6A4816A9">
            <wp:extent cx="2019719" cy="1537136"/>
            <wp:effectExtent l="0" t="0" r="0" b="6350"/>
            <wp:docPr id="15" name="Picture 15" descr="https://tech12h.com/sites/default/files/styles/inbody400/public/screenshot_1135.jpg?itok=UywrZw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styles/inbody400/public/screenshot_1135.jpg?itok=UywrZwZ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40" cy="153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6B85" w14:textId="77777777" w:rsidR="00774401" w:rsidRPr="002B2184" w:rsidRDefault="00774401" w:rsidP="007744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</w:pPr>
      <w:r w:rsidRPr="002B21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Các đường nét đứt là trục đối xứng của các hình trên</w:t>
      </w:r>
    </w:p>
    <w:p w14:paraId="4C676758" w14:textId="77777777" w:rsidR="00774401" w:rsidRPr="002B2184" w:rsidRDefault="00774401" w:rsidP="0079111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</w:p>
    <w:p w14:paraId="70D6F81B" w14:textId="77777777" w:rsidR="0079111A" w:rsidRPr="0079111A" w:rsidRDefault="0079111A" w:rsidP="0079111A">
      <w:pPr>
        <w:spacing w:after="0" w:line="360" w:lineRule="auto"/>
      </w:pPr>
    </w:p>
    <w:p w14:paraId="373B7DD8" w14:textId="0057A728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3DB45B49" w14:textId="4B1ECA60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77469858" w14:textId="6A4F4F25" w:rsidR="00E85296" w:rsidRDefault="00E85296" w:rsidP="00E85296">
      <w:pPr>
        <w:spacing w:after="0"/>
        <w:rPr>
          <w:rFonts w:ascii="Times New Roman" w:hAnsi="Times New Roman"/>
          <w:sz w:val="28"/>
          <w:szCs w:val="28"/>
        </w:rPr>
      </w:pPr>
    </w:p>
    <w:p w14:paraId="637E8533" w14:textId="77777777" w:rsidR="009E4962" w:rsidRPr="009E4962" w:rsidRDefault="009E4962" w:rsidP="009E4962">
      <w:pPr>
        <w:pStyle w:val="ListParagraph"/>
        <w:spacing w:after="0"/>
        <w:ind w:left="1440"/>
        <w:rPr>
          <w:rFonts w:ascii="Times New Roman" w:hAnsi="Times New Roman"/>
          <w:color w:val="002060"/>
          <w:sz w:val="28"/>
          <w:szCs w:val="28"/>
        </w:rPr>
      </w:pPr>
    </w:p>
    <w:p w14:paraId="7DB14925" w14:textId="236E4FB6" w:rsidR="00E85296" w:rsidRPr="00E85296" w:rsidRDefault="00E85296" w:rsidP="00E85296">
      <w:pPr>
        <w:spacing w:after="0"/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57FE127B" w14:textId="52058B6E" w:rsidR="00E05A42" w:rsidRPr="00D60497" w:rsidRDefault="00E05A42" w:rsidP="00CB4770">
      <w:pPr>
        <w:spacing w:after="0"/>
        <w:ind w:left="360" w:firstLine="360"/>
        <w:rPr>
          <w:rFonts w:ascii="Times New Roman" w:hAnsi="Times New Roman"/>
          <w:bCs/>
          <w:color w:val="002060"/>
          <w:sz w:val="28"/>
          <w:szCs w:val="28"/>
        </w:rPr>
      </w:pPr>
    </w:p>
    <w:p w14:paraId="5E1B51C8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91D4830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3672DCE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5525E8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9C089A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02D52F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DB952BB" w14:textId="77777777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A77D91" w14:textId="4E3A40B2" w:rsidR="00680A85" w:rsidRDefault="00680A85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D0D8CA" w14:textId="061974FC" w:rsidR="004E4893" w:rsidRDefault="004E4893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A9927C" w14:textId="77777777" w:rsidR="004E4893" w:rsidRDefault="004E4893" w:rsidP="00680A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88EEE7" w14:textId="19655599" w:rsidR="00680A85" w:rsidRDefault="00680A85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18B0C" w14:textId="6D903B99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B6088" w14:textId="53C3164D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3B5A17" w14:textId="45FC278E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64E85" w14:textId="3C7F3FA6" w:rsidR="004E4893" w:rsidRDefault="004E4893" w:rsidP="00680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07ADD" w14:textId="0442C208" w:rsidR="00CA2169" w:rsidRPr="00D96FE0" w:rsidRDefault="00CA2169" w:rsidP="00D96FE0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835C8D7" w14:textId="4E03B100" w:rsidR="00680A85" w:rsidRPr="00487B7E" w:rsidRDefault="00680A85" w:rsidP="00CA2169">
      <w:pPr>
        <w:jc w:val="both"/>
        <w:rPr>
          <w:rFonts w:ascii="Times New Roman" w:hAnsi="Times New Roman" w:cs="Times New Roman"/>
          <w:bCs/>
          <w:iCs/>
          <w:color w:val="002060"/>
          <w:sz w:val="32"/>
          <w:szCs w:val="32"/>
          <w:lang w:val="nl-NL"/>
        </w:rPr>
      </w:pPr>
    </w:p>
    <w:p w14:paraId="75C76BA7" w14:textId="0C8C498D" w:rsidR="00680A85" w:rsidRPr="00CB30FE" w:rsidRDefault="00680A85" w:rsidP="00680A85">
      <w:pPr>
        <w:spacing w:after="0"/>
        <w:rPr>
          <w:rFonts w:ascii="Times New Roman" w:hAnsi="Times New Roman"/>
          <w:sz w:val="28"/>
          <w:szCs w:val="28"/>
        </w:rPr>
      </w:pPr>
    </w:p>
    <w:p w14:paraId="7E79D502" w14:textId="77777777" w:rsidR="00680A85" w:rsidRPr="00783457" w:rsidRDefault="00680A85" w:rsidP="00680A85">
      <w:pPr>
        <w:spacing w:after="0"/>
        <w:ind w:left="720"/>
        <w:rPr>
          <w:rFonts w:ascii="Times New Roman" w:hAnsi="Times New Roman" w:cs="Times New Roman"/>
          <w:bCs/>
          <w:iCs/>
          <w:color w:val="002060"/>
          <w:sz w:val="24"/>
          <w:szCs w:val="24"/>
          <w:lang w:val="nl-NL"/>
        </w:rPr>
      </w:pPr>
    </w:p>
    <w:p w14:paraId="22EDAAEF" w14:textId="77777777" w:rsidR="00680A85" w:rsidRPr="00783457" w:rsidRDefault="00680A85" w:rsidP="00680A85">
      <w:pPr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</w:p>
    <w:p w14:paraId="12C35A62" w14:textId="77777777" w:rsidR="00680A85" w:rsidRPr="00783457" w:rsidRDefault="00680A85" w:rsidP="00680A85">
      <w:pPr>
        <w:rPr>
          <w:rFonts w:ascii="Times New Roman" w:hAnsi="Times New Roman" w:cs="Times New Roman"/>
          <w:sz w:val="28"/>
          <w:szCs w:val="28"/>
        </w:rPr>
      </w:pPr>
    </w:p>
    <w:p w14:paraId="5B3A00D4" w14:textId="77777777" w:rsidR="00841AE2" w:rsidRPr="00680A85" w:rsidRDefault="00841AE2" w:rsidP="00680A85"/>
    <w:sectPr w:rsidR="00841AE2" w:rsidRPr="00680A85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CBB8A" w14:textId="77777777" w:rsidR="00E606AB" w:rsidRDefault="00E606AB">
      <w:pPr>
        <w:spacing w:after="0" w:line="240" w:lineRule="auto"/>
      </w:pPr>
      <w:r>
        <w:separator/>
      </w:r>
    </w:p>
  </w:endnote>
  <w:endnote w:type="continuationSeparator" w:id="0">
    <w:p w14:paraId="6642A1CF" w14:textId="77777777" w:rsidR="00E606AB" w:rsidRDefault="00E6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F087E" w14:textId="77777777" w:rsidR="00E606AB" w:rsidRDefault="00E606AB">
      <w:pPr>
        <w:spacing w:after="0" w:line="240" w:lineRule="auto"/>
      </w:pPr>
      <w:r>
        <w:separator/>
      </w:r>
    </w:p>
  </w:footnote>
  <w:footnote w:type="continuationSeparator" w:id="0">
    <w:p w14:paraId="47FF3DEF" w14:textId="77777777" w:rsidR="00E606AB" w:rsidRDefault="00E6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11FE" w14:textId="77777777" w:rsidR="00EC79EE" w:rsidRDefault="00E606AB">
    <w:pPr>
      <w:pStyle w:val="Header"/>
    </w:pPr>
    <w:r>
      <w:rPr>
        <w:noProof/>
      </w:rPr>
      <w:pict w14:anchorId="3D309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800" o:spid="_x0000_s2050" type="#_x0000_t75" style="position:absolute;margin-left:0;margin-top:0;width:467.9pt;height:466.8pt;z-index:-251656192;mso-position-horizontal:center;mso-position-horizontal-relative:margin;mso-position-vertical:center;mso-position-vertical-relative:margin" o:allowincell="f">
          <v:imagedata r:id="rId1" o:title="HoaHu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928B" w14:textId="77777777" w:rsidR="00136133" w:rsidRDefault="00E606AB" w:rsidP="00136133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14:paraId="5C10C107" w14:textId="77777777" w:rsidR="00136133" w:rsidRDefault="00E606AB">
    <w:pPr>
      <w:pStyle w:val="Header"/>
    </w:pPr>
    <w:r>
      <w:rPr>
        <w:rFonts w:asciiTheme="majorHAnsi" w:eastAsiaTheme="majorEastAsia" w:hAnsiTheme="majorHAnsi" w:cstheme="majorBidi"/>
        <w:noProof/>
        <w:sz w:val="32"/>
        <w:szCs w:val="32"/>
      </w:rPr>
      <w:pict w14:anchorId="0B96C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801" o:spid="_x0000_s2051" type="#_x0000_t75" style="position:absolute;margin-left:0;margin-top:81.5pt;width:467.9pt;height:466.8pt;z-index:-251655168;mso-position-horizontal-relative:margin;mso-position-vertical-relative:margin" o:allowincell="f">
          <v:imagedata r:id="rId1" o:title="HoaHu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C1B7" w14:textId="77777777" w:rsidR="00EC79EE" w:rsidRDefault="00E606AB">
    <w:pPr>
      <w:pStyle w:val="Header"/>
    </w:pPr>
    <w:r>
      <w:rPr>
        <w:noProof/>
      </w:rPr>
      <w:pict w14:anchorId="32732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799" o:spid="_x0000_s2049" type="#_x0000_t75" style="position:absolute;margin-left:0;margin-top:0;width:467.9pt;height:466.8pt;z-index:-251657216;mso-position-horizontal:center;mso-position-horizontal-relative:margin;mso-position-vertical:center;mso-position-vertical-relative:margin" o:allowincell="f">
          <v:imagedata r:id="rId1" o:title="HoaHu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2EB"/>
    <w:multiLevelType w:val="hybridMultilevel"/>
    <w:tmpl w:val="79E0EDA0"/>
    <w:lvl w:ilvl="0" w:tplc="26805828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877827"/>
    <w:multiLevelType w:val="hybridMultilevel"/>
    <w:tmpl w:val="39607302"/>
    <w:lvl w:ilvl="0" w:tplc="0E62357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11187"/>
    <w:multiLevelType w:val="hybridMultilevel"/>
    <w:tmpl w:val="469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FBF"/>
    <w:multiLevelType w:val="hybridMultilevel"/>
    <w:tmpl w:val="E570896C"/>
    <w:lvl w:ilvl="0" w:tplc="5F4EB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74405"/>
    <w:multiLevelType w:val="hybridMultilevel"/>
    <w:tmpl w:val="62E8BCCA"/>
    <w:lvl w:ilvl="0" w:tplc="1F321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36EBB"/>
    <w:multiLevelType w:val="hybridMultilevel"/>
    <w:tmpl w:val="416C5E12"/>
    <w:lvl w:ilvl="0" w:tplc="2F903296">
      <w:start w:val="1"/>
      <w:numFmt w:val="decimal"/>
      <w:lvlText w:val="%1."/>
      <w:lvlJc w:val="left"/>
      <w:pPr>
        <w:ind w:left="108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B260D"/>
    <w:multiLevelType w:val="hybridMultilevel"/>
    <w:tmpl w:val="EDB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58D"/>
    <w:multiLevelType w:val="hybridMultilevel"/>
    <w:tmpl w:val="CE58BA56"/>
    <w:lvl w:ilvl="0" w:tplc="64488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7F8D"/>
    <w:multiLevelType w:val="hybridMultilevel"/>
    <w:tmpl w:val="18C4990A"/>
    <w:lvl w:ilvl="0" w:tplc="BBECF9A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A6AC8"/>
    <w:multiLevelType w:val="hybridMultilevel"/>
    <w:tmpl w:val="BA68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65658"/>
    <w:multiLevelType w:val="hybridMultilevel"/>
    <w:tmpl w:val="C56C5DA4"/>
    <w:lvl w:ilvl="0" w:tplc="F160A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2148"/>
    <w:multiLevelType w:val="hybridMultilevel"/>
    <w:tmpl w:val="4698B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7153"/>
    <w:multiLevelType w:val="hybridMultilevel"/>
    <w:tmpl w:val="2350F9FA"/>
    <w:lvl w:ilvl="0" w:tplc="5DE8E9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73408"/>
    <w:multiLevelType w:val="hybridMultilevel"/>
    <w:tmpl w:val="CC4409F2"/>
    <w:lvl w:ilvl="0" w:tplc="18A0353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E0731D"/>
    <w:multiLevelType w:val="hybridMultilevel"/>
    <w:tmpl w:val="F2BCC32A"/>
    <w:lvl w:ilvl="0" w:tplc="5426C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6E9E"/>
    <w:multiLevelType w:val="hybridMultilevel"/>
    <w:tmpl w:val="998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63E6"/>
    <w:multiLevelType w:val="hybridMultilevel"/>
    <w:tmpl w:val="98FEE318"/>
    <w:lvl w:ilvl="0" w:tplc="49CEE00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4F7C"/>
    <w:multiLevelType w:val="hybridMultilevel"/>
    <w:tmpl w:val="3F78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D26B2"/>
    <w:multiLevelType w:val="hybridMultilevel"/>
    <w:tmpl w:val="23640AB0"/>
    <w:lvl w:ilvl="0" w:tplc="EC58A4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FA4F08"/>
    <w:multiLevelType w:val="hybridMultilevel"/>
    <w:tmpl w:val="1128B038"/>
    <w:lvl w:ilvl="0" w:tplc="8F72B1D6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F41C87"/>
    <w:multiLevelType w:val="hybridMultilevel"/>
    <w:tmpl w:val="545EF616"/>
    <w:lvl w:ilvl="0" w:tplc="6034027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AE0BFB"/>
    <w:multiLevelType w:val="hybridMultilevel"/>
    <w:tmpl w:val="F5FECC22"/>
    <w:lvl w:ilvl="0" w:tplc="E27E7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96366F"/>
    <w:multiLevelType w:val="hybridMultilevel"/>
    <w:tmpl w:val="483233FE"/>
    <w:lvl w:ilvl="0" w:tplc="9D0C60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40DA7"/>
    <w:multiLevelType w:val="hybridMultilevel"/>
    <w:tmpl w:val="F692C676"/>
    <w:lvl w:ilvl="0" w:tplc="B47C8D5E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CD6E53"/>
    <w:multiLevelType w:val="hybridMultilevel"/>
    <w:tmpl w:val="C7744F52"/>
    <w:lvl w:ilvl="0" w:tplc="C684680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03325D"/>
    <w:multiLevelType w:val="hybridMultilevel"/>
    <w:tmpl w:val="1FE84AC2"/>
    <w:lvl w:ilvl="0" w:tplc="407C41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8"/>
  </w:num>
  <w:num w:numId="5">
    <w:abstractNumId w:val="22"/>
  </w:num>
  <w:num w:numId="6">
    <w:abstractNumId w:val="14"/>
  </w:num>
  <w:num w:numId="7">
    <w:abstractNumId w:val="9"/>
  </w:num>
  <w:num w:numId="8">
    <w:abstractNumId w:val="25"/>
  </w:num>
  <w:num w:numId="9">
    <w:abstractNumId w:val="21"/>
  </w:num>
  <w:num w:numId="10">
    <w:abstractNumId w:val="24"/>
  </w:num>
  <w:num w:numId="11">
    <w:abstractNumId w:val="7"/>
  </w:num>
  <w:num w:numId="12">
    <w:abstractNumId w:val="4"/>
  </w:num>
  <w:num w:numId="13">
    <w:abstractNumId w:val="6"/>
  </w:num>
  <w:num w:numId="14">
    <w:abstractNumId w:val="15"/>
  </w:num>
  <w:num w:numId="15">
    <w:abstractNumId w:val="8"/>
  </w:num>
  <w:num w:numId="16">
    <w:abstractNumId w:val="5"/>
  </w:num>
  <w:num w:numId="17">
    <w:abstractNumId w:val="20"/>
  </w:num>
  <w:num w:numId="18">
    <w:abstractNumId w:val="10"/>
  </w:num>
  <w:num w:numId="19">
    <w:abstractNumId w:val="13"/>
  </w:num>
  <w:num w:numId="20">
    <w:abstractNumId w:val="1"/>
  </w:num>
  <w:num w:numId="21">
    <w:abstractNumId w:val="19"/>
  </w:num>
  <w:num w:numId="22">
    <w:abstractNumId w:val="23"/>
  </w:num>
  <w:num w:numId="23">
    <w:abstractNumId w:val="12"/>
  </w:num>
  <w:num w:numId="24">
    <w:abstractNumId w:val="16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85"/>
    <w:rsid w:val="00002DFD"/>
    <w:rsid w:val="000A64F5"/>
    <w:rsid w:val="00145524"/>
    <w:rsid w:val="001C611D"/>
    <w:rsid w:val="00207278"/>
    <w:rsid w:val="00263F3E"/>
    <w:rsid w:val="002C1864"/>
    <w:rsid w:val="00304CA5"/>
    <w:rsid w:val="00370923"/>
    <w:rsid w:val="00377AB2"/>
    <w:rsid w:val="0039492F"/>
    <w:rsid w:val="00411C74"/>
    <w:rsid w:val="00474793"/>
    <w:rsid w:val="004E4893"/>
    <w:rsid w:val="0053059A"/>
    <w:rsid w:val="0053354A"/>
    <w:rsid w:val="005508A5"/>
    <w:rsid w:val="00601C01"/>
    <w:rsid w:val="00680A85"/>
    <w:rsid w:val="00774401"/>
    <w:rsid w:val="0079111A"/>
    <w:rsid w:val="007F175E"/>
    <w:rsid w:val="00833F16"/>
    <w:rsid w:val="008360A8"/>
    <w:rsid w:val="00841AE2"/>
    <w:rsid w:val="0086517A"/>
    <w:rsid w:val="009E4962"/>
    <w:rsid w:val="00A96481"/>
    <w:rsid w:val="00AB341C"/>
    <w:rsid w:val="00BF5719"/>
    <w:rsid w:val="00CA2169"/>
    <w:rsid w:val="00CB4770"/>
    <w:rsid w:val="00D60497"/>
    <w:rsid w:val="00D96FE0"/>
    <w:rsid w:val="00DB6748"/>
    <w:rsid w:val="00E05A42"/>
    <w:rsid w:val="00E06D37"/>
    <w:rsid w:val="00E606AB"/>
    <w:rsid w:val="00E85296"/>
    <w:rsid w:val="00EC6E2C"/>
    <w:rsid w:val="00F13ECC"/>
    <w:rsid w:val="00F33099"/>
    <w:rsid w:val="00F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F98DE4"/>
  <w15:chartTrackingRefBased/>
  <w15:docId w15:val="{650D723F-EAB8-44F3-81AA-996BF69D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8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7AB2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85"/>
  </w:style>
  <w:style w:type="paragraph" w:styleId="ListParagraph">
    <w:name w:val="List Paragraph"/>
    <w:basedOn w:val="Normal"/>
    <w:uiPriority w:val="34"/>
    <w:qFormat/>
    <w:rsid w:val="00680A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7AB2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A9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Nguyen Hoang {SPVB - Contractor}</dc:creator>
  <cp:keywords/>
  <dc:description/>
  <cp:lastModifiedBy>Admin</cp:lastModifiedBy>
  <cp:revision>9</cp:revision>
  <dcterms:created xsi:type="dcterms:W3CDTF">2021-11-03T11:35:00Z</dcterms:created>
  <dcterms:modified xsi:type="dcterms:W3CDTF">2022-01-15T11:06:00Z</dcterms:modified>
</cp:coreProperties>
</file>