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14:paraId="0A81BA4E" w14:textId="77777777" w:rsidTr="00975126">
        <w:tc>
          <w:tcPr>
            <w:tcW w:w="5395" w:type="dxa"/>
          </w:tcPr>
          <w:p w14:paraId="49810C8B" w14:textId="77777777"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14:paraId="76CB0E74" w14:textId="77777777"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14:paraId="66F66FCD" w14:textId="77777777"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5DF17" wp14:editId="000C635B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14:paraId="172BE876" w14:textId="77777777" w:rsidR="00975126" w:rsidRDefault="00975126"/>
        </w:tc>
      </w:tr>
    </w:tbl>
    <w:p w14:paraId="2DD50818" w14:textId="77777777"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14:paraId="1A8CFA24" w14:textId="77777777" w:rsidTr="00975126">
        <w:tc>
          <w:tcPr>
            <w:tcW w:w="10790" w:type="dxa"/>
          </w:tcPr>
          <w:p w14:paraId="60A45EAD" w14:textId="77777777"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14:paraId="1CD10A83" w14:textId="77777777"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3624BB">
              <w:rPr>
                <w:i/>
                <w:sz w:val="32"/>
              </w:rPr>
              <w:t xml:space="preserve"> ngày 05 tháng 12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3624BB">
              <w:rPr>
                <w:i/>
                <w:sz w:val="32"/>
              </w:rPr>
              <w:t>11</w:t>
            </w:r>
            <w:r w:rsidR="00334E64">
              <w:rPr>
                <w:i/>
                <w:sz w:val="32"/>
              </w:rPr>
              <w:t xml:space="preserve"> tháng 12</w:t>
            </w:r>
            <w:r w:rsidRPr="00975126">
              <w:rPr>
                <w:i/>
                <w:sz w:val="32"/>
              </w:rPr>
              <w:t xml:space="preserve"> năm 2022) </w:t>
            </w:r>
          </w:p>
        </w:tc>
      </w:tr>
    </w:tbl>
    <w:p w14:paraId="2D64F38C" w14:textId="77777777"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61"/>
        <w:gridCol w:w="2200"/>
        <w:gridCol w:w="1843"/>
        <w:gridCol w:w="2431"/>
      </w:tblGrid>
      <w:tr w:rsidR="00975126" w:rsidRPr="00975126" w14:paraId="6BF24BD3" w14:textId="77777777" w:rsidTr="00A049A4">
        <w:tc>
          <w:tcPr>
            <w:tcW w:w="1555" w:type="dxa"/>
            <w:vAlign w:val="center"/>
          </w:tcPr>
          <w:p w14:paraId="14E00BBE" w14:textId="77777777"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761" w:type="dxa"/>
            <w:vAlign w:val="center"/>
          </w:tcPr>
          <w:p w14:paraId="722F2F3E" w14:textId="77777777"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14:paraId="173458B5" w14:textId="77777777"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14:paraId="4E3BE2E8" w14:textId="77777777"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14:paraId="6A7CBF3C" w14:textId="77777777"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14:paraId="4EC162A6" w14:textId="77777777"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3624BB" w:rsidRPr="00975126" w14:paraId="01241E23" w14:textId="77777777" w:rsidTr="00A049A4">
        <w:tc>
          <w:tcPr>
            <w:tcW w:w="1555" w:type="dxa"/>
            <w:vMerge w:val="restart"/>
            <w:vAlign w:val="center"/>
          </w:tcPr>
          <w:p w14:paraId="4953CF78" w14:textId="77777777" w:rsidR="003624BB" w:rsidRDefault="003624BB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14:paraId="2F4B0523" w14:textId="77777777" w:rsidR="003624BB" w:rsidRPr="003624BB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05/12</w:t>
            </w:r>
          </w:p>
        </w:tc>
        <w:tc>
          <w:tcPr>
            <w:tcW w:w="2761" w:type="dxa"/>
            <w:vAlign w:val="center"/>
          </w:tcPr>
          <w:p w14:paraId="6C10E1AF" w14:textId="77777777" w:rsidR="003624BB" w:rsidRPr="003624BB" w:rsidRDefault="003624BB" w:rsidP="003624BB">
            <w:pPr>
              <w:rPr>
                <w:sz w:val="24"/>
                <w:szCs w:val="24"/>
              </w:rPr>
            </w:pPr>
            <w:r w:rsidRPr="003624BB">
              <w:rPr>
                <w:sz w:val="24"/>
                <w:szCs w:val="24"/>
              </w:rPr>
              <w:t>Tham dự Hội nghị trực tuyến nghiên cứu, học tập, quán triệt Nghị quyết Hội nghị lần thứ 6 BCH Trung ương Đảng khóa XIII</w:t>
            </w:r>
          </w:p>
        </w:tc>
        <w:tc>
          <w:tcPr>
            <w:tcW w:w="2200" w:type="dxa"/>
            <w:vAlign w:val="center"/>
          </w:tcPr>
          <w:p w14:paraId="5EAEEBD6" w14:textId="77777777" w:rsidR="003624BB" w:rsidRDefault="003624BB" w:rsidP="003624BB">
            <w:pPr>
              <w:jc w:val="center"/>
              <w:rPr>
                <w:sz w:val="24"/>
                <w:szCs w:val="24"/>
              </w:rPr>
            </w:pPr>
            <w:r w:rsidRPr="003624BB">
              <w:rPr>
                <w:sz w:val="24"/>
                <w:szCs w:val="24"/>
              </w:rPr>
              <w:t>Cô Chung</w:t>
            </w:r>
            <w:r>
              <w:rPr>
                <w:sz w:val="24"/>
                <w:szCs w:val="24"/>
              </w:rPr>
              <w:t>,</w:t>
            </w:r>
          </w:p>
          <w:p w14:paraId="779A54EB" w14:textId="196F5E62" w:rsidR="003624BB" w:rsidRPr="003624BB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Nguyên</w:t>
            </w:r>
            <w:r w:rsidR="00B27916">
              <w:rPr>
                <w:sz w:val="24"/>
                <w:szCs w:val="24"/>
              </w:rPr>
              <w:t>, cô Tiên</w:t>
            </w:r>
          </w:p>
        </w:tc>
        <w:tc>
          <w:tcPr>
            <w:tcW w:w="1843" w:type="dxa"/>
            <w:vAlign w:val="center"/>
          </w:tcPr>
          <w:p w14:paraId="76B8B5F3" w14:textId="77777777" w:rsidR="003624BB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8h00,</w:t>
            </w:r>
          </w:p>
          <w:p w14:paraId="272931C7" w14:textId="77777777" w:rsidR="003624BB" w:rsidRPr="003624BB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2431" w:type="dxa"/>
            <w:vAlign w:val="center"/>
          </w:tcPr>
          <w:p w14:paraId="72675490" w14:textId="77777777" w:rsidR="003624BB" w:rsidRPr="003624BB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Phường 13</w:t>
            </w:r>
          </w:p>
        </w:tc>
      </w:tr>
      <w:tr w:rsidR="003624BB" w:rsidRPr="00975126" w14:paraId="21556D8F" w14:textId="77777777" w:rsidTr="00A049A4">
        <w:tc>
          <w:tcPr>
            <w:tcW w:w="1555" w:type="dxa"/>
            <w:vMerge/>
            <w:vAlign w:val="center"/>
          </w:tcPr>
          <w:p w14:paraId="61A4E813" w14:textId="77777777" w:rsidR="003624BB" w:rsidRPr="00067FDE" w:rsidRDefault="003624BB" w:rsidP="00362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0E68060F" w14:textId="77777777" w:rsidR="003624BB" w:rsidRPr="00067FDE" w:rsidRDefault="003624BB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Hội đồng sư phạm</w:t>
            </w:r>
          </w:p>
        </w:tc>
        <w:tc>
          <w:tcPr>
            <w:tcW w:w="2200" w:type="dxa"/>
            <w:vAlign w:val="center"/>
          </w:tcPr>
          <w:p w14:paraId="41C2751C" w14:textId="77777777" w:rsidR="00BB1189" w:rsidRDefault="00BB1189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Toàn thể </w:t>
            </w:r>
          </w:p>
          <w:p w14:paraId="47BD34A2" w14:textId="44566737" w:rsidR="003624BB" w:rsidRPr="00067FDE" w:rsidRDefault="00BB1189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624BB">
              <w:rPr>
                <w:sz w:val="24"/>
                <w:szCs w:val="24"/>
              </w:rPr>
              <w:t>ội đồng sư phạm</w:t>
            </w:r>
          </w:p>
        </w:tc>
        <w:tc>
          <w:tcPr>
            <w:tcW w:w="1843" w:type="dxa"/>
            <w:vAlign w:val="center"/>
          </w:tcPr>
          <w:p w14:paraId="4098F3C2" w14:textId="77777777" w:rsidR="003624BB" w:rsidRPr="00067FDE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16h20</w:t>
            </w:r>
          </w:p>
        </w:tc>
        <w:tc>
          <w:tcPr>
            <w:tcW w:w="2431" w:type="dxa"/>
            <w:vAlign w:val="center"/>
          </w:tcPr>
          <w:p w14:paraId="46CC2933" w14:textId="77777777" w:rsidR="003624BB" w:rsidRPr="00067FDE" w:rsidRDefault="003624B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Giáo viên </w:t>
            </w:r>
          </w:p>
        </w:tc>
      </w:tr>
      <w:tr w:rsidR="00B27916" w:rsidRPr="00975126" w14:paraId="6E1E4A3A" w14:textId="77777777" w:rsidTr="007868D0">
        <w:tc>
          <w:tcPr>
            <w:tcW w:w="1555" w:type="dxa"/>
            <w:vMerge w:val="restart"/>
            <w:vAlign w:val="center"/>
          </w:tcPr>
          <w:p w14:paraId="6558CD3B" w14:textId="77777777" w:rsidR="00B27916" w:rsidRDefault="00B2791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14:paraId="1AC638D0" w14:textId="77777777" w:rsidR="00B27916" w:rsidRPr="00975126" w:rsidRDefault="00B27916" w:rsidP="003624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06/12</w:t>
            </w:r>
          </w:p>
        </w:tc>
        <w:tc>
          <w:tcPr>
            <w:tcW w:w="2761" w:type="dxa"/>
            <w:vAlign w:val="center"/>
          </w:tcPr>
          <w:p w14:paraId="417E3803" w14:textId="77777777" w:rsidR="00B27916" w:rsidRPr="003624BB" w:rsidRDefault="00B27916" w:rsidP="003624BB">
            <w:pPr>
              <w:rPr>
                <w:sz w:val="24"/>
                <w:szCs w:val="24"/>
              </w:rPr>
            </w:pPr>
            <w:r w:rsidRPr="003624BB">
              <w:rPr>
                <w:sz w:val="24"/>
                <w:szCs w:val="24"/>
              </w:rPr>
              <w:t>Tham dự Hội nghị trực tuyến nghiên cứu, học tập, quán triệt Nghị quyết Hội nghị lần thứ 6 BCH Trung ương Đảng khóa XIII</w:t>
            </w:r>
          </w:p>
        </w:tc>
        <w:tc>
          <w:tcPr>
            <w:tcW w:w="2200" w:type="dxa"/>
            <w:vAlign w:val="center"/>
          </w:tcPr>
          <w:p w14:paraId="2237AAA0" w14:textId="1A8A0F62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Yến, cô Kim</w:t>
            </w:r>
          </w:p>
          <w:p w14:paraId="4C99864E" w14:textId="65A7DE14" w:rsidR="00B27916" w:rsidRPr="003624BB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Long, anh Đại</w:t>
            </w:r>
          </w:p>
        </w:tc>
        <w:tc>
          <w:tcPr>
            <w:tcW w:w="1843" w:type="dxa"/>
            <w:vAlign w:val="center"/>
          </w:tcPr>
          <w:p w14:paraId="38C2316F" w14:textId="77777777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8h00,</w:t>
            </w:r>
          </w:p>
          <w:p w14:paraId="0CEF33AA" w14:textId="77777777" w:rsidR="00B27916" w:rsidRPr="003624BB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2431" w:type="dxa"/>
            <w:vAlign w:val="center"/>
          </w:tcPr>
          <w:p w14:paraId="4F9DA70C" w14:textId="77777777" w:rsidR="00B27916" w:rsidRPr="003624BB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Phường 13</w:t>
            </w:r>
          </w:p>
        </w:tc>
      </w:tr>
      <w:tr w:rsidR="00B27916" w:rsidRPr="00975126" w14:paraId="28D89474" w14:textId="77777777" w:rsidTr="007868D0">
        <w:tc>
          <w:tcPr>
            <w:tcW w:w="1555" w:type="dxa"/>
            <w:vMerge/>
            <w:vAlign w:val="center"/>
          </w:tcPr>
          <w:p w14:paraId="7744EA1A" w14:textId="77777777" w:rsidR="00B27916" w:rsidRPr="00975126" w:rsidRDefault="00B27916" w:rsidP="00362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29D5E33B" w14:textId="0F681F6E" w:rsidR="00B27916" w:rsidRPr="003624BB" w:rsidRDefault="00B27916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lồng ghép giới trong quản lý, dạy học</w:t>
            </w:r>
          </w:p>
        </w:tc>
        <w:tc>
          <w:tcPr>
            <w:tcW w:w="2200" w:type="dxa"/>
            <w:vAlign w:val="center"/>
          </w:tcPr>
          <w:p w14:paraId="0D7B049C" w14:textId="46796B2D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Nguyên </w:t>
            </w:r>
          </w:p>
        </w:tc>
        <w:tc>
          <w:tcPr>
            <w:tcW w:w="1843" w:type="dxa"/>
            <w:vAlign w:val="center"/>
          </w:tcPr>
          <w:p w14:paraId="436C94A9" w14:textId="2A29E2F4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14:paraId="378FF5E1" w14:textId="52BEDE39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E </w:t>
            </w:r>
            <w:r>
              <w:rPr>
                <w:sz w:val="24"/>
                <w:szCs w:val="24"/>
              </w:rPr>
              <w:br/>
              <w:t xml:space="preserve">Trường THPT Chuyên Lê Hồng Phong </w:t>
            </w:r>
          </w:p>
        </w:tc>
      </w:tr>
      <w:tr w:rsidR="00B27916" w:rsidRPr="00975126" w14:paraId="6410112D" w14:textId="77777777" w:rsidTr="00A049A4">
        <w:tc>
          <w:tcPr>
            <w:tcW w:w="1555" w:type="dxa"/>
            <w:vMerge w:val="restart"/>
            <w:vAlign w:val="center"/>
          </w:tcPr>
          <w:p w14:paraId="1B128F3B" w14:textId="77777777" w:rsidR="00B27916" w:rsidRDefault="00B2791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14:paraId="320D7D29" w14:textId="77777777" w:rsidR="00B27916" w:rsidRPr="00975126" w:rsidRDefault="00B27916" w:rsidP="003624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07/12</w:t>
            </w:r>
          </w:p>
        </w:tc>
        <w:tc>
          <w:tcPr>
            <w:tcW w:w="2761" w:type="dxa"/>
            <w:vAlign w:val="center"/>
          </w:tcPr>
          <w:p w14:paraId="4A87669C" w14:textId="77777777" w:rsidR="00B27916" w:rsidRPr="003624BB" w:rsidRDefault="00B27916" w:rsidP="003624BB">
            <w:pPr>
              <w:rPr>
                <w:sz w:val="24"/>
                <w:szCs w:val="24"/>
              </w:rPr>
            </w:pPr>
            <w:r w:rsidRPr="003624BB">
              <w:rPr>
                <w:sz w:val="24"/>
                <w:szCs w:val="24"/>
              </w:rPr>
              <w:t>Tham dự Hội nghị trực tuyến nghiên cứu, học tập, quán triệt Nghị quyết Hội nghị lần thứ 6 BCH Trung ương Đảng khóa XIII</w:t>
            </w:r>
          </w:p>
        </w:tc>
        <w:tc>
          <w:tcPr>
            <w:tcW w:w="2200" w:type="dxa"/>
            <w:vAlign w:val="center"/>
          </w:tcPr>
          <w:p w14:paraId="6CDE971F" w14:textId="2C684FB6" w:rsidR="00B27916" w:rsidRPr="003624BB" w:rsidRDefault="00B27916" w:rsidP="00B27916">
            <w:pPr>
              <w:jc w:val="center"/>
              <w:rPr>
                <w:sz w:val="24"/>
                <w:szCs w:val="24"/>
              </w:rPr>
            </w:pPr>
            <w:r w:rsidRPr="003624BB">
              <w:rPr>
                <w:sz w:val="24"/>
                <w:szCs w:val="24"/>
              </w:rPr>
              <w:t>Cô Chung</w:t>
            </w:r>
            <w:r>
              <w:rPr>
                <w:sz w:val="24"/>
                <w:szCs w:val="24"/>
              </w:rPr>
              <w:t>, cô Tú</w:t>
            </w:r>
          </w:p>
        </w:tc>
        <w:tc>
          <w:tcPr>
            <w:tcW w:w="1843" w:type="dxa"/>
            <w:vAlign w:val="center"/>
          </w:tcPr>
          <w:p w14:paraId="05B004BA" w14:textId="40CE35B5" w:rsidR="00B27916" w:rsidRPr="003624BB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14:paraId="4CB20253" w14:textId="77777777" w:rsidR="00B27916" w:rsidRPr="003624BB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Phường 13</w:t>
            </w:r>
          </w:p>
        </w:tc>
      </w:tr>
      <w:tr w:rsidR="00B27916" w:rsidRPr="00975126" w14:paraId="0DDBE73D" w14:textId="77777777" w:rsidTr="00A049A4">
        <w:tc>
          <w:tcPr>
            <w:tcW w:w="1555" w:type="dxa"/>
            <w:vMerge/>
            <w:vAlign w:val="center"/>
          </w:tcPr>
          <w:p w14:paraId="576FE22F" w14:textId="77777777" w:rsidR="00B27916" w:rsidRPr="00975126" w:rsidRDefault="00B27916" w:rsidP="00362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7A45020F" w14:textId="77777777" w:rsidR="00B27916" w:rsidRPr="003624BB" w:rsidRDefault="00B27916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nghiệp vụ đánh giá ngoài (Đợt 85)</w:t>
            </w:r>
          </w:p>
        </w:tc>
        <w:tc>
          <w:tcPr>
            <w:tcW w:w="2200" w:type="dxa"/>
            <w:vAlign w:val="center"/>
          </w:tcPr>
          <w:p w14:paraId="446CE33F" w14:textId="77777777" w:rsidR="00B27916" w:rsidRPr="003624BB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2056D403" w14:textId="77777777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2431" w:type="dxa"/>
            <w:vAlign w:val="center"/>
          </w:tcPr>
          <w:p w14:paraId="3E102EB0" w14:textId="77777777" w:rsidR="00B27916" w:rsidRDefault="00B27916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2.1 </w:t>
            </w:r>
            <w:r>
              <w:rPr>
                <w:sz w:val="24"/>
                <w:szCs w:val="24"/>
              </w:rPr>
              <w:br/>
              <w:t>Sở GD&amp;ĐT Tp.HCM</w:t>
            </w:r>
          </w:p>
        </w:tc>
      </w:tr>
      <w:tr w:rsidR="00B27916" w:rsidRPr="00975126" w14:paraId="3D4BF494" w14:textId="77777777" w:rsidTr="00A049A4">
        <w:tc>
          <w:tcPr>
            <w:tcW w:w="1555" w:type="dxa"/>
            <w:vMerge/>
            <w:vAlign w:val="center"/>
          </w:tcPr>
          <w:p w14:paraId="3BFC5C90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5B77C2A0" w14:textId="6280913E" w:rsidR="00B2791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lồng ghép giới trong quản l</w:t>
            </w:r>
            <w:bookmarkStart w:id="0" w:name="_GoBack"/>
            <w:bookmarkEnd w:id="0"/>
            <w:r>
              <w:rPr>
                <w:sz w:val="24"/>
                <w:szCs w:val="24"/>
              </w:rPr>
              <w:t>ý, dạy học</w:t>
            </w:r>
          </w:p>
        </w:tc>
        <w:tc>
          <w:tcPr>
            <w:tcW w:w="2200" w:type="dxa"/>
            <w:vAlign w:val="center"/>
          </w:tcPr>
          <w:p w14:paraId="1C725216" w14:textId="1AE43B2C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Lan </w:t>
            </w:r>
          </w:p>
        </w:tc>
        <w:tc>
          <w:tcPr>
            <w:tcW w:w="1843" w:type="dxa"/>
            <w:vAlign w:val="center"/>
          </w:tcPr>
          <w:p w14:paraId="68C3E74A" w14:textId="2ED8534D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14:paraId="3E8CDECB" w14:textId="3C0074EF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E </w:t>
            </w:r>
            <w:r>
              <w:rPr>
                <w:sz w:val="24"/>
                <w:szCs w:val="24"/>
              </w:rPr>
              <w:br/>
              <w:t xml:space="preserve">Trường THPT Chuyên Lê Hồng Phong </w:t>
            </w:r>
          </w:p>
        </w:tc>
      </w:tr>
      <w:tr w:rsidR="00B27916" w:rsidRPr="00A049A4" w14:paraId="1FC78A56" w14:textId="77777777" w:rsidTr="00A049A4">
        <w:tc>
          <w:tcPr>
            <w:tcW w:w="1555" w:type="dxa"/>
            <w:vAlign w:val="center"/>
          </w:tcPr>
          <w:p w14:paraId="4842C5B5" w14:textId="77777777" w:rsidR="00B2791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14:paraId="44A79396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08/12</w:t>
            </w:r>
          </w:p>
        </w:tc>
        <w:tc>
          <w:tcPr>
            <w:tcW w:w="2761" w:type="dxa"/>
            <w:vAlign w:val="center"/>
          </w:tcPr>
          <w:p w14:paraId="6BD5AB5E" w14:textId="44510A38" w:rsidR="00B27916" w:rsidRPr="0097512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tiết thao giảng cấp Quận bộ môn GDCD</w:t>
            </w:r>
          </w:p>
        </w:tc>
        <w:tc>
          <w:tcPr>
            <w:tcW w:w="2200" w:type="dxa"/>
            <w:vAlign w:val="center"/>
          </w:tcPr>
          <w:p w14:paraId="7F1C3918" w14:textId="37EC2226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Kim</w:t>
            </w:r>
          </w:p>
        </w:tc>
        <w:tc>
          <w:tcPr>
            <w:tcW w:w="1843" w:type="dxa"/>
            <w:vAlign w:val="center"/>
          </w:tcPr>
          <w:p w14:paraId="78C748F9" w14:textId="627E83BF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</w:t>
            </w:r>
          </w:p>
        </w:tc>
        <w:tc>
          <w:tcPr>
            <w:tcW w:w="2431" w:type="dxa"/>
            <w:vAlign w:val="center"/>
          </w:tcPr>
          <w:p w14:paraId="10477105" w14:textId="11E1D593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THCS Nguyễn Văn Tố</w:t>
            </w:r>
          </w:p>
        </w:tc>
      </w:tr>
      <w:tr w:rsidR="00B27916" w:rsidRPr="00975126" w14:paraId="7F31FCBB" w14:textId="77777777" w:rsidTr="00BB1189">
        <w:trPr>
          <w:trHeight w:val="800"/>
        </w:trPr>
        <w:tc>
          <w:tcPr>
            <w:tcW w:w="1555" w:type="dxa"/>
            <w:vMerge w:val="restart"/>
            <w:vAlign w:val="center"/>
          </w:tcPr>
          <w:p w14:paraId="4512BD97" w14:textId="77777777" w:rsidR="00B2791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14:paraId="7B00141B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09/12</w:t>
            </w:r>
          </w:p>
        </w:tc>
        <w:tc>
          <w:tcPr>
            <w:tcW w:w="2761" w:type="dxa"/>
            <w:vAlign w:val="center"/>
          </w:tcPr>
          <w:p w14:paraId="4D10503C" w14:textId="77777777" w:rsidR="00B27916" w:rsidRPr="0097512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giao ban Hiệu trưởng</w:t>
            </w:r>
          </w:p>
        </w:tc>
        <w:tc>
          <w:tcPr>
            <w:tcW w:w="2200" w:type="dxa"/>
            <w:vAlign w:val="center"/>
          </w:tcPr>
          <w:p w14:paraId="05E2F487" w14:textId="77777777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14:paraId="6ECB93A4" w14:textId="77777777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</w:t>
            </w:r>
          </w:p>
        </w:tc>
        <w:tc>
          <w:tcPr>
            <w:tcW w:w="2431" w:type="dxa"/>
            <w:vAlign w:val="center"/>
          </w:tcPr>
          <w:p w14:paraId="4C6F8A21" w14:textId="77777777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TiH </w:t>
            </w:r>
          </w:p>
          <w:p w14:paraId="12EBE80D" w14:textId="1FCB119D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Trường Toản</w:t>
            </w:r>
          </w:p>
        </w:tc>
      </w:tr>
      <w:tr w:rsidR="00B27916" w:rsidRPr="00975126" w14:paraId="3B5FAFBF" w14:textId="77777777" w:rsidTr="00BB1189">
        <w:trPr>
          <w:trHeight w:val="800"/>
        </w:trPr>
        <w:tc>
          <w:tcPr>
            <w:tcW w:w="1555" w:type="dxa"/>
            <w:vMerge/>
            <w:vAlign w:val="center"/>
          </w:tcPr>
          <w:p w14:paraId="6C84FF18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453B2F68" w14:textId="684A0AFF" w:rsidR="00B2791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lồng ghép giới trong quản lý, dạy học</w:t>
            </w:r>
          </w:p>
        </w:tc>
        <w:tc>
          <w:tcPr>
            <w:tcW w:w="2200" w:type="dxa"/>
            <w:vAlign w:val="center"/>
          </w:tcPr>
          <w:p w14:paraId="0A969402" w14:textId="4D5D275D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Yến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B8C16E" w14:textId="1444B056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14:paraId="43E17559" w14:textId="2A2DA032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E </w:t>
            </w:r>
            <w:r>
              <w:rPr>
                <w:sz w:val="24"/>
                <w:szCs w:val="24"/>
              </w:rPr>
              <w:br/>
              <w:t xml:space="preserve">Trường THPT Chuyên Lê Hồng Phong </w:t>
            </w:r>
          </w:p>
        </w:tc>
      </w:tr>
      <w:tr w:rsidR="00B27916" w:rsidRPr="00975126" w14:paraId="57EB7FAC" w14:textId="77777777" w:rsidTr="00C66297">
        <w:trPr>
          <w:trHeight w:val="828"/>
        </w:trPr>
        <w:tc>
          <w:tcPr>
            <w:tcW w:w="1555" w:type="dxa"/>
            <w:vMerge w:val="restart"/>
            <w:vAlign w:val="center"/>
          </w:tcPr>
          <w:p w14:paraId="3BB9931C" w14:textId="77777777" w:rsidR="00B2791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14:paraId="594D78B4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10/12</w:t>
            </w:r>
          </w:p>
        </w:tc>
        <w:tc>
          <w:tcPr>
            <w:tcW w:w="2761" w:type="dxa"/>
            <w:vAlign w:val="center"/>
          </w:tcPr>
          <w:p w14:paraId="0C1C81F0" w14:textId="30F46C53" w:rsidR="00B27916" w:rsidRPr="0097512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Tham quan, học tập tại Bảo tàng Chứng tích chiến tranh </w:t>
            </w:r>
          </w:p>
        </w:tc>
        <w:tc>
          <w:tcPr>
            <w:tcW w:w="2200" w:type="dxa"/>
            <w:vAlign w:val="center"/>
          </w:tcPr>
          <w:p w14:paraId="3CB180EC" w14:textId="376A32FB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 đoàn GV, </w:t>
            </w:r>
            <w:r>
              <w:rPr>
                <w:sz w:val="24"/>
                <w:szCs w:val="24"/>
              </w:rPr>
              <w:br/>
              <w:t>BCH Liên đội</w:t>
            </w:r>
          </w:p>
        </w:tc>
        <w:tc>
          <w:tcPr>
            <w:tcW w:w="1843" w:type="dxa"/>
            <w:vAlign w:val="center"/>
          </w:tcPr>
          <w:p w14:paraId="00ABA213" w14:textId="6F98A866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14:paraId="53755931" w14:textId="21B6CB1A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  <w:tr w:rsidR="00B27916" w:rsidRPr="00975126" w14:paraId="5298D69B" w14:textId="77777777" w:rsidTr="00C66297">
        <w:trPr>
          <w:trHeight w:val="828"/>
        </w:trPr>
        <w:tc>
          <w:tcPr>
            <w:tcW w:w="1555" w:type="dxa"/>
            <w:vMerge/>
            <w:vAlign w:val="center"/>
          </w:tcPr>
          <w:p w14:paraId="1FB73C80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5398C4AE" w14:textId="7690AA41" w:rsidR="00B2791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lồng ghép giới trong quản lý, dạy học</w:t>
            </w:r>
          </w:p>
        </w:tc>
        <w:tc>
          <w:tcPr>
            <w:tcW w:w="2200" w:type="dxa"/>
            <w:vAlign w:val="center"/>
          </w:tcPr>
          <w:p w14:paraId="26BE1A4F" w14:textId="26E0704F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Yến </w:t>
            </w:r>
          </w:p>
        </w:tc>
        <w:tc>
          <w:tcPr>
            <w:tcW w:w="1843" w:type="dxa"/>
            <w:vAlign w:val="center"/>
          </w:tcPr>
          <w:p w14:paraId="66040D08" w14:textId="0B41415F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14:paraId="4474DEEC" w14:textId="6175959A" w:rsidR="00B2791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E </w:t>
            </w:r>
            <w:r>
              <w:rPr>
                <w:sz w:val="24"/>
                <w:szCs w:val="24"/>
              </w:rPr>
              <w:br/>
              <w:t xml:space="preserve">Trường THPT Chuyên Lê Hồng Phong </w:t>
            </w:r>
          </w:p>
        </w:tc>
      </w:tr>
      <w:tr w:rsidR="00B27916" w:rsidRPr="00975126" w14:paraId="00BCC799" w14:textId="77777777" w:rsidTr="00A049A4">
        <w:tc>
          <w:tcPr>
            <w:tcW w:w="1555" w:type="dxa"/>
          </w:tcPr>
          <w:p w14:paraId="181FC9AB" w14:textId="77777777" w:rsidR="00B2791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14:paraId="16886710" w14:textId="77777777" w:rsidR="00B27916" w:rsidRPr="00975126" w:rsidRDefault="00B27916" w:rsidP="00B27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2761" w:type="dxa"/>
            <w:vAlign w:val="center"/>
          </w:tcPr>
          <w:p w14:paraId="09E67E4C" w14:textId="77777777" w:rsidR="00B27916" w:rsidRPr="00975126" w:rsidRDefault="00B27916" w:rsidP="00B27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14:paraId="6A87E6E6" w14:textId="77777777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14:paraId="7AB1F5B8" w14:textId="77777777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182C90D4" w14:textId="77777777" w:rsidR="00B27916" w:rsidRPr="00975126" w:rsidRDefault="00B27916" w:rsidP="00B279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41DCFF" w14:textId="77777777"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lastRenderedPageBreak/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14:paraId="2AC8071E" w14:textId="08DDDDCD" w:rsidR="009615CB" w:rsidRDefault="003624BB" w:rsidP="007868D0">
      <w:pPr>
        <w:rPr>
          <w:sz w:val="24"/>
          <w:szCs w:val="24"/>
        </w:rPr>
      </w:pPr>
      <w:r>
        <w:rPr>
          <w:b/>
          <w:i/>
          <w:sz w:val="24"/>
          <w:szCs w:val="24"/>
        </w:rPr>
        <w:t>- Ngày 05/12</w:t>
      </w:r>
      <w:r w:rsidR="009615CB" w:rsidRPr="009615CB">
        <w:rPr>
          <w:b/>
          <w:i/>
          <w:sz w:val="24"/>
          <w:szCs w:val="24"/>
        </w:rPr>
        <w:t>/2022:</w:t>
      </w:r>
      <w:r w:rsidR="009615CB">
        <w:rPr>
          <w:sz w:val="24"/>
          <w:szCs w:val="24"/>
        </w:rPr>
        <w:t xml:space="preserve"> Hạn chót gửi hồ sơ </w:t>
      </w:r>
      <w:r w:rsidRPr="003624BB">
        <w:rPr>
          <w:sz w:val="24"/>
          <w:szCs w:val="24"/>
        </w:rPr>
        <w:t>để nhận kinh phí hỗ trợ học phí học kỳ II năm học 2021 - 2022 theo Nghị quyết số 29/2021/NQ-HĐND ngày 09 tháng 12 năm 2021</w:t>
      </w:r>
      <w:r>
        <w:rPr>
          <w:sz w:val="24"/>
          <w:szCs w:val="24"/>
        </w:rPr>
        <w:t xml:space="preserve"> về Phòng GD&amp;ĐT. </w:t>
      </w:r>
    </w:p>
    <w:p w14:paraId="4292AE0E" w14:textId="5C685F74" w:rsidR="00B42D3E" w:rsidRDefault="00B42D3E" w:rsidP="007868D0">
      <w:pPr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Ngày 05/12</w:t>
      </w:r>
      <w:r w:rsidRPr="009615CB">
        <w:rPr>
          <w:b/>
          <w:i/>
          <w:sz w:val="24"/>
          <w:szCs w:val="24"/>
        </w:rPr>
        <w:t>/2022:</w:t>
      </w:r>
      <w:r>
        <w:rPr>
          <w:b/>
          <w:i/>
          <w:sz w:val="24"/>
          <w:szCs w:val="24"/>
        </w:rPr>
        <w:t xml:space="preserve"> </w:t>
      </w:r>
      <w:r w:rsidRPr="00B42D3E">
        <w:rPr>
          <w:bCs/>
          <w:iCs/>
          <w:sz w:val="24"/>
          <w:szCs w:val="24"/>
        </w:rPr>
        <w:t>Hạn chót thực hiện báo cáo thống kê học sinh hòa nhập</w:t>
      </w:r>
      <w:r>
        <w:rPr>
          <w:bCs/>
          <w:iCs/>
          <w:sz w:val="24"/>
          <w:szCs w:val="24"/>
        </w:rPr>
        <w:t xml:space="preserve"> theo thông báo của SGD.</w:t>
      </w:r>
    </w:p>
    <w:p w14:paraId="2B22C8DF" w14:textId="168ED5B0" w:rsidR="00A13173" w:rsidRDefault="00A13173" w:rsidP="007868D0">
      <w:pPr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Ngày 05/12</w:t>
      </w:r>
      <w:r w:rsidRPr="009615CB">
        <w:rPr>
          <w:b/>
          <w:i/>
          <w:sz w:val="24"/>
          <w:szCs w:val="24"/>
        </w:rPr>
        <w:t>/2022:</w:t>
      </w:r>
      <w:r>
        <w:rPr>
          <w:b/>
          <w:i/>
          <w:sz w:val="24"/>
          <w:szCs w:val="24"/>
        </w:rPr>
        <w:t xml:space="preserve"> </w:t>
      </w:r>
      <w:r w:rsidRPr="00B42D3E">
        <w:rPr>
          <w:bCs/>
          <w:iCs/>
          <w:sz w:val="24"/>
          <w:szCs w:val="24"/>
        </w:rPr>
        <w:t>Hạn chót</w:t>
      </w:r>
      <w:r>
        <w:rPr>
          <w:bCs/>
          <w:iCs/>
          <w:sz w:val="24"/>
          <w:szCs w:val="24"/>
        </w:rPr>
        <w:t xml:space="preserve"> </w:t>
      </w:r>
      <w:r w:rsidRPr="00A13173">
        <w:rPr>
          <w:bCs/>
          <w:iCs/>
          <w:sz w:val="24"/>
          <w:szCs w:val="24"/>
        </w:rPr>
        <w:t>gửi nội dung ôn tập HKI và đề kiểm tra đề nghị cuối kì 1</w:t>
      </w:r>
    </w:p>
    <w:p w14:paraId="21D7445B" w14:textId="18F85755" w:rsidR="00B42D3E" w:rsidRDefault="00B42D3E" w:rsidP="007868D0">
      <w:pPr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Ngày 06/12</w:t>
      </w:r>
      <w:r w:rsidRPr="009615CB">
        <w:rPr>
          <w:b/>
          <w:i/>
          <w:sz w:val="24"/>
          <w:szCs w:val="24"/>
        </w:rPr>
        <w:t>/2022:</w:t>
      </w:r>
      <w:r>
        <w:rPr>
          <w:b/>
          <w:i/>
          <w:sz w:val="24"/>
          <w:szCs w:val="24"/>
        </w:rPr>
        <w:t xml:space="preserve"> </w:t>
      </w:r>
      <w:r w:rsidRPr="00B42D3E">
        <w:rPr>
          <w:bCs/>
          <w:iCs/>
          <w:sz w:val="24"/>
          <w:szCs w:val="24"/>
        </w:rPr>
        <w:t>Hạn chót nộp hồ sơ chi bộ đánh giá cuối năm</w:t>
      </w:r>
      <w:r>
        <w:rPr>
          <w:bCs/>
          <w:iCs/>
          <w:sz w:val="24"/>
          <w:szCs w:val="24"/>
        </w:rPr>
        <w:t xml:space="preserve"> (Sổ họp, sổ sinh hoạt chuyên đề</w:t>
      </w:r>
      <w:r w:rsidR="00620201">
        <w:rPr>
          <w:bCs/>
          <w:iCs/>
          <w:sz w:val="24"/>
          <w:szCs w:val="24"/>
        </w:rPr>
        <w:t>)</w:t>
      </w:r>
      <w:r>
        <w:rPr>
          <w:bCs/>
          <w:iCs/>
          <w:sz w:val="24"/>
          <w:szCs w:val="24"/>
        </w:rPr>
        <w:t>.</w:t>
      </w:r>
    </w:p>
    <w:p w14:paraId="7D8C0D12" w14:textId="2405203C" w:rsidR="00B42D3E" w:rsidRPr="00B42D3E" w:rsidRDefault="00B42D3E" w:rsidP="007868D0">
      <w:pPr>
        <w:rPr>
          <w:bCs/>
          <w:iCs/>
          <w:sz w:val="24"/>
          <w:szCs w:val="24"/>
        </w:rPr>
      </w:pPr>
    </w:p>
    <w:sectPr w:rsidR="00B42D3E" w:rsidRPr="00B42D3E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B3B52"/>
    <w:rsid w:val="000C1C7D"/>
    <w:rsid w:val="001079EE"/>
    <w:rsid w:val="00167DCB"/>
    <w:rsid w:val="00292B07"/>
    <w:rsid w:val="00334E64"/>
    <w:rsid w:val="00360BE9"/>
    <w:rsid w:val="003624BB"/>
    <w:rsid w:val="003F2E79"/>
    <w:rsid w:val="00433E9B"/>
    <w:rsid w:val="004A2727"/>
    <w:rsid w:val="00510D11"/>
    <w:rsid w:val="005C1685"/>
    <w:rsid w:val="005F749B"/>
    <w:rsid w:val="006073E5"/>
    <w:rsid w:val="00620201"/>
    <w:rsid w:val="006843E9"/>
    <w:rsid w:val="00707F8E"/>
    <w:rsid w:val="007868D0"/>
    <w:rsid w:val="00786A3E"/>
    <w:rsid w:val="00864E1C"/>
    <w:rsid w:val="00886B8C"/>
    <w:rsid w:val="009615CB"/>
    <w:rsid w:val="00975126"/>
    <w:rsid w:val="009B4DDD"/>
    <w:rsid w:val="009C6510"/>
    <w:rsid w:val="009D75F9"/>
    <w:rsid w:val="00A049A4"/>
    <w:rsid w:val="00A13173"/>
    <w:rsid w:val="00A641F0"/>
    <w:rsid w:val="00A90F90"/>
    <w:rsid w:val="00B27916"/>
    <w:rsid w:val="00B40E74"/>
    <w:rsid w:val="00B42D3E"/>
    <w:rsid w:val="00B75C95"/>
    <w:rsid w:val="00BB1189"/>
    <w:rsid w:val="00BB6E80"/>
    <w:rsid w:val="00BD75E5"/>
    <w:rsid w:val="00CC3275"/>
    <w:rsid w:val="00DB1492"/>
    <w:rsid w:val="00DE350A"/>
    <w:rsid w:val="00E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E9B8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5</cp:revision>
  <dcterms:created xsi:type="dcterms:W3CDTF">2022-12-04T09:14:00Z</dcterms:created>
  <dcterms:modified xsi:type="dcterms:W3CDTF">2022-12-05T10:03:00Z</dcterms:modified>
</cp:coreProperties>
</file>