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75126" w:rsidTr="00975126">
        <w:tc>
          <w:tcPr>
            <w:tcW w:w="5395" w:type="dxa"/>
          </w:tcPr>
          <w:p w:rsidR="00975126" w:rsidRPr="00975126" w:rsidRDefault="00975126" w:rsidP="00975126">
            <w:pPr>
              <w:jc w:val="center"/>
              <w:rPr>
                <w:sz w:val="28"/>
                <w:szCs w:val="28"/>
              </w:rPr>
            </w:pPr>
            <w:r w:rsidRPr="00975126">
              <w:rPr>
                <w:sz w:val="28"/>
                <w:szCs w:val="28"/>
              </w:rPr>
              <w:t>ỦY BAN NHÂN DÂN QUẬN 10</w:t>
            </w:r>
          </w:p>
          <w:p w:rsidR="00975126" w:rsidRPr="00975126" w:rsidRDefault="00975126" w:rsidP="0097512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TRƯỜNG THCS HÒA HƯNG</w:t>
            </w:r>
          </w:p>
          <w:p w:rsidR="00975126" w:rsidRDefault="009751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41910</wp:posOffset>
                      </wp:positionV>
                      <wp:extent cx="10744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080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3.3pt" to="174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EptAEAALcDAAAOAAAAZHJzL2Uyb0RvYy54bWysU02P0zAQvSPxHyzfadJqBShquoeu4IKg&#10;YuEHeJ1xY2F7rLFp2n/P2G2zaEEIrfbi+OO9mXlvJuvbo3fiAJQshl4uF60UEDQONux7+f3bhzfv&#10;pU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95" w:type="dxa"/>
          </w:tcPr>
          <w:p w:rsidR="00975126" w:rsidRDefault="00975126"/>
        </w:tc>
      </w:tr>
    </w:tbl>
    <w:p w:rsidR="00292B07" w:rsidRPr="00975126" w:rsidRDefault="00292B07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5126" w:rsidTr="00975126">
        <w:tc>
          <w:tcPr>
            <w:tcW w:w="10790" w:type="dxa"/>
          </w:tcPr>
          <w:p w:rsidR="00975126" w:rsidRPr="00975126" w:rsidRDefault="00975126" w:rsidP="00975126">
            <w:pPr>
              <w:jc w:val="center"/>
              <w:rPr>
                <w:b/>
                <w:sz w:val="36"/>
              </w:rPr>
            </w:pPr>
            <w:r w:rsidRPr="00975126">
              <w:rPr>
                <w:b/>
                <w:sz w:val="36"/>
              </w:rPr>
              <w:t>LỊCH CÔNG TÁC TUẦN</w:t>
            </w:r>
          </w:p>
          <w:p w:rsidR="00975126" w:rsidRPr="00975126" w:rsidRDefault="00975126" w:rsidP="00975126">
            <w:pPr>
              <w:jc w:val="center"/>
              <w:rPr>
                <w:i/>
              </w:rPr>
            </w:pPr>
            <w:r w:rsidRPr="00975126">
              <w:rPr>
                <w:i/>
                <w:sz w:val="32"/>
              </w:rPr>
              <w:t>(Từ</w:t>
            </w:r>
            <w:r w:rsidR="00B55F1E">
              <w:rPr>
                <w:i/>
                <w:sz w:val="32"/>
              </w:rPr>
              <w:t xml:space="preserve"> ngày 19</w:t>
            </w:r>
            <w:r w:rsidR="003624BB">
              <w:rPr>
                <w:i/>
                <w:sz w:val="32"/>
              </w:rPr>
              <w:t xml:space="preserve"> tháng 12</w:t>
            </w:r>
            <w:r w:rsidRPr="00975126">
              <w:rPr>
                <w:i/>
                <w:sz w:val="32"/>
              </w:rPr>
              <w:t xml:space="preserve"> đế</w:t>
            </w:r>
            <w:r w:rsidR="00864E1C">
              <w:rPr>
                <w:i/>
                <w:sz w:val="32"/>
              </w:rPr>
              <w:t xml:space="preserve">n ngày </w:t>
            </w:r>
            <w:r w:rsidR="00B55F1E">
              <w:rPr>
                <w:i/>
                <w:sz w:val="32"/>
              </w:rPr>
              <w:t>25</w:t>
            </w:r>
            <w:r w:rsidR="00334E64">
              <w:rPr>
                <w:i/>
                <w:sz w:val="32"/>
              </w:rPr>
              <w:t xml:space="preserve"> tháng 12</w:t>
            </w:r>
            <w:r w:rsidRPr="00975126">
              <w:rPr>
                <w:i/>
                <w:sz w:val="32"/>
              </w:rPr>
              <w:t xml:space="preserve"> năm 2022) </w:t>
            </w:r>
          </w:p>
        </w:tc>
      </w:tr>
    </w:tbl>
    <w:p w:rsidR="00975126" w:rsidRPr="00975126" w:rsidRDefault="00975126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03"/>
        <w:gridCol w:w="2200"/>
        <w:gridCol w:w="1843"/>
        <w:gridCol w:w="2431"/>
      </w:tblGrid>
      <w:tr w:rsidR="00975126" w:rsidRPr="00975126" w:rsidTr="00745594">
        <w:tc>
          <w:tcPr>
            <w:tcW w:w="1413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2903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NỘI DUNG</w:t>
            </w:r>
          </w:p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CÔNG TÁC</w:t>
            </w:r>
          </w:p>
        </w:tc>
        <w:tc>
          <w:tcPr>
            <w:tcW w:w="2200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843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31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ĐỊA ĐIỂM</w:t>
            </w:r>
          </w:p>
        </w:tc>
      </w:tr>
      <w:tr w:rsidR="00D70533" w:rsidRPr="00975126" w:rsidTr="00745594">
        <w:tc>
          <w:tcPr>
            <w:tcW w:w="1413" w:type="dxa"/>
            <w:vMerge w:val="restart"/>
            <w:vAlign w:val="center"/>
          </w:tcPr>
          <w:p w:rsidR="00D70533" w:rsidRDefault="00D70533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Hai</w:t>
            </w:r>
          </w:p>
          <w:p w:rsidR="00D70533" w:rsidRPr="00975126" w:rsidRDefault="00D70533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19/12</w:t>
            </w:r>
          </w:p>
        </w:tc>
        <w:tc>
          <w:tcPr>
            <w:tcW w:w="2903" w:type="dxa"/>
            <w:vAlign w:val="center"/>
          </w:tcPr>
          <w:p w:rsidR="00D70533" w:rsidRDefault="00D70533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công tác chủ nhiệm</w:t>
            </w:r>
          </w:p>
        </w:tc>
        <w:tc>
          <w:tcPr>
            <w:tcW w:w="2200" w:type="dxa"/>
            <w:vAlign w:val="center"/>
          </w:tcPr>
          <w:p w:rsidR="00D70533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Lãnh đạo trường, GVCN, Quản sinh</w:t>
            </w:r>
          </w:p>
        </w:tc>
        <w:tc>
          <w:tcPr>
            <w:tcW w:w="1843" w:type="dxa"/>
            <w:vAlign w:val="center"/>
          </w:tcPr>
          <w:p w:rsidR="00D70533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6h30</w:t>
            </w:r>
          </w:p>
        </w:tc>
        <w:tc>
          <w:tcPr>
            <w:tcW w:w="2431" w:type="dxa"/>
            <w:vAlign w:val="center"/>
          </w:tcPr>
          <w:p w:rsidR="00D70533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Giáo viên </w:t>
            </w:r>
          </w:p>
        </w:tc>
      </w:tr>
      <w:tr w:rsidR="00D70533" w:rsidRPr="00975126" w:rsidTr="00745594">
        <w:tc>
          <w:tcPr>
            <w:tcW w:w="1413" w:type="dxa"/>
            <w:vMerge/>
            <w:vAlign w:val="center"/>
          </w:tcPr>
          <w:p w:rsidR="00D70533" w:rsidRPr="003624BB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D70533" w:rsidRPr="003624BB" w:rsidRDefault="00D70533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liên tịch mở rộng, xét hiệu quả công việc Quý 4</w:t>
            </w:r>
          </w:p>
        </w:tc>
        <w:tc>
          <w:tcPr>
            <w:tcW w:w="2200" w:type="dxa"/>
            <w:vAlign w:val="center"/>
          </w:tcPr>
          <w:p w:rsidR="00D70533" w:rsidRPr="003624BB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Liên tịch mở rộng</w:t>
            </w:r>
          </w:p>
        </w:tc>
        <w:tc>
          <w:tcPr>
            <w:tcW w:w="1843" w:type="dxa"/>
            <w:vAlign w:val="center"/>
          </w:tcPr>
          <w:p w:rsidR="00D70533" w:rsidRPr="003624BB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2431" w:type="dxa"/>
            <w:vAlign w:val="center"/>
          </w:tcPr>
          <w:p w:rsidR="00D70533" w:rsidRPr="003624BB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Đoàn-Đội </w:t>
            </w:r>
          </w:p>
        </w:tc>
      </w:tr>
      <w:tr w:rsidR="00D70533" w:rsidRPr="00975126" w:rsidTr="00B55F1E">
        <w:trPr>
          <w:trHeight w:val="255"/>
        </w:trPr>
        <w:tc>
          <w:tcPr>
            <w:tcW w:w="1413" w:type="dxa"/>
            <w:vMerge/>
            <w:vAlign w:val="center"/>
          </w:tcPr>
          <w:p w:rsidR="00D70533" w:rsidRPr="00975126" w:rsidRDefault="00D70533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D70533" w:rsidRDefault="00D70533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Kiểm tra HKI môn Văn 7 </w:t>
            </w:r>
          </w:p>
        </w:tc>
        <w:tc>
          <w:tcPr>
            <w:tcW w:w="2200" w:type="dxa"/>
            <w:vAlign w:val="center"/>
          </w:tcPr>
          <w:p w:rsidR="00D70533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phân công</w:t>
            </w:r>
          </w:p>
        </w:tc>
        <w:tc>
          <w:tcPr>
            <w:tcW w:w="1843" w:type="dxa"/>
            <w:vAlign w:val="center"/>
          </w:tcPr>
          <w:p w:rsidR="00D70533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13h30-15h</w:t>
            </w:r>
          </w:p>
        </w:tc>
        <w:tc>
          <w:tcPr>
            <w:tcW w:w="2431" w:type="dxa"/>
            <w:vAlign w:val="center"/>
          </w:tcPr>
          <w:p w:rsidR="00D70533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kế hoạch</w:t>
            </w:r>
          </w:p>
        </w:tc>
      </w:tr>
      <w:tr w:rsidR="00D70533" w:rsidRPr="00975126" w:rsidTr="00745594">
        <w:tc>
          <w:tcPr>
            <w:tcW w:w="1413" w:type="dxa"/>
            <w:vMerge/>
            <w:vAlign w:val="center"/>
          </w:tcPr>
          <w:p w:rsidR="00D70533" w:rsidRPr="00975126" w:rsidRDefault="00D70533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D70533" w:rsidRDefault="00D70533" w:rsidP="00B55F1E">
            <w:pPr>
              <w:spacing w:line="276" w:lineRule="auto"/>
              <w:rPr>
                <w:sz w:val="24"/>
                <w:szCs w:val="24"/>
              </w:rPr>
            </w:pPr>
            <w:r w:rsidRPr="00B55F1E">
              <w:rPr>
                <w:sz w:val="24"/>
                <w:szCs w:val="24"/>
              </w:rPr>
              <w:t>Tập huấn Xây dựng dự án "Học sinh, sinh viên với ý tưởng khởi nghiệp"</w:t>
            </w:r>
          </w:p>
        </w:tc>
        <w:tc>
          <w:tcPr>
            <w:tcW w:w="2200" w:type="dxa"/>
            <w:vAlign w:val="center"/>
          </w:tcPr>
          <w:p w:rsidR="00D70533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Đại</w:t>
            </w:r>
          </w:p>
        </w:tc>
        <w:tc>
          <w:tcPr>
            <w:tcW w:w="1843" w:type="dxa"/>
            <w:vAlign w:val="center"/>
          </w:tcPr>
          <w:p w:rsidR="00D70533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</w:p>
        </w:tc>
        <w:tc>
          <w:tcPr>
            <w:tcW w:w="2431" w:type="dxa"/>
            <w:vAlign w:val="center"/>
          </w:tcPr>
          <w:p w:rsidR="00D70533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trường 2.1-Sở GD</w:t>
            </w:r>
          </w:p>
        </w:tc>
      </w:tr>
      <w:tr w:rsidR="00B55F1E" w:rsidRPr="00975126" w:rsidTr="00745594">
        <w:tc>
          <w:tcPr>
            <w:tcW w:w="1413" w:type="dxa"/>
            <w:vMerge w:val="restart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Ba</w:t>
            </w:r>
          </w:p>
          <w:p w:rsidR="00B55F1E" w:rsidRPr="00975126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20/12</w:t>
            </w:r>
          </w:p>
        </w:tc>
        <w:tc>
          <w:tcPr>
            <w:tcW w:w="2903" w:type="dxa"/>
            <w:vAlign w:val="center"/>
          </w:tcPr>
          <w:p w:rsidR="00B55F1E" w:rsidRDefault="00B55F1E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HKI môn Văn 6</w:t>
            </w:r>
          </w:p>
        </w:tc>
        <w:tc>
          <w:tcPr>
            <w:tcW w:w="2200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phân công</w:t>
            </w:r>
          </w:p>
        </w:tc>
        <w:tc>
          <w:tcPr>
            <w:tcW w:w="1843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13h30-15h</w:t>
            </w:r>
          </w:p>
        </w:tc>
        <w:tc>
          <w:tcPr>
            <w:tcW w:w="2431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kế hoạch</w:t>
            </w:r>
          </w:p>
        </w:tc>
      </w:tr>
      <w:tr w:rsidR="00B55F1E" w:rsidRPr="00975126" w:rsidTr="00745594">
        <w:tc>
          <w:tcPr>
            <w:tcW w:w="1413" w:type="dxa"/>
            <w:vMerge/>
            <w:vAlign w:val="center"/>
          </w:tcPr>
          <w:p w:rsidR="00B55F1E" w:rsidRPr="00975126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B55F1E" w:rsidRDefault="00B55F1E" w:rsidP="00B55F1E">
            <w:pPr>
              <w:spacing w:line="276" w:lineRule="auto"/>
              <w:rPr>
                <w:sz w:val="24"/>
                <w:szCs w:val="24"/>
              </w:rPr>
            </w:pPr>
            <w:r w:rsidRPr="00745594">
              <w:rPr>
                <w:sz w:val="24"/>
                <w:szCs w:val="24"/>
              </w:rPr>
              <w:t>Hội nghị tổng kết Quy chế dân chủ cơ sở năm 2022 và triển khai phương hướng, nhiệm vụ năm 2023</w:t>
            </w:r>
          </w:p>
        </w:tc>
        <w:tc>
          <w:tcPr>
            <w:tcW w:w="2200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</w:p>
        </w:tc>
        <w:tc>
          <w:tcPr>
            <w:tcW w:w="2431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trường UBND Quận 10</w:t>
            </w:r>
          </w:p>
        </w:tc>
      </w:tr>
      <w:tr w:rsidR="00B55F1E" w:rsidRPr="00975126" w:rsidTr="00745594">
        <w:tc>
          <w:tcPr>
            <w:tcW w:w="1413" w:type="dxa"/>
            <w:vMerge w:val="restart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Tư</w:t>
            </w:r>
          </w:p>
          <w:p w:rsidR="00B55F1E" w:rsidRPr="00975126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21/12</w:t>
            </w:r>
          </w:p>
        </w:tc>
        <w:tc>
          <w:tcPr>
            <w:tcW w:w="2903" w:type="dxa"/>
            <w:vAlign w:val="center"/>
          </w:tcPr>
          <w:p w:rsidR="00B55F1E" w:rsidRDefault="00B55F1E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HKI môn Toán 7</w:t>
            </w:r>
          </w:p>
        </w:tc>
        <w:tc>
          <w:tcPr>
            <w:tcW w:w="2200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phân công</w:t>
            </w:r>
          </w:p>
        </w:tc>
        <w:tc>
          <w:tcPr>
            <w:tcW w:w="1843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13h30-15h</w:t>
            </w:r>
          </w:p>
        </w:tc>
        <w:tc>
          <w:tcPr>
            <w:tcW w:w="2431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kế hoạch</w:t>
            </w:r>
          </w:p>
        </w:tc>
      </w:tr>
      <w:tr w:rsidR="00B55F1E" w:rsidRPr="00975126" w:rsidTr="00745594">
        <w:tc>
          <w:tcPr>
            <w:tcW w:w="1413" w:type="dxa"/>
            <w:vMerge/>
            <w:vAlign w:val="center"/>
          </w:tcPr>
          <w:p w:rsidR="00B55F1E" w:rsidRPr="00975126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B55F1E" w:rsidRDefault="00B55F1E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Họp giao ban </w:t>
            </w:r>
          </w:p>
        </w:tc>
        <w:tc>
          <w:tcPr>
            <w:tcW w:w="2200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Chung, cô Yến, thầy Long</w:t>
            </w:r>
          </w:p>
        </w:tc>
        <w:tc>
          <w:tcPr>
            <w:tcW w:w="1843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</w:p>
        </w:tc>
        <w:tc>
          <w:tcPr>
            <w:tcW w:w="2431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Hiệu trưởng </w:t>
            </w:r>
          </w:p>
        </w:tc>
      </w:tr>
      <w:tr w:rsidR="001573AB" w:rsidRPr="00A049A4" w:rsidTr="00745594">
        <w:tc>
          <w:tcPr>
            <w:tcW w:w="1413" w:type="dxa"/>
            <w:vMerge w:val="restart"/>
            <w:vAlign w:val="center"/>
          </w:tcPr>
          <w:p w:rsidR="001573AB" w:rsidRDefault="001573AB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Năm</w:t>
            </w:r>
          </w:p>
          <w:p w:rsidR="001573AB" w:rsidRPr="00975126" w:rsidRDefault="001573AB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22/12</w:t>
            </w:r>
          </w:p>
        </w:tc>
        <w:tc>
          <w:tcPr>
            <w:tcW w:w="2903" w:type="dxa"/>
            <w:vAlign w:val="center"/>
          </w:tcPr>
          <w:p w:rsidR="001573AB" w:rsidRDefault="001573AB" w:rsidP="00B55F1E">
            <w:pPr>
              <w:spacing w:line="276" w:lineRule="auto"/>
              <w:rPr>
                <w:sz w:val="24"/>
                <w:szCs w:val="24"/>
              </w:rPr>
            </w:pPr>
            <w:r w:rsidRPr="001573AB">
              <w:rPr>
                <w:sz w:val="24"/>
                <w:szCs w:val="24"/>
              </w:rPr>
              <w:t>Hội thảo khoa học "Vận động thể lực ở trẻ em và trẻ vị thành niên - Vai trò và định hướng khuyến khích vận động"</w:t>
            </w:r>
          </w:p>
        </w:tc>
        <w:tc>
          <w:tcPr>
            <w:tcW w:w="2200" w:type="dxa"/>
            <w:vAlign w:val="center"/>
          </w:tcPr>
          <w:p w:rsidR="001573AB" w:rsidRDefault="001573AB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1573AB" w:rsidRDefault="001573AB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</w:t>
            </w:r>
          </w:p>
        </w:tc>
        <w:tc>
          <w:tcPr>
            <w:tcW w:w="2431" w:type="dxa"/>
            <w:vAlign w:val="center"/>
          </w:tcPr>
          <w:p w:rsidR="001573AB" w:rsidRDefault="001573AB" w:rsidP="00157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73AB">
              <w:rPr>
                <w:sz w:val="24"/>
                <w:szCs w:val="24"/>
              </w:rPr>
              <w:t>Giảng đường khu A1 - Trường ĐH Y khoa Phạm Ngọc Thạ</w:t>
            </w:r>
            <w:r>
              <w:rPr>
                <w:sz w:val="24"/>
                <w:szCs w:val="24"/>
              </w:rPr>
              <w:t>ch</w:t>
            </w:r>
          </w:p>
        </w:tc>
      </w:tr>
      <w:tr w:rsidR="001573AB" w:rsidRPr="00A049A4" w:rsidTr="00745594">
        <w:tc>
          <w:tcPr>
            <w:tcW w:w="1413" w:type="dxa"/>
            <w:vMerge/>
            <w:vAlign w:val="center"/>
          </w:tcPr>
          <w:p w:rsidR="001573AB" w:rsidRPr="00975126" w:rsidRDefault="001573AB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1573AB" w:rsidRDefault="001573AB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Kiểm tra HKI môn Toán 6 </w:t>
            </w:r>
          </w:p>
        </w:tc>
        <w:tc>
          <w:tcPr>
            <w:tcW w:w="2200" w:type="dxa"/>
            <w:vAlign w:val="center"/>
          </w:tcPr>
          <w:p w:rsidR="001573AB" w:rsidRDefault="001573AB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phân công</w:t>
            </w:r>
          </w:p>
        </w:tc>
        <w:tc>
          <w:tcPr>
            <w:tcW w:w="1843" w:type="dxa"/>
            <w:vAlign w:val="center"/>
          </w:tcPr>
          <w:p w:rsidR="001573AB" w:rsidRDefault="001573AB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13h30-15h</w:t>
            </w:r>
          </w:p>
        </w:tc>
        <w:tc>
          <w:tcPr>
            <w:tcW w:w="2431" w:type="dxa"/>
            <w:vAlign w:val="center"/>
          </w:tcPr>
          <w:p w:rsidR="001573AB" w:rsidRDefault="001573AB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kế hoạch</w:t>
            </w:r>
          </w:p>
        </w:tc>
      </w:tr>
      <w:tr w:rsidR="00B55F1E" w:rsidRPr="00A049A4" w:rsidTr="00745594">
        <w:tc>
          <w:tcPr>
            <w:tcW w:w="1413" w:type="dxa"/>
            <w:vMerge w:val="restart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Sáu</w:t>
            </w:r>
          </w:p>
          <w:p w:rsidR="00B55F1E" w:rsidRPr="00975126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23/12</w:t>
            </w:r>
          </w:p>
        </w:tc>
        <w:tc>
          <w:tcPr>
            <w:tcW w:w="2903" w:type="dxa"/>
            <w:vAlign w:val="center"/>
          </w:tcPr>
          <w:p w:rsidR="00B55F1E" w:rsidRDefault="00B55F1E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nghị tổng kết công tác đảng bộ 2022 và triển khai phương hướng nhiệm vụ 2023 &amp; Tổng kết công tác kiểm tra, giám sát, thi hành kỷ luật Đảng năm 2022 </w:t>
            </w:r>
          </w:p>
        </w:tc>
        <w:tc>
          <w:tcPr>
            <w:tcW w:w="2200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2431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trường UBND Phường 13 </w:t>
            </w:r>
          </w:p>
        </w:tc>
      </w:tr>
      <w:tr w:rsidR="00B55F1E" w:rsidRPr="00975126" w:rsidTr="00745594">
        <w:tc>
          <w:tcPr>
            <w:tcW w:w="1413" w:type="dxa"/>
            <w:vMerge/>
            <w:vAlign w:val="center"/>
          </w:tcPr>
          <w:p w:rsidR="00B55F1E" w:rsidRPr="00975126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B55F1E" w:rsidRDefault="00B55F1E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HKI môn Tiếng Anh, KHTN 7</w:t>
            </w:r>
          </w:p>
        </w:tc>
        <w:tc>
          <w:tcPr>
            <w:tcW w:w="2200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phân công</w:t>
            </w:r>
          </w:p>
        </w:tc>
        <w:tc>
          <w:tcPr>
            <w:tcW w:w="1843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13h30-16h</w:t>
            </w:r>
          </w:p>
        </w:tc>
        <w:tc>
          <w:tcPr>
            <w:tcW w:w="2431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kế hoạch</w:t>
            </w:r>
          </w:p>
        </w:tc>
      </w:tr>
      <w:tr w:rsidR="00B55F1E" w:rsidRPr="00975126" w:rsidTr="00745594">
        <w:tc>
          <w:tcPr>
            <w:tcW w:w="1413" w:type="dxa"/>
            <w:vMerge/>
            <w:vAlign w:val="center"/>
          </w:tcPr>
          <w:p w:rsidR="00B55F1E" w:rsidRPr="00975126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B55F1E" w:rsidRPr="00B55F1E" w:rsidRDefault="00B55F1E" w:rsidP="00B55F1E">
            <w:pPr>
              <w:spacing w:line="276" w:lineRule="auto"/>
              <w:rPr>
                <w:w w:val="85"/>
                <w:sz w:val="24"/>
                <w:szCs w:val="24"/>
              </w:rPr>
            </w:pPr>
            <w:r w:rsidRPr="00B55F1E">
              <w:rPr>
                <w:w w:val="85"/>
                <w:sz w:val="24"/>
                <w:szCs w:val="24"/>
              </w:rPr>
              <w:t xml:space="preserve">Họp giao ban công tác quản sinh </w:t>
            </w:r>
          </w:p>
        </w:tc>
        <w:tc>
          <w:tcPr>
            <w:tcW w:w="2200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 Chung, </w:t>
            </w:r>
          </w:p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nhóm quản sinh </w:t>
            </w:r>
          </w:p>
        </w:tc>
        <w:tc>
          <w:tcPr>
            <w:tcW w:w="1843" w:type="dxa"/>
            <w:vAlign w:val="center"/>
          </w:tcPr>
          <w:p w:rsidR="00B55F1E" w:rsidRDefault="00D70533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16h30</w:t>
            </w:r>
          </w:p>
        </w:tc>
        <w:tc>
          <w:tcPr>
            <w:tcW w:w="2431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Đoàn Đội</w:t>
            </w:r>
          </w:p>
        </w:tc>
      </w:tr>
      <w:tr w:rsidR="00B55F1E" w:rsidRPr="00975126" w:rsidTr="00745594">
        <w:tc>
          <w:tcPr>
            <w:tcW w:w="1413" w:type="dxa"/>
            <w:vAlign w:val="center"/>
          </w:tcPr>
          <w:p w:rsidR="00B55F1E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Bảy</w:t>
            </w:r>
          </w:p>
          <w:p w:rsidR="00B55F1E" w:rsidRPr="00975126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24/12</w:t>
            </w:r>
          </w:p>
        </w:tc>
        <w:tc>
          <w:tcPr>
            <w:tcW w:w="2903" w:type="dxa"/>
            <w:vAlign w:val="center"/>
          </w:tcPr>
          <w:p w:rsidR="00B55F1E" w:rsidRPr="00975126" w:rsidRDefault="00B55F1E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cơ quan</w:t>
            </w:r>
          </w:p>
        </w:tc>
        <w:tc>
          <w:tcPr>
            <w:tcW w:w="2200" w:type="dxa"/>
            <w:vAlign w:val="center"/>
          </w:tcPr>
          <w:p w:rsidR="00B55F1E" w:rsidRPr="00975126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1843" w:type="dxa"/>
            <w:vAlign w:val="center"/>
          </w:tcPr>
          <w:p w:rsidR="00B55F1E" w:rsidRPr="00975126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B55F1E" w:rsidRPr="00975126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55F1E" w:rsidRPr="00975126" w:rsidTr="00745594">
        <w:tc>
          <w:tcPr>
            <w:tcW w:w="1413" w:type="dxa"/>
          </w:tcPr>
          <w:p w:rsidR="00B55F1E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Chủ nhật</w:t>
            </w:r>
          </w:p>
          <w:p w:rsidR="00B55F1E" w:rsidRPr="00975126" w:rsidRDefault="00B55F1E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25/12</w:t>
            </w:r>
          </w:p>
        </w:tc>
        <w:tc>
          <w:tcPr>
            <w:tcW w:w="2903" w:type="dxa"/>
            <w:vAlign w:val="center"/>
          </w:tcPr>
          <w:p w:rsidR="00B55F1E" w:rsidRPr="00975126" w:rsidRDefault="00B55F1E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Trực cơ quan</w:t>
            </w:r>
          </w:p>
        </w:tc>
        <w:tc>
          <w:tcPr>
            <w:tcW w:w="2200" w:type="dxa"/>
            <w:vAlign w:val="center"/>
          </w:tcPr>
          <w:p w:rsidR="00B55F1E" w:rsidRPr="00975126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1843" w:type="dxa"/>
            <w:vAlign w:val="center"/>
          </w:tcPr>
          <w:p w:rsidR="00B55F1E" w:rsidRPr="00975126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B55F1E" w:rsidRPr="00975126" w:rsidRDefault="00B55F1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433E9B" w:rsidRPr="009615CB" w:rsidRDefault="00433E9B" w:rsidP="007868D0">
      <w:pPr>
        <w:rPr>
          <w:b/>
          <w:i/>
          <w:sz w:val="24"/>
          <w:szCs w:val="24"/>
        </w:rPr>
      </w:pPr>
      <w:r w:rsidRPr="009615CB">
        <w:rPr>
          <w:b/>
          <w:i/>
          <w:sz w:val="24"/>
          <w:szCs w:val="24"/>
        </w:rPr>
        <w:lastRenderedPageBreak/>
        <w:t xml:space="preserve"> </w:t>
      </w:r>
      <w:r w:rsidR="009615CB" w:rsidRPr="009615CB">
        <w:rPr>
          <w:b/>
          <w:i/>
          <w:sz w:val="24"/>
          <w:szCs w:val="24"/>
        </w:rPr>
        <w:t xml:space="preserve">Ghi chú: </w:t>
      </w:r>
    </w:p>
    <w:p w:rsidR="0017649E" w:rsidRPr="0017649E" w:rsidRDefault="0017649E" w:rsidP="001F353B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- Ngày 19/12/2022: </w:t>
      </w:r>
      <w:r>
        <w:rPr>
          <w:sz w:val="24"/>
          <w:szCs w:val="24"/>
        </w:rPr>
        <w:t xml:space="preserve">Đảng viên gửi bài dự viết dự thi công tác phòng chống dịch Covid-19 trên địa bàn Tp.HCM về đ/c Bí thư Chi bộ. </w:t>
      </w:r>
    </w:p>
    <w:p w:rsidR="001F353B" w:rsidRDefault="00B55F1E" w:rsidP="001F353B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- Ngày 20</w:t>
      </w:r>
      <w:r w:rsidR="001F353B" w:rsidRPr="001F353B">
        <w:rPr>
          <w:b/>
          <w:i/>
          <w:sz w:val="24"/>
          <w:szCs w:val="24"/>
        </w:rPr>
        <w:t>/12/2022:</w:t>
      </w:r>
      <w:r w:rsidR="001F353B">
        <w:rPr>
          <w:sz w:val="24"/>
          <w:szCs w:val="24"/>
        </w:rPr>
        <w:t xml:space="preserve"> Hạn chót báo cáo, lập kế hoạch biên chế, số lượng người làm việc, số lượng lao động hợp đồng theo NĐ68 và NĐ161 về Phòng Nội vụ. </w:t>
      </w:r>
    </w:p>
    <w:p w:rsidR="009615CB" w:rsidRPr="00433E9B" w:rsidRDefault="003624BB" w:rsidP="007868D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9615CB" w:rsidRPr="00433E9B" w:rsidSect="00975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24B92"/>
    <w:multiLevelType w:val="hybridMultilevel"/>
    <w:tmpl w:val="F318A082"/>
    <w:lvl w:ilvl="0" w:tplc="C63E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26"/>
    <w:rsid w:val="00016080"/>
    <w:rsid w:val="00062BE9"/>
    <w:rsid w:val="00067FDE"/>
    <w:rsid w:val="000A551D"/>
    <w:rsid w:val="000B3B52"/>
    <w:rsid w:val="000C1C7D"/>
    <w:rsid w:val="001079EE"/>
    <w:rsid w:val="001573AB"/>
    <w:rsid w:val="00167DCB"/>
    <w:rsid w:val="0017649E"/>
    <w:rsid w:val="001F353B"/>
    <w:rsid w:val="00292B07"/>
    <w:rsid w:val="00334E64"/>
    <w:rsid w:val="00360BE9"/>
    <w:rsid w:val="003624BB"/>
    <w:rsid w:val="003F2E79"/>
    <w:rsid w:val="00433E9B"/>
    <w:rsid w:val="004A2727"/>
    <w:rsid w:val="00510D11"/>
    <w:rsid w:val="005C1685"/>
    <w:rsid w:val="006073E5"/>
    <w:rsid w:val="006843E9"/>
    <w:rsid w:val="00707F8E"/>
    <w:rsid w:val="00745594"/>
    <w:rsid w:val="007868D0"/>
    <w:rsid w:val="00786A3E"/>
    <w:rsid w:val="00864E1C"/>
    <w:rsid w:val="00886B8C"/>
    <w:rsid w:val="009615CB"/>
    <w:rsid w:val="00975126"/>
    <w:rsid w:val="009B4DDD"/>
    <w:rsid w:val="009C6510"/>
    <w:rsid w:val="009D75F9"/>
    <w:rsid w:val="00A049A4"/>
    <w:rsid w:val="00A641F0"/>
    <w:rsid w:val="00A90F90"/>
    <w:rsid w:val="00B40E74"/>
    <w:rsid w:val="00B55F1E"/>
    <w:rsid w:val="00B75C95"/>
    <w:rsid w:val="00BB6E80"/>
    <w:rsid w:val="00BD75E5"/>
    <w:rsid w:val="00CC3275"/>
    <w:rsid w:val="00D70533"/>
    <w:rsid w:val="00D8498C"/>
    <w:rsid w:val="00D925B0"/>
    <w:rsid w:val="00DB1492"/>
    <w:rsid w:val="00DE350A"/>
    <w:rsid w:val="00E8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2712"/>
  <w15:chartTrackingRefBased/>
  <w15:docId w15:val="{E7D499A5-6CD0-46AC-BFC0-C977350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4</cp:revision>
  <dcterms:created xsi:type="dcterms:W3CDTF">2022-12-18T05:37:00Z</dcterms:created>
  <dcterms:modified xsi:type="dcterms:W3CDTF">2022-12-18T05:50:00Z</dcterms:modified>
</cp:coreProperties>
</file>