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7F" w:rsidRDefault="00F3137F" w:rsidP="00F3137F">
      <w:pPr>
        <w:pStyle w:val="Title"/>
        <w:tabs>
          <w:tab w:val="center" w:pos="1985"/>
        </w:tabs>
        <w:spacing w:before="0"/>
        <w:ind w:left="0" w:right="40"/>
        <w:jc w:val="both"/>
        <w:rPr>
          <w:b w:val="0"/>
          <w:sz w:val="26"/>
          <w:szCs w:val="26"/>
          <w:lang w:val="en-US"/>
        </w:rPr>
      </w:pPr>
      <w:bookmarkStart w:id="0" w:name="_GoBack"/>
      <w:bookmarkEnd w:id="0"/>
      <w:r>
        <w:rPr>
          <w:b w:val="0"/>
          <w:sz w:val="26"/>
          <w:szCs w:val="26"/>
          <w:lang w:val="en-US"/>
        </w:rPr>
        <w:tab/>
      </w:r>
      <w:r w:rsidRPr="00AD38F6">
        <w:rPr>
          <w:b w:val="0"/>
          <w:sz w:val="26"/>
          <w:szCs w:val="26"/>
          <w:lang w:val="en-US"/>
        </w:rPr>
        <w:t>TRƯỜNG THCS HÒA HƯNG</w:t>
      </w:r>
    </w:p>
    <w:p w:rsidR="00F3137F" w:rsidRDefault="00F3137F" w:rsidP="00F3137F">
      <w:pPr>
        <w:pStyle w:val="Title"/>
        <w:tabs>
          <w:tab w:val="center" w:pos="1985"/>
        </w:tabs>
        <w:spacing w:before="0"/>
        <w:ind w:left="0" w:right="40"/>
        <w:jc w:val="both"/>
        <w:rPr>
          <w:b w:val="0"/>
          <w:sz w:val="26"/>
          <w:szCs w:val="26"/>
          <w:lang w:val="vi-VN"/>
        </w:rPr>
      </w:pPr>
      <w:r>
        <w:rPr>
          <w:sz w:val="26"/>
          <w:szCs w:val="26"/>
          <w:lang w:val="en-US"/>
        </w:rPr>
        <w:tab/>
      </w:r>
      <w:r w:rsidRPr="00AD38F6">
        <w:rPr>
          <w:sz w:val="26"/>
          <w:szCs w:val="26"/>
          <w:lang w:val="en-US"/>
        </w:rPr>
        <w:t xml:space="preserve">TỔ KHOA HỌC </w:t>
      </w:r>
      <w:r>
        <w:rPr>
          <w:sz w:val="26"/>
          <w:szCs w:val="26"/>
          <w:lang w:val="vi-VN"/>
        </w:rPr>
        <w:t>XÃ HỘI</w:t>
      </w:r>
    </w:p>
    <w:p w:rsidR="00F3137F" w:rsidRPr="00F3137F" w:rsidRDefault="00F3137F" w:rsidP="00F3137F">
      <w:pPr>
        <w:pStyle w:val="Title"/>
        <w:tabs>
          <w:tab w:val="center" w:pos="1985"/>
        </w:tabs>
        <w:spacing w:before="0"/>
        <w:ind w:left="0" w:right="40"/>
        <w:jc w:val="both"/>
        <w:rPr>
          <w:b w:val="0"/>
          <w:sz w:val="26"/>
          <w:szCs w:val="26"/>
          <w:lang w:val="vi-VN"/>
        </w:rPr>
      </w:pPr>
    </w:p>
    <w:p w:rsidR="00F3137F" w:rsidRDefault="00F3137F" w:rsidP="00F3137F">
      <w:pPr>
        <w:pStyle w:val="Title"/>
        <w:ind w:left="0" w:right="40"/>
        <w:rPr>
          <w:lang w:val="en-US"/>
        </w:rPr>
      </w:pPr>
      <w:r>
        <w:rPr>
          <w:lang w:val="vi-VN"/>
        </w:rPr>
        <w:t xml:space="preserve">HƯỚNG DẪN </w:t>
      </w:r>
      <w:r>
        <w:t xml:space="preserve">ÔN TẬP </w:t>
      </w:r>
      <w:r>
        <w:rPr>
          <w:lang w:val="en-US"/>
        </w:rPr>
        <w:t xml:space="preserve">KIỂM TRA CUỐI </w:t>
      </w:r>
      <w:r>
        <w:t xml:space="preserve">KÌ </w:t>
      </w:r>
      <w:r>
        <w:rPr>
          <w:lang w:val="en-US"/>
        </w:rPr>
        <w:t>1</w:t>
      </w:r>
    </w:p>
    <w:p w:rsidR="00F3137F" w:rsidRPr="000E20CC" w:rsidRDefault="00F3137F" w:rsidP="00F3137F">
      <w:pPr>
        <w:pStyle w:val="Title"/>
        <w:ind w:left="0" w:right="40"/>
        <w:rPr>
          <w:lang w:val="en-US"/>
        </w:rPr>
      </w:pPr>
      <w:r>
        <w:rPr>
          <w:lang w:val="en-US"/>
        </w:rPr>
        <w:t>Môn</w:t>
      </w:r>
      <w:r>
        <w:rPr>
          <w:lang w:val="vi-VN"/>
        </w:rPr>
        <w:t xml:space="preserve">: </w:t>
      </w:r>
      <w:r>
        <w:rPr>
          <w:lang w:val="vi-VN"/>
        </w:rPr>
        <w:t>Lịch sử - Địa lý 6</w:t>
      </w:r>
    </w:p>
    <w:p w:rsidR="00F3137F" w:rsidRDefault="00F3137F" w:rsidP="00F3137F">
      <w:pPr>
        <w:pStyle w:val="Title"/>
        <w:ind w:left="0" w:right="40"/>
        <w:rPr>
          <w:lang w:val="vi-VN"/>
        </w:rPr>
      </w:pPr>
      <w:r>
        <w:rPr>
          <w:lang w:val="vi-VN"/>
        </w:rPr>
        <w:t>Năm học: 2022 - 2023</w:t>
      </w:r>
    </w:p>
    <w:p w:rsidR="00F3137F" w:rsidRDefault="00F3137F" w:rsidP="00F3137F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F3137F" w:rsidRPr="00F3137F" w:rsidRDefault="00F3137F" w:rsidP="00F31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LỊCH SỬ</w:t>
      </w:r>
    </w:p>
    <w:p w:rsidR="00F3137F" w:rsidRPr="00F3137F" w:rsidRDefault="00F3137F" w:rsidP="00F3137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- Học sinh ôn tập nội dung trọng tâm từ bài 5 đến bài 11.</w:t>
      </w:r>
    </w:p>
    <w:p w:rsidR="00F3137F" w:rsidRPr="00F3137F" w:rsidRDefault="00F3137F" w:rsidP="00F313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r w:rsidRPr="00F3137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Học sinh cần nắm được:</w:t>
      </w:r>
    </w:p>
    <w:p w:rsidR="00F3137F" w:rsidRPr="00F3137F" w:rsidRDefault="00F3137F" w:rsidP="00F313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Ưu điểm của công cụ kim loại so với công cụ bằng đá.</w:t>
      </w:r>
    </w:p>
    <w:p w:rsidR="00F3137F" w:rsidRPr="00F3137F" w:rsidRDefault="00F3137F" w:rsidP="00F313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Tr</w:t>
      </w:r>
      <w:r w:rsidRPr="00F3137F">
        <w:rPr>
          <w:rFonts w:ascii="Times New Roman" w:hAnsi="Times New Roman" w:cs="Times New Roman"/>
          <w:sz w:val="26"/>
          <w:szCs w:val="26"/>
        </w:rPr>
        <w:t>ình bày được vị trí địa lí, điều kiện tự nhiên, tác động đến quốc gia cổ đại (Ai Cập, Lưỡng Hà, Ấn Độ).</w:t>
      </w:r>
    </w:p>
    <w:p w:rsidR="00F3137F" w:rsidRPr="00F3137F" w:rsidRDefault="00F3137F" w:rsidP="00F313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Kể được tên và nêu được những thành tựu chủ yếu về văn hoá ở Ai Cập, Lưỡng Hà, Ấn Độ.</w:t>
      </w:r>
    </w:p>
    <w:p w:rsidR="00F3137F" w:rsidRPr="00F3137F" w:rsidRDefault="00F3137F" w:rsidP="00F313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Trình bày được quá trình thành lập nhà nước của người Ai Cập, Lưỡng Hà.</w:t>
      </w:r>
    </w:p>
    <w:p w:rsidR="00F3137F" w:rsidRPr="00F3137F" w:rsidRDefault="00F3137F" w:rsidP="00F313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Trình bày được những điểm chính về chế độ xã hội của Ấn Độ.</w:t>
      </w:r>
    </w:p>
    <w:p w:rsidR="00F3137F" w:rsidRPr="00F3137F" w:rsidRDefault="00F3137F" w:rsidP="00F313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 xml:space="preserve">Kể tên một số thành tựu văn hóa cổ đại vẫn được ứng dụng trong thời kì hiện đại (Ai Cập, Lưỡng Hà, Ấn Độ). </w:t>
      </w:r>
    </w:p>
    <w:p w:rsidR="00F3137F" w:rsidRPr="00F3137F" w:rsidRDefault="00F3137F" w:rsidP="00F313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b/>
          <w:bCs/>
          <w:sz w:val="26"/>
          <w:szCs w:val="26"/>
          <w:lang w:val="en-US"/>
        </w:rPr>
        <w:t>PHẦN ĐỊA LÍ</w:t>
      </w:r>
    </w:p>
    <w:p w:rsidR="00F3137F" w:rsidRPr="00F3137F" w:rsidRDefault="00F3137F" w:rsidP="00F3137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- Học sinh ôn tập nội dung trọng tâm từ bài 9 đến bài 11.</w:t>
      </w:r>
    </w:p>
    <w:p w:rsidR="00F3137F" w:rsidRPr="00F3137F" w:rsidRDefault="00F3137F" w:rsidP="00F313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F3137F">
        <w:rPr>
          <w:rFonts w:ascii="Times New Roman" w:hAnsi="Times New Roman" w:cs="Times New Roman"/>
          <w:b/>
          <w:sz w:val="26"/>
          <w:szCs w:val="26"/>
          <w:lang w:val="en-US"/>
        </w:rPr>
        <w:t xml:space="preserve">Học sinh cần nắm được: 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  <w:lang w:val="en-US"/>
        </w:rPr>
        <w:t>Trình bày được cấu tạo của Trái Đất gồm ba lớp.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  <w:lang w:val="en-US"/>
        </w:rPr>
        <w:t>Trình bày được hiện tượng động đất, núi lửa và nêu được nguyên nhân của hiện tượng này.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  <w:lang w:val="en-US"/>
        </w:rPr>
        <w:t>Tìm kiếm thông tin về các thảm hoạ thiên nhiên do động đất và núi lửa gây ra.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  <w:lang w:val="en-US"/>
        </w:rPr>
        <w:t>Phân biệt được quá trình nội sinh và ngoại sinh.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  <w:lang w:val="en-US"/>
        </w:rPr>
        <w:t>Trình bày được tác động đồng thời của quá trình nội sinh và ngoại sinh trong hiện tượng tạo núi.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  <w:lang w:val="en-US"/>
        </w:rPr>
        <w:t>Kể được tên một số loại khoáng sản.</w:t>
      </w:r>
    </w:p>
    <w:p w:rsidR="00F3137F" w:rsidRPr="00F3137F" w:rsidRDefault="00F3137F" w:rsidP="00F3137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F3137F">
        <w:rPr>
          <w:rFonts w:ascii="Times New Roman" w:hAnsi="Times New Roman" w:cs="Times New Roman"/>
          <w:b/>
          <w:sz w:val="26"/>
          <w:szCs w:val="26"/>
          <w:lang w:val="en-US"/>
        </w:rPr>
        <w:t>Học sinh cần rèn luyện kĩ năng: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  <w:lang w:val="en-US"/>
        </w:rPr>
        <w:t>Đọc lược đồ địa hình tỉ lệ lớn và lát cắt địa hình đơn giản.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  <w:lang w:val="en-US"/>
        </w:rPr>
        <w:t>Xác định được trên lược đồ các mảng kiến tạo lớn, đới tiếp giáp của hai mảng xô vào nhau.</w:t>
      </w:r>
    </w:p>
    <w:p w:rsidR="00F3137F" w:rsidRPr="00F3137F" w:rsidRDefault="00F3137F" w:rsidP="00F3137F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pacing w:val="-8"/>
          <w:sz w:val="26"/>
          <w:szCs w:val="26"/>
        </w:rPr>
        <w:t>Phân tích bài báo để làm rõ nguyên nhân, hậu quả của các hiện tượng tự nhiên.</w:t>
      </w:r>
    </w:p>
    <w:p w:rsidR="00F3137F" w:rsidRPr="00F3137F" w:rsidRDefault="00F3137F" w:rsidP="00F3137F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3137F">
        <w:rPr>
          <w:rFonts w:ascii="Times New Roman" w:hAnsi="Times New Roman" w:cs="Times New Roman"/>
          <w:b/>
          <w:sz w:val="26"/>
          <w:szCs w:val="26"/>
        </w:rPr>
        <w:t>HÌNH THỨC</w:t>
      </w:r>
    </w:p>
    <w:p w:rsidR="00F3137F" w:rsidRPr="00F3137F" w:rsidRDefault="00F3137F" w:rsidP="00F3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</w:rPr>
        <w:t>- Trắc nghiệm</w:t>
      </w:r>
      <w:r w:rsidRPr="00F3137F">
        <w:rPr>
          <w:rFonts w:ascii="Times New Roman" w:hAnsi="Times New Roman" w:cs="Times New Roman"/>
          <w:sz w:val="26"/>
          <w:szCs w:val="26"/>
          <w:lang w:val="en-US"/>
        </w:rPr>
        <w:t xml:space="preserve"> (4đ)</w:t>
      </w:r>
      <w:r w:rsidRPr="00F3137F">
        <w:rPr>
          <w:rFonts w:ascii="Times New Roman" w:hAnsi="Times New Roman" w:cs="Times New Roman"/>
          <w:sz w:val="26"/>
          <w:szCs w:val="26"/>
        </w:rPr>
        <w:t>: 16 câu</w:t>
      </w:r>
      <w:r w:rsidRPr="00F3137F">
        <w:rPr>
          <w:rFonts w:ascii="Times New Roman" w:hAnsi="Times New Roman" w:cs="Times New Roman"/>
          <w:sz w:val="26"/>
          <w:szCs w:val="26"/>
          <w:lang w:val="en-US"/>
        </w:rPr>
        <w:t xml:space="preserve"> (0.25đ/câu)</w:t>
      </w:r>
    </w:p>
    <w:p w:rsidR="00F3137F" w:rsidRPr="00F3137F" w:rsidRDefault="00F3137F" w:rsidP="00F3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3137F">
        <w:rPr>
          <w:rFonts w:ascii="Times New Roman" w:hAnsi="Times New Roman" w:cs="Times New Roman"/>
          <w:sz w:val="26"/>
          <w:szCs w:val="26"/>
        </w:rPr>
        <w:t>- Tự luận</w:t>
      </w:r>
      <w:r w:rsidRPr="00F3137F">
        <w:rPr>
          <w:rFonts w:ascii="Times New Roman" w:hAnsi="Times New Roman" w:cs="Times New Roman"/>
          <w:sz w:val="26"/>
          <w:szCs w:val="26"/>
          <w:lang w:val="en-US"/>
        </w:rPr>
        <w:t xml:space="preserve"> (6</w:t>
      </w:r>
      <w:r w:rsidRPr="00F3137F">
        <w:rPr>
          <w:rFonts w:ascii="Times New Roman" w:hAnsi="Times New Roman" w:cs="Times New Roman"/>
          <w:sz w:val="26"/>
          <w:szCs w:val="26"/>
        </w:rPr>
        <w:t>đ): 5 câu</w:t>
      </w:r>
      <w:r w:rsidRPr="00F313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3137F" w:rsidRPr="00F3137F" w:rsidRDefault="00F3137F" w:rsidP="00F313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137F">
        <w:rPr>
          <w:rFonts w:ascii="Times New Roman" w:hAnsi="Times New Roman" w:cs="Times New Roman"/>
          <w:sz w:val="26"/>
          <w:szCs w:val="26"/>
        </w:rPr>
        <w:t>- Thời gian làm bài: 60 phút</w:t>
      </w:r>
    </w:p>
    <w:p w:rsidR="00F3137F" w:rsidRPr="00F3137F" w:rsidRDefault="00F3137F" w:rsidP="00F3137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F3137F" w:rsidRPr="00F3137F" w:rsidRDefault="00F3137F" w:rsidP="00F313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</w:pPr>
      <w:r w:rsidRPr="00F3137F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CHÚC CÁC EM ĐẠT KẾT QUẢ TỐT!</w:t>
      </w:r>
    </w:p>
    <w:p w:rsidR="00EF3AD1" w:rsidRPr="00F3137F" w:rsidRDefault="00EF3AD1">
      <w:pPr>
        <w:rPr>
          <w:sz w:val="26"/>
          <w:szCs w:val="26"/>
        </w:rPr>
      </w:pPr>
    </w:p>
    <w:sectPr w:rsidR="00EF3AD1" w:rsidRPr="00F3137F" w:rsidSect="0097230C">
      <w:pgSz w:w="11906" w:h="16838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4C"/>
    <w:multiLevelType w:val="hybridMultilevel"/>
    <w:tmpl w:val="3764617E"/>
    <w:lvl w:ilvl="0" w:tplc="042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3907F94"/>
    <w:multiLevelType w:val="hybridMultilevel"/>
    <w:tmpl w:val="F77288A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E4E85"/>
    <w:multiLevelType w:val="singleLevel"/>
    <w:tmpl w:val="757E4E85"/>
    <w:lvl w:ilvl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7F"/>
    <w:rsid w:val="00EF3AD1"/>
    <w:rsid w:val="00F3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F744"/>
  <w15:chartTrackingRefBased/>
  <w15:docId w15:val="{36AE2662-A11D-40BF-8F03-07A98AB0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37F"/>
    <w:pPr>
      <w:spacing w:after="200" w:line="276" w:lineRule="auto"/>
    </w:pPr>
    <w:rPr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F3137F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F3137F"/>
    <w:pPr>
      <w:widowControl w:val="0"/>
      <w:autoSpaceDE w:val="0"/>
      <w:autoSpaceDN w:val="0"/>
      <w:spacing w:before="148" w:after="0" w:line="240" w:lineRule="auto"/>
      <w:ind w:left="2516" w:right="2537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F3137F"/>
    <w:rPr>
      <w:rFonts w:ascii="Times New Roman" w:eastAsia="Times New Roman" w:hAnsi="Times New Roman" w:cs="Times New Roman"/>
      <w:b/>
      <w:bCs/>
      <w:sz w:val="32"/>
      <w:szCs w:val="3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2022-12-06T22:29:00Z</dcterms:created>
  <dcterms:modified xsi:type="dcterms:W3CDTF">2022-12-06T22:32:00Z</dcterms:modified>
</cp:coreProperties>
</file>