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CB343" w14:textId="1542C75F" w:rsidR="00F4474F" w:rsidRPr="00751121" w:rsidRDefault="00636895" w:rsidP="00636895">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rPr>
        <w:t xml:space="preserve">Sinh 8_ </w:t>
      </w:r>
      <w:r w:rsidR="006154CD" w:rsidRPr="00751121">
        <w:rPr>
          <w:rFonts w:ascii="Times New Roman" w:hAnsi="Times New Roman" w:cs="Times New Roman"/>
          <w:b/>
          <w:sz w:val="28"/>
          <w:szCs w:val="28"/>
          <w:lang w:val="vi-VN"/>
        </w:rPr>
        <w:t>Tuần 26</w:t>
      </w:r>
    </w:p>
    <w:p w14:paraId="7D5096AC" w14:textId="0C31DAB1" w:rsidR="006154CD" w:rsidRPr="00751121" w:rsidRDefault="0010274F" w:rsidP="00636895">
      <w:pPr>
        <w:spacing w:after="0"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Tiết </w:t>
      </w:r>
      <w:proofErr w:type="gramStart"/>
      <w:r>
        <w:rPr>
          <w:rFonts w:ascii="Times New Roman" w:hAnsi="Times New Roman" w:cs="Times New Roman"/>
          <w:b/>
          <w:bCs/>
          <w:sz w:val="28"/>
          <w:szCs w:val="28"/>
        </w:rPr>
        <w:t>51 :</w:t>
      </w:r>
      <w:proofErr w:type="gramEnd"/>
      <w:r>
        <w:rPr>
          <w:rFonts w:ascii="Times New Roman" w:hAnsi="Times New Roman" w:cs="Times New Roman"/>
          <w:b/>
          <w:bCs/>
          <w:sz w:val="28"/>
          <w:szCs w:val="28"/>
        </w:rPr>
        <w:t xml:space="preserve"> </w:t>
      </w:r>
      <w:r w:rsidR="006154CD" w:rsidRPr="00751121">
        <w:rPr>
          <w:rFonts w:ascii="Times New Roman" w:hAnsi="Times New Roman" w:cs="Times New Roman"/>
          <w:b/>
          <w:bCs/>
          <w:sz w:val="28"/>
          <w:szCs w:val="28"/>
          <w:lang w:val="vi-VN"/>
        </w:rPr>
        <w:t>Bài 53: HOẠT ĐỘNG THẦN KINH CẤP CAO</w:t>
      </w:r>
      <w:r w:rsidR="00393906" w:rsidRPr="00751121">
        <w:rPr>
          <w:rFonts w:ascii="Times New Roman" w:hAnsi="Times New Roman" w:cs="Times New Roman"/>
          <w:b/>
          <w:bCs/>
          <w:sz w:val="28"/>
          <w:szCs w:val="28"/>
          <w:lang w:val="vi-VN"/>
        </w:rPr>
        <w:t xml:space="preserve"> Ở NGƯỜI</w:t>
      </w:r>
    </w:p>
    <w:p w14:paraId="4CBDBCF3" w14:textId="3EB8180E" w:rsidR="00393906" w:rsidRPr="00751121" w:rsidRDefault="00393906" w:rsidP="00636895">
      <w:pPr>
        <w:spacing w:after="0" w:line="360" w:lineRule="auto"/>
        <w:rPr>
          <w:rFonts w:ascii="Times New Roman" w:hAnsi="Times New Roman" w:cs="Times New Roman"/>
          <w:b/>
          <w:bCs/>
          <w:sz w:val="28"/>
          <w:szCs w:val="28"/>
          <w:lang w:val="vi-VN"/>
        </w:rPr>
      </w:pPr>
      <w:r w:rsidRPr="00751121">
        <w:rPr>
          <w:rFonts w:ascii="Times New Roman" w:hAnsi="Times New Roman" w:cs="Times New Roman"/>
          <w:b/>
          <w:bCs/>
          <w:sz w:val="28"/>
          <w:szCs w:val="28"/>
          <w:lang w:val="vi-VN"/>
        </w:rPr>
        <w:t xml:space="preserve">NỘI DUNG </w:t>
      </w:r>
      <w:r w:rsidR="00E067D0" w:rsidRPr="00751121">
        <w:rPr>
          <w:rFonts w:ascii="Times New Roman" w:hAnsi="Times New Roman" w:cs="Times New Roman"/>
          <w:b/>
          <w:bCs/>
          <w:sz w:val="28"/>
          <w:szCs w:val="28"/>
          <w:lang w:val="vi-VN"/>
        </w:rPr>
        <w:t>BÀI HỌC:</w:t>
      </w:r>
      <w:r w:rsidR="00165653" w:rsidRPr="00751121">
        <w:rPr>
          <w:rFonts w:ascii="Times New Roman" w:hAnsi="Times New Roman" w:cs="Times New Roman"/>
          <w:b/>
          <w:bCs/>
          <w:sz w:val="28"/>
          <w:szCs w:val="28"/>
          <w:lang w:val="vi-VN"/>
        </w:rPr>
        <w:t>(HS NGHIÊN CỨU THÔNG TIN SGK)</w:t>
      </w:r>
    </w:p>
    <w:p w14:paraId="2B25D7DA" w14:textId="77777777" w:rsidR="00E067D0" w:rsidRPr="00751121" w:rsidRDefault="00393906" w:rsidP="00636895">
      <w:pPr>
        <w:pStyle w:val="ListParagraph"/>
        <w:numPr>
          <w:ilvl w:val="0"/>
          <w:numId w:val="2"/>
        </w:numPr>
        <w:spacing w:after="0" w:line="360" w:lineRule="auto"/>
        <w:ind w:left="0"/>
        <w:rPr>
          <w:rFonts w:ascii="Times New Roman" w:hAnsi="Times New Roman" w:cs="Times New Roman"/>
          <w:sz w:val="28"/>
          <w:szCs w:val="28"/>
          <w:lang w:val="vi-VN"/>
        </w:rPr>
      </w:pPr>
      <w:r w:rsidRPr="0010274F">
        <w:rPr>
          <w:rFonts w:ascii="Times New Roman" w:hAnsi="Times New Roman" w:cs="Times New Roman"/>
          <w:b/>
          <w:sz w:val="28"/>
          <w:szCs w:val="28"/>
          <w:lang w:val="vi-VN"/>
        </w:rPr>
        <w:t>Sự thành lập và ức chế các phản xạ có điều kiện ở người</w:t>
      </w:r>
      <w:r w:rsidR="00E067D0" w:rsidRPr="00751121">
        <w:rPr>
          <w:rFonts w:ascii="Times New Roman" w:hAnsi="Times New Roman" w:cs="Times New Roman"/>
          <w:sz w:val="28"/>
          <w:szCs w:val="28"/>
          <w:lang w:val="vi-VN"/>
        </w:rPr>
        <w:t xml:space="preserve"> :</w:t>
      </w:r>
    </w:p>
    <w:p w14:paraId="39EEBFA1" w14:textId="2C4DEEDA" w:rsidR="00E067D0" w:rsidRPr="00751121" w:rsidRDefault="00E067D0" w:rsidP="00636895">
      <w:pPr>
        <w:pStyle w:val="ListParagraph"/>
        <w:numPr>
          <w:ilvl w:val="0"/>
          <w:numId w:val="5"/>
        </w:numPr>
        <w:spacing w:after="0" w:line="360" w:lineRule="auto"/>
        <w:ind w:left="0"/>
        <w:rPr>
          <w:rFonts w:ascii="Times New Roman" w:hAnsi="Times New Roman" w:cs="Times New Roman"/>
          <w:sz w:val="28"/>
          <w:szCs w:val="28"/>
          <w:lang w:val="vi-VN"/>
        </w:rPr>
      </w:pPr>
      <w:r w:rsidRPr="00751121">
        <w:rPr>
          <w:rFonts w:ascii="Times New Roman" w:hAnsi="Times New Roman" w:cs="Times New Roman"/>
          <w:sz w:val="28"/>
          <w:szCs w:val="28"/>
          <w:lang w:val="vi-VN"/>
        </w:rPr>
        <w:t>S</w:t>
      </w:r>
      <w:r w:rsidR="00E06034" w:rsidRPr="00751121">
        <w:rPr>
          <w:rFonts w:ascii="Times New Roman" w:hAnsi="Times New Roman" w:cs="Times New Roman"/>
          <w:sz w:val="28"/>
          <w:szCs w:val="28"/>
          <w:lang w:val="vi-VN"/>
        </w:rPr>
        <w:t>ự thành lập phản xạ có điều kiên</w:t>
      </w:r>
      <w:r w:rsidR="000E4E05" w:rsidRPr="00751121">
        <w:rPr>
          <w:rFonts w:ascii="Times New Roman" w:hAnsi="Times New Roman" w:cs="Times New Roman"/>
          <w:sz w:val="28"/>
          <w:szCs w:val="28"/>
          <w:lang w:val="vi-VN"/>
        </w:rPr>
        <w:t xml:space="preserve"> </w:t>
      </w:r>
      <w:r w:rsidR="00E06034" w:rsidRPr="00751121">
        <w:rPr>
          <w:rFonts w:ascii="Times New Roman" w:hAnsi="Times New Roman" w:cs="Times New Roman"/>
          <w:sz w:val="28"/>
          <w:szCs w:val="28"/>
          <w:lang w:val="vi-VN"/>
        </w:rPr>
        <w:t xml:space="preserve">và ức chế có điều kiện là 2 quá trình thuận nghich liên hệ mật thiết với nhau </w:t>
      </w:r>
      <w:r w:rsidR="000E4E05" w:rsidRPr="00751121">
        <w:rPr>
          <w:rFonts w:ascii="Times New Roman" w:hAnsi="Times New Roman" w:cs="Times New Roman"/>
          <w:sz w:val="28"/>
          <w:szCs w:val="28"/>
          <w:lang w:val="vi-VN"/>
        </w:rPr>
        <w:t>giúp cơ thể  thích nghi với đời sống.</w:t>
      </w:r>
    </w:p>
    <w:p w14:paraId="02C5DAA6" w14:textId="35A1218D" w:rsidR="00051298" w:rsidRPr="00751121" w:rsidRDefault="00051298" w:rsidP="00636895">
      <w:pPr>
        <w:pStyle w:val="ListParagraph"/>
        <w:spacing w:after="0" w:line="360" w:lineRule="auto"/>
        <w:ind w:left="0"/>
        <w:rPr>
          <w:rFonts w:ascii="Times New Roman" w:hAnsi="Times New Roman" w:cs="Times New Roman"/>
          <w:sz w:val="28"/>
          <w:szCs w:val="28"/>
          <w:lang w:val="vi-VN"/>
        </w:rPr>
      </w:pPr>
      <w:r w:rsidRPr="00751121">
        <w:rPr>
          <w:rFonts w:ascii="Times New Roman" w:hAnsi="Times New Roman" w:cs="Times New Roman"/>
          <w:sz w:val="28"/>
          <w:szCs w:val="28"/>
          <w:lang w:val="vi-VN"/>
        </w:rPr>
        <w:t>(Luu ý: Khi phản xạ không được cũng cố ức chế sẽ xuất hiện)</w:t>
      </w:r>
    </w:p>
    <w:p w14:paraId="44D0FACF" w14:textId="47FC7B4B" w:rsidR="00051298" w:rsidRPr="00751121" w:rsidRDefault="00051298" w:rsidP="00636895">
      <w:pPr>
        <w:pStyle w:val="ListParagraph"/>
        <w:spacing w:after="0" w:line="360" w:lineRule="auto"/>
        <w:ind w:left="0"/>
        <w:rPr>
          <w:rFonts w:ascii="Times New Roman" w:hAnsi="Times New Roman" w:cs="Times New Roman"/>
          <w:sz w:val="28"/>
          <w:szCs w:val="28"/>
          <w:lang w:val="vi-VN"/>
        </w:rPr>
      </w:pPr>
      <w:r w:rsidRPr="00751121">
        <w:rPr>
          <w:rFonts w:ascii="Times New Roman" w:hAnsi="Times New Roman" w:cs="Times New Roman"/>
          <w:sz w:val="28"/>
          <w:szCs w:val="28"/>
          <w:lang w:val="vi-VN"/>
        </w:rPr>
        <w:t>Các em tự tìm ví dụ  như về học tập</w:t>
      </w:r>
      <w:r w:rsidR="00165653" w:rsidRPr="00751121">
        <w:rPr>
          <w:rFonts w:ascii="Times New Roman" w:hAnsi="Times New Roman" w:cs="Times New Roman"/>
          <w:sz w:val="28"/>
          <w:szCs w:val="28"/>
          <w:lang w:val="vi-VN"/>
        </w:rPr>
        <w:t xml:space="preserve"> mà khi phản xạ không được cũng cố ức chế sẽ xuất hiện, từ đó xây dụng thói quen học tập tốt.</w:t>
      </w:r>
    </w:p>
    <w:p w14:paraId="139A3749" w14:textId="7BFBCCB9" w:rsidR="00E06034" w:rsidRPr="00751121" w:rsidRDefault="00E06034" w:rsidP="00636895">
      <w:pPr>
        <w:pStyle w:val="ListParagraph"/>
        <w:numPr>
          <w:ilvl w:val="0"/>
          <w:numId w:val="2"/>
        </w:numPr>
        <w:spacing w:after="0" w:line="360" w:lineRule="auto"/>
        <w:ind w:left="0"/>
        <w:rPr>
          <w:rFonts w:ascii="Times New Roman" w:hAnsi="Times New Roman" w:cs="Times New Roman"/>
          <w:sz w:val="28"/>
          <w:szCs w:val="28"/>
          <w:lang w:val="vi-VN"/>
        </w:rPr>
      </w:pPr>
      <w:r w:rsidRPr="00751121">
        <w:rPr>
          <w:rFonts w:ascii="Times New Roman" w:hAnsi="Times New Roman" w:cs="Times New Roman"/>
          <w:sz w:val="28"/>
          <w:szCs w:val="28"/>
          <w:lang w:val="vi-VN"/>
        </w:rPr>
        <w:t>Vai trò củ</w:t>
      </w:r>
      <w:r w:rsidR="00FB2B7F" w:rsidRPr="00751121">
        <w:rPr>
          <w:rFonts w:ascii="Times New Roman" w:hAnsi="Times New Roman" w:cs="Times New Roman"/>
          <w:sz w:val="28"/>
          <w:szCs w:val="28"/>
          <w:lang w:val="vi-VN"/>
        </w:rPr>
        <w:t xml:space="preserve">a </w:t>
      </w:r>
      <w:r w:rsidRPr="00751121">
        <w:rPr>
          <w:rFonts w:ascii="Times New Roman" w:hAnsi="Times New Roman" w:cs="Times New Roman"/>
          <w:sz w:val="28"/>
          <w:szCs w:val="28"/>
          <w:lang w:val="vi-VN"/>
        </w:rPr>
        <w:t>tiếng nói và chữ viết</w:t>
      </w:r>
      <w:r w:rsidR="00E067D0" w:rsidRPr="00751121">
        <w:rPr>
          <w:rFonts w:ascii="Times New Roman" w:hAnsi="Times New Roman" w:cs="Times New Roman"/>
          <w:sz w:val="28"/>
          <w:szCs w:val="28"/>
          <w:lang w:val="vi-VN"/>
        </w:rPr>
        <w:t>:</w:t>
      </w:r>
    </w:p>
    <w:p w14:paraId="77CE2A03" w14:textId="3BBD8D75" w:rsidR="00E067D0" w:rsidRPr="00751121" w:rsidRDefault="00E067D0" w:rsidP="00636895">
      <w:pPr>
        <w:pStyle w:val="ListParagraph"/>
        <w:numPr>
          <w:ilvl w:val="0"/>
          <w:numId w:val="5"/>
        </w:numPr>
        <w:spacing w:after="0" w:line="360" w:lineRule="auto"/>
        <w:ind w:left="0"/>
        <w:rPr>
          <w:rFonts w:ascii="Times New Roman" w:hAnsi="Times New Roman" w:cs="Times New Roman"/>
          <w:sz w:val="28"/>
          <w:szCs w:val="28"/>
          <w:lang w:val="vi-VN"/>
        </w:rPr>
      </w:pPr>
      <w:r w:rsidRPr="00751121">
        <w:rPr>
          <w:rFonts w:ascii="Times New Roman" w:hAnsi="Times New Roman" w:cs="Times New Roman"/>
          <w:sz w:val="28"/>
          <w:szCs w:val="28"/>
          <w:lang w:val="vi-VN"/>
        </w:rPr>
        <w:t>Tiếng nói và chữ viết là tín hiệu gây ra</w:t>
      </w:r>
      <w:r w:rsidR="00C86A28" w:rsidRPr="00751121">
        <w:rPr>
          <w:rFonts w:ascii="Times New Roman" w:hAnsi="Times New Roman" w:cs="Times New Roman"/>
          <w:sz w:val="28"/>
          <w:szCs w:val="28"/>
          <w:lang w:val="vi-VN"/>
        </w:rPr>
        <w:t xml:space="preserve"> các phản xạ có điều kiện cấp cao.</w:t>
      </w:r>
    </w:p>
    <w:p w14:paraId="71E888FC" w14:textId="61EF87FC" w:rsidR="00C86A28" w:rsidRPr="00751121" w:rsidRDefault="00C86A28" w:rsidP="00636895">
      <w:pPr>
        <w:pStyle w:val="ListParagraph"/>
        <w:numPr>
          <w:ilvl w:val="0"/>
          <w:numId w:val="5"/>
        </w:numPr>
        <w:spacing w:after="0" w:line="360" w:lineRule="auto"/>
        <w:ind w:left="0"/>
        <w:rPr>
          <w:rFonts w:ascii="Times New Roman" w:hAnsi="Times New Roman" w:cs="Times New Roman"/>
          <w:sz w:val="28"/>
          <w:szCs w:val="28"/>
          <w:lang w:val="vi-VN"/>
        </w:rPr>
      </w:pPr>
      <w:r w:rsidRPr="00751121">
        <w:rPr>
          <w:rFonts w:ascii="Times New Roman" w:hAnsi="Times New Roman" w:cs="Times New Roman"/>
          <w:sz w:val="28"/>
          <w:szCs w:val="28"/>
          <w:lang w:val="vi-VN"/>
        </w:rPr>
        <w:t>Tiếng nói và chữ viết là phương tiện để con người giao tiếp, trao đổi kinh nghiệm với nhau.</w:t>
      </w:r>
    </w:p>
    <w:p w14:paraId="3D40B619" w14:textId="22642BD9" w:rsidR="00C86A28" w:rsidRPr="008B0E10" w:rsidRDefault="00C86A28" w:rsidP="00636895">
      <w:pPr>
        <w:pStyle w:val="ListParagraph"/>
        <w:numPr>
          <w:ilvl w:val="0"/>
          <w:numId w:val="2"/>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Tư duy trừu tượng:</w:t>
      </w:r>
    </w:p>
    <w:p w14:paraId="77F2E757" w14:textId="20837D9E" w:rsidR="00C86A28" w:rsidRPr="008B0E10" w:rsidRDefault="00C86A28"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Từ những thuộc tính chung của sự vật, con người biết khái quát hóa thành những khái niệm được diễn đạt bằng từ.</w:t>
      </w:r>
    </w:p>
    <w:p w14:paraId="6F76DD81" w14:textId="774E64C0" w:rsidR="00C86A28" w:rsidRPr="008B0E10" w:rsidRDefault="00C86A28"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Khả năng khái quát hóa, trừu tượng hóa là cơ sở tư duy trừu tượng.</w:t>
      </w:r>
    </w:p>
    <w:p w14:paraId="157C2472" w14:textId="4990C78F" w:rsidR="002C091B" w:rsidRPr="008B0E10" w:rsidRDefault="002C091B" w:rsidP="00636895">
      <w:pPr>
        <w:spacing w:after="0" w:line="360" w:lineRule="auto"/>
        <w:rPr>
          <w:rFonts w:ascii="Times New Roman" w:hAnsi="Times New Roman" w:cs="Times New Roman"/>
          <w:sz w:val="28"/>
          <w:szCs w:val="28"/>
        </w:rPr>
      </w:pPr>
      <w:r w:rsidRPr="008B0E10">
        <w:rPr>
          <w:rFonts w:ascii="Times New Roman" w:hAnsi="Times New Roman" w:cs="Times New Roman"/>
          <w:sz w:val="28"/>
          <w:szCs w:val="28"/>
        </w:rPr>
        <w:t>Sau khi tìm hiểu nội dung bài học các trả lờ các câu hỏi vào tập nhé:</w:t>
      </w:r>
    </w:p>
    <w:p w14:paraId="524488E6" w14:textId="169E6FF7" w:rsidR="002C091B" w:rsidRPr="008B0E10" w:rsidRDefault="002C091B" w:rsidP="00636895">
      <w:pPr>
        <w:spacing w:after="0" w:line="360" w:lineRule="auto"/>
        <w:rPr>
          <w:rFonts w:ascii="Times New Roman" w:hAnsi="Times New Roman" w:cs="Times New Roman"/>
          <w:sz w:val="28"/>
          <w:szCs w:val="28"/>
        </w:rPr>
      </w:pPr>
      <w:r w:rsidRPr="008B0E10">
        <w:rPr>
          <w:rFonts w:ascii="Times New Roman" w:hAnsi="Times New Roman" w:cs="Times New Roman"/>
          <w:sz w:val="28"/>
          <w:szCs w:val="28"/>
        </w:rPr>
        <w:t>Câu 1: Ý nghĩa của sự thành lập và ức chế phản xạ có điều kiện trong đời sống con người?</w:t>
      </w:r>
    </w:p>
    <w:p w14:paraId="573A22A2" w14:textId="496AC317" w:rsidR="000C2F70" w:rsidRPr="008B0E10" w:rsidRDefault="000C2F70" w:rsidP="00636895">
      <w:pPr>
        <w:spacing w:after="0" w:line="360" w:lineRule="auto"/>
        <w:rPr>
          <w:rFonts w:ascii="Times New Roman" w:hAnsi="Times New Roman" w:cs="Times New Roman"/>
          <w:sz w:val="28"/>
          <w:szCs w:val="28"/>
        </w:rPr>
      </w:pPr>
      <w:r w:rsidRPr="008B0E10">
        <w:rPr>
          <w:rFonts w:ascii="Times New Roman" w:hAnsi="Times New Roman" w:cs="Times New Roman"/>
          <w:sz w:val="28"/>
          <w:szCs w:val="28"/>
        </w:rPr>
        <w:t xml:space="preserve">Câu </w:t>
      </w:r>
      <w:proofErr w:type="gramStart"/>
      <w:r w:rsidRPr="008B0E10">
        <w:rPr>
          <w:rFonts w:ascii="Times New Roman" w:hAnsi="Times New Roman" w:cs="Times New Roman"/>
          <w:sz w:val="28"/>
          <w:szCs w:val="28"/>
        </w:rPr>
        <w:t>2:Theo</w:t>
      </w:r>
      <w:proofErr w:type="gramEnd"/>
      <w:r w:rsidRPr="008B0E10">
        <w:rPr>
          <w:rFonts w:ascii="Times New Roman" w:hAnsi="Times New Roman" w:cs="Times New Roman"/>
          <w:sz w:val="28"/>
          <w:szCs w:val="28"/>
        </w:rPr>
        <w:t xml:space="preserve"> em tiếng nói có vai trò như thế nào đối vơi đời sống con người.</w:t>
      </w:r>
    </w:p>
    <w:p w14:paraId="1FCB267E" w14:textId="6F8E7777" w:rsidR="00F2378D" w:rsidRPr="008B0E10" w:rsidRDefault="00DB7C04" w:rsidP="00636895">
      <w:pPr>
        <w:spacing w:after="0" w:line="360" w:lineRule="auto"/>
        <w:rPr>
          <w:rFonts w:ascii="Times New Roman" w:hAnsi="Times New Roman" w:cs="Times New Roman"/>
          <w:sz w:val="28"/>
          <w:szCs w:val="28"/>
        </w:rPr>
      </w:pPr>
      <w:r w:rsidRPr="008B0E10">
        <w:rPr>
          <w:rFonts w:ascii="Times New Roman" w:hAnsi="Times New Roman" w:cs="Times New Roman"/>
          <w:sz w:val="28"/>
          <w:szCs w:val="28"/>
        </w:rPr>
        <w:t>Các em xem lại các chương sau chuẩn bị tiết tới ôn tập</w:t>
      </w:r>
    </w:p>
    <w:p w14:paraId="36E01C2F" w14:textId="64C5EA37" w:rsidR="00DB7C04" w:rsidRPr="008B0E10" w:rsidRDefault="00DB7C04"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VII: BÀI TIẾT</w:t>
      </w:r>
    </w:p>
    <w:p w14:paraId="53CF9396" w14:textId="37D0A7BE" w:rsidR="00DB7C04" w:rsidRPr="008B0E10" w:rsidRDefault="00DB7C04"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VIII: DA</w:t>
      </w:r>
    </w:p>
    <w:p w14:paraId="7C979145" w14:textId="4ED039DA" w:rsidR="00115973" w:rsidRDefault="00DB7C04"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IX: THẦN KINH VÀ GIÁC QUA</w:t>
      </w:r>
      <w:r w:rsidR="00661E21" w:rsidRPr="008B0E10">
        <w:rPr>
          <w:rFonts w:ascii="Times New Roman" w:hAnsi="Times New Roman" w:cs="Times New Roman"/>
          <w:b/>
          <w:bCs/>
          <w:sz w:val="28"/>
          <w:szCs w:val="28"/>
        </w:rPr>
        <w:t>N</w:t>
      </w:r>
    </w:p>
    <w:p w14:paraId="2963C47E" w14:textId="6E60277A" w:rsidR="00383B65" w:rsidRDefault="00383B65" w:rsidP="006B30E5">
      <w:pPr>
        <w:spacing w:after="0" w:line="360" w:lineRule="auto"/>
        <w:rPr>
          <w:rFonts w:ascii="Times New Roman" w:hAnsi="Times New Roman" w:cs="Times New Roman"/>
          <w:b/>
          <w:bCs/>
          <w:sz w:val="28"/>
          <w:szCs w:val="28"/>
        </w:rPr>
      </w:pPr>
    </w:p>
    <w:p w14:paraId="79D766C8" w14:textId="77777777" w:rsidR="006B30E5" w:rsidRDefault="006B30E5" w:rsidP="006B30E5">
      <w:pPr>
        <w:spacing w:after="0" w:line="360" w:lineRule="auto"/>
        <w:rPr>
          <w:rFonts w:ascii="Times New Roman" w:hAnsi="Times New Roman" w:cs="Times New Roman"/>
          <w:b/>
          <w:bCs/>
          <w:sz w:val="28"/>
          <w:szCs w:val="28"/>
        </w:rPr>
      </w:pPr>
      <w:bookmarkStart w:id="0" w:name="_GoBack"/>
      <w:bookmarkEnd w:id="0"/>
    </w:p>
    <w:p w14:paraId="79AA2F73" w14:textId="60013539" w:rsidR="00115973" w:rsidRPr="008B0E10" w:rsidRDefault="00115973" w:rsidP="00636895">
      <w:pPr>
        <w:spacing w:after="0" w:line="360" w:lineRule="auto"/>
        <w:jc w:val="center"/>
        <w:rPr>
          <w:rFonts w:ascii="Times New Roman" w:hAnsi="Times New Roman" w:cs="Times New Roman"/>
          <w:b/>
          <w:bCs/>
          <w:sz w:val="28"/>
          <w:szCs w:val="28"/>
        </w:rPr>
      </w:pPr>
      <w:r w:rsidRPr="008B0E10">
        <w:rPr>
          <w:rFonts w:ascii="Times New Roman" w:hAnsi="Times New Roman" w:cs="Times New Roman"/>
          <w:b/>
          <w:bCs/>
          <w:sz w:val="28"/>
          <w:szCs w:val="28"/>
        </w:rPr>
        <w:lastRenderedPageBreak/>
        <w:t xml:space="preserve">Tiết </w:t>
      </w:r>
      <w:proofErr w:type="gramStart"/>
      <w:r w:rsidRPr="008B0E10">
        <w:rPr>
          <w:rFonts w:ascii="Times New Roman" w:hAnsi="Times New Roman" w:cs="Times New Roman"/>
          <w:b/>
          <w:bCs/>
          <w:sz w:val="28"/>
          <w:szCs w:val="28"/>
        </w:rPr>
        <w:t>52</w:t>
      </w:r>
      <w:r w:rsidR="0010274F">
        <w:rPr>
          <w:rFonts w:ascii="Times New Roman" w:hAnsi="Times New Roman" w:cs="Times New Roman"/>
          <w:b/>
          <w:bCs/>
          <w:sz w:val="28"/>
          <w:szCs w:val="28"/>
        </w:rPr>
        <w:t xml:space="preserve">  :</w:t>
      </w:r>
      <w:proofErr w:type="gramEnd"/>
      <w:r w:rsidR="0010274F">
        <w:rPr>
          <w:rFonts w:ascii="Times New Roman" w:hAnsi="Times New Roman" w:cs="Times New Roman"/>
          <w:b/>
          <w:bCs/>
          <w:sz w:val="28"/>
          <w:szCs w:val="28"/>
        </w:rPr>
        <w:t xml:space="preserve"> </w:t>
      </w:r>
      <w:r w:rsidRPr="008B0E10">
        <w:rPr>
          <w:rFonts w:ascii="Times New Roman" w:hAnsi="Times New Roman" w:cs="Times New Roman"/>
          <w:b/>
          <w:bCs/>
          <w:sz w:val="28"/>
          <w:szCs w:val="28"/>
        </w:rPr>
        <w:t>ÔN TẬP GIỮA KỲ II</w:t>
      </w:r>
    </w:p>
    <w:p w14:paraId="22A592B0" w14:textId="7E45A1D0" w:rsidR="00115973" w:rsidRPr="008B0E10" w:rsidRDefault="00115973" w:rsidP="00636895">
      <w:pPr>
        <w:spacing w:after="0" w:line="360" w:lineRule="auto"/>
        <w:jc w:val="center"/>
        <w:rPr>
          <w:rFonts w:ascii="Times New Roman" w:hAnsi="Times New Roman" w:cs="Times New Roman"/>
          <w:b/>
          <w:bCs/>
          <w:sz w:val="28"/>
          <w:szCs w:val="28"/>
        </w:rPr>
      </w:pPr>
      <w:r w:rsidRPr="008B0E10">
        <w:rPr>
          <w:rFonts w:ascii="Times New Roman" w:hAnsi="Times New Roman" w:cs="Times New Roman"/>
          <w:b/>
          <w:bCs/>
          <w:sz w:val="28"/>
          <w:szCs w:val="28"/>
        </w:rPr>
        <w:t>NỘI DUNG ÔN TẬP</w:t>
      </w:r>
      <w:r w:rsidR="00DB0C66" w:rsidRPr="008B0E10">
        <w:rPr>
          <w:rFonts w:ascii="Times New Roman" w:hAnsi="Times New Roman" w:cs="Times New Roman"/>
          <w:b/>
          <w:bCs/>
          <w:sz w:val="28"/>
          <w:szCs w:val="28"/>
        </w:rPr>
        <w:t xml:space="preserve"> </w:t>
      </w:r>
    </w:p>
    <w:p w14:paraId="505DAD8F" w14:textId="3B5C4B94" w:rsidR="00DB0C66" w:rsidRPr="008B0E10" w:rsidRDefault="00DB0C66"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VII: BÀI TIẾT</w:t>
      </w:r>
    </w:p>
    <w:p w14:paraId="5ECC2FE6" w14:textId="66CD7A62" w:rsidR="00DB0C66" w:rsidRPr="008B0E10" w:rsidRDefault="00DB0C66" w:rsidP="00636895">
      <w:pPr>
        <w:pStyle w:val="ListParagraph"/>
        <w:numPr>
          <w:ilvl w:val="0"/>
          <w:numId w:val="6"/>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khái niệm bài tiết</w:t>
      </w:r>
    </w:p>
    <w:p w14:paraId="73DCF237" w14:textId="1BE8B331" w:rsidR="00DB0C66" w:rsidRPr="008B0E10" w:rsidRDefault="00DB0C66" w:rsidP="00636895">
      <w:pPr>
        <w:pStyle w:val="ListParagraph"/>
        <w:numPr>
          <w:ilvl w:val="0"/>
          <w:numId w:val="6"/>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cấu tạo hệ bài tiết</w:t>
      </w:r>
    </w:p>
    <w:p w14:paraId="492F2396" w14:textId="2341DBB4" w:rsidR="00DB0C66" w:rsidRPr="008B0E10" w:rsidRDefault="00DB0C66" w:rsidP="00636895">
      <w:pPr>
        <w:pStyle w:val="ListParagraph"/>
        <w:numPr>
          <w:ilvl w:val="0"/>
          <w:numId w:val="6"/>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sự bài tiết nước tiểu</w:t>
      </w:r>
    </w:p>
    <w:p w14:paraId="3096532C" w14:textId="26E58D47" w:rsidR="00DB0C66" w:rsidRPr="008B0E10" w:rsidRDefault="00DB0C66"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VIII: DA</w:t>
      </w:r>
    </w:p>
    <w:p w14:paraId="4F6994FD" w14:textId="236010A9" w:rsidR="00DB0C66" w:rsidRPr="008B0E10" w:rsidRDefault="00DB0C66" w:rsidP="00636895">
      <w:pPr>
        <w:pStyle w:val="ListParagraph"/>
        <w:numPr>
          <w:ilvl w:val="0"/>
          <w:numId w:val="7"/>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Cấu tạo và chức năng của da</w:t>
      </w:r>
    </w:p>
    <w:p w14:paraId="376BF571" w14:textId="08743ED1" w:rsidR="004B170E" w:rsidRPr="008B0E10" w:rsidRDefault="004B170E"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IX: THẦN KINH VÀ GIÁC QUAN</w:t>
      </w:r>
    </w:p>
    <w:p w14:paraId="6E9A9DAE" w14:textId="7C6DF275" w:rsidR="004B170E" w:rsidRPr="008B0E10" w:rsidRDefault="004B170E" w:rsidP="00636895">
      <w:pPr>
        <w:pStyle w:val="ListParagraph"/>
        <w:numPr>
          <w:ilvl w:val="0"/>
          <w:numId w:val="8"/>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Cấu tạo hệ thần kinh</w:t>
      </w:r>
    </w:p>
    <w:p w14:paraId="20FB5F14" w14:textId="7190411A" w:rsidR="004B170E" w:rsidRPr="008B0E10" w:rsidRDefault="004B170E" w:rsidP="00636895">
      <w:pPr>
        <w:pStyle w:val="ListParagraph"/>
        <w:numPr>
          <w:ilvl w:val="0"/>
          <w:numId w:val="8"/>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Đặc điểm dây thần kinh tủy, trụ não, tiểu não, não trung gian, đại não</w:t>
      </w:r>
    </w:p>
    <w:p w14:paraId="461E80C6" w14:textId="5E756228" w:rsidR="004B170E" w:rsidRPr="008B0E10" w:rsidRDefault="004B170E" w:rsidP="00636895">
      <w:pPr>
        <w:pStyle w:val="ListParagraph"/>
        <w:numPr>
          <w:ilvl w:val="0"/>
          <w:numId w:val="8"/>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Cơ qun phân tích</w:t>
      </w:r>
    </w:p>
    <w:p w14:paraId="58437D4F" w14:textId="74FD00D9" w:rsidR="004B170E" w:rsidRPr="008B0E10" w:rsidRDefault="004B170E" w:rsidP="00636895">
      <w:pPr>
        <w:pStyle w:val="ListParagraph"/>
        <w:numPr>
          <w:ilvl w:val="0"/>
          <w:numId w:val="8"/>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Vệ sinh mắt, tai</w:t>
      </w:r>
    </w:p>
    <w:p w14:paraId="29168077" w14:textId="7EE7853F" w:rsidR="004B170E" w:rsidRPr="008B0E10" w:rsidRDefault="004B170E" w:rsidP="00636895">
      <w:pPr>
        <w:pStyle w:val="ListParagraph"/>
        <w:numPr>
          <w:ilvl w:val="0"/>
          <w:numId w:val="8"/>
        </w:numPr>
        <w:spacing w:after="0" w:line="360" w:lineRule="auto"/>
        <w:ind w:left="0"/>
        <w:rPr>
          <w:rFonts w:ascii="Times New Roman" w:hAnsi="Times New Roman" w:cs="Times New Roman"/>
          <w:b/>
          <w:bCs/>
          <w:sz w:val="28"/>
          <w:szCs w:val="28"/>
        </w:rPr>
      </w:pPr>
      <w:r w:rsidRPr="008B0E10">
        <w:rPr>
          <w:rFonts w:ascii="Times New Roman" w:hAnsi="Times New Roman" w:cs="Times New Roman"/>
          <w:sz w:val="28"/>
          <w:szCs w:val="28"/>
        </w:rPr>
        <w:t>So sánh phản xạ không điều kiện và phản xạ có điều kiện</w:t>
      </w:r>
    </w:p>
    <w:p w14:paraId="12EFCB88" w14:textId="77777777" w:rsidR="00017BF5" w:rsidRPr="008B0E10" w:rsidRDefault="00017BF5" w:rsidP="00636895">
      <w:pPr>
        <w:pStyle w:val="ListParagraph"/>
        <w:spacing w:after="0" w:line="360" w:lineRule="auto"/>
        <w:ind w:left="0"/>
        <w:rPr>
          <w:rFonts w:ascii="Times New Roman" w:hAnsi="Times New Roman" w:cs="Times New Roman"/>
          <w:b/>
          <w:bCs/>
          <w:sz w:val="28"/>
          <w:szCs w:val="28"/>
        </w:rPr>
      </w:pPr>
    </w:p>
    <w:p w14:paraId="0B883EF6" w14:textId="09EA6378" w:rsidR="00017BF5" w:rsidRPr="00383B65" w:rsidRDefault="00017BF5" w:rsidP="00636895">
      <w:pPr>
        <w:pStyle w:val="ListParagraph"/>
        <w:spacing w:after="0" w:line="360" w:lineRule="auto"/>
        <w:ind w:left="0"/>
        <w:jc w:val="center"/>
        <w:rPr>
          <w:rFonts w:ascii="Times New Roman" w:hAnsi="Times New Roman" w:cs="Times New Roman"/>
          <w:b/>
          <w:sz w:val="28"/>
          <w:szCs w:val="28"/>
        </w:rPr>
      </w:pPr>
      <w:r w:rsidRPr="00383B65">
        <w:rPr>
          <w:rFonts w:ascii="Times New Roman" w:hAnsi="Times New Roman" w:cs="Times New Roman"/>
          <w:b/>
          <w:sz w:val="28"/>
          <w:szCs w:val="28"/>
        </w:rPr>
        <w:t>HỆ THỐNG CÂU HỎI ÔN TẬP</w:t>
      </w:r>
    </w:p>
    <w:p w14:paraId="7FF69C40" w14:textId="76681DCC" w:rsidR="00AB07E7" w:rsidRPr="008B0E10" w:rsidRDefault="00AB07E7"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VII: BÀI TIẾT</w:t>
      </w:r>
    </w:p>
    <w:p w14:paraId="49FF552C" w14:textId="77777777" w:rsidR="00017BF5" w:rsidRPr="008B0E10" w:rsidRDefault="00017BF5" w:rsidP="00636895">
      <w:pPr>
        <w:pStyle w:val="NormalWeb"/>
        <w:shd w:val="clear" w:color="auto" w:fill="FFFFFF"/>
        <w:spacing w:before="0" w:beforeAutospacing="0" w:after="0" w:afterAutospacing="0" w:line="360" w:lineRule="auto"/>
        <w:rPr>
          <w:color w:val="333333"/>
          <w:sz w:val="28"/>
          <w:szCs w:val="28"/>
        </w:rPr>
      </w:pPr>
      <w:r w:rsidRPr="008B0E10">
        <w:rPr>
          <w:rStyle w:val="Strong"/>
          <w:color w:val="333333"/>
          <w:sz w:val="28"/>
          <w:szCs w:val="28"/>
        </w:rPr>
        <w:t>Câu 1:</w:t>
      </w:r>
      <w:r w:rsidRPr="008B0E10">
        <w:rPr>
          <w:b/>
          <w:bCs/>
          <w:color w:val="333333"/>
          <w:sz w:val="28"/>
          <w:szCs w:val="28"/>
        </w:rPr>
        <w:t> Nêu cấu tạo của hệ bài tiết nước tiểu:</w:t>
      </w:r>
    </w:p>
    <w:p w14:paraId="66005F0D" w14:textId="1F48E17E" w:rsidR="00017BF5" w:rsidRPr="008B0E10" w:rsidRDefault="00017BF5"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 Gồm thận, ống dẫn nước tiểu, ống đái và bóng đái</w:t>
      </w:r>
    </w:p>
    <w:p w14:paraId="374B6FEE" w14:textId="63734DE0" w:rsidR="00017BF5" w:rsidRPr="008B0E10" w:rsidRDefault="00017BF5"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 Thận là cơ quan quan trọng nhất trong hệ bài tiết nước tiểu, gồm 2 quả thận. Mỗi quả chứa khoảng 1 triệu đơn vị chức năng để lọc máu và hình thành nước tiểu.</w:t>
      </w:r>
    </w:p>
    <w:p w14:paraId="6411E11D" w14:textId="57DBA477" w:rsidR="00017BF5" w:rsidRPr="008B0E10" w:rsidRDefault="00FE05A6"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w:t>
      </w:r>
      <w:r w:rsidR="00017BF5" w:rsidRPr="008B0E10">
        <w:rPr>
          <w:color w:val="333333"/>
          <w:sz w:val="28"/>
          <w:szCs w:val="28"/>
        </w:rPr>
        <w:t>- Mỗi đơn vị chức năng của thận gồm: cầu thận, nang cầu thận, ống thận</w:t>
      </w:r>
    </w:p>
    <w:p w14:paraId="1CF605B5" w14:textId="77777777" w:rsidR="00017BF5" w:rsidRPr="008B0E10" w:rsidRDefault="00017BF5" w:rsidP="00636895">
      <w:pPr>
        <w:pStyle w:val="NormalWeb"/>
        <w:shd w:val="clear" w:color="auto" w:fill="FFFFFF"/>
        <w:spacing w:before="0" w:beforeAutospacing="0" w:after="0" w:afterAutospacing="0" w:line="360" w:lineRule="auto"/>
        <w:rPr>
          <w:b/>
          <w:bCs/>
          <w:color w:val="333333"/>
          <w:sz w:val="28"/>
          <w:szCs w:val="28"/>
        </w:rPr>
      </w:pPr>
      <w:r w:rsidRPr="008B0E10">
        <w:rPr>
          <w:b/>
          <w:bCs/>
          <w:color w:val="333333"/>
          <w:sz w:val="28"/>
          <w:szCs w:val="28"/>
        </w:rPr>
        <w:t>Câu 2: Bài tiết đóng vai trò quan trọng như thế nào với cơ thể sống?</w:t>
      </w:r>
    </w:p>
    <w:p w14:paraId="2545A102" w14:textId="059C79D9" w:rsidR="00017BF5" w:rsidRPr="008B0E10" w:rsidRDefault="00FE05A6"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w:t>
      </w:r>
      <w:r w:rsidR="00017BF5" w:rsidRPr="008B0E10">
        <w:rPr>
          <w:color w:val="333333"/>
          <w:sz w:val="28"/>
          <w:szCs w:val="28"/>
        </w:rPr>
        <w:t>- Nhờ hoạt động của hệ bài tiết mà các tính chất của môi trường trong cơ thể luôn ổn định, tạo điều kiện thuận lời cho hoạt động trao đổi chất diễn ra bình thường</w:t>
      </w:r>
    </w:p>
    <w:p w14:paraId="7B3EA2AA" w14:textId="1A9D5BA4" w:rsidR="00017BF5" w:rsidRPr="008B0E10" w:rsidRDefault="00FE05A6" w:rsidP="00636895">
      <w:pPr>
        <w:pStyle w:val="NormalWeb"/>
        <w:shd w:val="clear" w:color="auto" w:fill="FFFFFF"/>
        <w:spacing w:before="0" w:beforeAutospacing="0" w:after="0" w:afterAutospacing="0" w:line="360" w:lineRule="auto"/>
        <w:rPr>
          <w:color w:val="333333"/>
          <w:sz w:val="28"/>
          <w:szCs w:val="28"/>
        </w:rPr>
      </w:pPr>
      <w:r w:rsidRPr="008B0E10">
        <w:rPr>
          <w:b/>
          <w:bCs/>
          <w:color w:val="333333"/>
          <w:sz w:val="28"/>
          <w:szCs w:val="28"/>
        </w:rPr>
        <w:t xml:space="preserve"> </w:t>
      </w:r>
      <w:r w:rsidR="00017BF5" w:rsidRPr="008B0E10">
        <w:rPr>
          <w:b/>
          <w:bCs/>
          <w:color w:val="333333"/>
          <w:sz w:val="28"/>
          <w:szCs w:val="28"/>
        </w:rPr>
        <w:t>Câu 3:</w:t>
      </w:r>
      <w:r w:rsidR="001D6A2B" w:rsidRPr="008B0E10">
        <w:rPr>
          <w:b/>
          <w:bCs/>
          <w:color w:val="333333"/>
          <w:sz w:val="28"/>
          <w:szCs w:val="28"/>
        </w:rPr>
        <w:t xml:space="preserve"> </w:t>
      </w:r>
      <w:r w:rsidR="00017BF5" w:rsidRPr="008B0E10">
        <w:rPr>
          <w:b/>
          <w:bCs/>
          <w:color w:val="333333"/>
          <w:sz w:val="28"/>
          <w:szCs w:val="28"/>
        </w:rPr>
        <w:t>Các sản phẩm thải chủ yếu của cơ thể là gì? Việc bài tiết chúng do các cơ quan nào đảm nhiệm?</w:t>
      </w:r>
    </w:p>
    <w:p w14:paraId="2CF344E7" w14:textId="351D85D4" w:rsidR="00017BF5" w:rsidRPr="008B0E10" w:rsidRDefault="00FE05A6"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lastRenderedPageBreak/>
        <w:t xml:space="preserve">  </w:t>
      </w:r>
      <w:r w:rsidR="00017BF5" w:rsidRPr="008B0E10">
        <w:rPr>
          <w:color w:val="333333"/>
          <w:sz w:val="28"/>
          <w:szCs w:val="28"/>
        </w:rPr>
        <w:t>- Các sản phẩm thải chủ yếu của cơ thể là nước tiểu, mồ hôi, CO</w:t>
      </w:r>
      <w:r w:rsidR="00017BF5" w:rsidRPr="008B0E10">
        <w:rPr>
          <w:color w:val="333333"/>
          <w:sz w:val="28"/>
          <w:szCs w:val="28"/>
          <w:vertAlign w:val="subscript"/>
        </w:rPr>
        <w:t>2</w:t>
      </w:r>
    </w:p>
    <w:p w14:paraId="0BA71030" w14:textId="6AAE2064" w:rsidR="00017BF5" w:rsidRPr="008B0E10" w:rsidRDefault="00FE05A6"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w:t>
      </w:r>
      <w:r w:rsidR="00017BF5" w:rsidRPr="008B0E10">
        <w:rPr>
          <w:color w:val="333333"/>
          <w:sz w:val="28"/>
          <w:szCs w:val="28"/>
        </w:rPr>
        <w:t>- Hệ bài tiết thải loại nước tiểu, da thải loại mồ hôi, hệ hô hấp thải loại CO</w:t>
      </w:r>
      <w:r w:rsidR="00017BF5" w:rsidRPr="008B0E10">
        <w:rPr>
          <w:color w:val="333333"/>
          <w:sz w:val="28"/>
          <w:szCs w:val="28"/>
          <w:vertAlign w:val="subscript"/>
        </w:rPr>
        <w:t>2</w:t>
      </w:r>
    </w:p>
    <w:p w14:paraId="2324B2BE" w14:textId="1C6EABFC" w:rsidR="00017BF5" w:rsidRPr="008B0E10" w:rsidRDefault="00017BF5" w:rsidP="00636895">
      <w:pPr>
        <w:pStyle w:val="NormalWeb"/>
        <w:shd w:val="clear" w:color="auto" w:fill="FFFFFF"/>
        <w:spacing w:before="0" w:beforeAutospacing="0" w:after="0" w:afterAutospacing="0" w:line="360" w:lineRule="auto"/>
        <w:rPr>
          <w:color w:val="333333"/>
          <w:sz w:val="28"/>
          <w:szCs w:val="28"/>
        </w:rPr>
      </w:pPr>
      <w:r w:rsidRPr="008B0E10">
        <w:rPr>
          <w:b/>
          <w:bCs/>
          <w:color w:val="333333"/>
          <w:sz w:val="28"/>
          <w:szCs w:val="28"/>
        </w:rPr>
        <w:t>Câu 4: Sự tạo thành nước tiểu gồm những quá trình nào? Chúng diễn ra ở đâu?</w:t>
      </w:r>
    </w:p>
    <w:p w14:paraId="2BF82035" w14:textId="1A49A9AA" w:rsidR="00507F22" w:rsidRPr="008B0E10" w:rsidRDefault="00507F22"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-Quá trình lọc máu để tạo nước tiểu đầu diễn ra ở cầu thận</w:t>
      </w:r>
    </w:p>
    <w:p w14:paraId="68F84F5E" w14:textId="43EED88B" w:rsidR="00507F22" w:rsidRPr="008B0E10" w:rsidRDefault="00507F22"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 Quá trình hấp thụ lại các chất dinh dưỡng, H2O, các ion cần thiết</w:t>
      </w:r>
    </w:p>
    <w:p w14:paraId="1909B93E" w14:textId="433DB82A" w:rsidR="00507F22" w:rsidRPr="008B0E10" w:rsidRDefault="00507F22"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 Quá trình bài tiết tiếp các chất cặn bã, các chất thuốc, các ion thừa</w:t>
      </w:r>
    </w:p>
    <w:p w14:paraId="25144F2D" w14:textId="68EEC753" w:rsidR="00507F22" w:rsidRPr="008B0E10" w:rsidRDefault="00507F22" w:rsidP="00636895">
      <w:pPr>
        <w:pStyle w:val="NormalWeb"/>
        <w:shd w:val="clear" w:color="auto" w:fill="FFFFFF"/>
        <w:spacing w:before="0" w:beforeAutospacing="0" w:after="0" w:afterAutospacing="0" w:line="360" w:lineRule="auto"/>
        <w:rPr>
          <w:color w:val="333333"/>
          <w:sz w:val="28"/>
          <w:szCs w:val="28"/>
        </w:rPr>
      </w:pPr>
      <w:r w:rsidRPr="008B0E10">
        <w:rPr>
          <w:color w:val="333333"/>
          <w:sz w:val="28"/>
          <w:szCs w:val="28"/>
        </w:rPr>
        <w:t xml:space="preserve">   - Quá trình hấp thụ lại và bài tiết tiếp diễn ra ở ống thận. Kết quả là biến nước tiểu đầu thành nước tiểu chính thức</w:t>
      </w:r>
    </w:p>
    <w:p w14:paraId="2B619C69" w14:textId="7DD01909" w:rsidR="00AB07E7" w:rsidRPr="008B0E10" w:rsidRDefault="00AB07E7"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VIII: DA</w:t>
      </w:r>
    </w:p>
    <w:p w14:paraId="2CF561DC" w14:textId="77777777" w:rsidR="00AB07E7" w:rsidRPr="00AB07E7" w:rsidRDefault="00AB07E7" w:rsidP="00636895">
      <w:pPr>
        <w:shd w:val="clear" w:color="auto" w:fill="FFFFFF"/>
        <w:spacing w:after="0" w:line="360" w:lineRule="auto"/>
        <w:rPr>
          <w:rFonts w:ascii="Times New Roman" w:eastAsia="Times New Roman" w:hAnsi="Times New Roman" w:cs="Times New Roman"/>
          <w:b/>
          <w:bCs/>
          <w:color w:val="333333"/>
          <w:sz w:val="28"/>
          <w:szCs w:val="28"/>
        </w:rPr>
      </w:pPr>
      <w:r w:rsidRPr="00AB07E7">
        <w:rPr>
          <w:rFonts w:ascii="Times New Roman" w:eastAsia="Times New Roman" w:hAnsi="Times New Roman" w:cs="Times New Roman"/>
          <w:b/>
          <w:bCs/>
          <w:color w:val="333333"/>
          <w:sz w:val="28"/>
          <w:szCs w:val="28"/>
        </w:rPr>
        <w:t>Câu 1:</w:t>
      </w:r>
      <w:r w:rsidRPr="00AB07E7">
        <w:rPr>
          <w:rFonts w:ascii="Times New Roman" w:eastAsia="Times New Roman" w:hAnsi="Times New Roman" w:cs="Times New Roman"/>
          <w:color w:val="333333"/>
          <w:sz w:val="28"/>
          <w:szCs w:val="28"/>
        </w:rPr>
        <w:t> </w:t>
      </w:r>
      <w:r w:rsidRPr="00AB07E7">
        <w:rPr>
          <w:rFonts w:ascii="Times New Roman" w:eastAsia="Times New Roman" w:hAnsi="Times New Roman" w:cs="Times New Roman"/>
          <w:b/>
          <w:bCs/>
          <w:color w:val="333333"/>
          <w:sz w:val="28"/>
          <w:szCs w:val="28"/>
        </w:rPr>
        <w:t>Chức năng của da:</w:t>
      </w:r>
    </w:p>
    <w:p w14:paraId="5CB80FA9" w14:textId="77777777" w:rsidR="00AB07E7" w:rsidRPr="00AB07E7" w:rsidRDefault="00AB07E7" w:rsidP="00636895">
      <w:pPr>
        <w:numPr>
          <w:ilvl w:val="0"/>
          <w:numId w:val="9"/>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Bảo vệ cơ thể.</w:t>
      </w:r>
    </w:p>
    <w:p w14:paraId="1C3D9EF6" w14:textId="77777777" w:rsidR="00AB07E7" w:rsidRPr="00AB07E7" w:rsidRDefault="00AB07E7" w:rsidP="00636895">
      <w:pPr>
        <w:numPr>
          <w:ilvl w:val="0"/>
          <w:numId w:val="9"/>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Tiếp nhận chất kích thích xúc giác.</w:t>
      </w:r>
    </w:p>
    <w:p w14:paraId="030811AC" w14:textId="77777777" w:rsidR="00AB07E7" w:rsidRPr="00AB07E7" w:rsidRDefault="00AB07E7" w:rsidP="00636895">
      <w:pPr>
        <w:numPr>
          <w:ilvl w:val="0"/>
          <w:numId w:val="9"/>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Bài tiết.</w:t>
      </w:r>
    </w:p>
    <w:p w14:paraId="679A9FD7" w14:textId="77777777" w:rsidR="00AB07E7" w:rsidRPr="00AB07E7" w:rsidRDefault="00AB07E7" w:rsidP="00636895">
      <w:pPr>
        <w:numPr>
          <w:ilvl w:val="0"/>
          <w:numId w:val="9"/>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Điều hòa thân nhiệt.</w:t>
      </w:r>
    </w:p>
    <w:p w14:paraId="31F2E954" w14:textId="77777777" w:rsidR="00AB07E7" w:rsidRPr="00AB07E7" w:rsidRDefault="00AB07E7" w:rsidP="00636895">
      <w:pPr>
        <w:numPr>
          <w:ilvl w:val="0"/>
          <w:numId w:val="9"/>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Da và sản phẩm của da tạo nên vẻ đẹp con người.</w:t>
      </w:r>
    </w:p>
    <w:p w14:paraId="4EEE0D69" w14:textId="77777777" w:rsidR="00AB07E7" w:rsidRPr="00AB07E7" w:rsidRDefault="00AB07E7" w:rsidP="00636895">
      <w:pPr>
        <w:shd w:val="clear" w:color="auto" w:fill="FFFFFF"/>
        <w:spacing w:after="0" w:line="360" w:lineRule="auto"/>
        <w:rPr>
          <w:rFonts w:ascii="Times New Roman" w:eastAsia="Times New Roman" w:hAnsi="Times New Roman" w:cs="Times New Roman"/>
          <w:color w:val="333333"/>
          <w:sz w:val="28"/>
          <w:szCs w:val="28"/>
        </w:rPr>
      </w:pPr>
      <w:r w:rsidRPr="00AB07E7">
        <w:rPr>
          <w:rFonts w:ascii="Times New Roman" w:eastAsia="Times New Roman" w:hAnsi="Times New Roman" w:cs="Times New Roman"/>
          <w:b/>
          <w:bCs/>
          <w:color w:val="333333"/>
          <w:sz w:val="28"/>
          <w:szCs w:val="28"/>
        </w:rPr>
        <w:t>Câu 2:</w:t>
      </w:r>
      <w:r w:rsidRPr="00AB07E7">
        <w:rPr>
          <w:rFonts w:ascii="Times New Roman" w:eastAsia="Times New Roman" w:hAnsi="Times New Roman" w:cs="Times New Roman"/>
          <w:color w:val="333333"/>
          <w:sz w:val="28"/>
          <w:szCs w:val="28"/>
        </w:rPr>
        <w:t> </w:t>
      </w:r>
      <w:r w:rsidRPr="00AB07E7">
        <w:rPr>
          <w:rFonts w:ascii="Times New Roman" w:eastAsia="Times New Roman" w:hAnsi="Times New Roman" w:cs="Times New Roman"/>
          <w:b/>
          <w:bCs/>
          <w:color w:val="333333"/>
          <w:sz w:val="28"/>
          <w:szCs w:val="28"/>
        </w:rPr>
        <w:t>Cấu tạo của da: da có cấu tạo gồm 3 lớp</w:t>
      </w:r>
    </w:p>
    <w:p w14:paraId="1D856371" w14:textId="77777777" w:rsidR="00AB07E7" w:rsidRPr="00AB07E7" w:rsidRDefault="00AB07E7" w:rsidP="00636895">
      <w:pPr>
        <w:numPr>
          <w:ilvl w:val="0"/>
          <w:numId w:val="10"/>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Lớp biểu bì:</w:t>
      </w:r>
    </w:p>
    <w:p w14:paraId="2144A7EA" w14:textId="77777777" w:rsidR="00AB07E7" w:rsidRPr="00AB07E7" w:rsidRDefault="00AB07E7" w:rsidP="00636895">
      <w:pPr>
        <w:shd w:val="clear" w:color="auto" w:fill="FFFFFF"/>
        <w:spacing w:after="0" w:line="360" w:lineRule="auto"/>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 Tầng sừng.</w:t>
      </w:r>
    </w:p>
    <w:p w14:paraId="61EA88E2" w14:textId="77777777" w:rsidR="00AB07E7" w:rsidRPr="00AB07E7" w:rsidRDefault="00AB07E7" w:rsidP="00636895">
      <w:pPr>
        <w:shd w:val="clear" w:color="auto" w:fill="FFFFFF"/>
        <w:spacing w:after="0" w:line="360" w:lineRule="auto"/>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 Tầng tế bào sống.</w:t>
      </w:r>
    </w:p>
    <w:p w14:paraId="7D922DE0" w14:textId="77777777" w:rsidR="00AB07E7" w:rsidRPr="00AB07E7" w:rsidRDefault="00AB07E7" w:rsidP="00636895">
      <w:pPr>
        <w:numPr>
          <w:ilvl w:val="0"/>
          <w:numId w:val="11"/>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Lớp bì:</w:t>
      </w:r>
    </w:p>
    <w:p w14:paraId="6BF6DA2A" w14:textId="77777777" w:rsidR="00AB07E7" w:rsidRPr="00AB07E7" w:rsidRDefault="00AB07E7" w:rsidP="00636895">
      <w:pPr>
        <w:shd w:val="clear" w:color="auto" w:fill="FFFFFF"/>
        <w:spacing w:after="0" w:line="360" w:lineRule="auto"/>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 Sợi mô liên kết.</w:t>
      </w:r>
    </w:p>
    <w:p w14:paraId="5CC8A934" w14:textId="7AFC3751" w:rsidR="00507F22" w:rsidRPr="008B0E10" w:rsidRDefault="00AB07E7" w:rsidP="00636895">
      <w:pPr>
        <w:numPr>
          <w:ilvl w:val="0"/>
          <w:numId w:val="12"/>
        </w:numPr>
        <w:shd w:val="clear" w:color="auto" w:fill="FFFFFF"/>
        <w:spacing w:after="0" w:line="360" w:lineRule="auto"/>
        <w:ind w:left="0"/>
        <w:rPr>
          <w:rFonts w:ascii="Times New Roman" w:eastAsia="Times New Roman" w:hAnsi="Times New Roman" w:cs="Times New Roman"/>
          <w:color w:val="333333"/>
          <w:sz w:val="28"/>
          <w:szCs w:val="28"/>
        </w:rPr>
      </w:pPr>
      <w:r w:rsidRPr="00AB07E7">
        <w:rPr>
          <w:rFonts w:ascii="Times New Roman" w:eastAsia="Times New Roman" w:hAnsi="Times New Roman" w:cs="Times New Roman"/>
          <w:color w:val="333333"/>
          <w:sz w:val="28"/>
          <w:szCs w:val="28"/>
        </w:rPr>
        <w:t>Lớp mỡ dưới da: gồm các tế bào mỡ.</w:t>
      </w:r>
    </w:p>
    <w:p w14:paraId="5ABC34E0" w14:textId="0D7525DA" w:rsidR="002E1CF6" w:rsidRPr="008B0E10" w:rsidRDefault="002E1CF6"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CHƯƠNG IX: THẦN KINH VÀ GIÁC QUAN</w:t>
      </w:r>
    </w:p>
    <w:p w14:paraId="6239C794" w14:textId="420D0E33" w:rsidR="007D1E5A" w:rsidRPr="008B0E10" w:rsidRDefault="007D1E5A" w:rsidP="00636895">
      <w:pPr>
        <w:spacing w:after="0" w:line="360" w:lineRule="auto"/>
        <w:rPr>
          <w:rFonts w:ascii="Times New Roman" w:hAnsi="Times New Roman" w:cs="Times New Roman"/>
          <w:sz w:val="28"/>
          <w:szCs w:val="28"/>
        </w:rPr>
      </w:pPr>
      <w:r w:rsidRPr="008B0E10">
        <w:rPr>
          <w:rFonts w:ascii="Times New Roman" w:hAnsi="Times New Roman" w:cs="Times New Roman"/>
          <w:b/>
          <w:bCs/>
          <w:sz w:val="28"/>
          <w:szCs w:val="28"/>
        </w:rPr>
        <w:t>Câu 1:</w:t>
      </w:r>
      <w:r w:rsidRPr="008B0E10">
        <w:rPr>
          <w:rFonts w:ascii="Times New Roman" w:hAnsi="Times New Roman" w:cs="Times New Roman"/>
          <w:sz w:val="28"/>
          <w:szCs w:val="28"/>
        </w:rPr>
        <w:t xml:space="preserve"> </w:t>
      </w:r>
      <w:r w:rsidRPr="008B0E10">
        <w:rPr>
          <w:rFonts w:ascii="Times New Roman" w:hAnsi="Times New Roman" w:cs="Times New Roman"/>
          <w:b/>
          <w:bCs/>
          <w:sz w:val="28"/>
          <w:szCs w:val="28"/>
        </w:rPr>
        <w:t>Trình bày cấu tạo hệ thần kinh</w:t>
      </w:r>
    </w:p>
    <w:p w14:paraId="09E6A408" w14:textId="12B0F085" w:rsidR="007D1E5A" w:rsidRPr="008B0E10" w:rsidRDefault="007D1E5A"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Hệ thần kinh gồm: bộ phận trung ương và bộ phận ngoại biên</w:t>
      </w:r>
    </w:p>
    <w:p w14:paraId="2907D757" w14:textId="3C4D1C95" w:rsidR="007D1E5A" w:rsidRPr="008B0E10" w:rsidRDefault="007D1E5A"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Trung ương gồm: Não và tủy sống</w:t>
      </w:r>
    </w:p>
    <w:p w14:paraId="754E4848" w14:textId="539340F5" w:rsidR="007D1E5A" w:rsidRPr="008B0E10" w:rsidRDefault="007D1E5A"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lastRenderedPageBreak/>
        <w:t>Bộ phận ngoại biên: Dây thần kinh và hạch thần kinh.</w:t>
      </w:r>
    </w:p>
    <w:p w14:paraId="532FE539" w14:textId="1E6FB4E3" w:rsidR="0055506E" w:rsidRPr="008B0E10" w:rsidRDefault="0055506E"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Câu 2: Có bao nhiêu dây thần kinh tủy? Tại sao nói dây thần kinh tủy là dây pha?</w:t>
      </w:r>
    </w:p>
    <w:p w14:paraId="3E7B19B1" w14:textId="44E3BBB6" w:rsidR="0055506E" w:rsidRPr="008B0E10" w:rsidRDefault="0055506E"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Có 31 đôi dây thần kinh tủy</w:t>
      </w:r>
    </w:p>
    <w:p w14:paraId="6FA517CC" w14:textId="08794BB3" w:rsidR="0055506E" w:rsidRPr="008B0E10" w:rsidRDefault="0055506E" w:rsidP="00636895">
      <w:pPr>
        <w:pStyle w:val="ListParagraph"/>
        <w:numPr>
          <w:ilvl w:val="0"/>
          <w:numId w:val="5"/>
        </w:numPr>
        <w:spacing w:after="0" w:line="360" w:lineRule="auto"/>
        <w:ind w:left="0"/>
        <w:rPr>
          <w:rFonts w:ascii="Times New Roman" w:hAnsi="Times New Roman" w:cs="Times New Roman"/>
          <w:sz w:val="28"/>
          <w:szCs w:val="28"/>
        </w:rPr>
      </w:pPr>
      <w:r w:rsidRPr="008B0E10">
        <w:rPr>
          <w:rFonts w:ascii="Times New Roman" w:hAnsi="Times New Roman" w:cs="Times New Roman"/>
          <w:sz w:val="28"/>
          <w:szCs w:val="28"/>
        </w:rPr>
        <w:t>Dây thần kinh tủy là dây pha vì vừa thực hiện chức năng vận động vừa thực hiện chức năbg cảm giác.</w:t>
      </w:r>
    </w:p>
    <w:p w14:paraId="3059CF18" w14:textId="760C98AC" w:rsidR="0055506E" w:rsidRPr="008B0E10" w:rsidRDefault="001D6A2B" w:rsidP="00636895">
      <w:pPr>
        <w:spacing w:after="0" w:line="360" w:lineRule="auto"/>
        <w:rPr>
          <w:rFonts w:ascii="Times New Roman" w:hAnsi="Times New Roman" w:cs="Times New Roman"/>
          <w:b/>
          <w:bCs/>
          <w:sz w:val="28"/>
          <w:szCs w:val="28"/>
        </w:rPr>
      </w:pPr>
      <w:r w:rsidRPr="008B0E10">
        <w:rPr>
          <w:rFonts w:ascii="Times New Roman" w:hAnsi="Times New Roman" w:cs="Times New Roman"/>
          <w:b/>
          <w:bCs/>
          <w:sz w:val="28"/>
          <w:szCs w:val="28"/>
        </w:rPr>
        <w:t xml:space="preserve">     C</w:t>
      </w:r>
      <w:r w:rsidR="0055506E" w:rsidRPr="008B0E10">
        <w:rPr>
          <w:rFonts w:ascii="Times New Roman" w:hAnsi="Times New Roman" w:cs="Times New Roman"/>
          <w:b/>
          <w:bCs/>
          <w:sz w:val="28"/>
          <w:szCs w:val="28"/>
        </w:rPr>
        <w:t xml:space="preserve">âu </w:t>
      </w:r>
      <w:proofErr w:type="gramStart"/>
      <w:r w:rsidR="0055506E" w:rsidRPr="008B0E10">
        <w:rPr>
          <w:rFonts w:ascii="Times New Roman" w:hAnsi="Times New Roman" w:cs="Times New Roman"/>
          <w:b/>
          <w:bCs/>
          <w:sz w:val="28"/>
          <w:szCs w:val="28"/>
        </w:rPr>
        <w:t>3:Vị</w:t>
      </w:r>
      <w:proofErr w:type="gramEnd"/>
      <w:r w:rsidR="0055506E" w:rsidRPr="008B0E10">
        <w:rPr>
          <w:rFonts w:ascii="Times New Roman" w:hAnsi="Times New Roman" w:cs="Times New Roman"/>
          <w:b/>
          <w:bCs/>
          <w:sz w:val="28"/>
          <w:szCs w:val="28"/>
        </w:rPr>
        <w:t xml:space="preserve"> trí và các thành phần của não bộ?</w:t>
      </w:r>
    </w:p>
    <w:p w14:paraId="4527D2AC" w14:textId="408B38FD" w:rsidR="0055506E" w:rsidRPr="008B0E10" w:rsidRDefault="0055506E" w:rsidP="00636895">
      <w:pPr>
        <w:spacing w:after="0" w:line="360" w:lineRule="auto"/>
        <w:rPr>
          <w:rFonts w:ascii="Times New Roman" w:hAnsi="Times New Roman"/>
          <w:sz w:val="28"/>
          <w:szCs w:val="28"/>
        </w:rPr>
      </w:pPr>
      <w:r w:rsidRPr="008B0E10">
        <w:rPr>
          <w:rFonts w:ascii="Times New Roman" w:hAnsi="Times New Roman"/>
          <w:sz w:val="28"/>
          <w:szCs w:val="28"/>
        </w:rPr>
        <w:t>Não bộ kể từ dưới lên gồm: Trụ não, não trung gian, đại não, tiểu não nằm phía sao trụ não</w:t>
      </w:r>
    </w:p>
    <w:p w14:paraId="27BA2305" w14:textId="5C49E9DB" w:rsidR="001D6A2B" w:rsidRPr="008B0E10" w:rsidRDefault="001D6A2B" w:rsidP="00636895">
      <w:pPr>
        <w:spacing w:after="0" w:line="360" w:lineRule="auto"/>
        <w:rPr>
          <w:rFonts w:ascii="Times New Roman" w:hAnsi="Times New Roman"/>
          <w:b/>
          <w:sz w:val="28"/>
          <w:szCs w:val="28"/>
        </w:rPr>
      </w:pPr>
      <w:r w:rsidRPr="008B0E10">
        <w:rPr>
          <w:rFonts w:ascii="Times New Roman" w:hAnsi="Times New Roman"/>
          <w:b/>
          <w:sz w:val="28"/>
          <w:szCs w:val="28"/>
        </w:rPr>
        <w:t xml:space="preserve"> Câu 4: Cấu tạo của đại não:</w:t>
      </w:r>
    </w:p>
    <w:p w14:paraId="2ADE49C3"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xml:space="preserve">- Cấu tạo ngoài: </w:t>
      </w:r>
    </w:p>
    <w:p w14:paraId="2CC09A9A"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Rãnh liên bán cầu chia đại não làm 2 nửa:</w:t>
      </w:r>
    </w:p>
    <w:p w14:paraId="73F7DAD6"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Rãnh sâu chia bán cầu làm 4 thuỳ (trán, đỉnh, chẩm, thái dương).</w:t>
      </w:r>
    </w:p>
    <w:p w14:paraId="06933C3B"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Khe và rãnh tạo thành khúc cuộn não → tăng diện tích bề mặt não.</w:t>
      </w:r>
    </w:p>
    <w:p w14:paraId="597A59E8"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xml:space="preserve">- Cấu tạo trong: </w:t>
      </w:r>
    </w:p>
    <w:p w14:paraId="45D7F525"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Chất xám (ngoài) làm thành vỏ não, dày 2 - 3 mm gồm 6 lớp.</w:t>
      </w:r>
    </w:p>
    <w:p w14:paraId="1979A51F" w14:textId="5DADDB2D"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Chất trắng (trong): là các đường thần kinh. Hầu hết các đường này bắt chéo ở hành tủy hoặc tủy sống.</w:t>
      </w:r>
    </w:p>
    <w:p w14:paraId="29D4ECE0" w14:textId="77777777"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Vỏ đại não là trung ương thần kinh của các phản xạ có điều kiện.</w:t>
      </w:r>
    </w:p>
    <w:p w14:paraId="71BE3A71" w14:textId="1B656E0D" w:rsidR="001D6A2B" w:rsidRPr="008B0E10" w:rsidRDefault="001D6A2B" w:rsidP="00636895">
      <w:pPr>
        <w:spacing w:after="0" w:line="360" w:lineRule="auto"/>
        <w:rPr>
          <w:rFonts w:ascii="Times New Roman" w:hAnsi="Times New Roman"/>
          <w:bCs/>
          <w:sz w:val="28"/>
          <w:szCs w:val="28"/>
        </w:rPr>
      </w:pPr>
      <w:r w:rsidRPr="008B0E10">
        <w:rPr>
          <w:rFonts w:ascii="Times New Roman" w:hAnsi="Times New Roman"/>
          <w:bCs/>
          <w:sz w:val="28"/>
          <w:szCs w:val="28"/>
        </w:rPr>
        <w:t>- vỏ não có nhiều vùng chức năng, mỗi vùng có tên gọi và chức năng riêng.</w:t>
      </w:r>
    </w:p>
    <w:p w14:paraId="1D3B9F7F" w14:textId="0F64D0D3" w:rsidR="00227C08" w:rsidRPr="008B0E10" w:rsidRDefault="00227C08" w:rsidP="00636895">
      <w:pPr>
        <w:spacing w:after="0" w:line="360" w:lineRule="auto"/>
        <w:rPr>
          <w:rFonts w:ascii="Times New Roman" w:hAnsi="Times New Roman"/>
          <w:b/>
          <w:sz w:val="28"/>
          <w:szCs w:val="28"/>
        </w:rPr>
      </w:pPr>
      <w:r w:rsidRPr="008B0E10">
        <w:rPr>
          <w:rFonts w:ascii="Times New Roman" w:hAnsi="Times New Roman"/>
          <w:b/>
          <w:sz w:val="28"/>
          <w:szCs w:val="28"/>
        </w:rPr>
        <w:t>Câu 5: cấu tạo cơ quan phân tích</w:t>
      </w:r>
    </w:p>
    <w:p w14:paraId="44F75C2A" w14:textId="77777777" w:rsidR="00172EFC" w:rsidRPr="008B0E10" w:rsidRDefault="00172EFC" w:rsidP="00636895">
      <w:pPr>
        <w:spacing w:after="0" w:line="360" w:lineRule="auto"/>
        <w:rPr>
          <w:rFonts w:ascii="Times New Roman" w:hAnsi="Times New Roman"/>
          <w:bCs/>
          <w:sz w:val="28"/>
          <w:szCs w:val="28"/>
        </w:rPr>
      </w:pPr>
      <w:r w:rsidRPr="008B0E10">
        <w:rPr>
          <w:rFonts w:ascii="Times New Roman" w:hAnsi="Times New Roman"/>
          <w:bCs/>
          <w:sz w:val="28"/>
          <w:szCs w:val="28"/>
        </w:rPr>
        <w:t xml:space="preserve">- </w:t>
      </w:r>
      <w:proofErr w:type="gramStart"/>
      <w:r w:rsidRPr="008B0E10">
        <w:rPr>
          <w:rFonts w:ascii="Times New Roman" w:hAnsi="Times New Roman"/>
          <w:bCs/>
          <w:sz w:val="28"/>
          <w:szCs w:val="28"/>
        </w:rPr>
        <w:t>Gồm :</w:t>
      </w:r>
      <w:proofErr w:type="gramEnd"/>
    </w:p>
    <w:p w14:paraId="60979777" w14:textId="77777777" w:rsidR="00172EFC" w:rsidRPr="008B0E10" w:rsidRDefault="00172EFC" w:rsidP="00636895">
      <w:pPr>
        <w:spacing w:after="0" w:line="360" w:lineRule="auto"/>
        <w:rPr>
          <w:rFonts w:ascii="Times New Roman" w:hAnsi="Times New Roman"/>
          <w:bCs/>
          <w:sz w:val="28"/>
          <w:szCs w:val="28"/>
        </w:rPr>
      </w:pPr>
      <w:r w:rsidRPr="008B0E10">
        <w:rPr>
          <w:rFonts w:ascii="Times New Roman" w:hAnsi="Times New Roman"/>
          <w:bCs/>
          <w:sz w:val="28"/>
          <w:szCs w:val="28"/>
        </w:rPr>
        <w:t>+ Cơ quan thụ cảm.</w:t>
      </w:r>
    </w:p>
    <w:p w14:paraId="329A92C3" w14:textId="77777777" w:rsidR="00172EFC" w:rsidRPr="008B0E10" w:rsidRDefault="00172EFC" w:rsidP="00636895">
      <w:pPr>
        <w:spacing w:after="0" w:line="360" w:lineRule="auto"/>
        <w:rPr>
          <w:rFonts w:ascii="Times New Roman" w:hAnsi="Times New Roman"/>
          <w:bCs/>
          <w:sz w:val="28"/>
          <w:szCs w:val="28"/>
        </w:rPr>
      </w:pPr>
      <w:r w:rsidRPr="008B0E10">
        <w:rPr>
          <w:rFonts w:ascii="Times New Roman" w:hAnsi="Times New Roman"/>
          <w:bCs/>
          <w:sz w:val="28"/>
          <w:szCs w:val="28"/>
        </w:rPr>
        <w:t>+ Dây thần kinh.</w:t>
      </w:r>
    </w:p>
    <w:p w14:paraId="6EFD1735" w14:textId="77777777" w:rsidR="00172EFC" w:rsidRPr="008B0E10" w:rsidRDefault="00172EFC" w:rsidP="00636895">
      <w:pPr>
        <w:spacing w:after="0" w:line="360" w:lineRule="auto"/>
        <w:rPr>
          <w:rFonts w:ascii="Times New Roman" w:hAnsi="Times New Roman"/>
          <w:bCs/>
          <w:sz w:val="28"/>
          <w:szCs w:val="28"/>
        </w:rPr>
      </w:pPr>
      <w:r w:rsidRPr="008B0E10">
        <w:rPr>
          <w:rFonts w:ascii="Times New Roman" w:hAnsi="Times New Roman"/>
          <w:bCs/>
          <w:sz w:val="28"/>
          <w:szCs w:val="28"/>
        </w:rPr>
        <w:t>+ Bộ phận phân tích trung ương (vùng thần kinh ở đại não).</w:t>
      </w:r>
    </w:p>
    <w:p w14:paraId="29ABF589" w14:textId="29409189" w:rsidR="00172EFC" w:rsidRPr="008B0E10" w:rsidRDefault="00172EFC" w:rsidP="00636895">
      <w:pPr>
        <w:spacing w:after="0" w:line="360" w:lineRule="auto"/>
        <w:rPr>
          <w:rFonts w:ascii="Times New Roman" w:hAnsi="Times New Roman"/>
          <w:bCs/>
          <w:sz w:val="28"/>
          <w:szCs w:val="28"/>
        </w:rPr>
      </w:pPr>
      <w:r w:rsidRPr="008B0E10">
        <w:rPr>
          <w:rFonts w:ascii="Times New Roman" w:hAnsi="Times New Roman"/>
          <w:bCs/>
          <w:sz w:val="28"/>
          <w:szCs w:val="28"/>
        </w:rPr>
        <w:t>- Ý nghĩa: giúp cơ thể nhận biết được tác động của môi trường.</w:t>
      </w:r>
    </w:p>
    <w:p w14:paraId="2D1C04B8" w14:textId="1DAAFA8B" w:rsidR="00172EFC" w:rsidRPr="008B0E10" w:rsidRDefault="00172EFC" w:rsidP="00636895">
      <w:pPr>
        <w:spacing w:after="0" w:line="360" w:lineRule="auto"/>
        <w:rPr>
          <w:rFonts w:ascii="Times New Roman" w:hAnsi="Times New Roman"/>
          <w:b/>
          <w:sz w:val="28"/>
          <w:szCs w:val="28"/>
        </w:rPr>
      </w:pPr>
      <w:r w:rsidRPr="008B0E10">
        <w:rPr>
          <w:rFonts w:ascii="Times New Roman" w:hAnsi="Times New Roman"/>
          <w:b/>
          <w:sz w:val="28"/>
          <w:szCs w:val="28"/>
        </w:rPr>
        <w:t>Câu 6: So sánh tật cận thị và tật viễn thị</w:t>
      </w:r>
    </w:p>
    <w:p w14:paraId="435A636A" w14:textId="6541B01C" w:rsidR="00172EFC" w:rsidRPr="008B0E10" w:rsidRDefault="00172EFC"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lastRenderedPageBreak/>
        <w:t>Cận thị là tật mà mắt chỉ có khả năng nhìn gần</w:t>
      </w:r>
    </w:p>
    <w:p w14:paraId="240E1A36" w14:textId="3AC8AB08" w:rsidR="00172EFC" w:rsidRPr="008B0E10" w:rsidRDefault="00172EFC"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t xml:space="preserve">Nguyên nhân: Cầu mắt </w:t>
      </w:r>
      <w:proofErr w:type="gramStart"/>
      <w:r w:rsidRPr="008B0E10">
        <w:rPr>
          <w:rFonts w:ascii="Times New Roman" w:hAnsi="Times New Roman" w:cs="Times New Roman"/>
          <w:bCs/>
          <w:sz w:val="28"/>
          <w:szCs w:val="28"/>
        </w:rPr>
        <w:t>dài ,</w:t>
      </w:r>
      <w:proofErr w:type="gramEnd"/>
      <w:r w:rsidRPr="008B0E10">
        <w:rPr>
          <w:rFonts w:ascii="Times New Roman" w:hAnsi="Times New Roman" w:cs="Times New Roman"/>
          <w:bCs/>
          <w:sz w:val="28"/>
          <w:szCs w:val="28"/>
        </w:rPr>
        <w:t xml:space="preserve"> thủy tinh thể quá phồng</w:t>
      </w:r>
    </w:p>
    <w:p w14:paraId="3F563629" w14:textId="4DC853C9" w:rsidR="00172EFC" w:rsidRPr="008B0E10" w:rsidRDefault="00172EFC"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t>Khăc phục</w:t>
      </w:r>
      <w:r w:rsidR="00E53945" w:rsidRPr="008B0E10">
        <w:rPr>
          <w:rFonts w:ascii="Times New Roman" w:hAnsi="Times New Roman" w:cs="Times New Roman"/>
          <w:bCs/>
          <w:sz w:val="28"/>
          <w:szCs w:val="28"/>
        </w:rPr>
        <w:t>: đeo kính cận</w:t>
      </w:r>
    </w:p>
    <w:p w14:paraId="19431479" w14:textId="12D4538C" w:rsidR="00E53945" w:rsidRPr="008B0E10" w:rsidRDefault="00E53945"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t>Viễn thị là tật mà mắt chỉ có khả năng nhìn xa</w:t>
      </w:r>
    </w:p>
    <w:p w14:paraId="4FD7AAB0" w14:textId="77777777" w:rsidR="00383B65" w:rsidRPr="00383B65" w:rsidRDefault="00E53945"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t>Nghuên nhân: đeo kính viễn</w:t>
      </w:r>
    </w:p>
    <w:p w14:paraId="59E29EED" w14:textId="69BB41C9" w:rsidR="00E53945" w:rsidRPr="00383B65" w:rsidRDefault="00E53945" w:rsidP="00636895">
      <w:pPr>
        <w:pStyle w:val="ListParagraph"/>
        <w:numPr>
          <w:ilvl w:val="0"/>
          <w:numId w:val="5"/>
        </w:numPr>
        <w:spacing w:after="0" w:line="360" w:lineRule="auto"/>
        <w:ind w:left="0"/>
        <w:rPr>
          <w:rFonts w:ascii="Times New Roman" w:hAnsi="Times New Roman" w:cs="Times New Roman"/>
          <w:b/>
          <w:sz w:val="28"/>
          <w:szCs w:val="28"/>
        </w:rPr>
      </w:pPr>
      <w:r w:rsidRPr="00383B65">
        <w:rPr>
          <w:rFonts w:ascii="Times New Roman" w:hAnsi="Times New Roman" w:cs="Times New Roman"/>
          <w:b/>
          <w:sz w:val="28"/>
          <w:szCs w:val="28"/>
        </w:rPr>
        <w:t>Câu 7: kể tên một số bệnh về mắt? cần phải làm gì đẻ bảo vệ mắt</w:t>
      </w:r>
      <w:r w:rsidR="00FE4550" w:rsidRPr="00383B65">
        <w:rPr>
          <w:rFonts w:ascii="Times New Roman" w:hAnsi="Times New Roman" w:cs="Times New Roman"/>
          <w:b/>
          <w:sz w:val="28"/>
          <w:szCs w:val="28"/>
        </w:rPr>
        <w:t>?</w:t>
      </w:r>
    </w:p>
    <w:p w14:paraId="258D4EC2" w14:textId="47C4DA84" w:rsidR="00FE4550" w:rsidRPr="008B0E10" w:rsidRDefault="00FE4550"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t xml:space="preserve">đau mát đỏ, đau mát </w:t>
      </w:r>
      <w:proofErr w:type="gramStart"/>
      <w:r w:rsidRPr="008B0E10">
        <w:rPr>
          <w:rFonts w:ascii="Times New Roman" w:hAnsi="Times New Roman" w:cs="Times New Roman"/>
          <w:bCs/>
          <w:sz w:val="28"/>
          <w:szCs w:val="28"/>
        </w:rPr>
        <w:t>họt ,</w:t>
      </w:r>
      <w:proofErr w:type="gramEnd"/>
      <w:r w:rsidRPr="008B0E10">
        <w:rPr>
          <w:rFonts w:ascii="Times New Roman" w:hAnsi="Times New Roman" w:cs="Times New Roman"/>
          <w:bCs/>
          <w:sz w:val="28"/>
          <w:szCs w:val="28"/>
        </w:rPr>
        <w:t xml:space="preserve"> viêm giác mạc..</w:t>
      </w:r>
    </w:p>
    <w:p w14:paraId="4855636B" w14:textId="50986B2D" w:rsidR="00FE4550" w:rsidRPr="008B0E10" w:rsidRDefault="00FE4550" w:rsidP="00636895">
      <w:pPr>
        <w:pStyle w:val="ListParagraph"/>
        <w:numPr>
          <w:ilvl w:val="0"/>
          <w:numId w:val="5"/>
        </w:numPr>
        <w:spacing w:after="0" w:line="360" w:lineRule="auto"/>
        <w:ind w:left="0"/>
        <w:rPr>
          <w:rFonts w:ascii="Times New Roman" w:hAnsi="Times New Roman" w:cs="Times New Roman"/>
          <w:b/>
          <w:sz w:val="28"/>
          <w:szCs w:val="28"/>
        </w:rPr>
      </w:pPr>
      <w:r w:rsidRPr="008B0E10">
        <w:rPr>
          <w:rFonts w:ascii="Times New Roman" w:hAnsi="Times New Roman" w:cs="Times New Roman"/>
          <w:bCs/>
          <w:sz w:val="28"/>
          <w:szCs w:val="28"/>
        </w:rPr>
        <w:t xml:space="preserve">biện </w:t>
      </w:r>
      <w:proofErr w:type="gramStart"/>
      <w:r w:rsidRPr="008B0E10">
        <w:rPr>
          <w:rFonts w:ascii="Times New Roman" w:hAnsi="Times New Roman" w:cs="Times New Roman"/>
          <w:bCs/>
          <w:sz w:val="28"/>
          <w:szCs w:val="28"/>
        </w:rPr>
        <w:t>pháp :</w:t>
      </w:r>
      <w:proofErr w:type="gramEnd"/>
      <w:r w:rsidRPr="008B0E10">
        <w:rPr>
          <w:rFonts w:ascii="Times New Roman" w:hAnsi="Times New Roman" w:cs="Times New Roman"/>
          <w:bCs/>
          <w:sz w:val="28"/>
          <w:szCs w:val="28"/>
        </w:rPr>
        <w:t xml:space="preserve"> </w:t>
      </w:r>
    </w:p>
    <w:p w14:paraId="02546C07" w14:textId="1F89C241" w:rsidR="00FE4550" w:rsidRPr="008B0E10" w:rsidRDefault="00FE4550" w:rsidP="00636895">
      <w:pPr>
        <w:pStyle w:val="ListParagraph"/>
        <w:spacing w:after="0" w:line="360" w:lineRule="auto"/>
        <w:ind w:left="0"/>
        <w:rPr>
          <w:rFonts w:ascii="Times New Roman" w:hAnsi="Times New Roman" w:cs="Times New Roman"/>
          <w:bCs/>
          <w:sz w:val="28"/>
          <w:szCs w:val="28"/>
        </w:rPr>
      </w:pPr>
      <w:r w:rsidRPr="008B0E10">
        <w:rPr>
          <w:rFonts w:ascii="Times New Roman" w:hAnsi="Times New Roman" w:cs="Times New Roman"/>
          <w:bCs/>
          <w:sz w:val="28"/>
          <w:szCs w:val="28"/>
        </w:rPr>
        <w:t xml:space="preserve">+ Giữ khoảng cách </w:t>
      </w:r>
      <w:r w:rsidR="003844C9" w:rsidRPr="008B0E10">
        <w:rPr>
          <w:rFonts w:ascii="Times New Roman" w:hAnsi="Times New Roman" w:cs="Times New Roman"/>
          <w:bCs/>
          <w:sz w:val="28"/>
          <w:szCs w:val="28"/>
        </w:rPr>
        <w:t>mát khi đọc sách, xem ti vi, điện thoại.</w:t>
      </w:r>
    </w:p>
    <w:p w14:paraId="02EE0A43" w14:textId="7ADA4E28" w:rsidR="003844C9" w:rsidRPr="008B0E10" w:rsidRDefault="003844C9" w:rsidP="00636895">
      <w:pPr>
        <w:pStyle w:val="ListParagraph"/>
        <w:spacing w:after="0" w:line="360" w:lineRule="auto"/>
        <w:ind w:left="0"/>
        <w:rPr>
          <w:rFonts w:ascii="Times New Roman" w:hAnsi="Times New Roman" w:cs="Times New Roman"/>
          <w:bCs/>
          <w:sz w:val="28"/>
          <w:szCs w:val="28"/>
        </w:rPr>
      </w:pPr>
      <w:r w:rsidRPr="008B0E10">
        <w:rPr>
          <w:rFonts w:ascii="Times New Roman" w:hAnsi="Times New Roman" w:cs="Times New Roman"/>
          <w:bCs/>
          <w:sz w:val="28"/>
          <w:szCs w:val="28"/>
        </w:rPr>
        <w:t>+Bổ sung vitamin A</w:t>
      </w:r>
    </w:p>
    <w:p w14:paraId="23F540F4" w14:textId="4C6602FC" w:rsidR="003844C9" w:rsidRPr="008B0E10" w:rsidRDefault="003844C9" w:rsidP="00636895">
      <w:pPr>
        <w:pStyle w:val="ListParagraph"/>
        <w:spacing w:after="0" w:line="360" w:lineRule="auto"/>
        <w:ind w:left="0"/>
        <w:rPr>
          <w:rFonts w:ascii="Times New Roman" w:hAnsi="Times New Roman" w:cs="Times New Roman"/>
          <w:bCs/>
          <w:sz w:val="28"/>
          <w:szCs w:val="28"/>
        </w:rPr>
      </w:pPr>
      <w:r w:rsidRPr="008B0E10">
        <w:rPr>
          <w:rFonts w:ascii="Times New Roman" w:hAnsi="Times New Roman" w:cs="Times New Roman"/>
          <w:bCs/>
          <w:sz w:val="28"/>
          <w:szCs w:val="28"/>
        </w:rPr>
        <w:t>+Deo kính mát khi ra đường</w:t>
      </w:r>
    </w:p>
    <w:p w14:paraId="008D645A" w14:textId="0097240B" w:rsidR="003844C9" w:rsidRPr="008B0E10" w:rsidRDefault="003844C9" w:rsidP="00636895">
      <w:pPr>
        <w:pStyle w:val="ListParagraph"/>
        <w:spacing w:after="0" w:line="360" w:lineRule="auto"/>
        <w:ind w:left="0"/>
        <w:rPr>
          <w:rFonts w:ascii="Times New Roman" w:hAnsi="Times New Roman" w:cs="Times New Roman"/>
          <w:bCs/>
          <w:sz w:val="28"/>
          <w:szCs w:val="28"/>
        </w:rPr>
      </w:pPr>
      <w:r w:rsidRPr="008B0E10">
        <w:rPr>
          <w:rFonts w:ascii="Times New Roman" w:hAnsi="Times New Roman" w:cs="Times New Roman"/>
          <w:bCs/>
          <w:sz w:val="28"/>
          <w:szCs w:val="28"/>
        </w:rPr>
        <w:t xml:space="preserve">+Không dùng </w:t>
      </w:r>
      <w:proofErr w:type="gramStart"/>
      <w:r w:rsidRPr="008B0E10">
        <w:rPr>
          <w:rFonts w:ascii="Times New Roman" w:hAnsi="Times New Roman" w:cs="Times New Roman"/>
          <w:bCs/>
          <w:sz w:val="28"/>
          <w:szCs w:val="28"/>
        </w:rPr>
        <w:t>chung ;</w:t>
      </w:r>
      <w:proofErr w:type="gramEnd"/>
      <w:r w:rsidRPr="008B0E10">
        <w:rPr>
          <w:rFonts w:ascii="Times New Roman" w:hAnsi="Times New Roman" w:cs="Times New Roman"/>
          <w:bCs/>
          <w:sz w:val="28"/>
          <w:szCs w:val="28"/>
        </w:rPr>
        <w:t xml:space="preserve"> Khăn, chậu với người mắc bệnh</w:t>
      </w:r>
    </w:p>
    <w:p w14:paraId="08CB0BE4" w14:textId="77777777" w:rsidR="00383B65" w:rsidRDefault="003844C9" w:rsidP="00636895">
      <w:pPr>
        <w:pStyle w:val="ListParagraph"/>
        <w:spacing w:after="0" w:line="360" w:lineRule="auto"/>
        <w:ind w:left="0"/>
        <w:rPr>
          <w:rFonts w:ascii="Times New Roman" w:hAnsi="Times New Roman" w:cs="Times New Roman"/>
          <w:bCs/>
          <w:sz w:val="28"/>
          <w:szCs w:val="28"/>
        </w:rPr>
      </w:pPr>
      <w:r w:rsidRPr="008B0E10">
        <w:rPr>
          <w:rFonts w:ascii="Times New Roman" w:hAnsi="Times New Roman" w:cs="Times New Roman"/>
          <w:bCs/>
          <w:sz w:val="28"/>
          <w:szCs w:val="28"/>
        </w:rPr>
        <w:t xml:space="preserve">+ </w:t>
      </w:r>
      <w:r w:rsidRPr="00881CBB">
        <w:rPr>
          <w:rFonts w:ascii="Times New Roman" w:hAnsi="Times New Roman" w:cs="Times New Roman"/>
          <w:bCs/>
          <w:sz w:val="28"/>
          <w:szCs w:val="28"/>
        </w:rPr>
        <w:t>rữa mắt bằng dung dịch muối pha loãng</w:t>
      </w:r>
      <w:proofErr w:type="gramStart"/>
      <w:r w:rsidRPr="00881CBB">
        <w:rPr>
          <w:rFonts w:ascii="Times New Roman" w:hAnsi="Times New Roman" w:cs="Times New Roman"/>
          <w:bCs/>
          <w:sz w:val="28"/>
          <w:szCs w:val="28"/>
        </w:rPr>
        <w:t>…..</w:t>
      </w:r>
      <w:proofErr w:type="gramEnd"/>
    </w:p>
    <w:p w14:paraId="3D720F87" w14:textId="77777777" w:rsidR="00383B65" w:rsidRDefault="008B0E10" w:rsidP="00636895">
      <w:pPr>
        <w:pStyle w:val="ListParagraph"/>
        <w:spacing w:after="0" w:line="360" w:lineRule="auto"/>
        <w:ind w:left="0"/>
        <w:rPr>
          <w:rFonts w:ascii="Times New Roman" w:hAnsi="Times New Roman" w:cs="Times New Roman"/>
          <w:b/>
          <w:sz w:val="28"/>
          <w:szCs w:val="28"/>
        </w:rPr>
      </w:pPr>
      <w:r w:rsidRPr="00881CBB">
        <w:rPr>
          <w:rFonts w:ascii="Times New Roman" w:hAnsi="Times New Roman" w:cs="Times New Roman"/>
          <w:b/>
          <w:sz w:val="28"/>
          <w:szCs w:val="28"/>
        </w:rPr>
        <w:t>Câu 8: cấu tạo của tai, vệ sinh tai như thế nào?</w:t>
      </w:r>
    </w:p>
    <w:p w14:paraId="0C7DF565" w14:textId="77777777" w:rsidR="00383B65" w:rsidRDefault="008B0E10" w:rsidP="00636895">
      <w:pPr>
        <w:pStyle w:val="ListParagraph"/>
        <w:spacing w:after="0" w:line="360" w:lineRule="auto"/>
        <w:ind w:left="0"/>
        <w:rPr>
          <w:rFonts w:ascii="Times New Roman" w:hAnsi="Times New Roman" w:cs="Times New Roman"/>
          <w:bCs/>
          <w:sz w:val="28"/>
          <w:szCs w:val="28"/>
        </w:rPr>
      </w:pPr>
      <w:r w:rsidRPr="00881CBB">
        <w:rPr>
          <w:rFonts w:ascii="Times New Roman" w:hAnsi="Times New Roman" w:cs="Times New Roman"/>
          <w:bCs/>
          <w:sz w:val="28"/>
          <w:szCs w:val="28"/>
        </w:rPr>
        <w:t>Tai gồm 3 phần: Tai ngoài, tai giữa, tai trong</w:t>
      </w:r>
    </w:p>
    <w:p w14:paraId="04510446"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Tai ngoài:</w:t>
      </w:r>
    </w:p>
    <w:p w14:paraId="681DBDDD"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xml:space="preserve">+ Vành tai: Hứng sóng âm </w:t>
      </w:r>
    </w:p>
    <w:p w14:paraId="6032B8BF"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Ống tai: Hướng sóng âm.</w:t>
      </w:r>
    </w:p>
    <w:p w14:paraId="3E8DA01C"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Màng nhĩ: Khuếch đại âm.</w:t>
      </w:r>
    </w:p>
    <w:p w14:paraId="326855C8"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Tai giữa.</w:t>
      </w:r>
    </w:p>
    <w:p w14:paraId="671FB431"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Chuỗi xương tai: Truyền sóng âm.</w:t>
      </w:r>
    </w:p>
    <w:p w14:paraId="56A5F06E"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Vòi nhĩ: Cân bằng áp suất 2 bên màng nhĩ.</w:t>
      </w:r>
    </w:p>
    <w:p w14:paraId="5E529C41"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Tai trong:</w:t>
      </w:r>
    </w:p>
    <w:p w14:paraId="34231F22"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Bộ phận tiền đình thu nhận thông tin về vị trí về sự chuyển động của cơ thể trong không gian.</w:t>
      </w:r>
    </w:p>
    <w:p w14:paraId="2874A9ED" w14:textId="77777777" w:rsidR="00383B65" w:rsidRDefault="00881CBB" w:rsidP="00636895">
      <w:pPr>
        <w:pStyle w:val="ListParagraph"/>
        <w:spacing w:after="0" w:line="360" w:lineRule="auto"/>
        <w:ind w:left="0"/>
        <w:rPr>
          <w:rFonts w:ascii="Times New Roman" w:hAnsi="Times New Roman"/>
          <w:bCs/>
          <w:sz w:val="28"/>
          <w:szCs w:val="28"/>
        </w:rPr>
      </w:pPr>
      <w:r w:rsidRPr="00881CBB">
        <w:rPr>
          <w:rFonts w:ascii="Times New Roman" w:hAnsi="Times New Roman"/>
          <w:bCs/>
          <w:sz w:val="28"/>
          <w:szCs w:val="28"/>
        </w:rPr>
        <w:t>+ Ốc tai: Thu nhận kích sóng âm.</w:t>
      </w:r>
    </w:p>
    <w:p w14:paraId="23A0DDBD" w14:textId="77777777" w:rsidR="00383B65" w:rsidRDefault="00881CBB" w:rsidP="00636895">
      <w:pPr>
        <w:pStyle w:val="ListParagraph"/>
        <w:spacing w:after="0" w:line="360" w:lineRule="auto"/>
        <w:ind w:left="0"/>
        <w:rPr>
          <w:rFonts w:ascii="Times New Roman" w:hAnsi="Times New Roman"/>
          <w:b/>
          <w:sz w:val="28"/>
          <w:szCs w:val="28"/>
        </w:rPr>
      </w:pPr>
      <w:r w:rsidRPr="00881CBB">
        <w:rPr>
          <w:rFonts w:ascii="Times New Roman" w:hAnsi="Times New Roman"/>
          <w:b/>
          <w:sz w:val="28"/>
          <w:szCs w:val="28"/>
        </w:rPr>
        <w:t>Vệ sinh tai:</w:t>
      </w:r>
    </w:p>
    <w:p w14:paraId="06E896A9" w14:textId="77777777" w:rsidR="00383B65" w:rsidRDefault="00881CBB" w:rsidP="00636895">
      <w:pPr>
        <w:pStyle w:val="ListParagraph"/>
        <w:spacing w:after="0" w:line="360" w:lineRule="auto"/>
        <w:ind w:left="0"/>
        <w:rPr>
          <w:rFonts w:ascii="Times New Roman" w:hAnsi="Times New Roman"/>
          <w:sz w:val="28"/>
          <w:szCs w:val="28"/>
        </w:rPr>
      </w:pPr>
      <w:r w:rsidRPr="00881CBB">
        <w:rPr>
          <w:rFonts w:ascii="Times New Roman" w:hAnsi="Times New Roman"/>
          <w:b/>
          <w:sz w:val="28"/>
          <w:szCs w:val="28"/>
        </w:rPr>
        <w:lastRenderedPageBreak/>
        <w:t xml:space="preserve">- </w:t>
      </w:r>
      <w:r w:rsidRPr="00881CBB">
        <w:rPr>
          <w:rFonts w:ascii="Times New Roman" w:hAnsi="Times New Roman"/>
          <w:sz w:val="28"/>
          <w:szCs w:val="28"/>
        </w:rPr>
        <w:t>Giữ vệ sinh tai.</w:t>
      </w:r>
    </w:p>
    <w:p w14:paraId="02FFB958" w14:textId="77777777" w:rsidR="00383B65" w:rsidRDefault="00881CBB" w:rsidP="00636895">
      <w:pPr>
        <w:pStyle w:val="ListParagraph"/>
        <w:spacing w:after="0" w:line="360" w:lineRule="auto"/>
        <w:ind w:left="0"/>
        <w:rPr>
          <w:rFonts w:ascii="Times New Roman" w:hAnsi="Times New Roman"/>
          <w:sz w:val="28"/>
          <w:szCs w:val="28"/>
        </w:rPr>
      </w:pPr>
      <w:r w:rsidRPr="00881CBB">
        <w:rPr>
          <w:rFonts w:ascii="Times New Roman" w:hAnsi="Times New Roman"/>
          <w:sz w:val="28"/>
          <w:szCs w:val="28"/>
        </w:rPr>
        <w:t>- Bảo vệ tai.</w:t>
      </w:r>
    </w:p>
    <w:p w14:paraId="1825463E" w14:textId="1D05CFC0" w:rsidR="00881CBB" w:rsidRPr="00383B65" w:rsidRDefault="00881CBB" w:rsidP="00636895">
      <w:pPr>
        <w:pStyle w:val="ListParagraph"/>
        <w:spacing w:after="0" w:line="360" w:lineRule="auto"/>
        <w:ind w:left="0"/>
        <w:rPr>
          <w:rFonts w:ascii="Times New Roman" w:hAnsi="Times New Roman" w:cs="Times New Roman"/>
          <w:bCs/>
          <w:sz w:val="28"/>
          <w:szCs w:val="28"/>
        </w:rPr>
      </w:pPr>
      <w:r w:rsidRPr="00881CBB">
        <w:rPr>
          <w:rFonts w:ascii="Times New Roman" w:hAnsi="Times New Roman"/>
          <w:sz w:val="28"/>
          <w:szCs w:val="28"/>
        </w:rPr>
        <w:t>+ Không dùng vật sắc nhọn ngoáy tai.</w:t>
      </w:r>
    </w:p>
    <w:p w14:paraId="1100F213" w14:textId="77777777" w:rsidR="00383B65" w:rsidRDefault="00881CBB" w:rsidP="00636895">
      <w:pPr>
        <w:spacing w:after="0" w:line="360" w:lineRule="auto"/>
        <w:rPr>
          <w:rFonts w:ascii="Times New Roman" w:hAnsi="Times New Roman"/>
          <w:sz w:val="28"/>
          <w:szCs w:val="28"/>
        </w:rPr>
      </w:pPr>
      <w:r w:rsidRPr="00881CBB">
        <w:rPr>
          <w:rFonts w:ascii="Times New Roman" w:hAnsi="Times New Roman"/>
          <w:sz w:val="28"/>
          <w:szCs w:val="28"/>
        </w:rPr>
        <w:t>+ Giữ vệ sinh mũi họng để phòng bệnh cho tai.</w:t>
      </w:r>
    </w:p>
    <w:p w14:paraId="1477C7EA" w14:textId="10B1D339" w:rsidR="00881CBB" w:rsidRDefault="00881CBB" w:rsidP="00636895">
      <w:pPr>
        <w:spacing w:after="0" w:line="360" w:lineRule="auto"/>
        <w:rPr>
          <w:rFonts w:ascii="Times New Roman" w:hAnsi="Times New Roman"/>
          <w:sz w:val="28"/>
          <w:szCs w:val="28"/>
        </w:rPr>
      </w:pPr>
      <w:r w:rsidRPr="00881CBB">
        <w:rPr>
          <w:rFonts w:ascii="Times New Roman" w:hAnsi="Times New Roman"/>
          <w:sz w:val="28"/>
          <w:szCs w:val="28"/>
        </w:rPr>
        <w:t>+ Có biện pháp chống, giảm tiếng ồn.</w:t>
      </w:r>
    </w:p>
    <w:p w14:paraId="67FBF60D" w14:textId="7023703E" w:rsidR="00751121" w:rsidRDefault="00751121" w:rsidP="00636895">
      <w:pPr>
        <w:spacing w:after="0" w:line="360" w:lineRule="auto"/>
        <w:rPr>
          <w:rFonts w:ascii="Times New Roman" w:hAnsi="Times New Roman"/>
          <w:b/>
          <w:bCs/>
          <w:sz w:val="28"/>
          <w:szCs w:val="28"/>
        </w:rPr>
      </w:pPr>
      <w:r w:rsidRPr="00751121">
        <w:rPr>
          <w:rFonts w:ascii="Times New Roman" w:hAnsi="Times New Roman"/>
          <w:b/>
          <w:bCs/>
          <w:sz w:val="28"/>
          <w:szCs w:val="28"/>
        </w:rPr>
        <w:t>Câu 9:</w:t>
      </w:r>
      <w:r>
        <w:rPr>
          <w:rFonts w:ascii="Times New Roman" w:hAnsi="Times New Roman"/>
          <w:b/>
          <w:bCs/>
          <w:sz w:val="28"/>
          <w:szCs w:val="28"/>
        </w:rPr>
        <w:t xml:space="preserve"> So sánh các tính chất của phản xạ không điều kiện và phản xạ có điều kiện:</w:t>
      </w:r>
    </w:p>
    <w:tbl>
      <w:tblPr>
        <w:tblStyle w:val="TableGrid"/>
        <w:tblW w:w="0" w:type="auto"/>
        <w:tblLook w:val="04A0" w:firstRow="1" w:lastRow="0" w:firstColumn="1" w:lastColumn="0" w:noHBand="0" w:noVBand="1"/>
      </w:tblPr>
      <w:tblGrid>
        <w:gridCol w:w="4675"/>
        <w:gridCol w:w="4675"/>
      </w:tblGrid>
      <w:tr w:rsidR="00751121" w14:paraId="02D74ED3" w14:textId="77777777" w:rsidTr="00722BE7">
        <w:trPr>
          <w:trHeight w:val="638"/>
        </w:trPr>
        <w:tc>
          <w:tcPr>
            <w:tcW w:w="4675" w:type="dxa"/>
          </w:tcPr>
          <w:p w14:paraId="6D03C77D" w14:textId="018DB6ED" w:rsidR="00751121" w:rsidRDefault="00751121" w:rsidP="00636895">
            <w:pPr>
              <w:spacing w:line="360" w:lineRule="auto"/>
              <w:rPr>
                <w:rFonts w:ascii="Times New Roman" w:hAnsi="Times New Roman" w:cs="Times New Roman"/>
                <w:b/>
                <w:bCs/>
                <w:sz w:val="28"/>
                <w:szCs w:val="28"/>
              </w:rPr>
            </w:pPr>
            <w:r>
              <w:rPr>
                <w:rFonts w:ascii="Times New Roman" w:hAnsi="Times New Roman"/>
                <w:b/>
                <w:bCs/>
                <w:sz w:val="28"/>
                <w:szCs w:val="28"/>
              </w:rPr>
              <w:t>phản xạ không điều kiện</w:t>
            </w:r>
          </w:p>
        </w:tc>
        <w:tc>
          <w:tcPr>
            <w:tcW w:w="4675" w:type="dxa"/>
          </w:tcPr>
          <w:p w14:paraId="58F1B89C" w14:textId="77777777" w:rsidR="00751121" w:rsidRDefault="00751121" w:rsidP="00636895">
            <w:pPr>
              <w:spacing w:line="360" w:lineRule="auto"/>
              <w:rPr>
                <w:rFonts w:ascii="Times New Roman" w:hAnsi="Times New Roman"/>
                <w:b/>
                <w:bCs/>
                <w:sz w:val="28"/>
                <w:szCs w:val="28"/>
              </w:rPr>
            </w:pPr>
            <w:r>
              <w:rPr>
                <w:rFonts w:ascii="Times New Roman" w:hAnsi="Times New Roman"/>
                <w:b/>
                <w:bCs/>
                <w:sz w:val="28"/>
                <w:szCs w:val="28"/>
              </w:rPr>
              <w:t>phản xạ có điều kiện:</w:t>
            </w:r>
          </w:p>
          <w:p w14:paraId="4508EF76" w14:textId="77777777" w:rsidR="00751121" w:rsidRDefault="00751121" w:rsidP="00636895">
            <w:pPr>
              <w:spacing w:line="360" w:lineRule="auto"/>
              <w:rPr>
                <w:rFonts w:ascii="Times New Roman" w:hAnsi="Times New Roman" w:cs="Times New Roman"/>
                <w:b/>
                <w:bCs/>
                <w:sz w:val="28"/>
                <w:szCs w:val="28"/>
              </w:rPr>
            </w:pPr>
          </w:p>
        </w:tc>
      </w:tr>
      <w:tr w:rsidR="00751121" w14:paraId="7EF0A242" w14:textId="77777777" w:rsidTr="00751121">
        <w:tc>
          <w:tcPr>
            <w:tcW w:w="4675" w:type="dxa"/>
          </w:tcPr>
          <w:p w14:paraId="143FECF3" w14:textId="77777777" w:rsidR="00751121"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Trả lởi kích thích không điều kiện</w:t>
            </w:r>
          </w:p>
          <w:p w14:paraId="44CD07C4" w14:textId="77777777" w:rsidR="00722BE7"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Bẩm sinh</w:t>
            </w:r>
            <w:r>
              <w:rPr>
                <w:rFonts w:ascii="Times New Roman" w:hAnsi="Times New Roman" w:cs="Times New Roman"/>
                <w:sz w:val="28"/>
                <w:szCs w:val="28"/>
              </w:rPr>
              <w:br/>
              <w:t>bền vững</w:t>
            </w:r>
          </w:p>
          <w:p w14:paraId="519EE2D9" w14:textId="77777777" w:rsidR="00722BE7"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Có tính chất di truyền, mang tính chất chủng loài</w:t>
            </w:r>
          </w:p>
          <w:p w14:paraId="542D2C79" w14:textId="77777777" w:rsidR="00722BE7"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Số lượng có hạn</w:t>
            </w:r>
          </w:p>
          <w:p w14:paraId="3D2DAE0E" w14:textId="77777777" w:rsidR="00722BE7"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Cung phản xạ dơn giàn</w:t>
            </w:r>
          </w:p>
          <w:p w14:paraId="3D280DF8" w14:textId="77777777" w:rsidR="00722BE7"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Trung ương nằm ở trụ não tủy sống</w:t>
            </w:r>
          </w:p>
          <w:p w14:paraId="18F796AC" w14:textId="093B9DE2" w:rsidR="00722BE7" w:rsidRPr="00722BE7" w:rsidRDefault="00722BE7" w:rsidP="00636895">
            <w:pPr>
              <w:spacing w:line="360" w:lineRule="auto"/>
              <w:rPr>
                <w:rFonts w:ascii="Times New Roman" w:hAnsi="Times New Roman" w:cs="Times New Roman"/>
                <w:sz w:val="28"/>
                <w:szCs w:val="28"/>
              </w:rPr>
            </w:pPr>
            <w:r>
              <w:rPr>
                <w:rFonts w:ascii="Times New Roman" w:hAnsi="Times New Roman" w:cs="Times New Roman"/>
                <w:sz w:val="28"/>
                <w:szCs w:val="28"/>
              </w:rPr>
              <w:t>VD: Trời lanh sởn gai ốc</w:t>
            </w:r>
          </w:p>
        </w:tc>
        <w:tc>
          <w:tcPr>
            <w:tcW w:w="4675" w:type="dxa"/>
          </w:tcPr>
          <w:p w14:paraId="14EE01AC" w14:textId="77777777" w:rsidR="00751121" w:rsidRDefault="00314366" w:rsidP="00636895">
            <w:pPr>
              <w:spacing w:line="360" w:lineRule="auto"/>
              <w:rPr>
                <w:rFonts w:ascii="Times New Roman" w:hAnsi="Times New Roman" w:cs="Times New Roman"/>
                <w:sz w:val="28"/>
                <w:szCs w:val="28"/>
              </w:rPr>
            </w:pPr>
            <w:r w:rsidRPr="00314366">
              <w:rPr>
                <w:rFonts w:ascii="Times New Roman" w:hAnsi="Times New Roman" w:cs="Times New Roman"/>
                <w:sz w:val="28"/>
                <w:szCs w:val="28"/>
              </w:rPr>
              <w:t>Trả lời kích thích có điều kiện</w:t>
            </w:r>
          </w:p>
          <w:p w14:paraId="4853315C" w14:textId="77777777" w:rsidR="00314366" w:rsidRDefault="00314366" w:rsidP="00636895">
            <w:pPr>
              <w:spacing w:line="360" w:lineRule="auto"/>
              <w:rPr>
                <w:rFonts w:ascii="Times New Roman" w:hAnsi="Times New Roman" w:cs="Times New Roman"/>
                <w:sz w:val="28"/>
                <w:szCs w:val="28"/>
              </w:rPr>
            </w:pPr>
            <w:r>
              <w:rPr>
                <w:rFonts w:ascii="Times New Roman" w:hAnsi="Times New Roman" w:cs="Times New Roman"/>
                <w:sz w:val="28"/>
                <w:szCs w:val="28"/>
              </w:rPr>
              <w:t>Học tập và rèn luyện</w:t>
            </w:r>
          </w:p>
          <w:p w14:paraId="58527488" w14:textId="77777777" w:rsidR="00314366" w:rsidRDefault="00314366" w:rsidP="00636895">
            <w:pPr>
              <w:spacing w:line="360" w:lineRule="auto"/>
              <w:rPr>
                <w:rFonts w:ascii="Times New Roman" w:hAnsi="Times New Roman" w:cs="Times New Roman"/>
                <w:sz w:val="28"/>
                <w:szCs w:val="28"/>
              </w:rPr>
            </w:pPr>
            <w:r>
              <w:rPr>
                <w:rFonts w:ascii="Times New Roman" w:hAnsi="Times New Roman" w:cs="Times New Roman"/>
                <w:sz w:val="28"/>
                <w:szCs w:val="28"/>
              </w:rPr>
              <w:t>Dễ mất khi không củng cố</w:t>
            </w:r>
          </w:p>
          <w:p w14:paraId="0B8BAC32" w14:textId="77777777" w:rsidR="00314366" w:rsidRDefault="00314366" w:rsidP="00636895">
            <w:pPr>
              <w:spacing w:line="360" w:lineRule="auto"/>
              <w:rPr>
                <w:rFonts w:ascii="Times New Roman" w:hAnsi="Times New Roman" w:cs="Times New Roman"/>
                <w:sz w:val="28"/>
                <w:szCs w:val="28"/>
              </w:rPr>
            </w:pPr>
            <w:r>
              <w:rPr>
                <w:rFonts w:ascii="Times New Roman" w:hAnsi="Times New Roman" w:cs="Times New Roman"/>
                <w:sz w:val="28"/>
                <w:szCs w:val="28"/>
              </w:rPr>
              <w:t>Mang tính chất cá thể không di truyền</w:t>
            </w:r>
          </w:p>
          <w:p w14:paraId="51C3BC59" w14:textId="77777777" w:rsidR="00314366" w:rsidRDefault="00314366" w:rsidP="00636895">
            <w:pPr>
              <w:spacing w:line="360" w:lineRule="auto"/>
              <w:rPr>
                <w:rFonts w:ascii="Times New Roman" w:hAnsi="Times New Roman" w:cs="Times New Roman"/>
                <w:sz w:val="28"/>
                <w:szCs w:val="28"/>
              </w:rPr>
            </w:pPr>
            <w:r>
              <w:rPr>
                <w:rFonts w:ascii="Times New Roman" w:hAnsi="Times New Roman" w:cs="Times New Roman"/>
                <w:sz w:val="28"/>
                <w:szCs w:val="28"/>
              </w:rPr>
              <w:t>Số lượng không hạn định</w:t>
            </w:r>
          </w:p>
          <w:p w14:paraId="75768875" w14:textId="77777777" w:rsidR="00314366" w:rsidRDefault="00314366" w:rsidP="00636895">
            <w:pPr>
              <w:spacing w:line="360" w:lineRule="auto"/>
              <w:rPr>
                <w:rFonts w:ascii="Times New Roman" w:hAnsi="Times New Roman" w:cs="Times New Roman"/>
                <w:sz w:val="28"/>
                <w:szCs w:val="28"/>
              </w:rPr>
            </w:pPr>
            <w:r>
              <w:rPr>
                <w:rFonts w:ascii="Times New Roman" w:hAnsi="Times New Roman" w:cs="Times New Roman"/>
                <w:sz w:val="28"/>
                <w:szCs w:val="28"/>
              </w:rPr>
              <w:t>Hình thành đường liên hệ tạm thời</w:t>
            </w:r>
          </w:p>
          <w:p w14:paraId="6D5C09CB" w14:textId="6991DA6D" w:rsidR="00314366" w:rsidRPr="00314366" w:rsidRDefault="00314366" w:rsidP="00636895">
            <w:pPr>
              <w:spacing w:line="360" w:lineRule="auto"/>
              <w:rPr>
                <w:rFonts w:ascii="Times New Roman" w:hAnsi="Times New Roman" w:cs="Times New Roman"/>
                <w:sz w:val="28"/>
                <w:szCs w:val="28"/>
              </w:rPr>
            </w:pPr>
            <w:r>
              <w:rPr>
                <w:rFonts w:ascii="Times New Roman" w:hAnsi="Times New Roman" w:cs="Times New Roman"/>
                <w:sz w:val="28"/>
                <w:szCs w:val="28"/>
              </w:rPr>
              <w:t>Trung ương nằm ở võ não</w:t>
            </w:r>
          </w:p>
        </w:tc>
      </w:tr>
    </w:tbl>
    <w:p w14:paraId="1A95F0B0" w14:textId="77777777" w:rsidR="00751121" w:rsidRPr="00383B65" w:rsidRDefault="00751121" w:rsidP="00636895">
      <w:pPr>
        <w:spacing w:after="0" w:line="360" w:lineRule="auto"/>
        <w:rPr>
          <w:rFonts w:ascii="Times New Roman" w:hAnsi="Times New Roman" w:cs="Times New Roman"/>
          <w:b/>
          <w:bCs/>
          <w:sz w:val="28"/>
          <w:szCs w:val="28"/>
        </w:rPr>
      </w:pPr>
    </w:p>
    <w:p w14:paraId="1B32F209" w14:textId="417320E9" w:rsidR="008B0E10" w:rsidRPr="00383B65" w:rsidRDefault="000C3D1E" w:rsidP="00636895">
      <w:pPr>
        <w:spacing w:after="0" w:line="360" w:lineRule="auto"/>
        <w:jc w:val="center"/>
        <w:rPr>
          <w:rFonts w:ascii="Times New Roman" w:hAnsi="Times New Roman" w:cs="Times New Roman"/>
          <w:b/>
          <w:bCs/>
          <w:sz w:val="28"/>
          <w:szCs w:val="28"/>
        </w:rPr>
      </w:pPr>
      <w:r w:rsidRPr="00383B65">
        <w:rPr>
          <w:rFonts w:ascii="Times New Roman" w:hAnsi="Times New Roman" w:cs="Times New Roman"/>
          <w:b/>
          <w:bCs/>
          <w:sz w:val="28"/>
          <w:szCs w:val="28"/>
        </w:rPr>
        <w:t>Các em ôn tập chuẩn bị kiểm tra giữa kì.</w:t>
      </w:r>
    </w:p>
    <w:p w14:paraId="6C141D7D" w14:textId="77777777" w:rsidR="002E1CF6" w:rsidRPr="00881CBB" w:rsidRDefault="002E1CF6" w:rsidP="00636895">
      <w:pPr>
        <w:pStyle w:val="NormalWeb"/>
        <w:shd w:val="clear" w:color="auto" w:fill="FFFFFF"/>
        <w:spacing w:before="0" w:beforeAutospacing="0" w:after="0" w:afterAutospacing="0" w:line="360" w:lineRule="auto"/>
        <w:jc w:val="center"/>
        <w:rPr>
          <w:color w:val="333333"/>
          <w:sz w:val="28"/>
          <w:szCs w:val="28"/>
        </w:rPr>
      </w:pPr>
    </w:p>
    <w:p w14:paraId="75D797A9" w14:textId="77777777" w:rsidR="00DB0C66" w:rsidRPr="00881CBB" w:rsidRDefault="00DB0C66" w:rsidP="00636895">
      <w:pPr>
        <w:spacing w:after="0" w:line="360" w:lineRule="auto"/>
        <w:rPr>
          <w:rFonts w:ascii="Times New Roman" w:hAnsi="Times New Roman" w:cs="Times New Roman"/>
          <w:b/>
          <w:bCs/>
          <w:sz w:val="28"/>
          <w:szCs w:val="28"/>
        </w:rPr>
      </w:pPr>
    </w:p>
    <w:p w14:paraId="6616507A" w14:textId="77777777" w:rsidR="006154CD" w:rsidRPr="00881CBB" w:rsidRDefault="006154CD" w:rsidP="00636895">
      <w:pPr>
        <w:spacing w:after="0" w:line="360" w:lineRule="auto"/>
        <w:rPr>
          <w:rFonts w:ascii="Times New Roman" w:hAnsi="Times New Roman" w:cs="Times New Roman"/>
          <w:b/>
          <w:bCs/>
          <w:sz w:val="28"/>
          <w:szCs w:val="28"/>
        </w:rPr>
      </w:pPr>
    </w:p>
    <w:sectPr w:rsidR="006154CD" w:rsidRPr="00881CBB" w:rsidSect="00DB7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2EED"/>
    <w:multiLevelType w:val="hybridMultilevel"/>
    <w:tmpl w:val="CBCA79A4"/>
    <w:lvl w:ilvl="0" w:tplc="653043C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A2271"/>
    <w:multiLevelType w:val="multilevel"/>
    <w:tmpl w:val="15D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067B9"/>
    <w:multiLevelType w:val="hybridMultilevel"/>
    <w:tmpl w:val="5F48C05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B7652"/>
    <w:multiLevelType w:val="hybridMultilevel"/>
    <w:tmpl w:val="76A4EDC8"/>
    <w:lvl w:ilvl="0" w:tplc="F362B4F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76561"/>
    <w:multiLevelType w:val="hybridMultilevel"/>
    <w:tmpl w:val="F4C86134"/>
    <w:lvl w:ilvl="0" w:tplc="CA106D5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96C4D"/>
    <w:multiLevelType w:val="hybridMultilevel"/>
    <w:tmpl w:val="C47EB058"/>
    <w:lvl w:ilvl="0" w:tplc="724665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24232"/>
    <w:multiLevelType w:val="hybridMultilevel"/>
    <w:tmpl w:val="CC00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B75D4"/>
    <w:multiLevelType w:val="multilevel"/>
    <w:tmpl w:val="2164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47A53"/>
    <w:multiLevelType w:val="multilevel"/>
    <w:tmpl w:val="2054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54D98"/>
    <w:multiLevelType w:val="hybridMultilevel"/>
    <w:tmpl w:val="38DE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D73A4"/>
    <w:multiLevelType w:val="hybridMultilevel"/>
    <w:tmpl w:val="C87A8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24549"/>
    <w:multiLevelType w:val="multilevel"/>
    <w:tmpl w:val="740A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3"/>
  </w:num>
  <w:num w:numId="4">
    <w:abstractNumId w:val="4"/>
  </w:num>
  <w:num w:numId="5">
    <w:abstractNumId w:val="0"/>
  </w:num>
  <w:num w:numId="6">
    <w:abstractNumId w:val="10"/>
  </w:num>
  <w:num w:numId="7">
    <w:abstractNumId w:val="5"/>
  </w:num>
  <w:num w:numId="8">
    <w:abstractNumId w:val="2"/>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CD"/>
    <w:rsid w:val="00017BF5"/>
    <w:rsid w:val="00051298"/>
    <w:rsid w:val="000C2F70"/>
    <w:rsid w:val="000C3D1E"/>
    <w:rsid w:val="000E4E05"/>
    <w:rsid w:val="0010274F"/>
    <w:rsid w:val="00115973"/>
    <w:rsid w:val="00165653"/>
    <w:rsid w:val="00172EFC"/>
    <w:rsid w:val="001D6A2B"/>
    <w:rsid w:val="00227C08"/>
    <w:rsid w:val="002C091B"/>
    <w:rsid w:val="002E1CF6"/>
    <w:rsid w:val="00314366"/>
    <w:rsid w:val="00383B65"/>
    <w:rsid w:val="003844C9"/>
    <w:rsid w:val="00393906"/>
    <w:rsid w:val="00432CA4"/>
    <w:rsid w:val="004B170E"/>
    <w:rsid w:val="00507F22"/>
    <w:rsid w:val="0055506E"/>
    <w:rsid w:val="006154CD"/>
    <w:rsid w:val="00636895"/>
    <w:rsid w:val="00661E21"/>
    <w:rsid w:val="006B30E5"/>
    <w:rsid w:val="006F5358"/>
    <w:rsid w:val="00722BE7"/>
    <w:rsid w:val="00751121"/>
    <w:rsid w:val="007B4DD0"/>
    <w:rsid w:val="007D1E5A"/>
    <w:rsid w:val="00881CBB"/>
    <w:rsid w:val="008B0E10"/>
    <w:rsid w:val="009C16AD"/>
    <w:rsid w:val="009C53A0"/>
    <w:rsid w:val="00AB07E7"/>
    <w:rsid w:val="00B5468E"/>
    <w:rsid w:val="00BD466A"/>
    <w:rsid w:val="00BE4F94"/>
    <w:rsid w:val="00C86A28"/>
    <w:rsid w:val="00D42F68"/>
    <w:rsid w:val="00DA6E37"/>
    <w:rsid w:val="00DB0C66"/>
    <w:rsid w:val="00DB7C04"/>
    <w:rsid w:val="00E06034"/>
    <w:rsid w:val="00E067D0"/>
    <w:rsid w:val="00E53945"/>
    <w:rsid w:val="00F2378D"/>
    <w:rsid w:val="00F4474F"/>
    <w:rsid w:val="00FB0FEB"/>
    <w:rsid w:val="00FB2B7F"/>
    <w:rsid w:val="00FE05A6"/>
    <w:rsid w:val="00FE4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AB6D"/>
  <w15:chartTrackingRefBased/>
  <w15:docId w15:val="{B94B97AA-5102-4D55-BDDD-EEFE748E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906"/>
    <w:pPr>
      <w:ind w:left="720"/>
      <w:contextualSpacing/>
    </w:pPr>
  </w:style>
  <w:style w:type="character" w:styleId="PlaceholderText">
    <w:name w:val="Placeholder Text"/>
    <w:basedOn w:val="DefaultParagraphFont"/>
    <w:uiPriority w:val="99"/>
    <w:semiHidden/>
    <w:rsid w:val="00E06034"/>
    <w:rPr>
      <w:color w:val="808080"/>
    </w:rPr>
  </w:style>
  <w:style w:type="paragraph" w:styleId="NormalWeb">
    <w:name w:val="Normal (Web)"/>
    <w:basedOn w:val="Normal"/>
    <w:uiPriority w:val="99"/>
    <w:semiHidden/>
    <w:unhideWhenUsed/>
    <w:rsid w:val="00017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BF5"/>
    <w:rPr>
      <w:b/>
      <w:bCs/>
    </w:rPr>
  </w:style>
  <w:style w:type="table" w:styleId="TableGrid">
    <w:name w:val="Table Grid"/>
    <w:basedOn w:val="TableNormal"/>
    <w:uiPriority w:val="39"/>
    <w:rsid w:val="00751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5929">
      <w:bodyDiv w:val="1"/>
      <w:marLeft w:val="0"/>
      <w:marRight w:val="0"/>
      <w:marTop w:val="0"/>
      <w:marBottom w:val="0"/>
      <w:divBdr>
        <w:top w:val="none" w:sz="0" w:space="0" w:color="auto"/>
        <w:left w:val="none" w:sz="0" w:space="0" w:color="auto"/>
        <w:bottom w:val="none" w:sz="0" w:space="0" w:color="auto"/>
        <w:right w:val="none" w:sz="0" w:space="0" w:color="auto"/>
      </w:divBdr>
    </w:div>
    <w:div w:id="378407179">
      <w:bodyDiv w:val="1"/>
      <w:marLeft w:val="0"/>
      <w:marRight w:val="0"/>
      <w:marTop w:val="0"/>
      <w:marBottom w:val="0"/>
      <w:divBdr>
        <w:top w:val="none" w:sz="0" w:space="0" w:color="auto"/>
        <w:left w:val="none" w:sz="0" w:space="0" w:color="auto"/>
        <w:bottom w:val="none" w:sz="0" w:space="0" w:color="auto"/>
        <w:right w:val="none" w:sz="0" w:space="0" w:color="auto"/>
      </w:divBdr>
    </w:div>
    <w:div w:id="4193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465D-8367-46BE-98B0-05CF9626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Nguyen</dc:creator>
  <cp:keywords/>
  <dc:description/>
  <cp:lastModifiedBy>HP</cp:lastModifiedBy>
  <cp:revision>23</cp:revision>
  <dcterms:created xsi:type="dcterms:W3CDTF">2022-03-11T14:05:00Z</dcterms:created>
  <dcterms:modified xsi:type="dcterms:W3CDTF">2022-03-14T08:40:00Z</dcterms:modified>
</cp:coreProperties>
</file>