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13" w:rsidRPr="00F71CC8" w:rsidRDefault="008C5113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F71CC8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NỘI DUNG BÀI HỌC MÔN  SỬ 8</w:t>
      </w:r>
    </w:p>
    <w:p w:rsidR="008C5113" w:rsidRPr="00800AA7" w:rsidRDefault="008C5113" w:rsidP="00642ED2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F71CC8">
        <w:rPr>
          <w:rFonts w:ascii="Times New Roman" w:hAnsi="Times New Roman"/>
          <w:b/>
          <w:bCs/>
          <w:sz w:val="28"/>
          <w:szCs w:val="28"/>
          <w:lang w:val="en-US"/>
        </w:rPr>
        <w:t>TUẦN 27-</w:t>
      </w:r>
      <w:r>
        <w:rPr>
          <w:b/>
          <w:bCs/>
          <w:lang w:val="en-US"/>
        </w:rPr>
        <w:t xml:space="preserve"> </w:t>
      </w:r>
      <w:r w:rsidRPr="00642ED2">
        <w:rPr>
          <w:rFonts w:ascii="Times New Roman" w:hAnsi="Times New Roman"/>
          <w:b/>
          <w:bCs/>
          <w:sz w:val="28"/>
          <w:szCs w:val="28"/>
        </w:rPr>
        <w:t>BÀI 28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:</w:t>
      </w:r>
      <w:r w:rsidRPr="00642ED2">
        <w:rPr>
          <w:rFonts w:ascii="Times New Roman" w:hAnsi="Times New Roman"/>
          <w:b/>
          <w:bCs/>
          <w:iCs/>
          <w:kern w:val="24"/>
          <w:sz w:val="28"/>
          <w:szCs w:val="28"/>
        </w:rPr>
        <w:t xml:space="preserve">  </w:t>
      </w:r>
      <w:r w:rsidRPr="00642ED2">
        <w:rPr>
          <w:rFonts w:ascii="Times New Roman" w:hAnsi="Times New Roman"/>
          <w:b/>
          <w:bCs/>
          <w:sz w:val="28"/>
          <w:szCs w:val="28"/>
        </w:rPr>
        <w:t xml:space="preserve">TRÀO LƯU CẢI CÁCH DUY TÂN Ở VIỆT NAM NỬA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642ED2">
        <w:rPr>
          <w:rFonts w:ascii="Times New Roman" w:hAnsi="Times New Roman"/>
          <w:b/>
          <w:bCs/>
          <w:sz w:val="28"/>
          <w:szCs w:val="28"/>
        </w:rPr>
        <w:t>CUỐI THẾ KỈ XIX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8C5113" w:rsidRPr="00F71CC8" w:rsidRDefault="008C5113" w:rsidP="00800AA7">
      <w:pPr>
        <w:spacing w:line="276" w:lineRule="auto"/>
        <w:ind w:right="-93"/>
        <w:jc w:val="both"/>
        <w:rPr>
          <w:rFonts w:ascii="Times New Roman" w:hAnsi="Times New Roman"/>
          <w:b/>
          <w:spacing w:val="-12"/>
          <w:position w:val="-34"/>
          <w:sz w:val="28"/>
          <w:szCs w:val="28"/>
          <w:lang w:eastAsia="vi-VN"/>
        </w:rPr>
      </w:pPr>
      <w:r w:rsidRPr="00F71CC8">
        <w:rPr>
          <w:rFonts w:ascii="Times New Roman" w:hAnsi="Times New Roman"/>
          <w:b/>
          <w:spacing w:val="-12"/>
          <w:position w:val="-34"/>
          <w:sz w:val="28"/>
          <w:szCs w:val="28"/>
          <w:lang w:val="en-US" w:eastAsia="vi-VN"/>
        </w:rPr>
        <w:t>I/</w:t>
      </w:r>
      <w:r w:rsidRPr="00F71CC8">
        <w:rPr>
          <w:rFonts w:ascii="Times New Roman" w:hAnsi="Times New Roman"/>
          <w:b/>
          <w:spacing w:val="-12"/>
          <w:position w:val="-34"/>
          <w:sz w:val="28"/>
          <w:szCs w:val="28"/>
          <w:lang w:eastAsia="vi-VN"/>
        </w:rPr>
        <w:t>Tình hình Việt Nam nửa cuối thế kỉ XIX:</w:t>
      </w:r>
    </w:p>
    <w:p w:rsidR="008C5113" w:rsidRPr="00800AA7" w:rsidRDefault="008C5113" w:rsidP="00800AA7">
      <w:pPr>
        <w:pStyle w:val="ListParagraph"/>
        <w:spacing w:line="276" w:lineRule="auto"/>
        <w:ind w:left="0" w:right="-93"/>
        <w:rPr>
          <w:rFonts w:ascii="Times New Roman" w:hAnsi="Times New Roman"/>
          <w:b/>
          <w:sz w:val="28"/>
          <w:szCs w:val="28"/>
        </w:rPr>
      </w:pPr>
      <w:r w:rsidRPr="00800AA7">
        <w:rPr>
          <w:rFonts w:ascii="Times New Roman" w:hAnsi="Times New Roman"/>
          <w:sz w:val="28"/>
          <w:szCs w:val="28"/>
        </w:rPr>
        <w:t>- Chính trị: Nhà Nguyễn vẫn thực hiện chính sách nội trị, ngoại giao lạc hậu, bộ máy chính quyền từ trung ương đến địa phương mục ruỗng.</w:t>
      </w:r>
    </w:p>
    <w:p w:rsidR="008C5113" w:rsidRPr="00800AA7" w:rsidRDefault="008C5113" w:rsidP="00800AA7">
      <w:pPr>
        <w:spacing w:line="276" w:lineRule="auto"/>
        <w:ind w:right="-93"/>
        <w:rPr>
          <w:rFonts w:ascii="Times New Roman" w:hAnsi="Times New Roman"/>
          <w:b/>
          <w:sz w:val="28"/>
          <w:szCs w:val="28"/>
        </w:rPr>
      </w:pPr>
      <w:r w:rsidRPr="00800AA7">
        <w:rPr>
          <w:rFonts w:ascii="Times New Roman" w:hAnsi="Times New Roman"/>
          <w:sz w:val="28"/>
          <w:szCs w:val="28"/>
        </w:rPr>
        <w:t>- Kinh tế: Nông nghiệp, thủ công nghiệp đình trệ, tài chính kiệt quệ</w:t>
      </w:r>
    </w:p>
    <w:p w:rsidR="008C5113" w:rsidRPr="00800AA7" w:rsidRDefault="008C5113" w:rsidP="00800AA7">
      <w:pPr>
        <w:spacing w:line="276" w:lineRule="auto"/>
        <w:ind w:right="-93"/>
        <w:jc w:val="both"/>
        <w:rPr>
          <w:rFonts w:ascii="Times New Roman" w:hAnsi="Times New Roman"/>
          <w:color w:val="FF0000"/>
          <w:spacing w:val="-12"/>
          <w:position w:val="-34"/>
          <w:sz w:val="28"/>
          <w:szCs w:val="28"/>
          <w:lang w:eastAsia="vi-VN"/>
        </w:rPr>
      </w:pPr>
      <w:r w:rsidRPr="00800AA7">
        <w:rPr>
          <w:rFonts w:ascii="Times New Roman" w:hAnsi="Times New Roman"/>
          <w:sz w:val="28"/>
          <w:szCs w:val="28"/>
        </w:rPr>
        <w:t>- Xã hội: Nhân dân đói khổ, mâu thuẫn xã hội sâu sắc dẫn đến nhiều cuộc khởi nghĩa nổ ra.</w:t>
      </w:r>
      <w:r w:rsidRPr="00800AA7">
        <w:rPr>
          <w:rFonts w:ascii="Times New Roman" w:hAnsi="Times New Roman"/>
          <w:color w:val="FF0000"/>
          <w:spacing w:val="-12"/>
          <w:position w:val="-34"/>
          <w:sz w:val="28"/>
          <w:szCs w:val="28"/>
          <w:lang w:eastAsia="vi-VN"/>
        </w:rPr>
        <w:t xml:space="preserve">     </w:t>
      </w:r>
    </w:p>
    <w:p w:rsidR="008C5113" w:rsidRDefault="008C5113" w:rsidP="00800AA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pacing w:val="-12"/>
          <w:position w:val="-34"/>
          <w:sz w:val="28"/>
          <w:szCs w:val="28"/>
          <w:lang w:eastAsia="vi-VN"/>
        </w:rPr>
      </w:pPr>
      <w:r>
        <w:rPr>
          <w:rFonts w:ascii="Times New Roman" w:hAnsi="Times New Roman"/>
          <w:spacing w:val="-12"/>
          <w:position w:val="-34"/>
          <w:sz w:val="28"/>
          <w:szCs w:val="28"/>
          <w:lang w:eastAsia="vi-VN"/>
        </w:rPr>
        <w:t>=&gt; Đây cũng chính là bối cảnh cho các trào lưu cải cách Duy Tân ra đời</w:t>
      </w:r>
    </w:p>
    <w:p w:rsidR="008C5113" w:rsidRPr="00F71CC8" w:rsidRDefault="008C5113" w:rsidP="00800AA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pacing w:val="-12"/>
          <w:position w:val="-34"/>
          <w:sz w:val="28"/>
          <w:szCs w:val="28"/>
          <w:lang w:eastAsia="vi-VN"/>
        </w:rPr>
      </w:pPr>
      <w:r w:rsidRPr="00F71CC8">
        <w:rPr>
          <w:rFonts w:ascii="Times New Roman" w:hAnsi="Times New Roman"/>
          <w:b/>
          <w:spacing w:val="-12"/>
          <w:position w:val="-34"/>
          <w:sz w:val="28"/>
          <w:szCs w:val="28"/>
          <w:lang w:val="en-US" w:eastAsia="vi-VN"/>
        </w:rPr>
        <w:t>I</w:t>
      </w:r>
      <w:r w:rsidRPr="00F71CC8">
        <w:rPr>
          <w:rFonts w:ascii="Times New Roman" w:hAnsi="Times New Roman"/>
          <w:b/>
          <w:spacing w:val="-12"/>
          <w:position w:val="-34"/>
          <w:sz w:val="28"/>
          <w:szCs w:val="28"/>
          <w:lang w:eastAsia="vi-VN"/>
        </w:rPr>
        <w:t xml:space="preserve">I. Những đề nghị cải cách ở Việt Nam vào nửa cuối thế kỉ XIX   </w:t>
      </w:r>
    </w:p>
    <w:p w:rsidR="008C5113" w:rsidRDefault="008C5113" w:rsidP="00800AA7">
      <w:pPr>
        <w:autoSpaceDE w:val="0"/>
        <w:autoSpaceDN w:val="0"/>
        <w:adjustRightInd w:val="0"/>
        <w:spacing w:line="276" w:lineRule="auto"/>
        <w:rPr>
          <w:rFonts w:ascii="Times New Roman" w:eastAsia="Batang" w:hAnsi="Times New Roman"/>
          <w:sz w:val="28"/>
          <w:szCs w:val="28"/>
          <w:lang w:val="nl-NL" w:eastAsia="ko-KR"/>
        </w:rPr>
      </w:pPr>
      <w:r>
        <w:rPr>
          <w:rFonts w:ascii="Times New Roman" w:eastAsia="Batang" w:hAnsi="Times New Roman"/>
          <w:sz w:val="28"/>
          <w:szCs w:val="28"/>
          <w:lang w:val="nl-NL" w:eastAsia="ko-KR"/>
        </w:rPr>
        <w:t>* Động cơ cải cách:</w:t>
      </w:r>
    </w:p>
    <w:p w:rsidR="008C5113" w:rsidRDefault="008C5113" w:rsidP="00800AA7">
      <w:pPr>
        <w:spacing w:line="276" w:lineRule="auto"/>
        <w:ind w:right="-93"/>
        <w:rPr>
          <w:rFonts w:ascii="Times New Roman" w:hAnsi="Times New Roman"/>
          <w:b/>
          <w:spacing w:val="-12"/>
          <w:position w:val="-34"/>
          <w:sz w:val="28"/>
          <w:szCs w:val="28"/>
        </w:rPr>
      </w:pPr>
      <w:r>
        <w:rPr>
          <w:rFonts w:ascii="Times New Roman" w:hAnsi="Times New Roman"/>
          <w:spacing w:val="-12"/>
          <w:position w:val="-34"/>
          <w:sz w:val="28"/>
          <w:szCs w:val="28"/>
        </w:rPr>
        <w:t>- Trước tình trạng đất nước ngày càng khốn đốn.</w:t>
      </w:r>
    </w:p>
    <w:p w:rsidR="008C5113" w:rsidRDefault="008C5113" w:rsidP="00800AA7">
      <w:pPr>
        <w:spacing w:line="276" w:lineRule="auto"/>
        <w:ind w:right="-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12"/>
          <w:position w:val="-34"/>
          <w:sz w:val="28"/>
          <w:szCs w:val="28"/>
        </w:rPr>
        <w:t>-  Xuất phát từ lòng yêu nuớc thương dân, muốn cho nước nhà giàu mạnh</w:t>
      </w:r>
    </w:p>
    <w:p w:rsidR="008C5113" w:rsidRDefault="008C5113" w:rsidP="00800AA7">
      <w:pPr>
        <w:spacing w:before="60" w:line="276" w:lineRule="auto"/>
        <w:rPr>
          <w:rFonts w:ascii="Times New Roman" w:eastAsia="Batang" w:hAnsi="Times New Roman"/>
          <w:bCs/>
          <w:sz w:val="28"/>
          <w:szCs w:val="28"/>
          <w:lang w:val="nl-NL" w:eastAsia="ko-KR"/>
        </w:rPr>
      </w:pPr>
      <w:r>
        <w:rPr>
          <w:rFonts w:ascii="Times New Roman" w:eastAsia="Batang" w:hAnsi="Times New Roman"/>
          <w:bCs/>
          <w:sz w:val="28"/>
          <w:szCs w:val="28"/>
          <w:lang w:val="nl-NL" w:eastAsia="ko-KR"/>
        </w:rPr>
        <w:t>* Những nhà cải cách:</w:t>
      </w:r>
    </w:p>
    <w:p w:rsidR="008C5113" w:rsidRDefault="008C5113" w:rsidP="00800AA7">
      <w:pPr>
        <w:spacing w:line="276" w:lineRule="auto"/>
        <w:ind w:right="-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- 1868: Trần đình Túc và Ng</w:t>
      </w:r>
      <w:r>
        <w:rPr>
          <w:rFonts w:ascii="Times New Roman" w:hAnsi="Times New Roman"/>
          <w:sz w:val="28"/>
          <w:szCs w:val="28"/>
          <w:lang w:val="en-US"/>
        </w:rPr>
        <w:t>uyễn</w:t>
      </w:r>
      <w:r>
        <w:rPr>
          <w:rFonts w:ascii="Times New Roman" w:hAnsi="Times New Roman"/>
          <w:sz w:val="28"/>
          <w:szCs w:val="28"/>
        </w:rPr>
        <w:t xml:space="preserve"> Huy Tế</w:t>
      </w:r>
    </w:p>
    <w:p w:rsidR="008C5113" w:rsidRDefault="008C5113" w:rsidP="00800AA7">
      <w:pPr>
        <w:spacing w:line="276" w:lineRule="auto"/>
        <w:ind w:right="-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-1872: Viện 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hương 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ạc</w:t>
      </w:r>
    </w:p>
    <w:p w:rsidR="008C5113" w:rsidRDefault="008C5113" w:rsidP="00800AA7">
      <w:pPr>
        <w:spacing w:line="276" w:lineRule="auto"/>
        <w:ind w:right="-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- 1863 -&gt; 1871:  Ng</w:t>
      </w:r>
      <w:r>
        <w:rPr>
          <w:rFonts w:ascii="Times New Roman" w:hAnsi="Times New Roman"/>
          <w:sz w:val="28"/>
          <w:szCs w:val="28"/>
          <w:lang w:val="en-US"/>
        </w:rPr>
        <w:t>uyễn</w:t>
      </w:r>
      <w:r>
        <w:rPr>
          <w:rFonts w:ascii="Times New Roman" w:hAnsi="Times New Roman"/>
          <w:sz w:val="28"/>
          <w:szCs w:val="28"/>
        </w:rPr>
        <w:t xml:space="preserve"> Trường Tộ </w:t>
      </w:r>
    </w:p>
    <w:p w:rsidR="008C5113" w:rsidRDefault="008C5113" w:rsidP="00800AA7">
      <w:pPr>
        <w:spacing w:line="276" w:lineRule="auto"/>
        <w:ind w:right="-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- 1877 và  1882: Ng</w:t>
      </w:r>
      <w:r>
        <w:rPr>
          <w:rFonts w:ascii="Times New Roman" w:hAnsi="Times New Roman"/>
          <w:sz w:val="28"/>
          <w:szCs w:val="28"/>
          <w:lang w:val="en-US"/>
        </w:rPr>
        <w:t>uyễn</w:t>
      </w:r>
      <w:r>
        <w:rPr>
          <w:rFonts w:ascii="Times New Roman" w:hAnsi="Times New Roman"/>
          <w:sz w:val="28"/>
          <w:szCs w:val="28"/>
        </w:rPr>
        <w:t xml:space="preserve"> Lộ Trạch  </w:t>
      </w:r>
    </w:p>
    <w:p w:rsidR="008C5113" w:rsidRDefault="008C5113" w:rsidP="00800AA7">
      <w:pPr>
        <w:rPr>
          <w:lang w:val="en-US"/>
        </w:rPr>
      </w:pPr>
      <w:r>
        <w:rPr>
          <w:rFonts w:ascii="Times New Roman" w:eastAsia="Batang" w:hAnsi="Times New Roman"/>
          <w:bCs/>
          <w:sz w:val="28"/>
          <w:szCs w:val="28"/>
          <w:lang w:val="nl-NL" w:eastAsia="ko-KR"/>
        </w:rPr>
        <w:t>* Nội dung cải cách:</w:t>
      </w:r>
      <w:r>
        <w:rPr>
          <w:rFonts w:ascii="Times New Roman" w:hAnsi="Times New Roman"/>
          <w:sz w:val="28"/>
          <w:szCs w:val="28"/>
        </w:rPr>
        <w:t xml:space="preserve"> Cải cách về vấn đề nội trị, ngoại giao, kinh tế,văn hóa</w:t>
      </w:r>
    </w:p>
    <w:p w:rsidR="008C5113" w:rsidRPr="00F71CC8" w:rsidRDefault="008C5113" w:rsidP="00B502B8">
      <w:pPr>
        <w:spacing w:line="276" w:lineRule="auto"/>
        <w:ind w:left="-142" w:right="-93" w:firstLine="426"/>
        <w:rPr>
          <w:rFonts w:ascii="Times New Roman" w:hAnsi="Times New Roman"/>
          <w:b/>
          <w:spacing w:val="-12"/>
          <w:position w:val="-34"/>
          <w:sz w:val="28"/>
          <w:szCs w:val="28"/>
          <w:lang w:eastAsia="vi-VN"/>
        </w:rPr>
      </w:pPr>
      <w:r w:rsidRPr="00F71CC8">
        <w:rPr>
          <w:rFonts w:ascii="Times New Roman" w:hAnsi="Times New Roman"/>
          <w:b/>
          <w:spacing w:val="-12"/>
          <w:position w:val="-34"/>
          <w:sz w:val="28"/>
          <w:szCs w:val="28"/>
          <w:lang w:eastAsia="vi-VN"/>
        </w:rPr>
        <w:t xml:space="preserve">III. Kết cục của các đề nghị cải cách      </w:t>
      </w:r>
    </w:p>
    <w:p w:rsidR="008C5113" w:rsidRDefault="008C5113" w:rsidP="00B502B8">
      <w:pPr>
        <w:autoSpaceDE w:val="0"/>
        <w:autoSpaceDN w:val="0"/>
        <w:adjustRightInd w:val="0"/>
        <w:spacing w:line="276" w:lineRule="auto"/>
        <w:rPr>
          <w:rFonts w:ascii="Times New Roman" w:eastAsia="Batang" w:hAnsi="Times New Roman"/>
          <w:sz w:val="28"/>
          <w:szCs w:val="28"/>
          <w:lang w:val="nl-NL" w:eastAsia="ko-KR"/>
        </w:rPr>
      </w:pPr>
      <w:r>
        <w:rPr>
          <w:rFonts w:ascii="Times New Roman" w:eastAsia="Batang" w:hAnsi="Times New Roman"/>
          <w:sz w:val="28"/>
          <w:szCs w:val="28"/>
          <w:lang w:val="nl-NL" w:eastAsia="ko-KR"/>
        </w:rPr>
        <w:t>* Kế cục các đề nghị cải cách:</w:t>
      </w:r>
    </w:p>
    <w:p w:rsidR="008C5113" w:rsidRDefault="008C5113" w:rsidP="00B502B8">
      <w:pPr>
        <w:spacing w:line="276" w:lineRule="auto"/>
        <w:ind w:right="-93"/>
        <w:rPr>
          <w:rFonts w:ascii="Times New Roman" w:hAnsi="Times New Roman"/>
          <w:b/>
          <w:spacing w:val="-12"/>
          <w:position w:val="-34"/>
          <w:sz w:val="28"/>
          <w:szCs w:val="28"/>
        </w:rPr>
      </w:pPr>
      <w:r>
        <w:rPr>
          <w:rFonts w:ascii="Times New Roman" w:hAnsi="Times New Roman"/>
          <w:spacing w:val="-12"/>
          <w:position w:val="-34"/>
          <w:sz w:val="28"/>
          <w:szCs w:val="28"/>
        </w:rPr>
        <w:t>- Những đề nghi cải cách không thực hiện được. Vì:</w:t>
      </w:r>
    </w:p>
    <w:p w:rsidR="008C5113" w:rsidRDefault="008C5113" w:rsidP="00B502B8">
      <w:pPr>
        <w:spacing w:line="276" w:lineRule="auto"/>
        <w:ind w:right="-93"/>
        <w:rPr>
          <w:rFonts w:ascii="Times New Roman" w:hAnsi="Times New Roman"/>
          <w:b/>
          <w:spacing w:val="-12"/>
          <w:position w:val="-34"/>
          <w:sz w:val="28"/>
          <w:szCs w:val="28"/>
        </w:rPr>
      </w:pPr>
      <w:r>
        <w:rPr>
          <w:rFonts w:ascii="Times New Roman" w:hAnsi="Times New Roman"/>
          <w:spacing w:val="-12"/>
          <w:position w:val="-34"/>
          <w:sz w:val="28"/>
          <w:szCs w:val="28"/>
        </w:rPr>
        <w:t>+  Các cải cách còn mang tính lẻ tẻ, rời rạc, chưa xuất phát từ cơ sở bên trong.</w:t>
      </w:r>
    </w:p>
    <w:p w:rsidR="008C5113" w:rsidRDefault="008C5113" w:rsidP="00B502B8">
      <w:pPr>
        <w:autoSpaceDE w:val="0"/>
        <w:autoSpaceDN w:val="0"/>
        <w:adjustRightInd w:val="0"/>
        <w:spacing w:line="276" w:lineRule="auto"/>
        <w:rPr>
          <w:rFonts w:ascii="Times New Roman" w:eastAsia="Batang" w:hAnsi="Times New Roman"/>
          <w:sz w:val="28"/>
          <w:szCs w:val="28"/>
          <w:lang w:val="nl-NL" w:eastAsia="ko-KR"/>
        </w:rPr>
      </w:pPr>
      <w:r>
        <w:rPr>
          <w:rFonts w:ascii="Times New Roman" w:hAnsi="Times New Roman"/>
          <w:spacing w:val="-12"/>
          <w:position w:val="-34"/>
          <w:sz w:val="28"/>
          <w:szCs w:val="28"/>
        </w:rPr>
        <w:t>+ Do triều đình nhà nguyễn bảo thủ</w:t>
      </w:r>
    </w:p>
    <w:p w:rsidR="008C5113" w:rsidRDefault="008C5113" w:rsidP="00B502B8">
      <w:pPr>
        <w:spacing w:before="60" w:line="276" w:lineRule="auto"/>
        <w:rPr>
          <w:rFonts w:ascii="Times New Roman" w:eastAsia="Batang" w:hAnsi="Times New Roman"/>
          <w:bCs/>
          <w:sz w:val="28"/>
          <w:szCs w:val="28"/>
          <w:lang w:val="nl-NL" w:eastAsia="ko-KR"/>
        </w:rPr>
      </w:pPr>
      <w:r>
        <w:rPr>
          <w:rFonts w:ascii="Times New Roman" w:eastAsia="Batang" w:hAnsi="Times New Roman"/>
          <w:bCs/>
          <w:sz w:val="28"/>
          <w:szCs w:val="28"/>
          <w:lang w:val="nl-NL" w:eastAsia="ko-KR"/>
        </w:rPr>
        <w:t>* Ý nghĩa:</w:t>
      </w:r>
    </w:p>
    <w:p w:rsidR="008C5113" w:rsidRDefault="008C5113" w:rsidP="00B502B8">
      <w:pPr>
        <w:spacing w:before="60" w:line="276" w:lineRule="auto"/>
        <w:rPr>
          <w:rFonts w:ascii="Times New Roman" w:eastAsia="Batang" w:hAnsi="Times New Roman"/>
          <w:bCs/>
          <w:sz w:val="28"/>
          <w:szCs w:val="28"/>
          <w:u w:val="single"/>
          <w:lang w:val="nl-NL" w:eastAsia="ko-KR"/>
        </w:rPr>
      </w:pPr>
      <w:r>
        <w:rPr>
          <w:rFonts w:ascii="Times New Roman" w:hAnsi="Times New Roman"/>
          <w:spacing w:val="-12"/>
          <w:position w:val="-34"/>
          <w:sz w:val="28"/>
          <w:szCs w:val="28"/>
        </w:rPr>
        <w:t>- Tấn công vào tư tưởng bảo thủ</w:t>
      </w:r>
    </w:p>
    <w:p w:rsidR="008C5113" w:rsidRDefault="008C5113" w:rsidP="00B502B8">
      <w:pPr>
        <w:spacing w:line="276" w:lineRule="auto"/>
        <w:ind w:right="-93"/>
        <w:rPr>
          <w:rFonts w:ascii="Times New Roman" w:hAnsi="Times New Roman"/>
          <w:b/>
          <w:spacing w:val="-12"/>
          <w:position w:val="-34"/>
          <w:sz w:val="28"/>
          <w:szCs w:val="28"/>
        </w:rPr>
      </w:pPr>
      <w:r>
        <w:rPr>
          <w:rFonts w:ascii="Times New Roman" w:hAnsi="Times New Roman"/>
          <w:spacing w:val="-12"/>
          <w:position w:val="-34"/>
          <w:sz w:val="28"/>
          <w:szCs w:val="28"/>
        </w:rPr>
        <w:t>- Phản ánh trình độ nhận thức mới của những người việt nam hiểu biết thức thời.</w:t>
      </w:r>
    </w:p>
    <w:p w:rsidR="008C5113" w:rsidRDefault="008C5113" w:rsidP="00B502B8">
      <w:pPr>
        <w:rPr>
          <w:rFonts w:ascii="Times New Roman" w:hAnsi="Times New Roman"/>
          <w:spacing w:val="-12"/>
          <w:position w:val="-34"/>
          <w:sz w:val="28"/>
          <w:szCs w:val="28"/>
        </w:rPr>
      </w:pPr>
      <w:r>
        <w:rPr>
          <w:rFonts w:ascii="Times New Roman" w:hAnsi="Times New Roman"/>
          <w:spacing w:val="-12"/>
          <w:position w:val="-34"/>
          <w:sz w:val="28"/>
          <w:szCs w:val="28"/>
        </w:rPr>
        <w:t>- Góp phần cho sự ra đời của trào lưu Duy tân đầu thế kỉ XX</w:t>
      </w:r>
    </w:p>
    <w:p w:rsidR="008C5113" w:rsidRDefault="008C5113" w:rsidP="00B502B8">
      <w:pPr>
        <w:rPr>
          <w:rFonts w:ascii="Times New Roman" w:hAnsi="Times New Roman"/>
          <w:spacing w:val="-12"/>
          <w:position w:val="-34"/>
          <w:sz w:val="28"/>
          <w:szCs w:val="28"/>
          <w:lang w:val="en-US"/>
        </w:rPr>
      </w:pPr>
      <w:r>
        <w:rPr>
          <w:rFonts w:ascii="Times New Roman" w:hAnsi="Times New Roman"/>
          <w:spacing w:val="-12"/>
          <w:position w:val="-34"/>
          <w:sz w:val="28"/>
          <w:szCs w:val="28"/>
          <w:lang w:val="en-US"/>
        </w:rPr>
        <w:t>IV/ Dặn dò:</w:t>
      </w:r>
    </w:p>
    <w:p w:rsidR="008C5113" w:rsidRPr="00B502B8" w:rsidRDefault="008C5113" w:rsidP="00B502B8">
      <w:pPr>
        <w:rPr>
          <w:rFonts w:ascii="Times New Roman" w:hAnsi="Times New Roman"/>
          <w:spacing w:val="-12"/>
          <w:position w:val="-34"/>
          <w:sz w:val="28"/>
          <w:szCs w:val="28"/>
          <w:lang w:val="en-US"/>
        </w:rPr>
      </w:pPr>
      <w:r>
        <w:rPr>
          <w:rFonts w:ascii="Times New Roman" w:hAnsi="Times New Roman"/>
          <w:spacing w:val="-12"/>
          <w:position w:val="-34"/>
          <w:sz w:val="28"/>
          <w:szCs w:val="28"/>
          <w:lang w:val="en-US"/>
        </w:rPr>
        <w:t>-Ôn lại bài từ 24 đến 28.</w:t>
      </w:r>
    </w:p>
    <w:p w:rsidR="008C5113" w:rsidRPr="00F86B34" w:rsidRDefault="008C5113" w:rsidP="00B502B8">
      <w:pPr>
        <w:rPr>
          <w:lang w:val="en-US"/>
        </w:rPr>
      </w:pPr>
    </w:p>
    <w:sectPr w:rsidR="008C5113" w:rsidRPr="00F86B34" w:rsidSect="00560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35E0A"/>
    <w:multiLevelType w:val="hybridMultilevel"/>
    <w:tmpl w:val="F2C628B2"/>
    <w:lvl w:ilvl="0" w:tplc="B7EC6EA4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B34"/>
    <w:rsid w:val="0056019D"/>
    <w:rsid w:val="00642ED2"/>
    <w:rsid w:val="00800AA7"/>
    <w:rsid w:val="008C5113"/>
    <w:rsid w:val="00B502B8"/>
    <w:rsid w:val="00C9084A"/>
    <w:rsid w:val="00D24493"/>
    <w:rsid w:val="00F71CC8"/>
    <w:rsid w:val="00F8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9D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0AA7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00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5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219</Words>
  <Characters>1249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ts83dnk</cp:lastModifiedBy>
  <cp:revision>2</cp:revision>
  <dcterms:created xsi:type="dcterms:W3CDTF">2022-03-14T07:21:00Z</dcterms:created>
  <dcterms:modified xsi:type="dcterms:W3CDTF">2022-03-14T09:48:00Z</dcterms:modified>
</cp:coreProperties>
</file>