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FB" w:rsidRDefault="009369FB" w:rsidP="00C830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NỘI DUNG BÀI HỌC LỊCH SỬ - ĐỊA LÍ 6.</w:t>
      </w:r>
      <w:proofErr w:type="gramEnd"/>
    </w:p>
    <w:p w:rsidR="009369FB" w:rsidRDefault="009369FB" w:rsidP="009369F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83043" w:rsidRPr="009369FB" w:rsidRDefault="00C83043" w:rsidP="00C830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Tuần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28</w:t>
      </w:r>
    </w:p>
    <w:p w:rsidR="00E57792" w:rsidRPr="009369FB" w:rsidRDefault="00C83043" w:rsidP="00C830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17: ĐẤU TRANH BẢO TỒN VÀ PHÁT HUY VĂN HÓA DÂN TỘC THỜI BẮC THUỘC. (2 TIẾT)</w:t>
      </w:r>
    </w:p>
    <w:p w:rsidR="00C83043" w:rsidRPr="009369FB" w:rsidRDefault="00C83043" w:rsidP="00C830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Trọng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tâm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(Hoc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sinh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đọc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hiểu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ghi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A61C0E" w:rsidRPr="009369FB" w:rsidRDefault="00A61C0E" w:rsidP="00A61C0E">
      <w:pPr>
        <w:pStyle w:val="ListParagraph"/>
        <w:numPr>
          <w:ilvl w:val="0"/>
          <w:numId w:val="9"/>
        </w:numPr>
        <w:spacing w:before="120" w:after="120" w:line="324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proofErr w:type="gram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1C0E" w:rsidRPr="009369FB" w:rsidRDefault="00A61C0E" w:rsidP="00A61C0E">
      <w:pPr>
        <w:pStyle w:val="ListParagraph"/>
        <w:numPr>
          <w:ilvl w:val="0"/>
          <w:numId w:val="9"/>
        </w:numPr>
        <w:spacing w:before="120" w:after="120" w:line="324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suốt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043" w:rsidRPr="009369FB" w:rsidRDefault="00C83043" w:rsidP="00C830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Nội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dung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(Hoc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sinh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ghi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vào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83043" w:rsidRPr="009369FB" w:rsidRDefault="00C83043" w:rsidP="00C830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043" w:rsidRPr="009369FB" w:rsidRDefault="00C83043" w:rsidP="00C830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đòng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nghi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tục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nét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thờ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cúng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chưng</w:t>
      </w:r>
      <w:proofErr w:type="spellEnd"/>
      <w:proofErr w:type="gram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giầy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C83043" w:rsidRPr="009369FB" w:rsidRDefault="00C83043" w:rsidP="00C830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043" w:rsidRPr="009369FB" w:rsidRDefault="00C83043" w:rsidP="00C830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loạ</w:t>
      </w:r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lọc</w:t>
      </w:r>
      <w:proofErr w:type="spellEnd"/>
    </w:p>
    <w:p w:rsidR="007A653B" w:rsidRPr="009369FB" w:rsidRDefault="007A653B" w:rsidP="00C830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Phật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quyện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ngưỡng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</w:p>
    <w:p w:rsidR="007A653B" w:rsidRPr="009369FB" w:rsidRDefault="007A653B" w:rsidP="00C830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proofErr w:type="gram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</w:p>
    <w:p w:rsidR="007A653B" w:rsidRPr="009369FB" w:rsidRDefault="007A653B" w:rsidP="00C830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Tiêp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bón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</w:p>
    <w:p w:rsidR="007A653B" w:rsidRPr="009369FB" w:rsidRDefault="007A653B" w:rsidP="007A653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luu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</w:p>
    <w:p w:rsidR="007A653B" w:rsidRPr="009369FB" w:rsidRDefault="009369FB" w:rsidP="007A65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dò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(Hoc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hiể</w:t>
      </w:r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proofErr w:type="spellEnd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="007A653B"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A653B" w:rsidRPr="009369FB" w:rsidRDefault="007A653B" w:rsidP="007A65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</w:p>
    <w:p w:rsidR="007A653B" w:rsidRPr="009369FB" w:rsidRDefault="007A653B" w:rsidP="007A65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Chuản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18: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đáu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giành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653B" w:rsidRPr="009369FB" w:rsidRDefault="007A653B" w:rsidP="007A653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sgk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936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89.90.91.92.93.94.95</w:t>
      </w:r>
    </w:p>
    <w:p w:rsidR="007A653B" w:rsidRDefault="007A653B" w:rsidP="007A65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9FB" w:rsidRDefault="009369FB" w:rsidP="007A65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9FB" w:rsidRDefault="009369FB" w:rsidP="007A65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9FB" w:rsidRDefault="009369FB" w:rsidP="007A653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*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Địa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lí</w:t>
      </w:r>
      <w:proofErr w:type="spellEnd"/>
      <w:r w:rsidRPr="009369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D77FF" w:rsidRPr="0046613F" w:rsidRDefault="00CD77FF" w:rsidP="00CD77FF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46613F">
        <w:rPr>
          <w:rFonts w:ascii="Times New Roman" w:hAnsi="Times New Roman"/>
          <w:b/>
          <w:sz w:val="26"/>
          <w:szCs w:val="26"/>
        </w:rPr>
        <w:t>BÀI 20: SINH VẬT VÀ SỰ PHÂN BỐ</w:t>
      </w:r>
    </w:p>
    <w:p w:rsidR="00CD77FF" w:rsidRPr="0046613F" w:rsidRDefault="00CD77FF" w:rsidP="00CD77FF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6613F">
        <w:rPr>
          <w:rFonts w:ascii="Times New Roman" w:hAnsi="Times New Roman"/>
          <w:b/>
          <w:sz w:val="26"/>
          <w:szCs w:val="26"/>
        </w:rPr>
        <w:t>CÁC ĐỚI THIÊN NHIÊN.</w:t>
      </w:r>
      <w:proofErr w:type="gramEnd"/>
      <w:r w:rsidRPr="0046613F">
        <w:rPr>
          <w:rFonts w:ascii="Times New Roman" w:hAnsi="Times New Roman"/>
          <w:b/>
          <w:sz w:val="26"/>
          <w:szCs w:val="26"/>
        </w:rPr>
        <w:t xml:space="preserve"> RỪNG NHIỆT ĐỚI</w:t>
      </w:r>
    </w:p>
    <w:p w:rsidR="00CD77FF" w:rsidRPr="0046613F" w:rsidRDefault="00CD77FF" w:rsidP="00CD77FF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sz w:val="26"/>
          <w:szCs w:val="26"/>
        </w:rPr>
        <w:t>T</w:t>
      </w:r>
      <w:r w:rsidRPr="0046613F">
        <w:rPr>
          <w:rFonts w:ascii="Times New Roman" w:hAnsi="Times New Roman"/>
          <w:b/>
          <w:sz w:val="26"/>
          <w:szCs w:val="26"/>
        </w:rPr>
        <w:t>iêt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</w:t>
      </w:r>
      <w:r w:rsidRPr="0046613F">
        <w:rPr>
          <w:rFonts w:ascii="Times New Roman" w:hAnsi="Times New Roman"/>
          <w:b/>
          <w:sz w:val="26"/>
          <w:szCs w:val="26"/>
        </w:rPr>
        <w:t>)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sz w:val="26"/>
          <w:szCs w:val="26"/>
        </w:rPr>
      </w:pPr>
      <w:r w:rsidRPr="0046613F">
        <w:rPr>
          <w:rFonts w:ascii="Times New Roman" w:hAnsi="Times New Roman"/>
          <w:b/>
          <w:sz w:val="26"/>
          <w:szCs w:val="26"/>
        </w:rPr>
        <w:t>I. MỤC TIÊU BÀI HỌC</w:t>
      </w:r>
      <w:r w:rsidRPr="0046613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6613F">
        <w:rPr>
          <w:rFonts w:ascii="Times New Roman" w:hAnsi="Times New Roman"/>
          <w:sz w:val="26"/>
          <w:szCs w:val="26"/>
        </w:rPr>
        <w:t>Học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sinh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đọc</w:t>
      </w:r>
      <w:proofErr w:type="spellEnd"/>
    </w:p>
    <w:p w:rsidR="00CD77FF" w:rsidRPr="0046613F" w:rsidRDefault="00CD77FF" w:rsidP="00CD77FF">
      <w:pPr>
        <w:pStyle w:val="NoSpacing"/>
        <w:rPr>
          <w:rFonts w:ascii="Times New Roman" w:hAnsi="Times New Roman"/>
          <w:sz w:val="26"/>
          <w:szCs w:val="26"/>
        </w:rPr>
      </w:pPr>
      <w:r w:rsidRPr="0046613F">
        <w:rPr>
          <w:rFonts w:ascii="Times New Roman" w:hAnsi="Times New Roman"/>
          <w:sz w:val="26"/>
          <w:szCs w:val="26"/>
        </w:rPr>
        <w:t>-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 w:rsidRPr="0046613F">
        <w:rPr>
          <w:rFonts w:ascii="Times New Roman" w:hAnsi="Times New Roman"/>
          <w:sz w:val="26"/>
          <w:szCs w:val="26"/>
        </w:rPr>
        <w:t>ự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đa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dạng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của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thế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giới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sinh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vật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46613F">
        <w:rPr>
          <w:rFonts w:ascii="Times New Roman" w:hAnsi="Times New Roman"/>
          <w:sz w:val="26"/>
          <w:szCs w:val="26"/>
        </w:rPr>
        <w:t>lục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địa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và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46613F">
        <w:rPr>
          <w:rFonts w:ascii="Times New Roman" w:hAnsi="Times New Roman"/>
          <w:sz w:val="26"/>
          <w:szCs w:val="26"/>
        </w:rPr>
        <w:t>đại</w:t>
      </w:r>
      <w:proofErr w:type="spellEnd"/>
      <w:r w:rsidRPr="00466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613F">
        <w:rPr>
          <w:rFonts w:ascii="Times New Roman" w:hAnsi="Times New Roman"/>
          <w:sz w:val="26"/>
          <w:szCs w:val="26"/>
        </w:rPr>
        <w:t>dương</w:t>
      </w:r>
      <w:proofErr w:type="spellEnd"/>
      <w:r w:rsidRPr="0046613F">
        <w:rPr>
          <w:rFonts w:ascii="Times New Roman" w:hAnsi="Times New Roman"/>
          <w:sz w:val="26"/>
          <w:szCs w:val="26"/>
        </w:rPr>
        <w:t>.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b/>
          <w:color w:val="000000"/>
          <w:sz w:val="26"/>
          <w:szCs w:val="26"/>
          <w:lang w:val="nl-NL"/>
        </w:rPr>
        <w:t>II. GIAO NHIỆM VỤ: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 Học sinh làm vào tập nháp</w:t>
      </w:r>
    </w:p>
    <w:p w:rsidR="00CD77F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Học sinh đọc sách giáo khoa và trả lời câu hỏi: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+ Sự đa dạng của thế giới sinh vật là do sự khác nhau về khí hậu trên Trái đất. 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+ Sự đa dạng của thế giới sinh vật được thể hiện qua sự phân bố của thực vật, động vật và vi sinh vật. 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+ Có bao nhiêu loài sinh vật trên Trái đất?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b/>
          <w:color w:val="000000"/>
          <w:sz w:val="26"/>
          <w:szCs w:val="26"/>
          <w:lang w:val="nl-NL"/>
        </w:rPr>
        <w:t>III. NỘI DUNG BÀI: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 Học sinh chép vào tập.</w:t>
      </w:r>
    </w:p>
    <w:p w:rsidR="00CD77FF" w:rsidRPr="00BA459E" w:rsidRDefault="00CD77FF" w:rsidP="00CD77FF">
      <w:pPr>
        <w:pStyle w:val="NoSpacing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BA459E">
        <w:rPr>
          <w:rFonts w:ascii="Times New Roman" w:hAnsi="Times New Roman"/>
          <w:b/>
          <w:color w:val="000000"/>
          <w:sz w:val="26"/>
          <w:szCs w:val="26"/>
          <w:lang w:val="nl-NL"/>
        </w:rPr>
        <w:t>1. Sự đa dạng của thế giới sinh vật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i/>
          <w:color w:val="000000"/>
          <w:sz w:val="26"/>
          <w:szCs w:val="26"/>
          <w:lang w:val="nl-NL"/>
        </w:rPr>
        <w:t>a. Thực vật</w:t>
      </w:r>
    </w:p>
    <w:p w:rsidR="00CD77FF" w:rsidRPr="0046613F" w:rsidRDefault="00CD77FF" w:rsidP="00CD77FF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- Có gần 300.000 loài thực vật đã được xác định trên thế giới.</w:t>
      </w:r>
    </w:p>
    <w:p w:rsidR="00CD77FF" w:rsidRPr="0046613F" w:rsidRDefault="00CD77FF" w:rsidP="00CD77FF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- Khí hậu có vai trò chủ yếu trong sự hình thành các thảm thực vật. </w:t>
      </w:r>
    </w:p>
    <w:p w:rsidR="00CD77FF" w:rsidRPr="0046613F" w:rsidRDefault="00CD77FF" w:rsidP="00CD77FF">
      <w:pPr>
        <w:pStyle w:val="NoSpacing"/>
        <w:jc w:val="both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i/>
          <w:color w:val="000000"/>
          <w:sz w:val="26"/>
          <w:szCs w:val="26"/>
          <w:lang w:val="nl-NL"/>
        </w:rPr>
        <w:t>b. Động vật</w:t>
      </w:r>
    </w:p>
    <w:p w:rsidR="00CD77FF" w:rsidRPr="0046613F" w:rsidRDefault="00CD77FF" w:rsidP="00CD77FF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- Có khoảng 1,5 triệu loài động vật trên Trái đất. </w:t>
      </w:r>
    </w:p>
    <w:p w:rsidR="00CD77FF" w:rsidRPr="0046613F" w:rsidRDefault="00CD77FF" w:rsidP="00CD77FF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- Đặc điểm tác động đến sự phân bố của động vật: khả năng di chuyển và sự thích nghi cao với môi trường sống. Động vật phân bố ở khắp nơi, từ lục địa ở độ cao hơn 8 000 m đến độ sâu khoảng 11 000 m ở đáy đại dương.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b/>
          <w:color w:val="000000"/>
          <w:sz w:val="26"/>
          <w:szCs w:val="26"/>
          <w:lang w:val="nl-NL"/>
        </w:rPr>
        <w:t>2. Các đới thiên nhiên trên thế giớ</w:t>
      </w: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>i. (Tìm hiểu ở tiết 2)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b/>
          <w:color w:val="000000"/>
          <w:sz w:val="26"/>
          <w:szCs w:val="26"/>
          <w:lang w:val="nl-NL"/>
        </w:rPr>
        <w:t>IV. LUYỆN TẬP: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 Học sinh làm vào tập.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Câu hỏi :</w:t>
      </w:r>
    </w:p>
    <w:p w:rsidR="00CD77F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Em hãy nêu sự đa dạng của thế giới sinh vật?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CD77FF" w:rsidRPr="00A6352D" w:rsidRDefault="00CD77FF" w:rsidP="00CD77FF">
      <w:pPr>
        <w:pStyle w:val="NoSpacing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A6352D">
        <w:rPr>
          <w:rFonts w:ascii="Times New Roman" w:hAnsi="Times New Roman"/>
          <w:b/>
          <w:color w:val="000000"/>
          <w:sz w:val="26"/>
          <w:szCs w:val="26"/>
          <w:lang w:val="nl-NL"/>
        </w:rPr>
        <w:t>V. HƯỚNG DẪN VỀ NHÀ: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- Học sinh chép phần III vào tập.</w:t>
      </w:r>
    </w:p>
    <w:p w:rsidR="00CD77F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- Chuẩn bị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bài 20: Mục 2 và 2: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+ Khí hậu có vai trò như thế nào trong sự hình thành các thảm thực vật? 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+ Trình bày đặc điểm của rừng nhiệt đới và rừng lá kim.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+ 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1: Trình bày về phạm vi, khí hậu, thực vật, động vật của đới nóng.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+ 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2: Trình bày về phạm vi, khí hậu, thực vật, động vật của đới ôn hòa.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+ 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>3: Trình bày về phạm vi, khí hậu, thực vật, động vật của đới lạnh.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/.</w:t>
      </w:r>
      <w:r w:rsidRPr="0046613F"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</w:p>
    <w:p w:rsidR="00CD77FF" w:rsidRPr="0046613F" w:rsidRDefault="00CD77FF" w:rsidP="00CD77FF">
      <w:pPr>
        <w:pStyle w:val="NoSpacing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CD77FF" w:rsidRPr="009369FB" w:rsidRDefault="00CD77FF" w:rsidP="007A653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CD77FF" w:rsidRPr="009369FB" w:rsidSect="00E5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052"/>
    <w:multiLevelType w:val="hybridMultilevel"/>
    <w:tmpl w:val="D66A2EA4"/>
    <w:lvl w:ilvl="0" w:tplc="A672F1F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E0437"/>
    <w:multiLevelType w:val="hybridMultilevel"/>
    <w:tmpl w:val="02049672"/>
    <w:lvl w:ilvl="0" w:tplc="73E466CC">
      <w:start w:val="3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A6420E"/>
    <w:multiLevelType w:val="hybridMultilevel"/>
    <w:tmpl w:val="9582492A"/>
    <w:lvl w:ilvl="0" w:tplc="67B88EB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C0141"/>
    <w:multiLevelType w:val="hybridMultilevel"/>
    <w:tmpl w:val="CCAA1F4A"/>
    <w:lvl w:ilvl="0" w:tplc="2EB8C9DE">
      <w:start w:val="2"/>
      <w:numFmt w:val="bullet"/>
      <w:lvlText w:val="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4BC1637"/>
    <w:multiLevelType w:val="hybridMultilevel"/>
    <w:tmpl w:val="932EE8DE"/>
    <w:lvl w:ilvl="0" w:tplc="E46C7D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254250"/>
    <w:multiLevelType w:val="hybridMultilevel"/>
    <w:tmpl w:val="E488C206"/>
    <w:lvl w:ilvl="0" w:tplc="90CEAE0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F941BC"/>
    <w:multiLevelType w:val="hybridMultilevel"/>
    <w:tmpl w:val="08B203E2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B596F"/>
    <w:multiLevelType w:val="hybridMultilevel"/>
    <w:tmpl w:val="7A209932"/>
    <w:lvl w:ilvl="0" w:tplc="0944B85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3B5883"/>
    <w:multiLevelType w:val="hybridMultilevel"/>
    <w:tmpl w:val="D1042F60"/>
    <w:lvl w:ilvl="0" w:tplc="995E38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3043"/>
    <w:rsid w:val="000340B9"/>
    <w:rsid w:val="007A653B"/>
    <w:rsid w:val="009369FB"/>
    <w:rsid w:val="009C13E2"/>
    <w:rsid w:val="00A05D47"/>
    <w:rsid w:val="00A61C0E"/>
    <w:rsid w:val="00C83043"/>
    <w:rsid w:val="00CD77FF"/>
    <w:rsid w:val="00E5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43"/>
    <w:pPr>
      <w:ind w:left="720"/>
      <w:contextualSpacing/>
    </w:pPr>
  </w:style>
  <w:style w:type="paragraph" w:styleId="NoSpacing">
    <w:name w:val="No Spacing"/>
    <w:uiPriority w:val="1"/>
    <w:qFormat/>
    <w:rsid w:val="009C13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sonyhcm7</cp:lastModifiedBy>
  <cp:revision>4</cp:revision>
  <dcterms:created xsi:type="dcterms:W3CDTF">2022-03-25T22:13:00Z</dcterms:created>
  <dcterms:modified xsi:type="dcterms:W3CDTF">2022-03-26T05:38:00Z</dcterms:modified>
</cp:coreProperties>
</file>