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E71" w:rsidRPr="00A17398" w:rsidRDefault="00B75E71" w:rsidP="00A17398">
      <w:pPr>
        <w:spacing w:before="120" w:after="0" w:line="240" w:lineRule="auto"/>
        <w:jc w:val="center"/>
        <w:rPr>
          <w:rFonts w:ascii="Times New Roman" w:hAnsi="Times New Roman" w:cs="Times New Roman"/>
          <w:sz w:val="32"/>
          <w:szCs w:val="28"/>
          <w:lang w:val="pt-BR"/>
        </w:rPr>
      </w:pPr>
      <w:r w:rsidRPr="00A17398">
        <w:rPr>
          <w:rFonts w:ascii="Times New Roman" w:hAnsi="Times New Roman" w:cs="Times New Roman"/>
          <w:b/>
          <w:sz w:val="32"/>
          <w:szCs w:val="28"/>
          <w:lang w:val="pt-BR"/>
        </w:rPr>
        <w:t>Tiết 1</w:t>
      </w:r>
      <w:r w:rsidRPr="00A17398">
        <w:rPr>
          <w:rFonts w:ascii="Times New Roman" w:hAnsi="Times New Roman" w:cs="Times New Roman"/>
          <w:b/>
          <w:sz w:val="32"/>
          <w:szCs w:val="28"/>
          <w:lang w:val="vi-VN"/>
        </w:rPr>
        <w:t>05</w:t>
      </w:r>
      <w:r w:rsidRPr="00A17398">
        <w:rPr>
          <w:rFonts w:ascii="Times New Roman" w:hAnsi="Times New Roman" w:cs="Times New Roman"/>
          <w:sz w:val="32"/>
          <w:szCs w:val="28"/>
          <w:lang w:val="pt-BR"/>
        </w:rPr>
        <w:t xml:space="preserve">  </w:t>
      </w:r>
      <w:r w:rsidRPr="00A17398">
        <w:rPr>
          <w:rFonts w:ascii="Times New Roman" w:hAnsi="Times New Roman" w:cs="Times New Roman"/>
          <w:b/>
          <w:sz w:val="32"/>
          <w:szCs w:val="28"/>
          <w:lang w:val="pt-BR"/>
        </w:rPr>
        <w:t>DẤU CHẤM LỬNG VÀ DẤU CHẤM PHẨY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A/ Hướng dẫn tìm hiểu bài</w:t>
      </w:r>
      <w:r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>:( soạn trả lời câu hỏi không ghi vở bài học)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</w:t>
      </w:r>
      <w:r w:rsidR="00165F5E"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Mở sgk/121,122</w:t>
      </w: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,HS hãy đọc và </w:t>
      </w:r>
      <w:r w:rsidR="00165F5E"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trả lời câu hỏi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 HS làm bài tập.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Học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t</w:t>
      </w:r>
      <w:r w:rsidR="00165F5E" w:rsidRPr="00A17398">
        <w:rPr>
          <w:rFonts w:ascii="Times New Roman" w:hAnsi="Times New Roman" w:cs="Times New Roman"/>
          <w:b/>
          <w:sz w:val="28"/>
          <w:szCs w:val="28"/>
        </w:rPr>
        <w:t>ư</w:t>
      </w:r>
      <w:proofErr w:type="spellEnd"/>
      <w:r w:rsidR="00165F5E" w:rsidRPr="00A17398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="00165F5E" w:rsidRPr="00A17398">
        <w:rPr>
          <w:rFonts w:ascii="Times New Roman" w:hAnsi="Times New Roman" w:cs="Times New Roman"/>
          <w:b/>
          <w:sz w:val="28"/>
          <w:szCs w:val="28"/>
        </w:rPr>
        <w:t>làm</w:t>
      </w:r>
      <w:proofErr w:type="spellEnd"/>
      <w:r w:rsidR="00165F5E" w:rsidRPr="00A17398">
        <w:rPr>
          <w:rFonts w:ascii="Times New Roman" w:hAnsi="Times New Roman" w:cs="Times New Roman"/>
          <w:b/>
          <w:sz w:val="28"/>
          <w:szCs w:val="28"/>
        </w:rPr>
        <w:t xml:space="preserve"> BT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B/ Kiến thức cần đạt </w:t>
      </w:r>
      <w:r w:rsidRPr="00A173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(</w:t>
      </w:r>
      <w:r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>các em ghi vào vở bài học phần này</w:t>
      </w:r>
      <w:r w:rsidRPr="00A173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)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I. DẤU CHẤM LỬNG</w:t>
      </w:r>
      <w:r w:rsidRPr="00A17398">
        <w:rPr>
          <w:rFonts w:ascii="Times New Roman" w:hAnsi="Times New Roman" w:cs="Times New Roman"/>
          <w:sz w:val="28"/>
          <w:szCs w:val="28"/>
          <w:u w:val="single"/>
          <w:lang w:val="nl-NL"/>
        </w:rPr>
        <w:t>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1. Ví dụ: </w:t>
      </w:r>
      <w:r w:rsidR="00165F5E"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(SGK/121,122)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2. Nhận xét: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a.( ... )</w:t>
      </w:r>
      <w:r w:rsidR="00165F5E" w:rsidRPr="00A17398">
        <w:rPr>
          <w:rFonts w:ascii="Times New Roman" w:hAnsi="Times New Roman" w:cs="Times New Roman"/>
          <w:sz w:val="28"/>
          <w:szCs w:val="28"/>
          <w:lang w:val="nl-NL"/>
        </w:rPr>
        <w:t>=&gt;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 tỏ ý rằng sự vật hiện tượng còn rất nhiều, chưa được liệt kê hết.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b.( ... )</w:t>
      </w:r>
      <w:r w:rsidR="00165F5E" w:rsidRPr="00A17398">
        <w:rPr>
          <w:rFonts w:ascii="Times New Roman" w:hAnsi="Times New Roman" w:cs="Times New Roman"/>
          <w:sz w:val="28"/>
          <w:szCs w:val="28"/>
          <w:lang w:val="nl-NL"/>
        </w:rPr>
        <w:t>=&gt;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 thể hiện lời nói bị ngắt quãng(do chạy gấp, thở không ra hơi). Góp phần bộc lộ tâm trạng của người nói.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c.( ... ) </w:t>
      </w:r>
      <w:r w:rsidR="00165F5E" w:rsidRPr="00A17398">
        <w:rPr>
          <w:rFonts w:ascii="Times New Roman" w:hAnsi="Times New Roman" w:cs="Times New Roman"/>
          <w:sz w:val="28"/>
          <w:szCs w:val="28"/>
          <w:lang w:val="nl-NL"/>
        </w:rPr>
        <w:t>=&gt;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>làm giãn nhịp điệu câu văn, tạo sắc thái hài hước, dí dỏm : Một tấm bưu thiếp thì quá nhỏ so với dung lượng mộtcuốn tiểu thuyết.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3. Ghi nhớ : </w:t>
      </w:r>
      <w:r w:rsidRPr="00A17398">
        <w:rPr>
          <w:rFonts w:ascii="Times New Roman" w:hAnsi="Times New Roman" w:cs="Times New Roman"/>
          <w:i/>
          <w:sz w:val="28"/>
          <w:szCs w:val="28"/>
          <w:lang w:val="nl-NL"/>
        </w:rPr>
        <w:t>SGK.</w:t>
      </w:r>
      <w:r w:rsidR="00165F5E" w:rsidRPr="00A17398">
        <w:rPr>
          <w:rFonts w:ascii="Times New Roman" w:hAnsi="Times New Roman" w:cs="Times New Roman"/>
          <w:i/>
          <w:sz w:val="28"/>
          <w:szCs w:val="28"/>
          <w:lang w:val="nl-NL"/>
        </w:rPr>
        <w:t>121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 VD: Thể điệu ca Huế có sôi nổi, vui tươi, có buồn thảm, bâng khuâng, có tiếc thương, ai oán …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=&gt; Biểu thị phần liệt kê không viết hết.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II. DẤU CHẤM PHẨY: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1. Ví dụ: </w:t>
      </w:r>
      <w:r w:rsidR="00165F5E"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(SGK/122</w:t>
      </w:r>
      <w:r w:rsidR="00A7304A"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)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2. Nhận xét: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a. Câu ghép có nhiều vế.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b. Câu có bộ phận liệt kê với nhiều tầng ý nghĩa phức tạp.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- Câu a: Dấu chấm phẩy dùng để </w:t>
      </w:r>
      <w:r w:rsidRPr="00A17398">
        <w:rPr>
          <w:rFonts w:ascii="Times New Roman" w:hAnsi="Times New Roman" w:cs="Times New Roman"/>
          <w:sz w:val="28"/>
          <w:szCs w:val="28"/>
          <w:u w:val="single"/>
          <w:lang w:val="nl-NL"/>
        </w:rPr>
        <w:t>ngăn cách hai vế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 của câu ghép. Có thể </w:t>
      </w:r>
      <w:r w:rsidRPr="00A17398">
        <w:rPr>
          <w:rFonts w:ascii="Times New Roman" w:hAnsi="Times New Roman" w:cs="Times New Roman"/>
          <w:sz w:val="28"/>
          <w:szCs w:val="28"/>
          <w:u w:val="single"/>
          <w:lang w:val="nl-NL"/>
        </w:rPr>
        <w:t>thay thế bằng dấu phẩy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 mà nội dung không thay đổi.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- Câu b: Dấu chấm phẩy dùng để </w:t>
      </w:r>
      <w:r w:rsidRPr="00A17398">
        <w:rPr>
          <w:rFonts w:ascii="Times New Roman" w:hAnsi="Times New Roman" w:cs="Times New Roman"/>
          <w:sz w:val="28"/>
          <w:szCs w:val="28"/>
          <w:u w:val="single"/>
          <w:lang w:val="nl-NL"/>
        </w:rPr>
        <w:t>ngăn cách giữa các bộ phận liệt kê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A17398">
        <w:rPr>
          <w:rFonts w:ascii="Times New Roman" w:hAnsi="Times New Roman" w:cs="Times New Roman"/>
          <w:sz w:val="28"/>
          <w:szCs w:val="28"/>
          <w:u w:val="single"/>
          <w:lang w:val="nl-NL"/>
        </w:rPr>
        <w:t>Không thể thay bằng dấu phẩy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 vì các phần liệt kê sau dấu chấm phẩy thì bình đẳng với nhau, nhưng các phần liệt kê sau dấu phẩy thì không bình đẳng </w:t>
      </w:r>
      <w:r w:rsidRPr="00A17398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>Nếu thay dấu nội dung dễ bị hiểu lầm.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3. Ghi nhớ:</w:t>
      </w:r>
      <w:r w:rsidRPr="00A17398">
        <w:rPr>
          <w:rFonts w:ascii="Times New Roman" w:hAnsi="Times New Roman" w:cs="Times New Roman"/>
          <w:sz w:val="28"/>
          <w:szCs w:val="28"/>
          <w:lang w:val="nl-NL"/>
        </w:rPr>
        <w:t xml:space="preserve"> SGK.</w:t>
      </w:r>
      <w:r w:rsidR="00A7304A" w:rsidRPr="00A17398">
        <w:rPr>
          <w:rFonts w:ascii="Times New Roman" w:hAnsi="Times New Roman" w:cs="Times New Roman"/>
          <w:sz w:val="28"/>
          <w:szCs w:val="28"/>
          <w:lang w:val="nl-NL"/>
        </w:rPr>
        <w:t>/122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III. LUYỆN TẬP</w:t>
      </w:r>
      <w:r w:rsidRPr="00A17398">
        <w:rPr>
          <w:rFonts w:ascii="Times New Roman" w:hAnsi="Times New Roman" w:cs="Times New Roman"/>
          <w:sz w:val="28"/>
          <w:szCs w:val="28"/>
          <w:u w:val="single"/>
          <w:lang w:val="nl-NL"/>
        </w:rPr>
        <w:t>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lastRenderedPageBreak/>
        <w:t>Bài tập 1: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a. Biểu thị lời nói bị ngắc ngứ, đứt quãng do sợ hãi, lúng túng.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b. Biểu thị câu nói bị bỏ dở(không nói hết)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c. Biểu thị sự liệt kê chưa đầy đủ.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tập 2: 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a, b, c : ngăn cách các vế của câu ghép có cấu tạo phức tạp.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tập 3: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7398">
        <w:rPr>
          <w:rFonts w:ascii="Times New Roman" w:hAnsi="Times New Roman" w:cs="Times New Roman"/>
          <w:sz w:val="28"/>
          <w:szCs w:val="28"/>
          <w:lang w:val="nl-NL"/>
        </w:rPr>
        <w:t>Hs viết theo yêu cầu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Học thuộc 2 ghi nhớ bài; Làm các bài tập vào vở.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Chuẩn bị bài “Văn bản đề nghị”.</w:t>
      </w:r>
    </w:p>
    <w:p w:rsidR="004C69CC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+ Đọc VB và trả lời câu hỏi SGK, xem trước các bài tập</w:t>
      </w:r>
    </w:p>
    <w:p w:rsidR="00B75E71" w:rsidRPr="00A17398" w:rsidRDefault="00B75E71" w:rsidP="00A1739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pt-BR"/>
        </w:rPr>
      </w:pPr>
      <w:r w:rsidRPr="00A17398">
        <w:rPr>
          <w:rFonts w:ascii="Times New Roman" w:hAnsi="Times New Roman" w:cs="Times New Roman"/>
          <w:b/>
          <w:sz w:val="32"/>
          <w:szCs w:val="28"/>
          <w:lang w:val="pt-BR"/>
        </w:rPr>
        <w:t>Tiết 1</w:t>
      </w:r>
      <w:r w:rsidRPr="00A17398">
        <w:rPr>
          <w:rFonts w:ascii="Times New Roman" w:hAnsi="Times New Roman" w:cs="Times New Roman"/>
          <w:b/>
          <w:sz w:val="32"/>
          <w:szCs w:val="28"/>
          <w:lang w:val="vi-VN"/>
        </w:rPr>
        <w:t>06</w:t>
      </w:r>
      <w:r w:rsidRPr="00A17398">
        <w:rPr>
          <w:rFonts w:ascii="Times New Roman" w:hAnsi="Times New Roman" w:cs="Times New Roman"/>
          <w:b/>
          <w:bCs/>
          <w:sz w:val="32"/>
          <w:szCs w:val="28"/>
          <w:lang w:val="pt-BR"/>
        </w:rPr>
        <w:t xml:space="preserve"> </w:t>
      </w:r>
      <w:r w:rsidRPr="00A17398">
        <w:rPr>
          <w:rFonts w:ascii="Times New Roman" w:hAnsi="Times New Roman" w:cs="Times New Roman"/>
          <w:b/>
          <w:sz w:val="32"/>
          <w:szCs w:val="28"/>
          <w:lang w:val="pt-BR"/>
        </w:rPr>
        <w:t>:VĂN BẢN ĐỀ NGHỊ</w:t>
      </w:r>
    </w:p>
    <w:p w:rsidR="00B75E71" w:rsidRPr="00A17398" w:rsidRDefault="00B75E71" w:rsidP="00A1739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val="vi-VN"/>
        </w:rPr>
      </w:pPr>
      <w:r w:rsidRPr="00A17398">
        <w:rPr>
          <w:rFonts w:ascii="Times New Roman" w:hAnsi="Times New Roman" w:cs="Times New Roman"/>
          <w:b/>
          <w:sz w:val="32"/>
          <w:szCs w:val="28"/>
          <w:lang w:val="vi-VN"/>
        </w:rPr>
        <w:t>VĂN BẢN BÁO CÁO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A/ Hướng dẫn tìm hiểu bài</w:t>
      </w:r>
      <w:r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>:( soạn trả lời câu hỏi không ghi vở bài học)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</w:t>
      </w:r>
      <w:r w:rsidR="00A7304A"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Mở sgk/134,135,HS hãy đọc ,nhận diên văn bản và chỉ ra cách làm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 HS làm bài tập.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Học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t</w:t>
      </w:r>
      <w:r w:rsidR="00A7304A" w:rsidRPr="00A17398">
        <w:rPr>
          <w:rFonts w:ascii="Times New Roman" w:hAnsi="Times New Roman" w:cs="Times New Roman"/>
          <w:b/>
          <w:sz w:val="28"/>
          <w:szCs w:val="28"/>
        </w:rPr>
        <w:t>ư</w:t>
      </w:r>
      <w:proofErr w:type="spellEnd"/>
      <w:r w:rsidR="00A7304A" w:rsidRPr="00A17398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="00A7304A" w:rsidRPr="00A17398">
        <w:rPr>
          <w:rFonts w:ascii="Times New Roman" w:hAnsi="Times New Roman" w:cs="Times New Roman"/>
          <w:b/>
          <w:sz w:val="28"/>
          <w:szCs w:val="28"/>
        </w:rPr>
        <w:t>viết</w:t>
      </w:r>
      <w:proofErr w:type="spellEnd"/>
      <w:r w:rsidR="00A7304A" w:rsidRPr="00A17398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A7304A" w:rsidRPr="00A17398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A7304A"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304A" w:rsidRPr="00A17398">
        <w:rPr>
          <w:rFonts w:ascii="Times New Roman" w:hAnsi="Times New Roman" w:cs="Times New Roman"/>
          <w:b/>
          <w:sz w:val="28"/>
          <w:szCs w:val="28"/>
        </w:rPr>
        <w:t>bản</w:t>
      </w:r>
      <w:proofErr w:type="spellEnd"/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B/ Kiến thức cần đạt </w:t>
      </w:r>
      <w:r w:rsidRPr="00A173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(</w:t>
      </w:r>
      <w:r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>các em ghi vào vở bài học phần này</w:t>
      </w:r>
      <w:r w:rsidRPr="00A173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)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</w:t>
      </w: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.</w:t>
      </w: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CÁCH LÀM VĂN BẢN ĐỀ NGHỊ</w:t>
      </w:r>
      <w:r w:rsidRPr="00A17398">
        <w:rPr>
          <w:rFonts w:ascii="Times New Roman" w:hAnsi="Times New Roman" w:cs="Times New Roman"/>
          <w:sz w:val="28"/>
          <w:szCs w:val="28"/>
          <w:u w:val="single"/>
          <w:lang w:val="pt-BR"/>
        </w:rPr>
        <w:t>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1. Tìm hiểu cách làm văn bản đề nghị:</w:t>
      </w:r>
    </w:p>
    <w:p w:rsidR="00B75E71" w:rsidRPr="00A17398" w:rsidRDefault="004C69CC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a.</w:t>
      </w:r>
      <w:r w:rsidR="00B75E71" w:rsidRPr="00A17398">
        <w:rPr>
          <w:rFonts w:ascii="Times New Roman" w:hAnsi="Times New Roman" w:cs="Times New Roman"/>
          <w:sz w:val="28"/>
          <w:szCs w:val="28"/>
          <w:lang w:val="pt-BR"/>
        </w:rPr>
        <w:t xml:space="preserve"> Giống nhau: cách thức trình bày.</w:t>
      </w:r>
    </w:p>
    <w:p w:rsidR="00B75E71" w:rsidRPr="00A17398" w:rsidRDefault="004C69CC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b.</w:t>
      </w:r>
      <w:r w:rsidR="00B75E71" w:rsidRPr="00A17398">
        <w:rPr>
          <w:rFonts w:ascii="Times New Roman" w:hAnsi="Times New Roman" w:cs="Times New Roman"/>
          <w:sz w:val="28"/>
          <w:szCs w:val="28"/>
          <w:lang w:val="pt-BR"/>
        </w:rPr>
        <w:t xml:space="preserve"> Khác nhau  : nội dung cụ thể.</w:t>
      </w:r>
    </w:p>
    <w:p w:rsidR="00B75E71" w:rsidRPr="00A17398" w:rsidRDefault="00B75E71" w:rsidP="00A1739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* Trình tự các mục: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Quốc hiệu, tiêu ngữ.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 xml:space="preserve">-  Địa điểm, thời gian làm vb đề nghị. 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 Tên văn bản.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 Văn bản gửi ai?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 Ai gửi văn bản?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 Nd đề nghị, yêu cầu.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lastRenderedPageBreak/>
        <w:t>- Kí tên.</w:t>
      </w:r>
    </w:p>
    <w:p w:rsidR="00B75E71" w:rsidRPr="00A17398" w:rsidRDefault="004C69CC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c.</w:t>
      </w:r>
      <w:r w:rsidR="00B75E71" w:rsidRPr="00A17398">
        <w:rPr>
          <w:rFonts w:ascii="Times New Roman" w:hAnsi="Times New Roman" w:cs="Times New Roman"/>
          <w:sz w:val="28"/>
          <w:szCs w:val="28"/>
          <w:lang w:val="pt-BR"/>
        </w:rPr>
        <w:t xml:space="preserve"> Phần quan trọng: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+ Ai đề nghị?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+ Đề nghị với ai?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+ Đề nghị điều gì?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+ Đề nghị để làm gì?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2. Dàn mục một văn bản đề nghị: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 xml:space="preserve">      SGK.</w:t>
      </w:r>
      <w:r w:rsidR="000431BF" w:rsidRPr="00A17398">
        <w:rPr>
          <w:rFonts w:ascii="Times New Roman" w:hAnsi="Times New Roman" w:cs="Times New Roman"/>
          <w:sz w:val="28"/>
          <w:szCs w:val="28"/>
          <w:lang w:val="pt-BR"/>
        </w:rPr>
        <w:t>/12</w:t>
      </w:r>
      <w:r w:rsidR="00235215" w:rsidRPr="00A17398">
        <w:rPr>
          <w:rFonts w:ascii="Times New Roman" w:hAnsi="Times New Roman" w:cs="Times New Roman"/>
          <w:sz w:val="28"/>
          <w:szCs w:val="28"/>
          <w:lang w:val="pt-BR"/>
        </w:rPr>
        <w:t>5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3. Lưu ý: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Tên văn bản viết chữ in hoa, khổ chữ to.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Trình bày cân đối, sáng sủa.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t-BR"/>
        </w:rPr>
        <w:t>- Diễn đạt rõ ràng, hành văn trong sáng.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4. Kết luận: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i/>
          <w:sz w:val="28"/>
          <w:szCs w:val="28"/>
          <w:lang w:val="pt-BR"/>
        </w:rPr>
        <w:t xml:space="preserve">   Ghi nhớ 2 : SGK.</w:t>
      </w:r>
      <w:r w:rsidR="00235215" w:rsidRPr="00A17398">
        <w:rPr>
          <w:rFonts w:ascii="Times New Roman" w:hAnsi="Times New Roman" w:cs="Times New Roman"/>
          <w:i/>
          <w:sz w:val="28"/>
          <w:szCs w:val="28"/>
          <w:lang w:val="pt-BR"/>
        </w:rPr>
        <w:t>/126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u w:val="single"/>
          <w:lang w:val="pt-BR"/>
        </w:rPr>
      </w:pPr>
      <w:r w:rsidRPr="00A1739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17398">
        <w:rPr>
          <w:rFonts w:ascii="Times New Roman" w:hAnsi="Times New Roman" w:cs="Times New Roman"/>
          <w:b/>
          <w:sz w:val="28"/>
          <w:szCs w:val="28"/>
          <w:lang w:val="vi-VN"/>
        </w:rPr>
        <w:t>II.</w:t>
      </w:r>
      <w:r w:rsidRPr="00A17398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 Cách làm văn bản báo cáo</w:t>
      </w:r>
      <w:r w:rsidRPr="00A17398">
        <w:rPr>
          <w:rFonts w:ascii="Times New Roman" w:hAnsi="Times New Roman"/>
          <w:sz w:val="28"/>
          <w:szCs w:val="28"/>
          <w:u w:val="single"/>
          <w:lang w:val="pt-BR"/>
        </w:rPr>
        <w:t xml:space="preserve"> 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A17398">
        <w:rPr>
          <w:rFonts w:ascii="Times New Roman" w:hAnsi="Times New Roman"/>
          <w:b/>
          <w:sz w:val="28"/>
          <w:szCs w:val="28"/>
          <w:lang w:val="pt-BR"/>
        </w:rPr>
        <w:t>1) Xét vd( sgk)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- Thứ tự các mục: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+ Quốc hiệu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+ Địa điểm, ngày, tháng, năm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+ Tên báo cáo.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+ Nơi gửi, lí do, diễn biến, kết quả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+ Kí, ghi rõ học tên, chức vụ( nếu có)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 xml:space="preserve">- Báo cáo với ai? Ai báo cáo? bcáo vấn đề gì? </w:t>
      </w:r>
      <w:r w:rsidRPr="00A17398">
        <w:rPr>
          <w:rFonts w:ascii="Times New Roman" w:hAnsi="Times New Roman"/>
          <w:sz w:val="28"/>
          <w:szCs w:val="28"/>
          <w:lang w:val="pl-PL"/>
        </w:rPr>
        <w:t>Kết quả được bcáo.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A17398">
        <w:rPr>
          <w:rFonts w:ascii="Times New Roman" w:hAnsi="Times New Roman"/>
          <w:sz w:val="28"/>
          <w:szCs w:val="28"/>
          <w:lang w:val="pl-PL"/>
        </w:rPr>
        <w:t>- Giống: Tính khuôn mẫu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A17398">
        <w:rPr>
          <w:rFonts w:ascii="Times New Roman" w:hAnsi="Times New Roman"/>
          <w:sz w:val="28"/>
          <w:szCs w:val="28"/>
          <w:lang w:val="pl-PL"/>
        </w:rPr>
        <w:t>- Khác: Lí do, sự việc, kết quả.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* Lưu ý: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u w:val="single"/>
          <w:lang w:val="pt-BR"/>
        </w:rPr>
      </w:pPr>
      <w:r w:rsidRPr="00A17398">
        <w:rPr>
          <w:rFonts w:ascii="Times New Roman" w:hAnsi="Times New Roman"/>
          <w:b/>
          <w:sz w:val="28"/>
          <w:szCs w:val="28"/>
          <w:lang w:val="pt-BR"/>
        </w:rPr>
        <w:t>2) Ghi nhớ:</w:t>
      </w:r>
      <w:r w:rsidRPr="00A17398">
        <w:rPr>
          <w:rFonts w:ascii="Times New Roman" w:hAnsi="Times New Roman"/>
          <w:sz w:val="28"/>
          <w:szCs w:val="28"/>
          <w:u w:val="single"/>
          <w:lang w:val="pt-BR"/>
        </w:rPr>
        <w:t xml:space="preserve"> </w:t>
      </w:r>
      <w:r w:rsidRPr="00A17398">
        <w:rPr>
          <w:rFonts w:ascii="Times New Roman" w:hAnsi="Times New Roman"/>
          <w:sz w:val="28"/>
          <w:szCs w:val="28"/>
          <w:lang w:val="pt-BR"/>
        </w:rPr>
        <w:t>sgk/tr136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III. LUYỆN TẬP: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A1739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Bài tậ</w:t>
      </w:r>
      <w:r w:rsidR="004C69CC" w:rsidRPr="00A1739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p 1:</w:t>
      </w:r>
    </w:p>
    <w:p w:rsidR="00B75E71" w:rsidRPr="00A17398" w:rsidRDefault="00B75E71" w:rsidP="00A1739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17398">
        <w:rPr>
          <w:rFonts w:ascii="Times New Roman" w:hAnsi="Times New Roman" w:cs="Times New Roman"/>
          <w:sz w:val="28"/>
          <w:szCs w:val="28"/>
          <w:lang w:val="pl-PL"/>
        </w:rPr>
        <w:lastRenderedPageBreak/>
        <w:t>- Giống nhau: Cả hai</w:t>
      </w:r>
      <w:bookmarkStart w:id="0" w:name="_GoBack"/>
      <w:bookmarkEnd w:id="0"/>
      <w:r w:rsidRPr="00A17398">
        <w:rPr>
          <w:rFonts w:ascii="Times New Roman" w:hAnsi="Times New Roman" w:cs="Times New Roman"/>
          <w:sz w:val="28"/>
          <w:szCs w:val="28"/>
          <w:lang w:val="pl-PL"/>
        </w:rPr>
        <w:t xml:space="preserve"> là trình bày nhu cầu, nguyện vọng chính đáng.</w:t>
      </w:r>
    </w:p>
    <w:p w:rsidR="004C69CC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 w:cs="Times New Roman"/>
          <w:sz w:val="28"/>
          <w:szCs w:val="28"/>
          <w:lang w:val="pl-PL"/>
        </w:rPr>
        <w:t xml:space="preserve"> - Khác nhau : Đơn là nguyện vọng cá nhân, còn đề nghị thường là nhu cầu tập thể.</w:t>
      </w:r>
    </w:p>
    <w:p w:rsidR="00B75E71" w:rsidRPr="00A17398" w:rsidRDefault="00B75E71" w:rsidP="00A1739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17398">
        <w:rPr>
          <w:rFonts w:ascii="Times New Roman" w:hAnsi="Times New Roman" w:cs="Times New Roman"/>
          <w:b/>
          <w:bCs/>
          <w:sz w:val="32"/>
          <w:szCs w:val="28"/>
          <w:lang w:val="vi-VN"/>
        </w:rPr>
        <w:t>TIẾT 107-108 TRẢ BÀI KIỂM TRA GIỮA KỲ-SỬA BÀI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A/ Hướng dẫn tìm hiểu bài</w:t>
      </w:r>
      <w:r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>:( soạn trả lời câu hỏi không ghi vở bài học)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</w:t>
      </w:r>
      <w:r w:rsidR="00D61473"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Mở sgk/88</w:t>
      </w: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,HS </w:t>
      </w:r>
      <w:r w:rsidR="00D61473"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hãy đọc và xem lại đề </w:t>
      </w: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</w:t>
      </w:r>
      <w:r w:rsidR="00D61473"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,5</w:t>
      </w:r>
    </w:p>
    <w:p w:rsidR="00B75E71" w:rsidRPr="00A17398" w:rsidRDefault="00D61473" w:rsidP="00A17398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 HS ôn lại bài để chuẩn bị KTCK</w:t>
      </w:r>
    </w:p>
    <w:p w:rsidR="00B75E71" w:rsidRPr="00A17398" w:rsidRDefault="00D61473" w:rsidP="00A1739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Học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b/>
          <w:sz w:val="28"/>
          <w:szCs w:val="28"/>
        </w:rPr>
        <w:t>đê</w:t>
      </w:r>
      <w:proofErr w:type="spellEnd"/>
      <w:r w:rsidRPr="00A17398">
        <w:rPr>
          <w:rFonts w:ascii="Times New Roman" w:hAnsi="Times New Roman" w:cs="Times New Roman"/>
          <w:b/>
          <w:sz w:val="28"/>
          <w:szCs w:val="28"/>
        </w:rPr>
        <w:t>̀</w:t>
      </w:r>
      <w:r w:rsidR="00B75E71"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5E71" w:rsidRPr="00A17398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="00B75E71" w:rsidRPr="00A17398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="00B75E71" w:rsidRPr="00A17398">
        <w:rPr>
          <w:rFonts w:ascii="Times New Roman" w:hAnsi="Times New Roman" w:cs="Times New Roman"/>
          <w:b/>
          <w:sz w:val="28"/>
          <w:szCs w:val="28"/>
        </w:rPr>
        <w:t>kiểm</w:t>
      </w:r>
      <w:proofErr w:type="spellEnd"/>
      <w:r w:rsidR="00B75E71"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5E71" w:rsidRPr="00A17398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="00B75E71"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5E71" w:rsidRPr="00A17398">
        <w:rPr>
          <w:rFonts w:ascii="Times New Roman" w:hAnsi="Times New Roman" w:cs="Times New Roman"/>
          <w:b/>
          <w:sz w:val="28"/>
          <w:szCs w:val="28"/>
        </w:rPr>
        <w:t>đáp</w:t>
      </w:r>
      <w:proofErr w:type="spellEnd"/>
      <w:r w:rsidR="00B75E71" w:rsidRPr="00A173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5E71" w:rsidRPr="00A17398">
        <w:rPr>
          <w:rFonts w:ascii="Times New Roman" w:hAnsi="Times New Roman" w:cs="Times New Roman"/>
          <w:b/>
          <w:sz w:val="28"/>
          <w:szCs w:val="28"/>
        </w:rPr>
        <w:t>án</w:t>
      </w:r>
      <w:proofErr w:type="spellEnd"/>
      <w:r w:rsidR="00B75E71" w:rsidRPr="00A17398">
        <w:rPr>
          <w:rFonts w:ascii="Times New Roman" w:hAnsi="Times New Roman" w:cs="Times New Roman"/>
          <w:b/>
          <w:sz w:val="28"/>
          <w:szCs w:val="28"/>
        </w:rPr>
        <w:t>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A1739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B/ Kiến thức cần đạt </w:t>
      </w:r>
      <w:r w:rsidRPr="00A173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(</w:t>
      </w:r>
      <w:r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 xml:space="preserve">các em </w:t>
      </w:r>
      <w:r w:rsidR="00D61473"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 xml:space="preserve">chỉ xem ,không </w:t>
      </w:r>
      <w:r w:rsidRPr="00A173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it-IT"/>
        </w:rPr>
        <w:t>ghi vào vở bài học phần này</w:t>
      </w:r>
      <w:r w:rsidRPr="00A173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)</w:t>
      </w:r>
    </w:p>
    <w:p w:rsidR="00B75E71" w:rsidRPr="00A17398" w:rsidRDefault="00B75E71" w:rsidP="00A17398">
      <w:pPr>
        <w:spacing w:before="120" w:after="0" w:line="240" w:lineRule="auto"/>
        <w:ind w:right="144"/>
        <w:rPr>
          <w:rFonts w:ascii="Times New Roman" w:hAnsi="Times New Roman"/>
          <w:b/>
          <w:sz w:val="28"/>
          <w:szCs w:val="28"/>
          <w:lang w:val="vi-VN"/>
        </w:rPr>
      </w:pPr>
      <w:r w:rsidRPr="00A17398">
        <w:rPr>
          <w:rFonts w:ascii="Times New Roman" w:hAnsi="Times New Roman"/>
          <w:b/>
          <w:sz w:val="28"/>
          <w:szCs w:val="28"/>
        </w:rPr>
        <w:t>I</w:t>
      </w:r>
      <w:r w:rsidRPr="00A17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7398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A17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A17398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17398">
        <w:rPr>
          <w:rFonts w:ascii="Times New Roman" w:hAnsi="Times New Roman"/>
          <w:b/>
          <w:sz w:val="28"/>
          <w:szCs w:val="28"/>
          <w:lang w:val="vi-VN"/>
        </w:rPr>
        <w:t>(</w:t>
      </w:r>
      <w:proofErr w:type="gramEnd"/>
      <w:r w:rsidRPr="00A17398">
        <w:rPr>
          <w:rFonts w:ascii="Times New Roman" w:hAnsi="Times New Roman"/>
          <w:b/>
          <w:sz w:val="28"/>
          <w:szCs w:val="28"/>
          <w:lang w:val="vi-VN"/>
        </w:rPr>
        <w:t>đính kèm)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A17398">
        <w:rPr>
          <w:rFonts w:ascii="Times New Roman" w:hAnsi="Times New Roman"/>
          <w:b/>
          <w:sz w:val="28"/>
          <w:szCs w:val="28"/>
          <w:lang w:val="es-ES"/>
        </w:rPr>
        <w:t xml:space="preserve">II. </w:t>
      </w:r>
      <w:proofErr w:type="spellStart"/>
      <w:r w:rsidRPr="00A17398">
        <w:rPr>
          <w:rFonts w:ascii="Times New Roman" w:hAnsi="Times New Roman"/>
          <w:b/>
          <w:sz w:val="28"/>
          <w:szCs w:val="28"/>
          <w:lang w:val="es-ES"/>
        </w:rPr>
        <w:t>Yêu</w:t>
      </w:r>
      <w:proofErr w:type="spellEnd"/>
      <w:r w:rsidRPr="00A17398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A17398">
        <w:rPr>
          <w:rFonts w:ascii="Times New Roman" w:hAnsi="Times New Roman"/>
          <w:b/>
          <w:sz w:val="28"/>
          <w:szCs w:val="28"/>
          <w:lang w:val="es-ES"/>
        </w:rPr>
        <w:t>cầu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>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Đoạn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văn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cần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đạt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được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 y/c: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A17398">
        <w:rPr>
          <w:rFonts w:ascii="Times New Roman" w:hAnsi="Times New Roman"/>
          <w:sz w:val="28"/>
          <w:szCs w:val="28"/>
          <w:lang w:val="es-ES"/>
        </w:rPr>
        <w:t xml:space="preserve">1) </w:t>
      </w: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Về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hình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A17398">
        <w:rPr>
          <w:rFonts w:ascii="Times New Roman" w:hAnsi="Times New Roman"/>
          <w:sz w:val="28"/>
          <w:szCs w:val="28"/>
          <w:lang w:val="es-ES"/>
        </w:rPr>
        <w:t>thức</w:t>
      </w:r>
      <w:proofErr w:type="spellEnd"/>
      <w:r w:rsidRPr="00A17398">
        <w:rPr>
          <w:rFonts w:ascii="Times New Roman" w:hAnsi="Times New Roman"/>
          <w:sz w:val="28"/>
          <w:szCs w:val="28"/>
          <w:lang w:val="es-ES"/>
        </w:rPr>
        <w:t xml:space="preserve">: 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- Viết đúng hình thức đoạn văn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- Có sự liên kết để tạo thành đoạn văn hoàn chỉnh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- Trình bày khoa học, sạch đẹp, rõ ràng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-Diễn đạt  trong sáng dễ hiểu, sử dụng linh hoạt các kiểu câu, thành phần câu, dấu câu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- Viết đúng chính tả.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2) Về nội dung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>- Làm đúng kiểu văn nghị luận .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A17398">
        <w:rPr>
          <w:rFonts w:ascii="Times New Roman" w:hAnsi="Times New Roman"/>
          <w:sz w:val="28"/>
          <w:szCs w:val="28"/>
          <w:lang w:val="pt-BR"/>
        </w:rPr>
        <w:t xml:space="preserve">- Đưa lí lẽ, dẫn chứng phù hợp để làm sáng tỏ vấn đề 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pl-PL"/>
        </w:rPr>
      </w:pPr>
      <w:r w:rsidRPr="00A17398">
        <w:rPr>
          <w:rFonts w:ascii="Times New Roman" w:hAnsi="Times New Roman"/>
          <w:b/>
          <w:sz w:val="28"/>
          <w:szCs w:val="28"/>
          <w:lang w:val="pl-PL"/>
        </w:rPr>
        <w:t>II. Trả bài:</w:t>
      </w:r>
    </w:p>
    <w:p w:rsidR="00B75E71" w:rsidRPr="00A17398" w:rsidRDefault="00B75E71" w:rsidP="00A17398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pl-PL"/>
        </w:rPr>
      </w:pPr>
      <w:r w:rsidRPr="00A17398">
        <w:rPr>
          <w:rFonts w:ascii="Times New Roman" w:hAnsi="Times New Roman"/>
          <w:b/>
          <w:sz w:val="28"/>
          <w:szCs w:val="28"/>
          <w:lang w:val="pl-PL"/>
        </w:rPr>
        <w:t>III. Nhận xét:</w:t>
      </w:r>
    </w:p>
    <w:p w:rsidR="0050320B" w:rsidRPr="00A17398" w:rsidRDefault="00D61473" w:rsidP="00A1739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7398">
        <w:rPr>
          <w:rFonts w:ascii="Times New Roman" w:hAnsi="Times New Roman" w:cs="Times New Roman"/>
          <w:sz w:val="28"/>
          <w:szCs w:val="28"/>
        </w:rPr>
        <w:t>Chuẩn</w:t>
      </w:r>
      <w:proofErr w:type="spellEnd"/>
      <w:r w:rsidRPr="00A17398">
        <w:rPr>
          <w:rFonts w:ascii="Times New Roman" w:hAnsi="Times New Roman" w:cs="Times New Roman"/>
          <w:sz w:val="28"/>
          <w:szCs w:val="28"/>
        </w:rPr>
        <w:t xml:space="preserve"> bị </w:t>
      </w:r>
      <w:proofErr w:type="spellStart"/>
      <w:r w:rsidRPr="00A17398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A17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398">
        <w:rPr>
          <w:rFonts w:ascii="Times New Roman" w:hAnsi="Times New Roman" w:cs="Times New Roman"/>
          <w:sz w:val="28"/>
          <w:szCs w:val="28"/>
        </w:rPr>
        <w:t>tuần</w:t>
      </w:r>
      <w:proofErr w:type="spellEnd"/>
      <w:r w:rsidRPr="00A17398">
        <w:rPr>
          <w:rFonts w:ascii="Times New Roman" w:hAnsi="Times New Roman" w:cs="Times New Roman"/>
          <w:sz w:val="28"/>
          <w:szCs w:val="28"/>
        </w:rPr>
        <w:t xml:space="preserve"> 30:</w:t>
      </w:r>
    </w:p>
    <w:tbl>
      <w:tblPr>
        <w:tblStyle w:val="TableGrid"/>
        <w:tblW w:w="9450" w:type="dxa"/>
        <w:tblInd w:w="468" w:type="dxa"/>
        <w:tblLook w:val="04A0" w:firstRow="1" w:lastRow="0" w:firstColumn="1" w:lastColumn="0" w:noHBand="0" w:noVBand="1"/>
      </w:tblPr>
      <w:tblGrid>
        <w:gridCol w:w="1130"/>
        <w:gridCol w:w="1940"/>
        <w:gridCol w:w="6380"/>
      </w:tblGrid>
      <w:tr w:rsidR="00970258" w:rsidRPr="00A17398" w:rsidTr="008B2BA6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258" w:rsidRPr="00A17398" w:rsidRDefault="00970258" w:rsidP="00A1739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173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Tuần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258" w:rsidRPr="00A17398" w:rsidRDefault="00970258" w:rsidP="00A1739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173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Tiết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258" w:rsidRPr="00A17398" w:rsidRDefault="00970258" w:rsidP="00A17398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A1739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bài</w:t>
            </w:r>
          </w:p>
        </w:tc>
      </w:tr>
      <w:tr w:rsidR="00970258" w:rsidRPr="00A17398" w:rsidTr="008B2BA6">
        <w:tc>
          <w:tcPr>
            <w:tcW w:w="1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258" w:rsidRPr="00A17398" w:rsidRDefault="00970258" w:rsidP="00A1739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A173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30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258" w:rsidRPr="00A17398" w:rsidRDefault="00970258" w:rsidP="00A1739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A173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109,110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258" w:rsidRPr="00A17398" w:rsidRDefault="00970258" w:rsidP="00A17398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sv-SE"/>
              </w:rPr>
            </w:pP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bản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nghị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báo</w:t>
            </w:r>
            <w:proofErr w:type="spellEnd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cáo</w:t>
            </w:r>
            <w:proofErr w:type="spellEnd"/>
          </w:p>
        </w:tc>
      </w:tr>
      <w:tr w:rsidR="00970258" w:rsidRPr="00A17398" w:rsidTr="008B2BA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258" w:rsidRPr="00A17398" w:rsidRDefault="00970258" w:rsidP="00A1739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258" w:rsidRPr="00A17398" w:rsidRDefault="00970258" w:rsidP="00A17398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7398">
              <w:rPr>
                <w:rFonts w:ascii="Times New Roman" w:hAnsi="Times New Roman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258" w:rsidRPr="00A17398" w:rsidRDefault="00970258" w:rsidP="00A17398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7398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Ôn tập văn học</w:t>
            </w:r>
          </w:p>
        </w:tc>
      </w:tr>
      <w:tr w:rsidR="00970258" w:rsidRPr="00A17398" w:rsidTr="008B2BA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258" w:rsidRPr="00A17398" w:rsidRDefault="00970258" w:rsidP="00A1739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258" w:rsidRPr="00A17398" w:rsidRDefault="00970258" w:rsidP="00A1739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A173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112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258" w:rsidRPr="00A17398" w:rsidRDefault="00970258" w:rsidP="00A17398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 w:rsidRPr="00A17398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Hướng dẫn làm bài kiểm tra</w:t>
            </w:r>
          </w:p>
        </w:tc>
      </w:tr>
    </w:tbl>
    <w:p w:rsidR="00970258" w:rsidRPr="00A17398" w:rsidRDefault="00970258" w:rsidP="00A17398">
      <w:pPr>
        <w:spacing w:before="120" w:after="0" w:line="240" w:lineRule="auto"/>
        <w:rPr>
          <w:sz w:val="28"/>
          <w:szCs w:val="28"/>
        </w:rPr>
      </w:pPr>
    </w:p>
    <w:sectPr w:rsidR="00970258" w:rsidRPr="00A1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E71"/>
    <w:rsid w:val="000431BF"/>
    <w:rsid w:val="00165F5E"/>
    <w:rsid w:val="002251B1"/>
    <w:rsid w:val="00235215"/>
    <w:rsid w:val="00392F6F"/>
    <w:rsid w:val="004C69CC"/>
    <w:rsid w:val="0050320B"/>
    <w:rsid w:val="00970258"/>
    <w:rsid w:val="00A17398"/>
    <w:rsid w:val="00A7304A"/>
    <w:rsid w:val="00B75E71"/>
    <w:rsid w:val="00D6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1971"/>
  <w15:docId w15:val="{77119FFA-8D86-4478-AA05-E0A269CF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E7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25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HP</cp:lastModifiedBy>
  <cp:revision>5</cp:revision>
  <dcterms:created xsi:type="dcterms:W3CDTF">2022-03-27T00:54:00Z</dcterms:created>
  <dcterms:modified xsi:type="dcterms:W3CDTF">2022-04-02T11:02:00Z</dcterms:modified>
</cp:coreProperties>
</file>