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09" w:rsidRPr="00A05E09" w:rsidRDefault="00A05E09" w:rsidP="00A05E09">
      <w:pPr>
        <w:jc w:val="center"/>
        <w:rPr>
          <w:b/>
        </w:rPr>
      </w:pPr>
      <w:bookmarkStart w:id="0" w:name="_GoBack"/>
      <w:bookmarkEnd w:id="0"/>
      <w:r w:rsidRPr="00A05E09">
        <w:rPr>
          <w:b/>
        </w:rPr>
        <w:t>NỘI DUNG TRỌNG TÂM HỌC KỲ I</w:t>
      </w:r>
    </w:p>
    <w:p w:rsidR="00A05E09" w:rsidRPr="00A70B55" w:rsidRDefault="00A05E09" w:rsidP="00A05E09">
      <w:pPr>
        <w:rPr>
          <w:b/>
        </w:rPr>
      </w:pPr>
      <w:r w:rsidRPr="00A70B55">
        <w:rPr>
          <w:b/>
        </w:rPr>
        <w:t>Khối 6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1: Thực hiện phép tính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2: Tìm x</w:t>
      </w:r>
    </w:p>
    <w:p w:rsidR="00A05E09" w:rsidRDefault="00932448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3: Toán thực tế về</w:t>
      </w:r>
      <w:r w:rsidR="00A05E09">
        <w:rPr>
          <w:rFonts w:ascii="Times New Roman" w:eastAsia="Times New Roman" w:hAnsi="Times New Roman" w:cs="Times New Roman"/>
          <w:sz w:val="28"/>
          <w:szCs w:val="28"/>
        </w:rPr>
        <w:t xml:space="preserve"> ước </w:t>
      </w:r>
      <w:proofErr w:type="gramStart"/>
      <w:r w:rsidR="00A05E09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gramEnd"/>
      <w:r w:rsidR="00A05E09">
        <w:rPr>
          <w:rFonts w:ascii="Times New Roman" w:eastAsia="Times New Roman" w:hAnsi="Times New Roman" w:cs="Times New Roman"/>
          <w:sz w:val="28"/>
          <w:szCs w:val="28"/>
        </w:rPr>
        <w:t>, bội chung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4: Toán thực tế mua sắm</w:t>
      </w:r>
      <w:r w:rsidR="00932448">
        <w:rPr>
          <w:rFonts w:ascii="Times New Roman" w:eastAsia="Times New Roman" w:hAnsi="Times New Roman" w:cs="Times New Roman"/>
          <w:sz w:val="28"/>
          <w:szCs w:val="28"/>
        </w:rPr>
        <w:t>, toán thực tế về hình học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5: Cho hình vuông hoặc hình chữ nhật với độ dài các cạnh. Yêu cầu học sinh vẽ hình đúng kích thước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Bài 6: Tính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chu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vi và diện tích của các hình</w:t>
      </w:r>
    </w:p>
    <w:p w:rsidR="00A05E09" w:rsidRPr="00A70B55" w:rsidRDefault="00A05E09" w:rsidP="00A05E09">
      <w:pPr>
        <w:rPr>
          <w:b/>
        </w:rPr>
      </w:pPr>
      <w:r w:rsidRPr="00A70B55">
        <w:rPr>
          <w:b/>
        </w:rPr>
        <w:t>Khối 7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1: Thực hiện phép tính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2: Tìm x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3: Toán thực tế mua sắm</w:t>
      </w:r>
      <w:r w:rsidR="00932448">
        <w:rPr>
          <w:rFonts w:ascii="Times New Roman" w:eastAsia="Times New Roman" w:hAnsi="Times New Roman" w:cs="Times New Roman"/>
          <w:sz w:val="28"/>
          <w:szCs w:val="28"/>
        </w:rPr>
        <w:t>, tính tiền lãi, tiền lỗ, lãi suất ngân hàng…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4: Toán thực tế hình học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Bài 5: Tính diện tích và thể tích hình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lăng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trụ đứng</w:t>
      </w:r>
    </w:p>
    <w:p w:rsidR="00A05E09" w:rsidRPr="00F83D9C" w:rsidRDefault="00932448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6: Chứng minh hai đường thẳng song song, vuông góc.</w:t>
      </w:r>
      <w:r w:rsidR="00A05E09">
        <w:rPr>
          <w:rFonts w:ascii="Times New Roman" w:eastAsia="Times New Roman" w:hAnsi="Times New Roman" w:cs="Times New Roman"/>
          <w:sz w:val="28"/>
          <w:szCs w:val="28"/>
        </w:rPr>
        <w:t>Tính số đo góc của các góc ở vị trí đặc biệt</w:t>
      </w:r>
    </w:p>
    <w:p w:rsidR="00A05E09" w:rsidRPr="00A70B55" w:rsidRDefault="00A05E09" w:rsidP="00A05E09">
      <w:pPr>
        <w:rPr>
          <w:b/>
        </w:rPr>
      </w:pPr>
      <w:r w:rsidRPr="00A70B55">
        <w:rPr>
          <w:b/>
        </w:rPr>
        <w:t>Khối 8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1: Rút gọn biểu thức</w:t>
      </w:r>
      <w:r w:rsidR="003D3746">
        <w:rPr>
          <w:rFonts w:ascii="Times New Roman" w:eastAsia="Times New Roman" w:hAnsi="Times New Roman" w:cs="Times New Roman"/>
          <w:sz w:val="28"/>
          <w:szCs w:val="28"/>
        </w:rPr>
        <w:t>, cộng trừ phân thức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2: Phân tích đa thức thành nhân tử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3: Tìm x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4: Toán thực tế áp dụng đường trung bình tam giác hoặc hình thang</w:t>
      </w:r>
    </w:p>
    <w:p w:rsidR="00A05E09" w:rsidRDefault="003D3746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5: Toán thực tế mua sắm tăng giảm giá, toán thực tế lãi suất ngân hàng, tính tiền lãi, tiền lỗ….</w:t>
      </w:r>
    </w:p>
    <w:p w:rsidR="003D3746" w:rsidRDefault="003D3746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6: Chứng minh hình học</w:t>
      </w:r>
    </w:p>
    <w:p w:rsidR="00A05E09" w:rsidRPr="00A70B55" w:rsidRDefault="00A05E09" w:rsidP="00A05E09">
      <w:pPr>
        <w:rPr>
          <w:b/>
        </w:rPr>
      </w:pPr>
      <w:r w:rsidRPr="00A70B55">
        <w:rPr>
          <w:b/>
        </w:rPr>
        <w:t>Khối 9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1: Rút gọn biểu thức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Bài 2: </w:t>
      </w:r>
      <w:r w:rsidR="003D3746">
        <w:rPr>
          <w:rFonts w:ascii="Times New Roman" w:eastAsia="Times New Roman" w:hAnsi="Times New Roman" w:cs="Times New Roman"/>
          <w:sz w:val="28"/>
          <w:szCs w:val="28"/>
        </w:rPr>
        <w:t>Vẽ đồ thị hàm số bậc nhất, tìm tọa độ giao điểm giữa hai đường thẳng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3: Toán thực tế mua sắm, lãi suất</w:t>
      </w:r>
      <w:r w:rsidR="003D3746">
        <w:rPr>
          <w:rFonts w:ascii="Times New Roman" w:eastAsia="Times New Roman" w:hAnsi="Times New Roman" w:cs="Times New Roman"/>
          <w:sz w:val="28"/>
          <w:szCs w:val="28"/>
        </w:rPr>
        <w:t>, toán thực tế về cho công thức</w:t>
      </w:r>
      <w:proofErr w:type="gramStart"/>
      <w:r w:rsidR="003D3746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4: Toán thực áp dụng tỉ số lượng giác</w:t>
      </w:r>
    </w:p>
    <w:p w:rsidR="00A05E09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5: Áp dụng hệ thức lượng tìm độ dài cạnh của tam giác vuông</w:t>
      </w:r>
    </w:p>
    <w:p w:rsidR="00A05E09" w:rsidRPr="00F83D9C" w:rsidRDefault="00A05E09" w:rsidP="00A05E09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 6: Toán chứng minh</w:t>
      </w:r>
      <w:r w:rsidR="003D3746">
        <w:rPr>
          <w:rFonts w:ascii="Times New Roman" w:eastAsia="Times New Roman" w:hAnsi="Times New Roman" w:cs="Times New Roman"/>
          <w:sz w:val="28"/>
          <w:szCs w:val="28"/>
        </w:rPr>
        <w:t xml:space="preserve"> hình học</w:t>
      </w:r>
    </w:p>
    <w:p w:rsidR="00A05E09" w:rsidRDefault="00A05E09"/>
    <w:sectPr w:rsidR="00A05E09" w:rsidSect="001A2E13">
      <w:pgSz w:w="12240" w:h="15840" w:code="1"/>
      <w:pgMar w:top="720" w:right="1440" w:bottom="72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09"/>
    <w:rsid w:val="001A2E13"/>
    <w:rsid w:val="001C2F0A"/>
    <w:rsid w:val="00234228"/>
    <w:rsid w:val="003521FB"/>
    <w:rsid w:val="003D3746"/>
    <w:rsid w:val="00525491"/>
    <w:rsid w:val="00932448"/>
    <w:rsid w:val="00A05E09"/>
    <w:rsid w:val="00C03809"/>
    <w:rsid w:val="00E0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A8288-4137-46D7-95FA-A3B8F832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E09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2023-02-20T00:59:00Z</dcterms:created>
  <dcterms:modified xsi:type="dcterms:W3CDTF">2023-02-20T00:59:00Z</dcterms:modified>
</cp:coreProperties>
</file>