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color w:val="000000" w:themeColor="text1"/>
          <w:sz w:val="28"/>
          <w:szCs w:val="28"/>
          <w:shd w:val="clear" w:color="auto" w:fill="FFFFFF"/>
          <w14:textFill>
            <w14:solidFill>
              <w14:schemeClr w14:val="tx1"/>
            </w14:solidFill>
          </w14:textFill>
        </w:rPr>
      </w:pPr>
      <w:bookmarkStart w:id="0" w:name="_GoBack"/>
      <w:bookmarkEnd w:id="0"/>
      <w:r>
        <w:rPr>
          <w:rFonts w:ascii="Times New Roman" w:hAnsi="Times New Roman" w:cs="Times New Roman"/>
          <w:color w:val="000000" w:themeColor="text1"/>
          <w:sz w:val="28"/>
          <w:szCs w:val="28"/>
          <w:shd w:val="clear" w:color="auto" w:fill="FFFFFF"/>
          <w14:textFill>
            <w14:solidFill>
              <w14:schemeClr w14:val="tx1"/>
            </w14:solidFill>
          </w14:textFill>
        </w:rPr>
        <w:t>ĐỊA LÝ 6 – TUẦN 25</w:t>
      </w:r>
    </w:p>
    <w:p>
      <w:pPr>
        <w:rPr>
          <w:rFonts w:ascii="Times New Roman" w:hAnsi="Times New Roman" w:cs="Times New Roman"/>
          <w:color w:val="000000" w:themeColor="text1"/>
          <w:sz w:val="28"/>
          <w:szCs w:val="28"/>
          <w:shd w:val="clear" w:color="auto" w:fill="FFFFFF"/>
          <w14:textFill>
            <w14:solidFill>
              <w14:schemeClr w14:val="tx1"/>
            </w14:solidFill>
          </w14:textFill>
        </w:rPr>
      </w:pPr>
      <w:r>
        <w:rPr>
          <w:rFonts w:ascii="Times New Roman" w:hAnsi="Times New Roman" w:cs="Times New Roman"/>
          <w:color w:val="000000" w:themeColor="text1"/>
          <w:sz w:val="28"/>
          <w:szCs w:val="28"/>
          <w:shd w:val="clear" w:color="auto" w:fill="FFFFFF"/>
          <w14:textFill>
            <w14:solidFill>
              <w14:schemeClr w14:val="tx1"/>
            </w14:solidFill>
          </w14:textFill>
        </w:rPr>
        <w:t>Bài 20: Hơi nước trong không khí, mưa.</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14:textFill>
            <w14:solidFill>
              <w14:schemeClr w14:val="tx1"/>
            </w14:solidFill>
          </w14:textFill>
        </w:rPr>
        <w:t>MỤC TIÊU</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14:textFill>
            <w14:solidFill>
              <w14:schemeClr w14:val="tx1"/>
            </w14:solidFill>
          </w14:textFill>
        </w:rPr>
        <w:t>Sau bài học, HS đạt được:</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14:textFill>
            <w14:solidFill>
              <w14:schemeClr w14:val="tx1"/>
            </w14:solidFill>
          </w14:textFill>
        </w:rPr>
        <w:t>Kiến thức</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14:textFill>
            <w14:solidFill>
              <w14:schemeClr w14:val="tx1"/>
            </w14:solidFill>
          </w14:textFill>
        </w:rPr>
        <w:t>Hiểu được thế nào là hơi nước và độ ẩm không khí.</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14:textFill>
            <w14:solidFill>
              <w14:schemeClr w14:val="tx1"/>
            </w14:solidFill>
          </w14:textFill>
        </w:rPr>
        <w:t>Biết các tính lượng mưa.</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14:textFill>
            <w14:solidFill>
              <w14:schemeClr w14:val="tx1"/>
            </w14:solidFill>
          </w14:textFill>
        </w:rPr>
        <w:t>Biết nhận xét biểu đồ lượng mưa và phân bố lượng mưa trên Trái Đất.</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14:textFill>
            <w14:solidFill>
              <w14:schemeClr w14:val="tx1"/>
            </w14:solidFill>
          </w14:textFill>
        </w:rPr>
        <w:t>Kĩ năng</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14:textFill>
            <w14:solidFill>
              <w14:schemeClr w14:val="tx1"/>
            </w14:solidFill>
          </w14:textFill>
        </w:rPr>
        <w:t>Tính được mối lien hệ giữa nhiệt độ và lượng hơi nước trong không khí.</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14:textFill>
            <w14:solidFill>
              <w14:schemeClr w14:val="tx1"/>
            </w14:solidFill>
          </w14:textFill>
        </w:rPr>
        <w:t>Nhận xét được biểu đồ lượng mưa.</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14:textFill>
            <w14:solidFill>
              <w14:schemeClr w14:val="tx1"/>
            </w14:solidFill>
          </w14:textFill>
        </w:rPr>
        <w:t>Thái độ</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14:textFill>
            <w14:solidFill>
              <w14:schemeClr w14:val="tx1"/>
            </w14:solidFill>
          </w14:textFill>
        </w:rPr>
        <w:t>Chăm chú lắng nghe.</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14:textFill>
            <w14:solidFill>
              <w14:schemeClr w14:val="tx1"/>
            </w14:solidFill>
          </w14:textFill>
        </w:rPr>
        <w:t>Hăng hái giơ tay phát biểu xây dựng bài.</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14:textFill>
            <w14:solidFill>
              <w14:schemeClr w14:val="tx1"/>
            </w14:solidFill>
          </w14:textFill>
        </w:rPr>
        <w:t>Định hướng phát triển năng lực</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14:textFill>
            <w14:solidFill>
              <w14:schemeClr w14:val="tx1"/>
            </w14:solidFill>
          </w14:textFill>
        </w:rPr>
        <w:t>Liên hệ kiến thức trong bài học và thực tế.</w:t>
      </w:r>
    </w:p>
    <w:p>
      <w:pPr>
        <w:spacing w:before="300" w:after="150" w:line="420" w:lineRule="atLeast"/>
        <w:ind w:right="48"/>
        <w:outlineLvl w:val="1"/>
        <w:rPr>
          <w:rFonts w:ascii="Times New Roman" w:hAnsi="Times New Roman" w:eastAsia="Times New Roman" w:cs="Times New Roman"/>
          <w:color w:val="000000" w:themeColor="text1"/>
          <w:spacing w:val="-15"/>
          <w:sz w:val="28"/>
          <w:szCs w:val="28"/>
          <w14:textFill>
            <w14:solidFill>
              <w14:schemeClr w14:val="tx1"/>
            </w14:solidFill>
          </w14:textFill>
        </w:rPr>
      </w:pPr>
      <w:r>
        <w:rPr>
          <w:rFonts w:ascii="Times New Roman" w:hAnsi="Times New Roman" w:eastAsia="Times New Roman" w:cs="Times New Roman"/>
          <w:color w:val="000000" w:themeColor="text1"/>
          <w:spacing w:val="-15"/>
          <w:sz w:val="28"/>
          <w:szCs w:val="28"/>
          <w14:textFill>
            <w14:solidFill>
              <w14:schemeClr w14:val="tx1"/>
            </w14:solidFill>
          </w14:textFill>
        </w:rPr>
        <w:t>Lý thuyết, Trắc nghiệm Địa Lí 6 Bài 20: Hơi nước trong không khí. Mưa</w:t>
      </w:r>
    </w:p>
    <w:p>
      <w:pPr>
        <w:spacing w:before="300" w:after="150" w:line="360" w:lineRule="atLeast"/>
        <w:ind w:right="48"/>
        <w:outlineLvl w:val="2"/>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 Lý thuyết</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1. Hơi nước và độ ẩm không khí</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 Độ ẩm của không khí</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 Trong không khí luôn có 1 lượng hơi nước.</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 Nguồn cung cấp: ao, hồ, sông, suối…chủ yếu ở biển và đại dương.</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 Dụng cụ đo: Ẩm kế</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 Hơi nước tạo nên độ ẩm không khí. Nhiệt độ không khí càng cao, lượng hơi nước chứa càng nhiều.</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 Không khí bão hòa hơi nước khi nó chứa một lượng hơi nước tối đa.</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drawing>
          <wp:inline distT="0" distB="0" distL="0" distR="0">
            <wp:extent cx="2638425" cy="1752600"/>
            <wp:effectExtent l="0" t="0" r="9525" b="0"/>
            <wp:docPr id="1" name="Picture 1" descr="Lý thuyết, Trắc nghiệm Địa Lí 6 Bài 20: Hơi nước trong không khí. Mưa | Lý thuyết và trắc nghiệm Địa Lí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ý thuyết, Trắc nghiệm Địa Lí 6 Bài 20: Hơi nước trong không khí. Mưa | Lý thuyết và trắc nghiệm Địa Lí 6 chọn lọc có đáp á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638425" cy="1752600"/>
                    </a:xfrm>
                    <a:prstGeom prst="rect">
                      <a:avLst/>
                    </a:prstGeom>
                    <a:noFill/>
                    <a:ln>
                      <a:noFill/>
                    </a:ln>
                  </pic:spPr>
                </pic:pic>
              </a:graphicData>
            </a:graphic>
          </wp:inline>
        </w:drawing>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b. Sự ngưng tụ</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 Khi không khí đã bão hòa, mà vẫn cung cấp thêm hơi nước hoặc bị lạnh do bốc lên cao thì hơi nước trong không khí sẽ đọng lại thành hạt nước. Gọi là sự ngưng tụ.</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 Hơi nước trong không khí, khi ngưng tụ có thể sinh ra: sương , mây, mưa,...</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2. Mưa và sự phân bố lượng mưa trên Trái đất</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Khái niệm mưa: Khi không khí bốc lên cao, bị lạnh dần , hơi nước sẽ ngưng tụ thành các hạt nước nhỏ, tạo thành mây. Gặp điều kiện thuận lợi, rồi rơi xuống đất thành mưa.</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drawing>
          <wp:inline distT="0" distB="0" distL="0" distR="0">
            <wp:extent cx="1095375" cy="2085975"/>
            <wp:effectExtent l="0" t="0" r="9525" b="9525"/>
            <wp:docPr id="2" name="Picture 2" descr="Lý thuyết, Trắc nghiệm Địa Lí 6 Bài 20: Hơi nước trong không khí. Mưa | Lý thuyết và trắc nghiệm Địa Lí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ý thuyết, Trắc nghiệm Địa Lí 6 Bài 20: Hơi nước trong không khí. Mưa | Lý thuyết và trắc nghiệm Địa Lí 6 chọn lọc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95375" cy="2085975"/>
                    </a:xfrm>
                    <a:prstGeom prst="rect">
                      <a:avLst/>
                    </a:prstGeom>
                    <a:noFill/>
                    <a:ln>
                      <a:noFill/>
                    </a:ln>
                  </pic:spPr>
                </pic:pic>
              </a:graphicData>
            </a:graphic>
          </wp:inline>
        </w:drawing>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drawing>
          <wp:inline distT="0" distB="0" distL="0" distR="0">
            <wp:extent cx="2486025" cy="1971675"/>
            <wp:effectExtent l="0" t="0" r="9525" b="9525"/>
            <wp:docPr id="3" name="Picture 3" descr="Lý thuyết, Trắc nghiệm Địa Lí 6 Bài 20: Hơi nước trong không khí. Mưa | Lý thuyết và trắc nghiệm Địa Lí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ý thuyết, Trắc nghiệm Địa Lí 6 Bài 20: Hơi nước trong không khí. Mưa | Lý thuyết và trắc nghiệm Địa Lí 6 chọn lọc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486025" cy="1971675"/>
                    </a:xfrm>
                    <a:prstGeom prst="rect">
                      <a:avLst/>
                    </a:prstGeom>
                    <a:noFill/>
                    <a:ln>
                      <a:noFill/>
                    </a:ln>
                  </pic:spPr>
                </pic:pic>
              </a:graphicData>
            </a:graphic>
          </wp:inline>
        </w:drawing>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 Tính lượng mưa trung bình của một địa phương</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Dụng cụ đo lượng mưa → thùng đo mưa (vũ kế). Đơn vị: mm.</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Cách tính lượng mưa trung bình:</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 Lượng mưa trung bình ngày = tổng số lượng mưa các lần trong ngày.</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 Lượng mưa trung bình tháng = tổng số lượng mưa các ngày trong tháng.</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 Lượng mưa trong năm = Tổng số lượng mưa 12 tháng.</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 Trung bình trung bình nhiều năm = lượng mưa nhiều năm/số năm.</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b. Sự phân bố lượng mưa trên thế giới</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 Trên Trái đất lượng mưa phân bố không đều từ xích đạo về 2 cực.</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 Mưa nhiều ở vùng xích đạo, mưa ít nhất: 2 vùng cực bắc và nam.</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drawing>
          <wp:inline distT="0" distB="0" distL="0" distR="0">
            <wp:extent cx="4010025" cy="2933700"/>
            <wp:effectExtent l="0" t="0" r="9525" b="0"/>
            <wp:docPr id="4" name="Picture 4" descr="Lý thuyết, Trắc nghiệm Địa Lí 6 Bài 20: Hơi nước trong không khí. Mưa | Lý thuyết và trắc nghiệm Địa Lí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ý thuyết, Trắc nghiệm Địa Lí 6 Bài 20: Hơi nước trong không khí. Mưa | Lý thuyết và trắc nghiệm Địa Lí 6 chọn lọc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10025" cy="2933700"/>
                    </a:xfrm>
                    <a:prstGeom prst="rect">
                      <a:avLst/>
                    </a:prstGeom>
                    <a:noFill/>
                    <a:ln>
                      <a:noFill/>
                    </a:ln>
                  </pic:spPr>
                </pic:pic>
              </a:graphicData>
            </a:graphic>
          </wp:inline>
        </w:drawing>
      </w:r>
    </w:p>
    <w:p>
      <w:pPr>
        <w:spacing w:before="300" w:after="150" w:line="360" w:lineRule="atLeast"/>
        <w:ind w:right="48"/>
        <w:jc w:val="center"/>
        <w:outlineLvl w:val="2"/>
        <w:rPr>
          <w:rFonts w:ascii="Times New Roman" w:hAnsi="Times New Roman" w:eastAsia="Times New Roman" w:cs="Times New Roman"/>
          <w:b/>
          <w:bCs/>
          <w:i/>
          <w:color w:val="FF0000"/>
          <w:sz w:val="28"/>
          <w:szCs w:val="28"/>
          <w:u w:val="single"/>
        </w:rPr>
      </w:pPr>
      <w:r>
        <w:rPr>
          <w:rFonts w:ascii="Times New Roman" w:hAnsi="Times New Roman" w:eastAsia="Times New Roman" w:cs="Times New Roman"/>
          <w:b/>
          <w:bCs/>
          <w:i/>
          <w:color w:val="FF0000"/>
          <w:sz w:val="28"/>
          <w:szCs w:val="28"/>
          <w:u w:val="single"/>
        </w:rPr>
        <w:t>NỘI DUNG HỌC SINH PHOTO</w:t>
      </w:r>
    </w:p>
    <w:p>
      <w:pPr>
        <w:spacing w:before="300" w:after="150" w:line="360" w:lineRule="atLeast"/>
        <w:ind w:right="48"/>
        <w:outlineLvl w:val="2"/>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 Trắc nghiệm</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Câu 1:</w:t>
      </w:r>
      <w:r>
        <w:rPr>
          <w:rFonts w:ascii="Times New Roman" w:hAnsi="Times New Roman" w:eastAsia="Times New Roman" w:cs="Times New Roman"/>
          <w:color w:val="000000" w:themeColor="text1"/>
          <w:sz w:val="28"/>
          <w:szCs w:val="28"/>
          <w14:textFill>
            <w14:solidFill>
              <w14:schemeClr w14:val="tx1"/>
            </w14:solidFill>
          </w14:textFill>
        </w:rPr>
        <w:t> Khả năng thu nhận hơi nước của không khí càng nhiều khi:</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Nhiệt độ không khí tăng</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Không khí bốc lên cao</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Nhiệt độ không khí giảm</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Không khí hạ xuống thấp</w:t>
      </w:r>
    </w:p>
    <w:p>
      <w:pPr>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Hiển thị đáp án</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Câu 2:</w:t>
      </w:r>
      <w:r>
        <w:rPr>
          <w:rFonts w:ascii="Times New Roman" w:hAnsi="Times New Roman" w:eastAsia="Times New Roman" w:cs="Times New Roman"/>
          <w:color w:val="000000" w:themeColor="text1"/>
          <w:sz w:val="28"/>
          <w:szCs w:val="28"/>
          <w14:textFill>
            <w14:solidFill>
              <w14:schemeClr w14:val="tx1"/>
            </w14:solidFill>
          </w14:textFill>
        </w:rPr>
        <w:t> Lượng hơi nước tối đa mà không khí chứa được khi có nhiệt độ 20</w:t>
      </w:r>
      <w:r>
        <w:rPr>
          <w:rFonts w:ascii="Times New Roman" w:hAnsi="Times New Roman" w:eastAsia="Times New Roman" w:cs="Times New Roman"/>
          <w:color w:val="000000" w:themeColor="text1"/>
          <w:sz w:val="28"/>
          <w:szCs w:val="28"/>
          <w:vertAlign w:val="superscript"/>
          <w14:textFill>
            <w14:solidFill>
              <w14:schemeClr w14:val="tx1"/>
            </w14:solidFill>
          </w14:textFill>
        </w:rPr>
        <w:t>o</w:t>
      </w:r>
      <w:r>
        <w:rPr>
          <w:rFonts w:ascii="Times New Roman" w:hAnsi="Times New Roman" w:eastAsia="Times New Roman" w:cs="Times New Roman"/>
          <w:color w:val="000000" w:themeColor="text1"/>
          <w:sz w:val="28"/>
          <w:szCs w:val="28"/>
          <w14:textFill>
            <w14:solidFill>
              <w14:schemeClr w14:val="tx1"/>
            </w14:solidFill>
          </w14:textFill>
        </w:rPr>
        <w:t>C là:</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20g/cm</w:t>
      </w:r>
      <w:r>
        <w:rPr>
          <w:rFonts w:ascii="Times New Roman" w:hAnsi="Times New Roman" w:eastAsia="Times New Roman" w:cs="Times New Roman"/>
          <w:color w:val="000000" w:themeColor="text1"/>
          <w:sz w:val="28"/>
          <w:szCs w:val="28"/>
          <w:vertAlign w:val="superscript"/>
          <w14:textFill>
            <w14:solidFill>
              <w14:schemeClr w14:val="tx1"/>
            </w14:solidFill>
          </w14:textFill>
        </w:rPr>
        <w:t>3</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15g/cm</w:t>
      </w:r>
      <w:r>
        <w:rPr>
          <w:rFonts w:ascii="Times New Roman" w:hAnsi="Times New Roman" w:eastAsia="Times New Roman" w:cs="Times New Roman"/>
          <w:color w:val="000000" w:themeColor="text1"/>
          <w:sz w:val="28"/>
          <w:szCs w:val="28"/>
          <w:vertAlign w:val="superscript"/>
          <w14:textFill>
            <w14:solidFill>
              <w14:schemeClr w14:val="tx1"/>
            </w14:solidFill>
          </w14:textFill>
        </w:rPr>
        <w:t>3</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30g/cm</w:t>
      </w:r>
      <w:r>
        <w:rPr>
          <w:rFonts w:ascii="Times New Roman" w:hAnsi="Times New Roman" w:eastAsia="Times New Roman" w:cs="Times New Roman"/>
          <w:color w:val="000000" w:themeColor="text1"/>
          <w:sz w:val="28"/>
          <w:szCs w:val="28"/>
          <w:vertAlign w:val="superscript"/>
          <w14:textFill>
            <w14:solidFill>
              <w14:schemeClr w14:val="tx1"/>
            </w14:solidFill>
          </w14:textFill>
        </w:rPr>
        <w:t>3</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17g/cm</w:t>
      </w:r>
      <w:r>
        <w:rPr>
          <w:rFonts w:ascii="Times New Roman" w:hAnsi="Times New Roman" w:eastAsia="Times New Roman" w:cs="Times New Roman"/>
          <w:color w:val="000000" w:themeColor="text1"/>
          <w:sz w:val="28"/>
          <w:szCs w:val="28"/>
          <w:vertAlign w:val="superscript"/>
          <w14:textFill>
            <w14:solidFill>
              <w14:schemeClr w14:val="tx1"/>
            </w14:solidFill>
          </w14:textFill>
        </w:rPr>
        <w:t>3</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Câu 3: </w:t>
      </w:r>
      <w:r>
        <w:rPr>
          <w:rFonts w:ascii="Times New Roman" w:hAnsi="Times New Roman" w:eastAsia="Times New Roman" w:cs="Times New Roman"/>
          <w:color w:val="000000" w:themeColor="text1"/>
          <w:sz w:val="28"/>
          <w:szCs w:val="28"/>
          <w14:textFill>
            <w14:solidFill>
              <w14:schemeClr w14:val="tx1"/>
            </w14:solidFill>
          </w14:textFill>
        </w:rPr>
        <w:t>Nguồn chính cung cấp hơi nước cho khí quyển là:</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sông ngòi.</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ao, hồ.</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sinh vật.</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biển và đại dương.</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Câu 4: </w:t>
      </w:r>
      <w:r>
        <w:rPr>
          <w:rFonts w:ascii="Times New Roman" w:hAnsi="Times New Roman" w:eastAsia="Times New Roman" w:cs="Times New Roman"/>
          <w:color w:val="000000" w:themeColor="text1"/>
          <w:sz w:val="28"/>
          <w:szCs w:val="28"/>
          <w14:textFill>
            <w14:solidFill>
              <w14:schemeClr w14:val="tx1"/>
            </w14:solidFill>
          </w14:textFill>
        </w:rPr>
        <w:t>Lượng hơi nước chứa được càng nhiều, khi nhiệt độ không khí</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càng thấp.</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càng cao.</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trung bình.</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Bằng 0</w:t>
      </w:r>
      <w:r>
        <w:rPr>
          <w:rFonts w:ascii="Times New Roman" w:hAnsi="Times New Roman" w:eastAsia="Times New Roman" w:cs="Times New Roman"/>
          <w:color w:val="000000" w:themeColor="text1"/>
          <w:sz w:val="28"/>
          <w:szCs w:val="28"/>
          <w:vertAlign w:val="superscript"/>
          <w14:textFill>
            <w14:solidFill>
              <w14:schemeClr w14:val="tx1"/>
            </w14:solidFill>
          </w14:textFill>
        </w:rPr>
        <w:t>o</w:t>
      </w:r>
      <w:r>
        <w:rPr>
          <w:rFonts w:ascii="Times New Roman" w:hAnsi="Times New Roman" w:eastAsia="Times New Roman" w:cs="Times New Roman"/>
          <w:color w:val="000000" w:themeColor="text1"/>
          <w:sz w:val="28"/>
          <w:szCs w:val="28"/>
          <w14:textFill>
            <w14:solidFill>
              <w14:schemeClr w14:val="tx1"/>
            </w14:solidFill>
          </w14:textFill>
        </w:rPr>
        <w:t>C.</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Câu 5: </w:t>
      </w:r>
      <w:r>
        <w:rPr>
          <w:rFonts w:ascii="Times New Roman" w:hAnsi="Times New Roman" w:eastAsia="Times New Roman" w:cs="Times New Roman"/>
          <w:color w:val="000000" w:themeColor="text1"/>
          <w:sz w:val="28"/>
          <w:szCs w:val="28"/>
          <w14:textFill>
            <w14:solidFill>
              <w14:schemeClr w14:val="tx1"/>
            </w14:solidFill>
          </w14:textFill>
        </w:rPr>
        <w:t>Lượng hơi nước tối đa mà không khí chứa được khi có nhiệt độ 30</w:t>
      </w:r>
      <w:r>
        <w:rPr>
          <w:rFonts w:ascii="Times New Roman" w:hAnsi="Times New Roman" w:eastAsia="Times New Roman" w:cs="Times New Roman"/>
          <w:color w:val="000000" w:themeColor="text1"/>
          <w:sz w:val="28"/>
          <w:szCs w:val="28"/>
          <w:vertAlign w:val="superscript"/>
          <w14:textFill>
            <w14:solidFill>
              <w14:schemeClr w14:val="tx1"/>
            </w14:solidFill>
          </w14:textFill>
        </w:rPr>
        <w:t>o</w:t>
      </w:r>
      <w:r>
        <w:rPr>
          <w:rFonts w:ascii="Times New Roman" w:hAnsi="Times New Roman" w:eastAsia="Times New Roman" w:cs="Times New Roman"/>
          <w:color w:val="000000" w:themeColor="text1"/>
          <w:sz w:val="28"/>
          <w:szCs w:val="28"/>
          <w14:textFill>
            <w14:solidFill>
              <w14:schemeClr w14:val="tx1"/>
            </w14:solidFill>
          </w14:textFill>
        </w:rPr>
        <w:t>C là</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17 g/cm</w:t>
      </w:r>
      <w:r>
        <w:rPr>
          <w:rFonts w:ascii="Times New Roman" w:hAnsi="Times New Roman" w:eastAsia="Times New Roman" w:cs="Times New Roman"/>
          <w:color w:val="000000" w:themeColor="text1"/>
          <w:sz w:val="28"/>
          <w:szCs w:val="28"/>
          <w:vertAlign w:val="superscript"/>
          <w14:textFill>
            <w14:solidFill>
              <w14:schemeClr w14:val="tx1"/>
            </w14:solidFill>
          </w14:textFill>
        </w:rPr>
        <w:t>3</w:t>
      </w:r>
      <w:r>
        <w:rPr>
          <w:rFonts w:ascii="Times New Roman" w:hAnsi="Times New Roman" w:eastAsia="Times New Roman" w:cs="Times New Roman"/>
          <w:color w:val="000000" w:themeColor="text1"/>
          <w:sz w:val="28"/>
          <w:szCs w:val="28"/>
          <w14:textFill>
            <w14:solidFill>
              <w14:schemeClr w14:val="tx1"/>
            </w14:solidFill>
          </w14:textFill>
        </w:rPr>
        <w:t>.</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25 g/cm</w:t>
      </w:r>
      <w:r>
        <w:rPr>
          <w:rFonts w:ascii="Times New Roman" w:hAnsi="Times New Roman" w:eastAsia="Times New Roman" w:cs="Times New Roman"/>
          <w:color w:val="000000" w:themeColor="text1"/>
          <w:sz w:val="28"/>
          <w:szCs w:val="28"/>
          <w:vertAlign w:val="superscript"/>
          <w14:textFill>
            <w14:solidFill>
              <w14:schemeClr w14:val="tx1"/>
            </w14:solidFill>
          </w14:textFill>
        </w:rPr>
        <w:t>3</w:t>
      </w:r>
      <w:r>
        <w:rPr>
          <w:rFonts w:ascii="Times New Roman" w:hAnsi="Times New Roman" w:eastAsia="Times New Roman" w:cs="Times New Roman"/>
          <w:color w:val="000000" w:themeColor="text1"/>
          <w:sz w:val="28"/>
          <w:szCs w:val="28"/>
          <w14:textFill>
            <w14:solidFill>
              <w14:schemeClr w14:val="tx1"/>
            </w14:solidFill>
          </w14:textFill>
        </w:rPr>
        <w:t>.</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28 g/cm</w:t>
      </w:r>
      <w:r>
        <w:rPr>
          <w:rFonts w:ascii="Times New Roman" w:hAnsi="Times New Roman" w:eastAsia="Times New Roman" w:cs="Times New Roman"/>
          <w:color w:val="000000" w:themeColor="text1"/>
          <w:sz w:val="28"/>
          <w:szCs w:val="28"/>
          <w:vertAlign w:val="superscript"/>
          <w14:textFill>
            <w14:solidFill>
              <w14:schemeClr w14:val="tx1"/>
            </w14:solidFill>
          </w14:textFill>
        </w:rPr>
        <w:t>3</w:t>
      </w:r>
      <w:r>
        <w:rPr>
          <w:rFonts w:ascii="Times New Roman" w:hAnsi="Times New Roman" w:eastAsia="Times New Roman" w:cs="Times New Roman"/>
          <w:color w:val="000000" w:themeColor="text1"/>
          <w:sz w:val="28"/>
          <w:szCs w:val="28"/>
          <w14:textFill>
            <w14:solidFill>
              <w14:schemeClr w14:val="tx1"/>
            </w14:solidFill>
          </w14:textFill>
        </w:rPr>
        <w:t>.</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30 g/cm</w:t>
      </w:r>
      <w:r>
        <w:rPr>
          <w:rFonts w:ascii="Times New Roman" w:hAnsi="Times New Roman" w:eastAsia="Times New Roman" w:cs="Times New Roman"/>
          <w:color w:val="000000" w:themeColor="text1"/>
          <w:sz w:val="28"/>
          <w:szCs w:val="28"/>
          <w:vertAlign w:val="superscript"/>
          <w14:textFill>
            <w14:solidFill>
              <w14:schemeClr w14:val="tx1"/>
            </w14:solidFill>
          </w14:textFill>
        </w:rPr>
        <w:t>3</w:t>
      </w:r>
      <w:r>
        <w:rPr>
          <w:rFonts w:ascii="Times New Roman" w:hAnsi="Times New Roman" w:eastAsia="Times New Roman" w:cs="Times New Roman"/>
          <w:color w:val="000000" w:themeColor="text1"/>
          <w:sz w:val="28"/>
          <w:szCs w:val="28"/>
          <w14:textFill>
            <w14:solidFill>
              <w14:schemeClr w14:val="tx1"/>
            </w14:solidFill>
          </w14:textFill>
        </w:rPr>
        <w:t>.</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Câu 6: </w:t>
      </w:r>
      <w:r>
        <w:rPr>
          <w:rFonts w:ascii="Times New Roman" w:hAnsi="Times New Roman" w:eastAsia="Times New Roman" w:cs="Times New Roman"/>
          <w:color w:val="000000" w:themeColor="text1"/>
          <w:sz w:val="28"/>
          <w:szCs w:val="28"/>
          <w14:textFill>
            <w14:solidFill>
              <w14:schemeClr w14:val="tx1"/>
            </w14:solidFill>
          </w14:textFill>
        </w:rPr>
        <w:t>Khi có nhiệt độ 10</w:t>
      </w:r>
      <w:r>
        <w:rPr>
          <w:rFonts w:ascii="Times New Roman" w:hAnsi="Times New Roman" w:eastAsia="Times New Roman" w:cs="Times New Roman"/>
          <w:color w:val="000000" w:themeColor="text1"/>
          <w:sz w:val="28"/>
          <w:szCs w:val="28"/>
          <w:vertAlign w:val="superscript"/>
          <w14:textFill>
            <w14:solidFill>
              <w14:schemeClr w14:val="tx1"/>
            </w14:solidFill>
          </w14:textFill>
        </w:rPr>
        <w:t>o</w:t>
      </w:r>
      <w:r>
        <w:rPr>
          <w:rFonts w:ascii="Times New Roman" w:hAnsi="Times New Roman" w:eastAsia="Times New Roman" w:cs="Times New Roman"/>
          <w:color w:val="000000" w:themeColor="text1"/>
          <w:sz w:val="28"/>
          <w:szCs w:val="28"/>
          <w14:textFill>
            <w14:solidFill>
              <w14:schemeClr w14:val="tx1"/>
            </w14:solidFill>
          </w14:textFill>
        </w:rPr>
        <w:t>C, lượng hơi nước tối đa mà không khí chứa được là</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2 g/cm</w:t>
      </w:r>
      <w:r>
        <w:rPr>
          <w:rFonts w:ascii="Times New Roman" w:hAnsi="Times New Roman" w:eastAsia="Times New Roman" w:cs="Times New Roman"/>
          <w:color w:val="000000" w:themeColor="text1"/>
          <w:sz w:val="28"/>
          <w:szCs w:val="28"/>
          <w:vertAlign w:val="superscript"/>
          <w14:textFill>
            <w14:solidFill>
              <w14:schemeClr w14:val="tx1"/>
            </w14:solidFill>
          </w14:textFill>
        </w:rPr>
        <w:t>3</w:t>
      </w:r>
      <w:r>
        <w:rPr>
          <w:rFonts w:ascii="Times New Roman" w:hAnsi="Times New Roman" w:eastAsia="Times New Roman" w:cs="Times New Roman"/>
          <w:color w:val="000000" w:themeColor="text1"/>
          <w:sz w:val="28"/>
          <w:szCs w:val="28"/>
          <w14:textFill>
            <w14:solidFill>
              <w14:schemeClr w14:val="tx1"/>
            </w14:solidFill>
          </w14:textFill>
        </w:rPr>
        <w:t>.</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5 g/cm</w:t>
      </w:r>
      <w:r>
        <w:rPr>
          <w:rFonts w:ascii="Times New Roman" w:hAnsi="Times New Roman" w:eastAsia="Times New Roman" w:cs="Times New Roman"/>
          <w:color w:val="000000" w:themeColor="text1"/>
          <w:sz w:val="28"/>
          <w:szCs w:val="28"/>
          <w:vertAlign w:val="superscript"/>
          <w14:textFill>
            <w14:solidFill>
              <w14:schemeClr w14:val="tx1"/>
            </w14:solidFill>
          </w14:textFill>
        </w:rPr>
        <w:t>3</w:t>
      </w:r>
      <w:r>
        <w:rPr>
          <w:rFonts w:ascii="Times New Roman" w:hAnsi="Times New Roman" w:eastAsia="Times New Roman" w:cs="Times New Roman"/>
          <w:color w:val="000000" w:themeColor="text1"/>
          <w:sz w:val="28"/>
          <w:szCs w:val="28"/>
          <w14:textFill>
            <w14:solidFill>
              <w14:schemeClr w14:val="tx1"/>
            </w14:solidFill>
          </w14:textFill>
        </w:rPr>
        <w:t>.</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7 g/cm</w:t>
      </w:r>
      <w:r>
        <w:rPr>
          <w:rFonts w:ascii="Times New Roman" w:hAnsi="Times New Roman" w:eastAsia="Times New Roman" w:cs="Times New Roman"/>
          <w:color w:val="000000" w:themeColor="text1"/>
          <w:sz w:val="28"/>
          <w:szCs w:val="28"/>
          <w:vertAlign w:val="superscript"/>
          <w14:textFill>
            <w14:solidFill>
              <w14:schemeClr w14:val="tx1"/>
            </w14:solidFill>
          </w14:textFill>
        </w:rPr>
        <w:t>3</w:t>
      </w:r>
      <w:r>
        <w:rPr>
          <w:rFonts w:ascii="Times New Roman" w:hAnsi="Times New Roman" w:eastAsia="Times New Roman" w:cs="Times New Roman"/>
          <w:color w:val="000000" w:themeColor="text1"/>
          <w:sz w:val="28"/>
          <w:szCs w:val="28"/>
          <w14:textFill>
            <w14:solidFill>
              <w14:schemeClr w14:val="tx1"/>
            </w14:solidFill>
          </w14:textFill>
        </w:rPr>
        <w:t>.</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10 g/cm</w:t>
      </w:r>
      <w:r>
        <w:rPr>
          <w:rFonts w:ascii="Times New Roman" w:hAnsi="Times New Roman" w:eastAsia="Times New Roman" w:cs="Times New Roman"/>
          <w:color w:val="000000" w:themeColor="text1"/>
          <w:sz w:val="28"/>
          <w:szCs w:val="28"/>
          <w:vertAlign w:val="superscript"/>
          <w14:textFill>
            <w14:solidFill>
              <w14:schemeClr w14:val="tx1"/>
            </w14:solidFill>
          </w14:textFill>
        </w:rPr>
        <w:t>3</w:t>
      </w:r>
      <w:r>
        <w:rPr>
          <w:rFonts w:ascii="Times New Roman" w:hAnsi="Times New Roman" w:eastAsia="Times New Roman" w:cs="Times New Roman"/>
          <w:color w:val="000000" w:themeColor="text1"/>
          <w:sz w:val="28"/>
          <w:szCs w:val="28"/>
          <w14:textFill>
            <w14:solidFill>
              <w14:schemeClr w14:val="tx1"/>
            </w14:solidFill>
          </w14:textFill>
        </w:rPr>
        <w:t>.</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Câu 7: </w:t>
      </w:r>
      <w:r>
        <w:rPr>
          <w:rFonts w:ascii="Times New Roman" w:hAnsi="Times New Roman" w:eastAsia="Times New Roman" w:cs="Times New Roman"/>
          <w:color w:val="000000" w:themeColor="text1"/>
          <w:sz w:val="28"/>
          <w:szCs w:val="28"/>
          <w14:textFill>
            <w14:solidFill>
              <w14:schemeClr w14:val="tx1"/>
            </w14:solidFill>
          </w14:textFill>
        </w:rPr>
        <w:t>Ở nhiệt độ 0</w:t>
      </w:r>
      <w:r>
        <w:rPr>
          <w:rFonts w:ascii="Times New Roman" w:hAnsi="Times New Roman" w:eastAsia="Times New Roman" w:cs="Times New Roman"/>
          <w:color w:val="000000" w:themeColor="text1"/>
          <w:sz w:val="28"/>
          <w:szCs w:val="28"/>
          <w:vertAlign w:val="superscript"/>
          <w14:textFill>
            <w14:solidFill>
              <w14:schemeClr w14:val="tx1"/>
            </w14:solidFill>
          </w14:textFill>
        </w:rPr>
        <w:t>o</w:t>
      </w:r>
      <w:r>
        <w:rPr>
          <w:rFonts w:ascii="Times New Roman" w:hAnsi="Times New Roman" w:eastAsia="Times New Roman" w:cs="Times New Roman"/>
          <w:color w:val="000000" w:themeColor="text1"/>
          <w:sz w:val="28"/>
          <w:szCs w:val="28"/>
          <w14:textFill>
            <w14:solidFill>
              <w14:schemeClr w14:val="tx1"/>
            </w14:solidFill>
          </w14:textFill>
        </w:rPr>
        <w:t>C, lượng hơi nước tối đa mà không khí chứa được là bao nhiêu?</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0 g/cm</w:t>
      </w:r>
      <w:r>
        <w:rPr>
          <w:rFonts w:ascii="Times New Roman" w:hAnsi="Times New Roman" w:eastAsia="Times New Roman" w:cs="Times New Roman"/>
          <w:color w:val="000000" w:themeColor="text1"/>
          <w:sz w:val="28"/>
          <w:szCs w:val="28"/>
          <w:vertAlign w:val="superscript"/>
          <w14:textFill>
            <w14:solidFill>
              <w14:schemeClr w14:val="tx1"/>
            </w14:solidFill>
          </w14:textFill>
        </w:rPr>
        <w:t>3</w:t>
      </w:r>
      <w:r>
        <w:rPr>
          <w:rFonts w:ascii="Times New Roman" w:hAnsi="Times New Roman" w:eastAsia="Times New Roman" w:cs="Times New Roman"/>
          <w:color w:val="000000" w:themeColor="text1"/>
          <w:sz w:val="28"/>
          <w:szCs w:val="28"/>
          <w14:textFill>
            <w14:solidFill>
              <w14:schemeClr w14:val="tx1"/>
            </w14:solidFill>
          </w14:textFill>
        </w:rPr>
        <w:t>.</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2 g/cm</w:t>
      </w:r>
      <w:r>
        <w:rPr>
          <w:rFonts w:ascii="Times New Roman" w:hAnsi="Times New Roman" w:eastAsia="Times New Roman" w:cs="Times New Roman"/>
          <w:color w:val="000000" w:themeColor="text1"/>
          <w:sz w:val="28"/>
          <w:szCs w:val="28"/>
          <w:vertAlign w:val="superscript"/>
          <w14:textFill>
            <w14:solidFill>
              <w14:schemeClr w14:val="tx1"/>
            </w14:solidFill>
          </w14:textFill>
        </w:rPr>
        <w:t>3</w:t>
      </w:r>
      <w:r>
        <w:rPr>
          <w:rFonts w:ascii="Times New Roman" w:hAnsi="Times New Roman" w:eastAsia="Times New Roman" w:cs="Times New Roman"/>
          <w:color w:val="000000" w:themeColor="text1"/>
          <w:sz w:val="28"/>
          <w:szCs w:val="28"/>
          <w14:textFill>
            <w14:solidFill>
              <w14:schemeClr w14:val="tx1"/>
            </w14:solidFill>
          </w14:textFill>
        </w:rPr>
        <w:t>.</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5 g/cm</w:t>
      </w:r>
      <w:r>
        <w:rPr>
          <w:rFonts w:ascii="Times New Roman" w:hAnsi="Times New Roman" w:eastAsia="Times New Roman" w:cs="Times New Roman"/>
          <w:color w:val="000000" w:themeColor="text1"/>
          <w:sz w:val="28"/>
          <w:szCs w:val="28"/>
          <w:vertAlign w:val="superscript"/>
          <w14:textFill>
            <w14:solidFill>
              <w14:schemeClr w14:val="tx1"/>
            </w14:solidFill>
          </w14:textFill>
        </w:rPr>
        <w:t>3</w:t>
      </w:r>
      <w:r>
        <w:rPr>
          <w:rFonts w:ascii="Times New Roman" w:hAnsi="Times New Roman" w:eastAsia="Times New Roman" w:cs="Times New Roman"/>
          <w:color w:val="000000" w:themeColor="text1"/>
          <w:sz w:val="28"/>
          <w:szCs w:val="28"/>
          <w14:textFill>
            <w14:solidFill>
              <w14:schemeClr w14:val="tx1"/>
            </w14:solidFill>
          </w14:textFill>
        </w:rPr>
        <w:t>.</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7 g/cm</w:t>
      </w:r>
      <w:r>
        <w:rPr>
          <w:rFonts w:ascii="Times New Roman" w:hAnsi="Times New Roman" w:eastAsia="Times New Roman" w:cs="Times New Roman"/>
          <w:color w:val="000000" w:themeColor="text1"/>
          <w:sz w:val="28"/>
          <w:szCs w:val="28"/>
          <w:vertAlign w:val="superscript"/>
          <w14:textFill>
            <w14:solidFill>
              <w14:schemeClr w14:val="tx1"/>
            </w14:solidFill>
          </w14:textFill>
        </w:rPr>
        <w:t>3</w:t>
      </w:r>
      <w:r>
        <w:rPr>
          <w:rFonts w:ascii="Times New Roman" w:hAnsi="Times New Roman" w:eastAsia="Times New Roman" w:cs="Times New Roman"/>
          <w:color w:val="000000" w:themeColor="text1"/>
          <w:sz w:val="28"/>
          <w:szCs w:val="28"/>
          <w14:textFill>
            <w14:solidFill>
              <w14:schemeClr w14:val="tx1"/>
            </w14:solidFill>
          </w14:textFill>
        </w:rPr>
        <w:t>.</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Câu 8: </w:t>
      </w:r>
      <w:r>
        <w:rPr>
          <w:rFonts w:ascii="Times New Roman" w:hAnsi="Times New Roman" w:eastAsia="Times New Roman" w:cs="Times New Roman"/>
          <w:color w:val="000000" w:themeColor="text1"/>
          <w:sz w:val="28"/>
          <w:szCs w:val="28"/>
          <w14:textFill>
            <w14:solidFill>
              <w14:schemeClr w14:val="tx1"/>
            </w14:solidFill>
          </w14:textFill>
        </w:rPr>
        <w:t>Để tính lượng mưa rơi ở một địa phương, người ta dùng dụng cụ gì?</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Nhiệt kế.</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Áp kế.</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Ẩm kế.</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Vũ kế.</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Câu 9: </w:t>
      </w:r>
      <w:r>
        <w:rPr>
          <w:rFonts w:ascii="Times New Roman" w:hAnsi="Times New Roman" w:eastAsia="Times New Roman" w:cs="Times New Roman"/>
          <w:color w:val="000000" w:themeColor="text1"/>
          <w:sz w:val="28"/>
          <w:szCs w:val="28"/>
          <w14:textFill>
            <w14:solidFill>
              <w14:schemeClr w14:val="tx1"/>
            </w14:solidFill>
          </w14:textFill>
        </w:rPr>
        <w:t>Việt Nam nằm trong khu vực có lượng mưa trung bình năm là bao nhiêu?</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Từ 201 - 500 mm.</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Từ 501- l.000mm.</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Từ 1.001 - 2.000 mm.</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Trên 2.000 mm.</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Câu 10: </w:t>
      </w:r>
      <w:r>
        <w:rPr>
          <w:rFonts w:ascii="Times New Roman" w:hAnsi="Times New Roman" w:eastAsia="Times New Roman" w:cs="Times New Roman"/>
          <w:color w:val="000000" w:themeColor="text1"/>
          <w:sz w:val="28"/>
          <w:szCs w:val="28"/>
          <w14:textFill>
            <w14:solidFill>
              <w14:schemeClr w14:val="tx1"/>
            </w14:solidFill>
          </w14:textFill>
        </w:rPr>
        <w:t>Tại sao không khí có độ ẩm:</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A.</w:t>
      </w:r>
      <w:r>
        <w:rPr>
          <w:rFonts w:ascii="Times New Roman" w:hAnsi="Times New Roman" w:eastAsia="Times New Roman" w:cs="Times New Roman"/>
          <w:color w:val="000000" w:themeColor="text1"/>
          <w:sz w:val="28"/>
          <w:szCs w:val="28"/>
          <w14:textFill>
            <w14:solidFill>
              <w14:schemeClr w14:val="tx1"/>
            </w14:solidFill>
          </w14:textFill>
        </w:rPr>
        <w:t> Do càng lên cao nhiệt độ càng giảm.</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B.</w:t>
      </w:r>
      <w:r>
        <w:rPr>
          <w:rFonts w:ascii="Times New Roman" w:hAnsi="Times New Roman" w:eastAsia="Times New Roman" w:cs="Times New Roman"/>
          <w:color w:val="000000" w:themeColor="text1"/>
          <w:sz w:val="28"/>
          <w:szCs w:val="28"/>
          <w14:textFill>
            <w14:solidFill>
              <w14:schemeClr w14:val="tx1"/>
            </w14:solidFill>
          </w14:textFill>
        </w:rPr>
        <w:t> Do mưa rơi xuyên qua không khí.</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C.</w:t>
      </w:r>
      <w:r>
        <w:rPr>
          <w:rFonts w:ascii="Times New Roman" w:hAnsi="Times New Roman" w:eastAsia="Times New Roman" w:cs="Times New Roman"/>
          <w:color w:val="000000" w:themeColor="text1"/>
          <w:sz w:val="28"/>
          <w:szCs w:val="28"/>
          <w14:textFill>
            <w14:solidFill>
              <w14:schemeClr w14:val="tx1"/>
            </w14:solidFill>
          </w14:textFill>
        </w:rPr>
        <w:t> Do không khí chứa một lượng hơi nước nhất định.</w:t>
      </w:r>
    </w:p>
    <w:p>
      <w:pPr>
        <w:spacing w:after="240" w:line="360" w:lineRule="atLeast"/>
        <w:ind w:left="48" w:right="48"/>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w:t>
      </w:r>
      <w:r>
        <w:rPr>
          <w:rFonts w:ascii="Times New Roman" w:hAnsi="Times New Roman" w:eastAsia="Times New Roman" w:cs="Times New Roman"/>
          <w:b/>
          <w:bCs/>
          <w:color w:val="000000" w:themeColor="text1"/>
          <w:sz w:val="28"/>
          <w:szCs w:val="28"/>
          <w14:textFill>
            <w14:solidFill>
              <w14:schemeClr w14:val="tx1"/>
            </w14:solidFill>
          </w14:textFill>
        </w:rPr>
        <w:t>D.</w:t>
      </w:r>
      <w:r>
        <w:rPr>
          <w:rFonts w:ascii="Times New Roman" w:hAnsi="Times New Roman" w:eastAsia="Times New Roman" w:cs="Times New Roman"/>
          <w:color w:val="000000" w:themeColor="text1"/>
          <w:sz w:val="28"/>
          <w:szCs w:val="28"/>
          <w14:textFill>
            <w14:solidFill>
              <w14:schemeClr w14:val="tx1"/>
            </w14:solidFill>
          </w14:textFill>
        </w:rPr>
        <w:t> Do không khí chứa nhiều mây.</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F2"/>
    <w:rsid w:val="00640A19"/>
    <w:rsid w:val="00840DDF"/>
    <w:rsid w:val="009906F2"/>
    <w:rsid w:val="303F5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uiPriority w:val="99"/>
    <w:pPr>
      <w:spacing w:after="0" w:line="240" w:lineRule="auto"/>
    </w:pPr>
    <w:rPr>
      <w:rFonts w:ascii="Tahoma" w:hAnsi="Tahoma" w:cs="Tahoma"/>
      <w:sz w:val="16"/>
      <w:szCs w:val="16"/>
    </w:rPr>
  </w:style>
  <w:style w:type="character" w:customStyle="1" w:styleId="5">
    <w:name w:val="Balloon Text Char"/>
    <w:basedOn w:val="3"/>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533</Words>
  <Characters>3039</Characters>
  <Lines>25</Lines>
  <Paragraphs>7</Paragraphs>
  <TotalTime>4</TotalTime>
  <ScaleCrop>false</ScaleCrop>
  <LinksUpToDate>false</LinksUpToDate>
  <CharactersWithSpaces>3565</CharactersWithSpaces>
  <Application>WPS Office_11.2.0.9150_F1E327BC-269C-435d-A152-05C5408002CA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2020-02-18T17:12:00Z</dcterms:created>
  <dc:creator>HIEN</dc:creator>
  <cp:lastModifiedBy>DELL</cp:lastModifiedBy>
  <dcterms:modified xsi:type="dcterms:W3CDTF">2020-02-19T08:10:10Z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1033-11.2.0.9150</vt:lpwstr>
  </property>
</Properties>
</file>