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23" w:rsidRDefault="00C47926" w:rsidP="007D4667">
      <w:pPr>
        <w:rPr>
          <w:b/>
        </w:rPr>
      </w:pPr>
      <w:r w:rsidRPr="00E51C23">
        <w:rPr>
          <w:b/>
        </w:rPr>
        <w:t>Tuần 26</w:t>
      </w:r>
      <w:r w:rsidR="007D4667" w:rsidRPr="00E51C23">
        <w:rPr>
          <w:b/>
        </w:rPr>
        <w:t xml:space="preserve"> - Tiết 93 + 94</w:t>
      </w:r>
    </w:p>
    <w:p w:rsidR="007D4667" w:rsidRPr="00E51C23" w:rsidRDefault="00E51C23" w:rsidP="00E51C23">
      <w:pPr>
        <w:rPr>
          <w:b/>
          <w:sz w:val="44"/>
          <w:szCs w:val="44"/>
        </w:rPr>
      </w:pPr>
      <w:r>
        <w:rPr>
          <w:b/>
        </w:rPr>
        <w:t xml:space="preserve">Văn bản </w:t>
      </w:r>
      <w:r w:rsidR="007D4667">
        <w:t xml:space="preserve">: </w:t>
      </w:r>
      <w:r>
        <w:tab/>
      </w:r>
      <w:r>
        <w:tab/>
      </w:r>
      <w:r>
        <w:tab/>
      </w:r>
      <w:r w:rsidR="008D0774" w:rsidRPr="00E51C23">
        <w:rPr>
          <w:sz w:val="44"/>
          <w:szCs w:val="44"/>
        </w:rPr>
        <w:t>ĐÊM NAY BÁC KHÔNG NGỦ</w:t>
      </w:r>
    </w:p>
    <w:p w:rsidR="007D4667" w:rsidRPr="00E51C23" w:rsidRDefault="00E51C23" w:rsidP="00E51C23">
      <w:pPr>
        <w:pStyle w:val="ListParagraph"/>
        <w:ind w:left="2160"/>
        <w:rPr>
          <w:sz w:val="44"/>
          <w:szCs w:val="44"/>
        </w:rPr>
      </w:pPr>
      <w:r>
        <w:rPr>
          <w:sz w:val="44"/>
          <w:szCs w:val="44"/>
        </w:rPr>
        <w:t xml:space="preserve">                              - </w:t>
      </w:r>
      <w:r w:rsidR="007D4667" w:rsidRPr="00E51C23">
        <w:rPr>
          <w:sz w:val="44"/>
          <w:szCs w:val="44"/>
        </w:rPr>
        <w:t xml:space="preserve">Minh Huệ </w:t>
      </w:r>
      <w:r>
        <w:rPr>
          <w:sz w:val="44"/>
          <w:szCs w:val="44"/>
        </w:rPr>
        <w:t>-</w:t>
      </w:r>
    </w:p>
    <w:p w:rsidR="007D4667" w:rsidRPr="00735E6B" w:rsidRDefault="007D4667" w:rsidP="007D4667">
      <w:pPr>
        <w:spacing w:line="360" w:lineRule="auto"/>
        <w:jc w:val="both"/>
        <w:rPr>
          <w:rFonts w:eastAsia="PMingLiU"/>
          <w:szCs w:val="28"/>
        </w:rPr>
      </w:pPr>
      <w:r w:rsidRPr="00735E6B">
        <w:rPr>
          <w:rFonts w:eastAsia="PMingLiU"/>
          <w:b/>
          <w:szCs w:val="28"/>
        </w:rPr>
        <w:t>A</w:t>
      </w:r>
      <w:r w:rsidRPr="00735E6B">
        <w:rPr>
          <w:rFonts w:eastAsia="PMingLiU"/>
          <w:szCs w:val="28"/>
        </w:rPr>
        <w:t xml:space="preserve"> - </w:t>
      </w:r>
      <w:r w:rsidRPr="00735E6B">
        <w:rPr>
          <w:rFonts w:eastAsia="PMingLiU"/>
          <w:b/>
          <w:szCs w:val="28"/>
          <w:u w:val="single"/>
        </w:rPr>
        <w:t>Mục đích yêu cầu</w:t>
      </w:r>
      <w:r w:rsidRPr="00735E6B">
        <w:rPr>
          <w:rFonts w:eastAsia="PMingLiU"/>
          <w:b/>
          <w:szCs w:val="28"/>
        </w:rPr>
        <w:t xml:space="preserve">:  </w:t>
      </w:r>
      <w:r w:rsidR="009F7624">
        <w:rPr>
          <w:rFonts w:eastAsia="PMingLiU"/>
          <w:szCs w:val="28"/>
        </w:rPr>
        <w:t>H</w:t>
      </w:r>
      <w:r w:rsidRPr="00735E6B">
        <w:rPr>
          <w:rFonts w:eastAsia="PMingLiU"/>
          <w:szCs w:val="28"/>
        </w:rPr>
        <w:t>ọc sinh</w:t>
      </w:r>
    </w:p>
    <w:p w:rsidR="007D4667" w:rsidRPr="00735E6B" w:rsidRDefault="007D4667" w:rsidP="007D4667">
      <w:pPr>
        <w:numPr>
          <w:ilvl w:val="0"/>
          <w:numId w:val="3"/>
        </w:numPr>
        <w:tabs>
          <w:tab w:val="clear" w:pos="360"/>
          <w:tab w:val="left" w:pos="720"/>
        </w:tabs>
        <w:spacing w:after="0" w:line="360" w:lineRule="auto"/>
        <w:ind w:left="720"/>
        <w:jc w:val="both"/>
        <w:rPr>
          <w:rFonts w:eastAsia="PMingLiU"/>
          <w:szCs w:val="28"/>
        </w:rPr>
      </w:pPr>
      <w:r w:rsidRPr="00735E6B">
        <w:rPr>
          <w:rFonts w:eastAsia="PMingLiU"/>
          <w:szCs w:val="28"/>
        </w:rPr>
        <w:t>Cảm nhận được vẻ đẹp của hình tượng Bác Hồ trong bài thơ với tấm lòng yêu thương mênh mông, sự chăm sóc ân cần đối với các chiến sĩ và đồng bào, thấy được tình cảm yêu quý, kính trọng của người chiến sĩ đối với Bác Hồ</w:t>
      </w:r>
      <w:r w:rsidR="00AC0D8D" w:rsidRPr="00735E6B">
        <w:rPr>
          <w:rFonts w:eastAsia="PMingLiU"/>
          <w:szCs w:val="28"/>
        </w:rPr>
        <w:t>.</w:t>
      </w:r>
    </w:p>
    <w:p w:rsidR="007D4667" w:rsidRPr="00735E6B" w:rsidRDefault="007D4667" w:rsidP="007D4667">
      <w:pPr>
        <w:numPr>
          <w:ilvl w:val="0"/>
          <w:numId w:val="3"/>
        </w:numPr>
        <w:tabs>
          <w:tab w:val="clear" w:pos="360"/>
          <w:tab w:val="left" w:pos="720"/>
        </w:tabs>
        <w:spacing w:after="0" w:line="360" w:lineRule="auto"/>
        <w:ind w:left="720"/>
        <w:jc w:val="both"/>
        <w:rPr>
          <w:rFonts w:eastAsia="PMingLiU"/>
          <w:szCs w:val="28"/>
        </w:rPr>
      </w:pPr>
      <w:r w:rsidRPr="00735E6B">
        <w:rPr>
          <w:rFonts w:eastAsia="PMingLiU"/>
          <w:szCs w:val="28"/>
        </w:rPr>
        <w:t>Nắm được những đặc sắc nghệ thuật của bài thơ: Kết hợp miêu tả, kể chuyện với biểu hiện cảm xúc, tâm trạng, những chi tiết giản dị, tự nhiên mà giàu sức truyền cảm; thể thơ 5 chữ</w:t>
      </w:r>
      <w:r w:rsidR="007104D2" w:rsidRPr="00735E6B">
        <w:rPr>
          <w:rFonts w:eastAsia="PMingLiU"/>
          <w:szCs w:val="28"/>
        </w:rPr>
        <w:t xml:space="preserve"> phù</w:t>
      </w:r>
      <w:r w:rsidRPr="00735E6B">
        <w:rPr>
          <w:rFonts w:eastAsia="PMingLiU"/>
          <w:szCs w:val="28"/>
        </w:rPr>
        <w:t xml:space="preserve"> hợp với bài thơ có yếu tố kể chuyện</w:t>
      </w:r>
      <w:r w:rsidR="00AC0D8D" w:rsidRPr="00735E6B">
        <w:rPr>
          <w:rFonts w:eastAsia="PMingLiU"/>
          <w:szCs w:val="28"/>
        </w:rPr>
        <w:t>.</w:t>
      </w:r>
    </w:p>
    <w:p w:rsidR="007D4667" w:rsidRPr="00735E6B" w:rsidRDefault="007D4667" w:rsidP="007D4667">
      <w:pPr>
        <w:spacing w:line="360" w:lineRule="auto"/>
        <w:jc w:val="both"/>
        <w:rPr>
          <w:rFonts w:eastAsia="PMingLiU"/>
          <w:szCs w:val="28"/>
        </w:rPr>
      </w:pPr>
      <w:r w:rsidRPr="00735E6B">
        <w:rPr>
          <w:rFonts w:eastAsia="PMingLiU"/>
          <w:b/>
          <w:szCs w:val="28"/>
        </w:rPr>
        <w:t xml:space="preserve">B </w:t>
      </w:r>
      <w:r w:rsidRPr="00735E6B">
        <w:rPr>
          <w:rFonts w:eastAsia="PMingLiU"/>
          <w:szCs w:val="28"/>
        </w:rPr>
        <w:t xml:space="preserve">- </w:t>
      </w:r>
      <w:r w:rsidRPr="00735E6B">
        <w:rPr>
          <w:rFonts w:eastAsia="PMingLiU"/>
          <w:b/>
          <w:szCs w:val="28"/>
          <w:u w:val="single"/>
        </w:rPr>
        <w:t>Trọng tâm</w:t>
      </w:r>
      <w:r w:rsidRPr="00735E6B">
        <w:rPr>
          <w:rFonts w:eastAsia="PMingLiU"/>
          <w:b/>
          <w:szCs w:val="28"/>
        </w:rPr>
        <w:t>:</w:t>
      </w:r>
      <w:r w:rsidR="006F45F4">
        <w:rPr>
          <w:rFonts w:eastAsia="PMingLiU"/>
          <w:szCs w:val="28"/>
        </w:rPr>
        <w:t xml:space="preserve">   Hình ảnh</w:t>
      </w:r>
      <w:r w:rsidRPr="00735E6B">
        <w:rPr>
          <w:rFonts w:eastAsia="PMingLiU"/>
          <w:szCs w:val="28"/>
        </w:rPr>
        <w:t xml:space="preserve"> Bác Hồ</w:t>
      </w:r>
    </w:p>
    <w:p w:rsidR="007D4667" w:rsidRPr="00735E6B" w:rsidRDefault="007D4667" w:rsidP="007D4667">
      <w:pPr>
        <w:spacing w:line="360" w:lineRule="auto"/>
        <w:jc w:val="both"/>
        <w:rPr>
          <w:szCs w:val="28"/>
        </w:rPr>
      </w:pPr>
      <w:r w:rsidRPr="00735E6B">
        <w:rPr>
          <w:b/>
          <w:szCs w:val="28"/>
        </w:rPr>
        <w:t>C</w:t>
      </w:r>
      <w:r w:rsidRPr="00735E6B">
        <w:rPr>
          <w:rFonts w:eastAsia="PMingLiU"/>
          <w:szCs w:val="28"/>
        </w:rPr>
        <w:t xml:space="preserve"> </w:t>
      </w:r>
      <w:r w:rsidRPr="00735E6B">
        <w:rPr>
          <w:rFonts w:eastAsia="PMingLiU"/>
          <w:b/>
          <w:szCs w:val="28"/>
        </w:rPr>
        <w:t xml:space="preserve">- </w:t>
      </w:r>
      <w:r w:rsidRPr="00735E6B">
        <w:rPr>
          <w:rFonts w:eastAsia="PMingLiU"/>
          <w:b/>
          <w:szCs w:val="28"/>
          <w:u w:val="single"/>
        </w:rPr>
        <w:t>Chuẩn bị</w:t>
      </w:r>
      <w:r w:rsidRPr="00735E6B">
        <w:rPr>
          <w:rFonts w:eastAsia="PMingLiU"/>
          <w:b/>
          <w:szCs w:val="28"/>
        </w:rPr>
        <w:t>:</w:t>
      </w:r>
      <w:r w:rsidRPr="00735E6B">
        <w:rPr>
          <w:rFonts w:eastAsia="PMingLiU"/>
          <w:szCs w:val="28"/>
        </w:rPr>
        <w:t xml:space="preserve">   </w:t>
      </w:r>
      <w:r w:rsidRPr="00735E6B">
        <w:rPr>
          <w:szCs w:val="28"/>
        </w:rPr>
        <w:t>Học sinh t</w:t>
      </w:r>
      <w:r w:rsidRPr="00735E6B">
        <w:rPr>
          <w:rFonts w:eastAsia="PMingLiU"/>
          <w:szCs w:val="28"/>
        </w:rPr>
        <w:t>ìm đọc</w:t>
      </w:r>
      <w:r w:rsidR="006A0BC6" w:rsidRPr="00735E6B">
        <w:rPr>
          <w:szCs w:val="28"/>
        </w:rPr>
        <w:t xml:space="preserve"> thêm các</w:t>
      </w:r>
      <w:r w:rsidRPr="00735E6B">
        <w:rPr>
          <w:rFonts w:eastAsia="PMingLiU"/>
          <w:szCs w:val="28"/>
        </w:rPr>
        <w:t xml:space="preserve"> tư liệu về cuộc đời Bác Hồ</w:t>
      </w:r>
      <w:r w:rsidR="006A0BC6" w:rsidRPr="00735E6B">
        <w:rPr>
          <w:szCs w:val="28"/>
        </w:rPr>
        <w:t xml:space="preserve"> </w:t>
      </w:r>
    </w:p>
    <w:p w:rsidR="006A0BC6" w:rsidRPr="00735E6B" w:rsidRDefault="006B0329" w:rsidP="007D4667">
      <w:pPr>
        <w:spacing w:line="360" w:lineRule="auto"/>
        <w:jc w:val="both"/>
        <w:rPr>
          <w:b/>
          <w:szCs w:val="28"/>
        </w:rPr>
      </w:pPr>
      <w:r w:rsidRPr="00735E6B">
        <w:rPr>
          <w:b/>
          <w:szCs w:val="28"/>
        </w:rPr>
        <w:t>D – Phần nội dung chính của bài học</w:t>
      </w:r>
    </w:p>
    <w:p w:rsidR="006B0329" w:rsidRPr="00735E6B" w:rsidRDefault="006B0329" w:rsidP="006B0329">
      <w:pPr>
        <w:pStyle w:val="ListParagraph"/>
        <w:numPr>
          <w:ilvl w:val="0"/>
          <w:numId w:val="4"/>
        </w:numPr>
        <w:spacing w:line="360" w:lineRule="auto"/>
        <w:jc w:val="both"/>
        <w:rPr>
          <w:b/>
          <w:szCs w:val="28"/>
        </w:rPr>
      </w:pPr>
      <w:r w:rsidRPr="00735E6B">
        <w:rPr>
          <w:b/>
          <w:szCs w:val="28"/>
        </w:rPr>
        <w:t>Tìm hiểu chung về tác giả, tác phẩm, chú thích (Sgk/66)</w:t>
      </w:r>
    </w:p>
    <w:p w:rsidR="007A1432" w:rsidRPr="00735E6B" w:rsidRDefault="007A1432" w:rsidP="007A1432">
      <w:pPr>
        <w:spacing w:line="360" w:lineRule="auto"/>
        <w:ind w:left="360"/>
        <w:jc w:val="both"/>
        <w:rPr>
          <w:b/>
          <w:szCs w:val="28"/>
        </w:rPr>
      </w:pPr>
      <w:r w:rsidRPr="00735E6B">
        <w:rPr>
          <w:b/>
          <w:szCs w:val="28"/>
        </w:rPr>
        <w:t>*Hoàn cảnh sáng tác: Bài thơ dựa trên sự kiện lịch sử: cuối năm 1950 Bác Hồ trực tiếp ra mặt trận theo dõi, chỉ huy cuộc chiến đấu của bộ đội và nhân dân ta.</w:t>
      </w:r>
    </w:p>
    <w:p w:rsidR="006B0329" w:rsidRPr="00735E6B" w:rsidRDefault="006B0329" w:rsidP="006B0329">
      <w:pPr>
        <w:pStyle w:val="ListParagraph"/>
        <w:numPr>
          <w:ilvl w:val="0"/>
          <w:numId w:val="4"/>
        </w:numPr>
        <w:spacing w:line="360" w:lineRule="auto"/>
        <w:jc w:val="both"/>
        <w:rPr>
          <w:b/>
          <w:szCs w:val="28"/>
        </w:rPr>
      </w:pPr>
      <w:r w:rsidRPr="00735E6B">
        <w:rPr>
          <w:b/>
          <w:szCs w:val="28"/>
        </w:rPr>
        <w:t>Đọc – hiểu văn bản</w:t>
      </w:r>
    </w:p>
    <w:p w:rsidR="006B0329" w:rsidRPr="00735E6B" w:rsidRDefault="006B0329" w:rsidP="006B0329">
      <w:pPr>
        <w:pStyle w:val="ListParagraph"/>
        <w:numPr>
          <w:ilvl w:val="0"/>
          <w:numId w:val="6"/>
        </w:numPr>
        <w:spacing w:line="360" w:lineRule="auto"/>
        <w:jc w:val="both"/>
        <w:rPr>
          <w:b/>
          <w:szCs w:val="28"/>
        </w:rPr>
      </w:pPr>
      <w:r w:rsidRPr="00735E6B">
        <w:rPr>
          <w:b/>
          <w:szCs w:val="28"/>
        </w:rPr>
        <w:t>Bố cục:</w:t>
      </w:r>
      <w:r w:rsidR="007A1432" w:rsidRPr="00735E6B">
        <w:rPr>
          <w:b/>
          <w:szCs w:val="28"/>
        </w:rPr>
        <w:t xml:space="preserve"> 3 phần:</w:t>
      </w:r>
    </w:p>
    <w:p w:rsidR="007A1432" w:rsidRPr="00735E6B" w:rsidRDefault="007A1432" w:rsidP="007A1432">
      <w:pPr>
        <w:pStyle w:val="ListParagraph"/>
        <w:numPr>
          <w:ilvl w:val="0"/>
          <w:numId w:val="3"/>
        </w:numPr>
        <w:spacing w:line="360" w:lineRule="auto"/>
        <w:jc w:val="both"/>
        <w:rPr>
          <w:b/>
          <w:color w:val="000000" w:themeColor="text1"/>
          <w:szCs w:val="28"/>
        </w:rPr>
      </w:pPr>
      <w:r w:rsidRPr="00735E6B">
        <w:rPr>
          <w:rFonts w:ascii="Arial" w:hAnsi="Arial" w:cs="Arial"/>
          <w:color w:val="000000"/>
          <w:szCs w:val="28"/>
          <w:shd w:val="clear" w:color="auto" w:fill="FFFFFF"/>
        </w:rPr>
        <w:t> </w:t>
      </w:r>
      <w:r w:rsidRPr="00735E6B">
        <w:rPr>
          <w:color w:val="000000" w:themeColor="text1"/>
          <w:szCs w:val="28"/>
          <w:shd w:val="clear" w:color="auto" w:fill="FFFFFF"/>
        </w:rPr>
        <w:t>Phần 1 (từ đầu đến "</w:t>
      </w:r>
      <w:r w:rsidRPr="00735E6B">
        <w:rPr>
          <w:i/>
          <w:iCs/>
          <w:color w:val="000000" w:themeColor="text1"/>
          <w:szCs w:val="28"/>
          <w:shd w:val="clear" w:color="auto" w:fill="FFFFFF"/>
        </w:rPr>
        <w:t>Lấy sức đâu mà đi</w:t>
      </w:r>
      <w:r w:rsidRPr="00735E6B">
        <w:rPr>
          <w:color w:val="000000" w:themeColor="text1"/>
          <w:szCs w:val="28"/>
          <w:shd w:val="clear" w:color="auto" w:fill="FFFFFF"/>
        </w:rPr>
        <w:t>"): Tình cảm của anh độ</w:t>
      </w:r>
      <w:r w:rsidR="00347942" w:rsidRPr="00735E6B">
        <w:rPr>
          <w:color w:val="000000" w:themeColor="text1"/>
          <w:szCs w:val="28"/>
          <w:shd w:val="clear" w:color="auto" w:fill="FFFFFF"/>
        </w:rPr>
        <w:t xml:space="preserve">i viên </w:t>
      </w:r>
      <w:r w:rsidRPr="00735E6B">
        <w:rPr>
          <w:color w:val="000000" w:themeColor="text1"/>
          <w:szCs w:val="28"/>
          <w:shd w:val="clear" w:color="auto" w:fill="FFFFFF"/>
        </w:rPr>
        <w:t>thứ</w:t>
      </w:r>
      <w:r w:rsidR="00347942" w:rsidRPr="00735E6B">
        <w:rPr>
          <w:color w:val="000000" w:themeColor="text1"/>
          <w:szCs w:val="28"/>
          <w:shd w:val="clear" w:color="auto" w:fill="FFFFFF"/>
        </w:rPr>
        <w:t xml:space="preserve">c </w:t>
      </w:r>
      <w:r w:rsidRPr="00735E6B">
        <w:rPr>
          <w:color w:val="000000" w:themeColor="text1"/>
          <w:szCs w:val="28"/>
          <w:shd w:val="clear" w:color="auto" w:fill="FFFFFF"/>
        </w:rPr>
        <w:t xml:space="preserve">dậy </w:t>
      </w:r>
      <w:r w:rsidR="00347942" w:rsidRPr="00735E6B">
        <w:rPr>
          <w:color w:val="000000" w:themeColor="text1"/>
          <w:szCs w:val="28"/>
          <w:shd w:val="clear" w:color="auto" w:fill="FFFFFF"/>
        </w:rPr>
        <w:t xml:space="preserve">lần </w:t>
      </w:r>
      <w:r w:rsidRPr="00735E6B">
        <w:rPr>
          <w:color w:val="000000" w:themeColor="text1"/>
          <w:szCs w:val="28"/>
          <w:shd w:val="clear" w:color="auto" w:fill="FFFFFF"/>
        </w:rPr>
        <w:t>thứ nhất</w:t>
      </w:r>
    </w:p>
    <w:p w:rsidR="007A1432" w:rsidRPr="00735E6B" w:rsidRDefault="007A1432" w:rsidP="007A1432">
      <w:pPr>
        <w:pStyle w:val="NormalWeb"/>
        <w:numPr>
          <w:ilvl w:val="0"/>
          <w:numId w:val="3"/>
        </w:numPr>
        <w:spacing w:before="0" w:beforeAutospacing="0" w:after="240" w:afterAutospacing="0" w:line="360" w:lineRule="atLeast"/>
        <w:ind w:right="48"/>
        <w:jc w:val="both"/>
        <w:rPr>
          <w:color w:val="000000" w:themeColor="text1"/>
          <w:sz w:val="28"/>
          <w:szCs w:val="28"/>
        </w:rPr>
      </w:pPr>
      <w:r w:rsidRPr="00735E6B">
        <w:rPr>
          <w:color w:val="000000" w:themeColor="text1"/>
          <w:sz w:val="28"/>
          <w:szCs w:val="28"/>
        </w:rPr>
        <w:t>Phần 2 (tiếp đến "</w:t>
      </w:r>
      <w:r w:rsidRPr="00735E6B">
        <w:rPr>
          <w:i/>
          <w:iCs/>
          <w:color w:val="000000" w:themeColor="text1"/>
          <w:sz w:val="28"/>
          <w:szCs w:val="28"/>
        </w:rPr>
        <w:t>cùng Bác</w:t>
      </w:r>
      <w:r w:rsidRPr="00735E6B">
        <w:rPr>
          <w:color w:val="000000" w:themeColor="text1"/>
          <w:sz w:val="28"/>
          <w:szCs w:val="28"/>
        </w:rPr>
        <w:t>"): Tâm trạng của anh đội viên lần thứ ba</w:t>
      </w:r>
    </w:p>
    <w:p w:rsidR="007A1432" w:rsidRPr="00735E6B" w:rsidRDefault="007A1432" w:rsidP="007A1432">
      <w:pPr>
        <w:pStyle w:val="NormalWeb"/>
        <w:numPr>
          <w:ilvl w:val="0"/>
          <w:numId w:val="3"/>
        </w:numPr>
        <w:spacing w:before="0" w:beforeAutospacing="0" w:after="240" w:afterAutospacing="0" w:line="360" w:lineRule="atLeast"/>
        <w:ind w:right="48"/>
        <w:jc w:val="both"/>
        <w:rPr>
          <w:color w:val="000000" w:themeColor="text1"/>
          <w:sz w:val="28"/>
          <w:szCs w:val="28"/>
        </w:rPr>
      </w:pPr>
      <w:r w:rsidRPr="00735E6B">
        <w:rPr>
          <w:color w:val="000000" w:themeColor="text1"/>
          <w:sz w:val="28"/>
          <w:szCs w:val="28"/>
        </w:rPr>
        <w:t>Phần 3 (còn lại): Hình ảnh vị Cha già kính yêu – Hồ Chí Minh</w:t>
      </w:r>
    </w:p>
    <w:p w:rsidR="007104D2" w:rsidRPr="00735E6B" w:rsidRDefault="007104D2" w:rsidP="007104D2">
      <w:pPr>
        <w:pStyle w:val="NormalWeb"/>
        <w:numPr>
          <w:ilvl w:val="0"/>
          <w:numId w:val="6"/>
        </w:numPr>
        <w:spacing w:before="0" w:beforeAutospacing="0" w:after="240" w:afterAutospacing="0" w:line="360" w:lineRule="atLeast"/>
        <w:ind w:right="48"/>
        <w:jc w:val="both"/>
        <w:rPr>
          <w:b/>
          <w:color w:val="000000" w:themeColor="text1"/>
          <w:sz w:val="28"/>
          <w:szCs w:val="28"/>
        </w:rPr>
      </w:pPr>
      <w:r w:rsidRPr="00735E6B">
        <w:rPr>
          <w:b/>
          <w:color w:val="000000" w:themeColor="text1"/>
          <w:sz w:val="28"/>
          <w:szCs w:val="28"/>
        </w:rPr>
        <w:lastRenderedPageBreak/>
        <w:t>Hình ảnh trọng tâm xuyên suốt bài thơ</w:t>
      </w:r>
      <w:r w:rsidR="009F2642">
        <w:rPr>
          <w:b/>
          <w:color w:val="000000" w:themeColor="text1"/>
          <w:sz w:val="28"/>
          <w:szCs w:val="28"/>
        </w:rPr>
        <w:t xml:space="preserve"> (Học sinh gạch chân trong Sgk những chi tiết miêu tả về Bác và tâm trạng của anh đội viên)</w:t>
      </w:r>
    </w:p>
    <w:p w:rsidR="007104D2" w:rsidRPr="00735E6B" w:rsidRDefault="007C24F9" w:rsidP="007104D2">
      <w:pPr>
        <w:pStyle w:val="NormalWeb"/>
        <w:spacing w:before="0" w:beforeAutospacing="0" w:after="240" w:afterAutospacing="0" w:line="360" w:lineRule="atLeast"/>
        <w:ind w:left="360" w:right="48"/>
        <w:jc w:val="both"/>
        <w:rPr>
          <w:color w:val="000000" w:themeColor="text1"/>
          <w:sz w:val="28"/>
          <w:szCs w:val="28"/>
        </w:rPr>
      </w:pPr>
      <w:r>
        <w:rPr>
          <w:noProof/>
          <w:color w:val="000000" w:themeColor="text1"/>
          <w:sz w:val="28"/>
          <w:szCs w:val="28"/>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2" type="#_x0000_t106" style="position:absolute;left:0;text-align:left;margin-left:284.55pt;margin-top:13.05pt;width:245.65pt;height:183.35pt;rotation:1985332fd;z-index:251660288" adj="2500,5105">
            <v:textbox style="mso-next-textbox:#_x0000_s1032">
              <w:txbxContent>
                <w:p w:rsidR="00B81AA5" w:rsidRPr="0094094A" w:rsidRDefault="00B81AA5" w:rsidP="0094094A">
                  <w:pPr>
                    <w:rPr>
                      <w:sz w:val="24"/>
                      <w:szCs w:val="24"/>
                    </w:rPr>
                  </w:pPr>
                  <w:r>
                    <w:rPr>
                      <w:sz w:val="24"/>
                      <w:szCs w:val="24"/>
                    </w:rPr>
                    <w:t xml:space="preserve">Dáng vẻ, cử chỉ, hành động, lời nói của Bác </w:t>
                  </w:r>
                  <w:r w:rsidR="00523FFC">
                    <w:rPr>
                      <w:sz w:val="24"/>
                      <w:szCs w:val="24"/>
                    </w:rPr>
                    <w:t>dành cho các anh chiến sĩ</w:t>
                  </w:r>
                  <w:r>
                    <w:rPr>
                      <w:sz w:val="24"/>
                      <w:szCs w:val="24"/>
                    </w:rPr>
                    <w:t xml:space="preserve"> trong hoàn cảnh thời gian, không gian khắc nghiệt =&gt; </w:t>
                  </w:r>
                  <w:r w:rsidRPr="0094094A">
                    <w:rPr>
                      <w:sz w:val="24"/>
                      <w:szCs w:val="24"/>
                    </w:rPr>
                    <w:t>Ân cần, nhẹ nhàng, chu đáo, ấm áp, bình dị, hiền từ</w:t>
                  </w:r>
                </w:p>
              </w:txbxContent>
            </v:textbox>
          </v:shape>
        </w:pict>
      </w:r>
      <w:r>
        <w:rPr>
          <w:noProof/>
          <w:color w:val="000000" w:themeColor="text1"/>
          <w:sz w:val="28"/>
          <w:szCs w:val="28"/>
        </w:rPr>
        <w:pict>
          <v:shape id="_x0000_s1031" type="#_x0000_t106" style="position:absolute;left:0;text-align:left;margin-left:-15.8pt;margin-top:8.8pt;width:124.2pt;height:161.6pt;rotation:17366831fd;z-index:251659264" adj="3090,175337">
            <v:textbox style="mso-next-textbox:#_x0000_s1031">
              <w:txbxContent>
                <w:p w:rsidR="00B81AA5" w:rsidRPr="005064A2" w:rsidRDefault="00B81AA5">
                  <w:pPr>
                    <w:rPr>
                      <w:sz w:val="24"/>
                      <w:szCs w:val="24"/>
                    </w:rPr>
                  </w:pPr>
                  <w:r>
                    <w:rPr>
                      <w:sz w:val="24"/>
                      <w:szCs w:val="24"/>
                    </w:rPr>
                    <w:t>Thức trắng cả đêm suy nghĩ, lo lắng cho vận mệnh của nhân dân, đất nước</w:t>
                  </w:r>
                </w:p>
              </w:txbxContent>
            </v:textbox>
          </v:shape>
        </w:pict>
      </w:r>
    </w:p>
    <w:p w:rsidR="007104D2" w:rsidRDefault="007104D2" w:rsidP="007104D2">
      <w:pPr>
        <w:pStyle w:val="NormalWeb"/>
        <w:spacing w:before="0" w:beforeAutospacing="0" w:after="240" w:afterAutospacing="0" w:line="360" w:lineRule="atLeast"/>
        <w:ind w:left="360" w:right="48"/>
        <w:jc w:val="both"/>
        <w:rPr>
          <w:color w:val="000000" w:themeColor="text1"/>
          <w:sz w:val="28"/>
          <w:szCs w:val="28"/>
        </w:rPr>
      </w:pPr>
    </w:p>
    <w:p w:rsidR="007104D2" w:rsidRDefault="007C24F9" w:rsidP="007104D2">
      <w:pPr>
        <w:pStyle w:val="NormalWeb"/>
        <w:spacing w:before="0" w:beforeAutospacing="0" w:after="240" w:afterAutospacing="0" w:line="360" w:lineRule="atLeast"/>
        <w:ind w:left="360" w:right="48"/>
        <w:jc w:val="both"/>
        <w:rPr>
          <w:color w:val="000000" w:themeColor="text1"/>
          <w:sz w:val="28"/>
          <w:szCs w:val="28"/>
        </w:rPr>
      </w:pPr>
      <w:r>
        <w:rPr>
          <w:noProof/>
          <w:color w:val="000000" w:themeColor="text1"/>
          <w:sz w:val="28"/>
          <w:szCs w:val="28"/>
        </w:rPr>
        <w:pict>
          <v:oval id="_x0000_s1027" style="position:absolute;left:0;text-align:left;margin-left:89.7pt;margin-top:22.8pt;width:249pt;height:190.5pt;z-index:251658240">
            <v:textbox>
              <w:txbxContent>
                <w:p w:rsidR="00B81AA5" w:rsidRPr="00E268FA" w:rsidRDefault="00B81AA5" w:rsidP="009F2642">
                  <w:pPr>
                    <w:jc w:val="center"/>
                    <w:rPr>
                      <w:sz w:val="24"/>
                      <w:szCs w:val="24"/>
                    </w:rPr>
                  </w:pPr>
                  <w:r>
                    <w:rPr>
                      <w:sz w:val="24"/>
                      <w:szCs w:val="24"/>
                    </w:rPr>
                    <w:t>Hình ảnh t</w:t>
                  </w:r>
                  <w:r w:rsidRPr="00E268FA">
                    <w:rPr>
                      <w:sz w:val="24"/>
                      <w:szCs w:val="24"/>
                    </w:rPr>
                    <w:t xml:space="preserve">ấm lòng yêu thương , lo lắng cho </w:t>
                  </w:r>
                  <w:r>
                    <w:rPr>
                      <w:sz w:val="24"/>
                      <w:szCs w:val="24"/>
                    </w:rPr>
                    <w:t>quân,</w:t>
                  </w:r>
                  <w:r w:rsidRPr="00E268FA">
                    <w:rPr>
                      <w:sz w:val="24"/>
                      <w:szCs w:val="24"/>
                    </w:rPr>
                    <w:t xml:space="preserve"> dân như con của </w:t>
                  </w:r>
                  <w:r>
                    <w:rPr>
                      <w:sz w:val="24"/>
                      <w:szCs w:val="24"/>
                    </w:rPr>
                    <w:t>vị Cha già dân tộc</w:t>
                  </w:r>
                </w:p>
                <w:p w:rsidR="00B81AA5" w:rsidRDefault="00B81AA5">
                  <w:r>
                    <w:rPr>
                      <w:noProof/>
                      <w:lang w:eastAsia="en-US"/>
                    </w:rPr>
                    <w:drawing>
                      <wp:inline distT="0" distB="0" distL="0" distR="0">
                        <wp:extent cx="1943100" cy="1047750"/>
                        <wp:effectExtent l="19050" t="0" r="0" b="0"/>
                        <wp:docPr id="3" name="Picture 3" descr="C:\Users\Win7-64 SP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7-64 SP1\Desktop\1.jpg"/>
                                <pic:cNvPicPr>
                                  <a:picLocks noChangeAspect="1" noChangeArrowheads="1"/>
                                </pic:cNvPicPr>
                              </pic:nvPicPr>
                              <pic:blipFill>
                                <a:blip r:embed="rId8"/>
                                <a:srcRect/>
                                <a:stretch>
                                  <a:fillRect/>
                                </a:stretch>
                              </pic:blipFill>
                              <pic:spPr bwMode="auto">
                                <a:xfrm>
                                  <a:off x="0" y="0"/>
                                  <a:ext cx="1945005" cy="1048777"/>
                                </a:xfrm>
                                <a:prstGeom prst="rect">
                                  <a:avLst/>
                                </a:prstGeom>
                                <a:noFill/>
                                <a:ln w="9525">
                                  <a:noFill/>
                                  <a:miter lim="800000"/>
                                  <a:headEnd/>
                                  <a:tailEnd/>
                                </a:ln>
                              </pic:spPr>
                            </pic:pic>
                          </a:graphicData>
                        </a:graphic>
                      </wp:inline>
                    </w:drawing>
                  </w:r>
                </w:p>
              </w:txbxContent>
            </v:textbox>
          </v:oval>
        </w:pict>
      </w:r>
    </w:p>
    <w:p w:rsidR="00922CDE" w:rsidRDefault="00922CDE" w:rsidP="007104D2">
      <w:pPr>
        <w:pStyle w:val="NormalWeb"/>
        <w:spacing w:before="0" w:beforeAutospacing="0" w:after="240" w:afterAutospacing="0" w:line="360" w:lineRule="atLeast"/>
        <w:ind w:right="48"/>
        <w:jc w:val="both"/>
        <w:rPr>
          <w:color w:val="000000" w:themeColor="text1"/>
          <w:sz w:val="28"/>
          <w:szCs w:val="28"/>
        </w:rPr>
      </w:pPr>
    </w:p>
    <w:p w:rsidR="007104D2" w:rsidRPr="007A1432" w:rsidRDefault="007104D2" w:rsidP="007104D2">
      <w:pPr>
        <w:pStyle w:val="NormalWeb"/>
        <w:spacing w:before="0" w:beforeAutospacing="0" w:after="240" w:afterAutospacing="0" w:line="360" w:lineRule="atLeast"/>
        <w:ind w:right="48"/>
        <w:jc w:val="both"/>
        <w:rPr>
          <w:color w:val="000000" w:themeColor="text1"/>
          <w:sz w:val="28"/>
          <w:szCs w:val="28"/>
        </w:rPr>
      </w:pPr>
    </w:p>
    <w:p w:rsidR="007D4667" w:rsidRDefault="007D4667" w:rsidP="007D4667"/>
    <w:p w:rsidR="000231A1" w:rsidRDefault="007C24F9">
      <w:r>
        <w:rPr>
          <w:noProof/>
        </w:rPr>
        <w:pict>
          <v:shape id="_x0000_s1034" type="#_x0000_t106" style="position:absolute;margin-left:-20.45pt;margin-top:46.05pt;width:140.15pt;height:2in;rotation:12135968fd;z-index:251661312" adj="370,20048">
            <v:textbox>
              <w:txbxContent>
                <w:p w:rsidR="00B81AA5" w:rsidRPr="007C3D65" w:rsidRDefault="00B81AA5">
                  <w:pPr>
                    <w:rPr>
                      <w:sz w:val="24"/>
                      <w:szCs w:val="24"/>
                    </w:rPr>
                  </w:pPr>
                  <w:r>
                    <w:rPr>
                      <w:sz w:val="24"/>
                      <w:szCs w:val="24"/>
                    </w:rPr>
                    <w:t>Sự yêu kính, cảm phục và thương lo của anh đội viên dành cho Bác</w:t>
                  </w:r>
                </w:p>
              </w:txbxContent>
            </v:textbox>
          </v:shape>
        </w:pict>
      </w:r>
    </w:p>
    <w:p w:rsidR="000231A1" w:rsidRPr="000231A1" w:rsidRDefault="000231A1" w:rsidP="000231A1"/>
    <w:p w:rsidR="000231A1" w:rsidRPr="000231A1" w:rsidRDefault="007C24F9" w:rsidP="000231A1">
      <w:r>
        <w:rPr>
          <w:noProof/>
        </w:rPr>
        <w:pict>
          <v:shape id="_x0000_s1035" type="#_x0000_t106" style="position:absolute;margin-left:305.5pt;margin-top:-.25pt;width:168.75pt;height:181.45pt;rotation:4247231fd;z-index:251662336" adj="-3631,13825">
            <v:textbox style="mso-next-textbox:#_x0000_s1035">
              <w:txbxContent>
                <w:p w:rsidR="00B81AA5" w:rsidRPr="00414603" w:rsidRDefault="00B81AA5">
                  <w:pPr>
                    <w:rPr>
                      <w:sz w:val="24"/>
                      <w:szCs w:val="24"/>
                    </w:rPr>
                  </w:pPr>
                  <w:r>
                    <w:rPr>
                      <w:sz w:val="24"/>
                      <w:szCs w:val="24"/>
                    </w:rPr>
                    <w:t>Nghệ thuật kể chuyện bằng thơ</w:t>
                  </w:r>
                  <w:r w:rsidR="002F141E">
                    <w:rPr>
                      <w:sz w:val="24"/>
                      <w:szCs w:val="24"/>
                    </w:rPr>
                    <w:t>, cách sử dụng phép so sánh, ẩn dụ</w:t>
                  </w:r>
                  <w:r>
                    <w:rPr>
                      <w:sz w:val="24"/>
                      <w:szCs w:val="24"/>
                    </w:rPr>
                    <w:t xml:space="preserve"> để làm nổi bật hình ảnh đầy cao cả</w:t>
                  </w:r>
                  <w:r w:rsidR="002F141E">
                    <w:rPr>
                      <w:sz w:val="24"/>
                      <w:szCs w:val="24"/>
                    </w:rPr>
                    <w:t xml:space="preserve">, chân thực </w:t>
                  </w:r>
                  <w:r>
                    <w:rPr>
                      <w:sz w:val="24"/>
                      <w:szCs w:val="24"/>
                    </w:rPr>
                    <w:t>và cảm động về Bác</w:t>
                  </w:r>
                  <w:r w:rsidR="002F141E">
                    <w:rPr>
                      <w:sz w:val="24"/>
                      <w:szCs w:val="24"/>
                    </w:rPr>
                    <w:t xml:space="preserve"> </w:t>
                  </w:r>
                </w:p>
              </w:txbxContent>
            </v:textbox>
          </v:shape>
        </w:pict>
      </w:r>
    </w:p>
    <w:p w:rsidR="000231A1" w:rsidRPr="000231A1" w:rsidRDefault="000231A1" w:rsidP="000231A1"/>
    <w:p w:rsidR="000231A1" w:rsidRPr="000231A1" w:rsidRDefault="000231A1" w:rsidP="000231A1"/>
    <w:p w:rsidR="000231A1" w:rsidRDefault="000231A1" w:rsidP="000231A1"/>
    <w:p w:rsidR="00C47926" w:rsidRDefault="000231A1" w:rsidP="000231A1">
      <w:pPr>
        <w:tabs>
          <w:tab w:val="left" w:pos="2685"/>
        </w:tabs>
      </w:pPr>
      <w:r>
        <w:tab/>
      </w: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Default="000231A1" w:rsidP="000231A1">
      <w:pPr>
        <w:tabs>
          <w:tab w:val="left" w:pos="2685"/>
        </w:tabs>
      </w:pPr>
    </w:p>
    <w:p w:rsidR="000231A1" w:rsidRPr="000231A1" w:rsidRDefault="000231A1" w:rsidP="000231A1">
      <w:pPr>
        <w:tabs>
          <w:tab w:val="left" w:pos="2685"/>
        </w:tabs>
        <w:rPr>
          <w:b/>
        </w:rPr>
      </w:pPr>
      <w:r w:rsidRPr="000231A1">
        <w:rPr>
          <w:b/>
        </w:rPr>
        <w:lastRenderedPageBreak/>
        <w:t>Tuần 26 – Tiết 95</w:t>
      </w:r>
    </w:p>
    <w:p w:rsidR="000231A1" w:rsidRDefault="000231A1" w:rsidP="000231A1">
      <w:pPr>
        <w:tabs>
          <w:tab w:val="left" w:pos="2685"/>
        </w:tabs>
        <w:rPr>
          <w:b/>
          <w:sz w:val="48"/>
          <w:szCs w:val="48"/>
        </w:rPr>
      </w:pPr>
      <w:r>
        <w:t xml:space="preserve">Bài: </w:t>
      </w:r>
      <w:r>
        <w:tab/>
      </w:r>
      <w:r>
        <w:tab/>
      </w:r>
      <w:r w:rsidR="008D0774">
        <w:t xml:space="preserve">                  </w:t>
      </w:r>
      <w:r w:rsidR="008D0774" w:rsidRPr="000231A1">
        <w:rPr>
          <w:b/>
          <w:sz w:val="48"/>
          <w:szCs w:val="48"/>
        </w:rPr>
        <w:t>ẨN DỤ</w:t>
      </w:r>
    </w:p>
    <w:p w:rsidR="000231A1" w:rsidRDefault="000231A1" w:rsidP="000231A1">
      <w:pPr>
        <w:tabs>
          <w:tab w:val="left" w:pos="2685"/>
        </w:tabs>
        <w:rPr>
          <w:szCs w:val="28"/>
        </w:rPr>
      </w:pPr>
    </w:p>
    <w:p w:rsidR="000231A1" w:rsidRDefault="000231A1" w:rsidP="000231A1">
      <w:pPr>
        <w:pStyle w:val="ListParagraph"/>
        <w:numPr>
          <w:ilvl w:val="0"/>
          <w:numId w:val="9"/>
        </w:numPr>
        <w:tabs>
          <w:tab w:val="left" w:pos="2685"/>
        </w:tabs>
        <w:rPr>
          <w:szCs w:val="28"/>
        </w:rPr>
      </w:pPr>
      <w:r>
        <w:rPr>
          <w:szCs w:val="28"/>
        </w:rPr>
        <w:t>Ẩn dụ</w:t>
      </w:r>
      <w:r w:rsidR="006E4007">
        <w:rPr>
          <w:szCs w:val="28"/>
        </w:rPr>
        <w:t xml:space="preserve"> là gì?</w:t>
      </w:r>
    </w:p>
    <w:p w:rsidR="006E4007" w:rsidRDefault="006E4007" w:rsidP="006E4007">
      <w:pPr>
        <w:tabs>
          <w:tab w:val="left" w:pos="2685"/>
        </w:tabs>
        <w:ind w:left="360"/>
        <w:rPr>
          <w:szCs w:val="28"/>
        </w:rPr>
      </w:pPr>
    </w:p>
    <w:p w:rsidR="006E4007" w:rsidRDefault="007C24F9" w:rsidP="006E4007">
      <w:pPr>
        <w:tabs>
          <w:tab w:val="left" w:pos="2685"/>
        </w:tabs>
        <w:ind w:left="360"/>
        <w:rPr>
          <w:szCs w:val="28"/>
        </w:rPr>
      </w:pPr>
      <w:r>
        <w:rPr>
          <w:noProof/>
          <w:szCs w:val="28"/>
        </w:rPr>
        <w:pict>
          <v:roundrect id="_x0000_s1036" style="position:absolute;left:0;text-align:left;margin-left:23.7pt;margin-top:11.75pt;width:134.25pt;height:56.25pt;z-index:251663360" arcsize="10923f">
            <v:textbox style="mso-next-textbox:#_x0000_s1036">
              <w:txbxContent>
                <w:p w:rsidR="00B81AA5" w:rsidRDefault="00B81AA5" w:rsidP="006E4007">
                  <w:pPr>
                    <w:jc w:val="center"/>
                  </w:pPr>
                  <w:r>
                    <w:t>Sự vật, hiện tượng A</w:t>
                  </w:r>
                </w:p>
              </w:txbxContent>
            </v:textbox>
          </v:roundrect>
        </w:pict>
      </w:r>
      <w:r>
        <w:rPr>
          <w:noProof/>
          <w:szCs w:val="28"/>
        </w:rPr>
        <w:pict>
          <v:roundrect id="_x0000_s1037" style="position:absolute;left:0;text-align:left;margin-left:293.7pt;margin-top:11.75pt;width:138.75pt;height:56.25pt;z-index:251664384" arcsize="10923f">
            <v:textbox style="mso-next-textbox:#_x0000_s1037">
              <w:txbxContent>
                <w:p w:rsidR="00B81AA5" w:rsidRDefault="00B81AA5" w:rsidP="006E4007">
                  <w:pPr>
                    <w:jc w:val="center"/>
                  </w:pPr>
                  <w:r>
                    <w:t>Sự vật, hiện tượng</w:t>
                  </w:r>
                </w:p>
                <w:p w:rsidR="00B81AA5" w:rsidRDefault="00B81AA5" w:rsidP="006E4007">
                  <w:pPr>
                    <w:jc w:val="center"/>
                  </w:pPr>
                  <w:r>
                    <w:t xml:space="preserve"> B</w:t>
                  </w:r>
                </w:p>
              </w:txbxContent>
            </v:textbox>
          </v:roundrect>
        </w:pict>
      </w:r>
      <w:r>
        <w:rPr>
          <w:noProof/>
          <w:szCs w:val="28"/>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38" type="#_x0000_t182" style="position:absolute;left:0;text-align:left;margin-left:163.95pt;margin-top:17pt;width:119.25pt;height:83.25pt;rotation:180;z-index:251665408">
            <v:textbox style="mso-next-textbox:#_x0000_s1038">
              <w:txbxContent>
                <w:p w:rsidR="00B81AA5" w:rsidRDefault="00B81AA5" w:rsidP="006E4007">
                  <w:pPr>
                    <w:jc w:val="center"/>
                  </w:pPr>
                  <w:r>
                    <w:t>tương đồng</w:t>
                  </w:r>
                </w:p>
              </w:txbxContent>
            </v:textbox>
          </v:shape>
        </w:pict>
      </w:r>
    </w:p>
    <w:p w:rsidR="006E4007" w:rsidRPr="006E4007" w:rsidRDefault="006E4007" w:rsidP="006E4007">
      <w:pPr>
        <w:rPr>
          <w:szCs w:val="28"/>
        </w:rPr>
      </w:pPr>
    </w:p>
    <w:p w:rsidR="006E4007" w:rsidRDefault="006E4007" w:rsidP="006E4007">
      <w:pPr>
        <w:rPr>
          <w:szCs w:val="28"/>
        </w:rPr>
      </w:pPr>
    </w:p>
    <w:p w:rsidR="006E4007" w:rsidRDefault="007C24F9" w:rsidP="006E4007">
      <w:pPr>
        <w:tabs>
          <w:tab w:val="left" w:pos="5580"/>
        </w:tabs>
        <w:rPr>
          <w:szCs w:val="28"/>
        </w:rPr>
      </w:pPr>
      <w:r>
        <w:rPr>
          <w:noProof/>
          <w:szCs w:val="28"/>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41" type="#_x0000_t104" style="position:absolute;margin-left:82.95pt;margin-top:26.7pt;width:306.75pt;height:105pt;z-index:251666432">
            <v:textbox>
              <w:txbxContent>
                <w:p w:rsidR="00B81AA5" w:rsidRDefault="00B81AA5" w:rsidP="00116F50">
                  <w:pPr>
                    <w:jc w:val="center"/>
                  </w:pPr>
                  <w:r>
                    <w:t>Gọi tên A bằng B</w:t>
                  </w:r>
                </w:p>
                <w:p w:rsidR="00B81AA5" w:rsidRDefault="00B81AA5" w:rsidP="00116F50">
                  <w:pPr>
                    <w:jc w:val="center"/>
                  </w:pPr>
                  <w:r>
                    <w:t>(So sánh ngầm, không sử dụng từ so sánh)</w:t>
                  </w:r>
                </w:p>
              </w:txbxContent>
            </v:textbox>
          </v:shape>
        </w:pict>
      </w:r>
      <w:r w:rsidR="006E4007">
        <w:rPr>
          <w:szCs w:val="28"/>
        </w:rPr>
        <w:tab/>
      </w:r>
    </w:p>
    <w:p w:rsidR="006E4007" w:rsidRDefault="006E4007" w:rsidP="006E4007">
      <w:pPr>
        <w:tabs>
          <w:tab w:val="left" w:pos="5580"/>
        </w:tabs>
        <w:rPr>
          <w:szCs w:val="28"/>
        </w:rPr>
      </w:pPr>
    </w:p>
    <w:p w:rsidR="00116F50" w:rsidRDefault="00116F50" w:rsidP="006E4007">
      <w:pPr>
        <w:tabs>
          <w:tab w:val="left" w:pos="5580"/>
        </w:tabs>
        <w:rPr>
          <w:szCs w:val="28"/>
        </w:rPr>
      </w:pPr>
    </w:p>
    <w:p w:rsidR="00116F50" w:rsidRDefault="00116F50" w:rsidP="006E4007">
      <w:pPr>
        <w:tabs>
          <w:tab w:val="left" w:pos="5580"/>
        </w:tabs>
        <w:rPr>
          <w:szCs w:val="28"/>
        </w:rPr>
      </w:pPr>
    </w:p>
    <w:p w:rsidR="00116F50" w:rsidRDefault="00116F50" w:rsidP="006E4007">
      <w:pPr>
        <w:tabs>
          <w:tab w:val="left" w:pos="5580"/>
        </w:tabs>
        <w:rPr>
          <w:szCs w:val="28"/>
        </w:rPr>
      </w:pPr>
    </w:p>
    <w:p w:rsidR="00116F50" w:rsidRDefault="00116F50" w:rsidP="006E4007">
      <w:pPr>
        <w:tabs>
          <w:tab w:val="left" w:pos="5580"/>
        </w:tabs>
        <w:rPr>
          <w:szCs w:val="28"/>
        </w:rPr>
      </w:pPr>
    </w:p>
    <w:p w:rsidR="00116F50" w:rsidRDefault="00116F50" w:rsidP="006E4007">
      <w:pPr>
        <w:tabs>
          <w:tab w:val="left" w:pos="5580"/>
        </w:tabs>
        <w:rPr>
          <w:szCs w:val="28"/>
        </w:rPr>
      </w:pPr>
      <w:r w:rsidRPr="00DD191E">
        <w:rPr>
          <w:b/>
          <w:szCs w:val="28"/>
        </w:rPr>
        <w:t>Ví dụ</w:t>
      </w:r>
      <w:r w:rsidR="007B11FC" w:rsidRPr="00DD191E">
        <w:rPr>
          <w:b/>
          <w:szCs w:val="28"/>
        </w:rPr>
        <w:t xml:space="preserve"> 1</w:t>
      </w:r>
      <w:r>
        <w:rPr>
          <w:szCs w:val="28"/>
        </w:rPr>
        <w:t xml:space="preserve">: Anh đội viên nhìn </w:t>
      </w:r>
      <w:r w:rsidRPr="00116F50">
        <w:rPr>
          <w:b/>
          <w:szCs w:val="28"/>
        </w:rPr>
        <w:t>Bác</w:t>
      </w:r>
    </w:p>
    <w:p w:rsidR="00116F50" w:rsidRDefault="00116F50" w:rsidP="006E4007">
      <w:pPr>
        <w:tabs>
          <w:tab w:val="left" w:pos="5580"/>
        </w:tabs>
        <w:rPr>
          <w:szCs w:val="28"/>
        </w:rPr>
      </w:pPr>
      <w:r>
        <w:rPr>
          <w:szCs w:val="28"/>
        </w:rPr>
        <w:t xml:space="preserve">           Càng nhìn lại càng thương</w:t>
      </w:r>
    </w:p>
    <w:p w:rsidR="00116F50" w:rsidRDefault="00116F50" w:rsidP="006E4007">
      <w:pPr>
        <w:tabs>
          <w:tab w:val="left" w:pos="5580"/>
        </w:tabs>
        <w:rPr>
          <w:szCs w:val="28"/>
        </w:rPr>
      </w:pPr>
      <w:r w:rsidRPr="00DD191E">
        <w:rPr>
          <w:b/>
          <w:szCs w:val="28"/>
        </w:rPr>
        <w:t xml:space="preserve">           Người</w:t>
      </w:r>
      <w:r>
        <w:rPr>
          <w:szCs w:val="28"/>
        </w:rPr>
        <w:t xml:space="preserve"> </w:t>
      </w:r>
      <w:r w:rsidRPr="00116F50">
        <w:rPr>
          <w:b/>
          <w:szCs w:val="28"/>
        </w:rPr>
        <w:t>Cha</w:t>
      </w:r>
      <w:r>
        <w:rPr>
          <w:szCs w:val="28"/>
        </w:rPr>
        <w:t xml:space="preserve"> mái tóc bạc</w:t>
      </w:r>
    </w:p>
    <w:p w:rsidR="00DD191E" w:rsidRPr="00AC74A3" w:rsidRDefault="00116F50" w:rsidP="006E4007">
      <w:pPr>
        <w:tabs>
          <w:tab w:val="left" w:pos="5580"/>
        </w:tabs>
        <w:rPr>
          <w:b/>
          <w:szCs w:val="28"/>
        </w:rPr>
      </w:pPr>
      <w:r>
        <w:rPr>
          <w:szCs w:val="28"/>
        </w:rPr>
        <w:t xml:space="preserve">          </w:t>
      </w:r>
      <w:r w:rsidRPr="00AC74A3">
        <w:rPr>
          <w:b/>
          <w:szCs w:val="28"/>
        </w:rPr>
        <w:t>Đốt lửa cho anh nằm</w:t>
      </w:r>
    </w:p>
    <w:p w:rsidR="00116F50" w:rsidRDefault="00116F50" w:rsidP="00116F50">
      <w:pPr>
        <w:pStyle w:val="ListParagraph"/>
        <w:numPr>
          <w:ilvl w:val="0"/>
          <w:numId w:val="10"/>
        </w:numPr>
        <w:tabs>
          <w:tab w:val="left" w:pos="5580"/>
        </w:tabs>
        <w:rPr>
          <w:szCs w:val="28"/>
        </w:rPr>
      </w:pPr>
      <w:r>
        <w:rPr>
          <w:szCs w:val="28"/>
        </w:rPr>
        <w:t xml:space="preserve">Bác Hồ được xem như/ví như/gọi như người Cha bởi </w:t>
      </w:r>
      <w:r w:rsidR="007B11FC">
        <w:rPr>
          <w:szCs w:val="28"/>
        </w:rPr>
        <w:t xml:space="preserve">cùng có </w:t>
      </w:r>
      <w:r>
        <w:rPr>
          <w:szCs w:val="28"/>
        </w:rPr>
        <w:t>những hành động quan tâm đầy yêu thương tậ</w:t>
      </w:r>
      <w:r w:rsidR="007B11FC">
        <w:rPr>
          <w:szCs w:val="28"/>
        </w:rPr>
        <w:t xml:space="preserve">n tình. </w:t>
      </w:r>
    </w:p>
    <w:p w:rsidR="00B81AA5" w:rsidRDefault="007C24F9" w:rsidP="00B81AA5">
      <w:pPr>
        <w:pStyle w:val="ListParagraph"/>
        <w:tabs>
          <w:tab w:val="left" w:pos="5580"/>
        </w:tabs>
        <w:rPr>
          <w:szCs w:val="28"/>
        </w:rPr>
      </w:pPr>
      <w:r>
        <w:rPr>
          <w:noProof/>
          <w:szCs w:val="28"/>
        </w:rPr>
        <w:pict>
          <v:shape id="_x0000_s1044" type="#_x0000_t106" style="position:absolute;left:0;text-align:left;margin-left:271.95pt;margin-top:7.55pt;width:235.5pt;height:126.45pt;z-index:251669504" adj="729,16954">
            <v:textbox>
              <w:txbxContent>
                <w:p w:rsidR="007B11FC" w:rsidRDefault="007B7E55">
                  <w:r w:rsidRPr="007B7E55">
                    <w:rPr>
                      <w:sz w:val="24"/>
                      <w:szCs w:val="24"/>
                    </w:rPr>
                    <w:t>Màu đỏ rực rỡ của hoa râm bụt tương đồng với màu sắc của ngọn lửa hồng (nên 2 hình ảnh được so sánh ngầm với</w:t>
                  </w:r>
                  <w:r>
                    <w:t xml:space="preserve"> </w:t>
                  </w:r>
                  <w:r w:rsidRPr="007B7E55">
                    <w:rPr>
                      <w:sz w:val="24"/>
                      <w:szCs w:val="24"/>
                    </w:rPr>
                    <w:t>nhau</w:t>
                  </w:r>
                </w:p>
              </w:txbxContent>
            </v:textbox>
          </v:shape>
        </w:pict>
      </w:r>
    </w:p>
    <w:p w:rsidR="00B81AA5" w:rsidRDefault="007C24F9" w:rsidP="00B81AA5">
      <w:pPr>
        <w:pStyle w:val="ListParagraph"/>
        <w:numPr>
          <w:ilvl w:val="0"/>
          <w:numId w:val="9"/>
        </w:numPr>
        <w:tabs>
          <w:tab w:val="left" w:pos="5580"/>
        </w:tabs>
        <w:rPr>
          <w:b/>
          <w:szCs w:val="28"/>
        </w:rPr>
      </w:pPr>
      <w:r>
        <w:rPr>
          <w:noProof/>
          <w:szCs w:val="28"/>
        </w:rPr>
        <w:pict>
          <v:roundrect id="_x0000_s1042" style="position:absolute;left:0;text-align:left;margin-left:-1.8pt;margin-top:17.55pt;width:229.5pt;height:116.25pt;z-index:251667456" arcsize="10923f">
            <v:textbox>
              <w:txbxContent>
                <w:p w:rsidR="007B11FC" w:rsidRPr="007B11FC" w:rsidRDefault="007B11FC">
                  <w:pPr>
                    <w:rPr>
                      <w:b/>
                    </w:rPr>
                  </w:pPr>
                  <w:r w:rsidRPr="007B11FC">
                    <w:rPr>
                      <w:b/>
                    </w:rPr>
                    <w:t>Kiểu 1: Ẩn dụ hình thức</w:t>
                  </w:r>
                  <w:r>
                    <w:rPr>
                      <w:b/>
                    </w:rPr>
                    <w:t xml:space="preserve"> (dáng vẻ bên ngoài</w:t>
                  </w:r>
                  <w:r w:rsidR="007B7E55">
                    <w:rPr>
                      <w:b/>
                    </w:rPr>
                    <w:t>)</w:t>
                  </w:r>
                </w:p>
                <w:p w:rsidR="007B11FC" w:rsidRPr="007B7E55" w:rsidRDefault="007B11FC">
                  <w:pPr>
                    <w:rPr>
                      <w:i/>
                      <w:szCs w:val="28"/>
                    </w:rPr>
                  </w:pPr>
                  <w:r w:rsidRPr="007B7E55">
                    <w:rPr>
                      <w:szCs w:val="28"/>
                    </w:rPr>
                    <w:t xml:space="preserve">Ví dụ: </w:t>
                  </w:r>
                  <w:r w:rsidRPr="007B7E55">
                    <w:rPr>
                      <w:i/>
                      <w:szCs w:val="28"/>
                    </w:rPr>
                    <w:t>Về thăm nhà Bác làng sen</w:t>
                  </w:r>
                </w:p>
                <w:p w:rsidR="007B11FC" w:rsidRPr="007B7E55" w:rsidRDefault="007B11FC">
                  <w:pPr>
                    <w:rPr>
                      <w:b/>
                      <w:i/>
                      <w:szCs w:val="28"/>
                    </w:rPr>
                  </w:pPr>
                  <w:r w:rsidRPr="007B7E55">
                    <w:rPr>
                      <w:i/>
                      <w:szCs w:val="28"/>
                    </w:rPr>
                    <w:t xml:space="preserve">Có hàng </w:t>
                  </w:r>
                  <w:r w:rsidRPr="007B7E55">
                    <w:rPr>
                      <w:b/>
                      <w:i/>
                      <w:szCs w:val="28"/>
                    </w:rPr>
                    <w:t>râm bụt</w:t>
                  </w:r>
                  <w:r w:rsidRPr="007B7E55">
                    <w:rPr>
                      <w:i/>
                      <w:szCs w:val="28"/>
                    </w:rPr>
                    <w:t xml:space="preserve"> thắp lên </w:t>
                  </w:r>
                  <w:r w:rsidRPr="007B7E55">
                    <w:rPr>
                      <w:b/>
                      <w:i/>
                      <w:szCs w:val="28"/>
                    </w:rPr>
                    <w:t>lửa hồng</w:t>
                  </w:r>
                </w:p>
                <w:p w:rsidR="007B7E55" w:rsidRPr="007B7E55" w:rsidRDefault="007B7E55">
                  <w:pPr>
                    <w:rPr>
                      <w:b/>
                      <w:i/>
                      <w:sz w:val="24"/>
                      <w:szCs w:val="24"/>
                    </w:rPr>
                  </w:pPr>
                </w:p>
                <w:p w:rsidR="007B7E55" w:rsidRPr="007B7E55" w:rsidRDefault="007B7E55">
                  <w:pPr>
                    <w:rPr>
                      <w:i/>
                    </w:rPr>
                  </w:pPr>
                </w:p>
              </w:txbxContent>
            </v:textbox>
          </v:roundrect>
        </w:pict>
      </w:r>
      <w:r w:rsidR="00B81AA5" w:rsidRPr="00B81AA5">
        <w:rPr>
          <w:b/>
          <w:szCs w:val="28"/>
        </w:rPr>
        <w:t>Các kiểu loại ẩn dụ</w:t>
      </w:r>
    </w:p>
    <w:p w:rsidR="007B7E55" w:rsidRDefault="007B7E55" w:rsidP="007B7E55">
      <w:pPr>
        <w:tabs>
          <w:tab w:val="left" w:pos="5580"/>
        </w:tabs>
        <w:rPr>
          <w:b/>
          <w:szCs w:val="28"/>
        </w:rPr>
      </w:pPr>
    </w:p>
    <w:p w:rsidR="007B7E55" w:rsidRDefault="007B7E55" w:rsidP="007B7E55">
      <w:pPr>
        <w:tabs>
          <w:tab w:val="left" w:pos="5580"/>
        </w:tabs>
        <w:rPr>
          <w:b/>
          <w:szCs w:val="28"/>
        </w:rPr>
      </w:pPr>
    </w:p>
    <w:p w:rsidR="007B7E55" w:rsidRDefault="007C24F9" w:rsidP="007B7E55">
      <w:pPr>
        <w:tabs>
          <w:tab w:val="left" w:pos="5580"/>
        </w:tabs>
        <w:rPr>
          <w:b/>
          <w:szCs w:val="28"/>
        </w:rPr>
      </w:pPr>
      <w:r>
        <w:rPr>
          <w:b/>
          <w:noProof/>
          <w:szCs w:val="28"/>
        </w:rPr>
        <w:lastRenderedPageBreak/>
        <w:pict>
          <v:shape id="_x0000_s1046" type="#_x0000_t106" style="position:absolute;margin-left:259.95pt;margin-top:7.8pt;width:218.25pt;height:129pt;z-index:251671552" adj="-505,21324">
            <v:textbox>
              <w:txbxContent>
                <w:p w:rsidR="007B7E55" w:rsidRPr="007B7E55" w:rsidRDefault="007B7E55">
                  <w:pPr>
                    <w:rPr>
                      <w:sz w:val="24"/>
                      <w:szCs w:val="24"/>
                    </w:rPr>
                  </w:pPr>
                  <w:r w:rsidRPr="007B7E55">
                    <w:rPr>
                      <w:sz w:val="24"/>
                      <w:szCs w:val="24"/>
                    </w:rPr>
                    <w:t>Trồng cây và trồng người cùng có nét tương đồng là đều cần phải chăm sóc, yêu thương</w:t>
                  </w:r>
                  <w:r>
                    <w:rPr>
                      <w:sz w:val="24"/>
                      <w:szCs w:val="24"/>
                    </w:rPr>
                    <w:t>, uốn nắn.</w:t>
                  </w:r>
                </w:p>
              </w:txbxContent>
            </v:textbox>
          </v:shape>
        </w:pict>
      </w:r>
      <w:r>
        <w:rPr>
          <w:b/>
          <w:noProof/>
          <w:szCs w:val="28"/>
        </w:rPr>
        <w:pict>
          <v:roundrect id="_x0000_s1045" style="position:absolute;margin-left:-13.8pt;margin-top:22.8pt;width:250.5pt;height:146.25pt;z-index:251670528" arcsize="10923f">
            <v:textbox>
              <w:txbxContent>
                <w:p w:rsidR="007B7E55" w:rsidRPr="007B7E55" w:rsidRDefault="007B7E55">
                  <w:pPr>
                    <w:rPr>
                      <w:b/>
                    </w:rPr>
                  </w:pPr>
                  <w:r w:rsidRPr="007B7E55">
                    <w:rPr>
                      <w:b/>
                    </w:rPr>
                    <w:t>Kiểu 2: Ẩn dụ cách thức</w:t>
                  </w:r>
                  <w:r>
                    <w:rPr>
                      <w:b/>
                    </w:rPr>
                    <w:t xml:space="preserve"> (phương pháp hoạt động, cách thực hiện)</w:t>
                  </w:r>
                </w:p>
                <w:p w:rsidR="007B7E55" w:rsidRPr="007B7E55" w:rsidRDefault="007B7E55">
                  <w:pPr>
                    <w:rPr>
                      <w:i/>
                    </w:rPr>
                  </w:pPr>
                  <w:r>
                    <w:t xml:space="preserve">Ví dụ: </w:t>
                  </w:r>
                  <w:r w:rsidRPr="007B7E55">
                    <w:rPr>
                      <w:i/>
                    </w:rPr>
                    <w:t xml:space="preserve">Vì lợi ích mười năm </w:t>
                  </w:r>
                  <w:r w:rsidRPr="007B7E55">
                    <w:rPr>
                      <w:b/>
                      <w:i/>
                    </w:rPr>
                    <w:t>trồng cây</w:t>
                  </w:r>
                </w:p>
                <w:p w:rsidR="007B7E55" w:rsidRDefault="007B7E55">
                  <w:pPr>
                    <w:rPr>
                      <w:b/>
                      <w:i/>
                    </w:rPr>
                  </w:pPr>
                  <w:r w:rsidRPr="007B7E55">
                    <w:rPr>
                      <w:i/>
                    </w:rPr>
                    <w:t xml:space="preserve">Vì lợi ích trăm năm </w:t>
                  </w:r>
                  <w:r w:rsidRPr="007B7E55">
                    <w:rPr>
                      <w:b/>
                      <w:i/>
                    </w:rPr>
                    <w:t>trồng người</w:t>
                  </w:r>
                </w:p>
                <w:p w:rsidR="007B7E55" w:rsidRPr="007B7E55" w:rsidRDefault="007B7E55">
                  <w:pPr>
                    <w:rPr>
                      <w:i/>
                    </w:rPr>
                  </w:pPr>
                  <w:r>
                    <w:rPr>
                      <w:b/>
                      <w:i/>
                    </w:rPr>
                    <w:tab/>
                  </w:r>
                  <w:r w:rsidRPr="007B7E55">
                    <w:rPr>
                      <w:i/>
                    </w:rPr>
                    <w:t>(Hồ Chí Minh)</w:t>
                  </w:r>
                </w:p>
                <w:p w:rsidR="007B7E55" w:rsidRDefault="007B7E55"/>
              </w:txbxContent>
            </v:textbox>
          </v:roundrect>
        </w:pict>
      </w:r>
    </w:p>
    <w:p w:rsidR="007B7E55" w:rsidRDefault="007B11FC" w:rsidP="007B11FC">
      <w:pPr>
        <w:tabs>
          <w:tab w:val="left" w:pos="5580"/>
        </w:tabs>
      </w:pPr>
      <w:r>
        <w:t xml:space="preserve"> </w:t>
      </w:r>
    </w:p>
    <w:p w:rsidR="00DD191E" w:rsidRDefault="007B7E55" w:rsidP="007B7E55">
      <w:pPr>
        <w:tabs>
          <w:tab w:val="left" w:pos="5580"/>
        </w:tabs>
      </w:pPr>
      <w:r>
        <w:tab/>
      </w:r>
    </w:p>
    <w:p w:rsidR="00DD191E" w:rsidRPr="00DD191E" w:rsidRDefault="00DD191E" w:rsidP="00DD191E"/>
    <w:p w:rsidR="00DD191E" w:rsidRPr="00DD191E" w:rsidRDefault="00DD191E" w:rsidP="00DD191E"/>
    <w:p w:rsidR="00DD191E" w:rsidRPr="00DD191E" w:rsidRDefault="00DD191E" w:rsidP="00DD191E"/>
    <w:p w:rsidR="00DD191E" w:rsidRDefault="00DD191E" w:rsidP="00DD191E"/>
    <w:p w:rsidR="00DD191E" w:rsidRDefault="007C24F9" w:rsidP="00DD191E">
      <w:r>
        <w:rPr>
          <w:noProof/>
        </w:rPr>
        <w:pict>
          <v:shape id="_x0000_s1048" type="#_x0000_t106" style="position:absolute;margin-left:241.95pt;margin-top:5.45pt;width:236.25pt;height:123pt;z-index:251673600" adj="594,19677">
            <v:textbox>
              <w:txbxContent>
                <w:p w:rsidR="00DD191E" w:rsidRPr="00DD191E" w:rsidRDefault="00DD191E">
                  <w:pPr>
                    <w:rPr>
                      <w:sz w:val="24"/>
                      <w:szCs w:val="24"/>
                    </w:rPr>
                  </w:pPr>
                  <w:r w:rsidRPr="00DD191E">
                    <w:rPr>
                      <w:sz w:val="24"/>
                      <w:szCs w:val="24"/>
                    </w:rPr>
                    <w:t xml:space="preserve">Bác Hồ được ví như người Cha bởi những phẩm chất yêu thương, </w:t>
                  </w:r>
                  <w:r>
                    <w:rPr>
                      <w:sz w:val="24"/>
                      <w:szCs w:val="24"/>
                    </w:rPr>
                    <w:t xml:space="preserve">quan tâm, </w:t>
                  </w:r>
                  <w:r w:rsidRPr="00DD191E">
                    <w:rPr>
                      <w:sz w:val="24"/>
                      <w:szCs w:val="24"/>
                    </w:rPr>
                    <w:t>chăm sóc</w:t>
                  </w:r>
                  <w:r>
                    <w:rPr>
                      <w:sz w:val="24"/>
                      <w:szCs w:val="24"/>
                    </w:rPr>
                    <w:t xml:space="preserve"> tận tình, hiền từ dành cho chiến sĩ, đồng bào</w:t>
                  </w:r>
                </w:p>
              </w:txbxContent>
            </v:textbox>
          </v:shape>
        </w:pict>
      </w:r>
      <w:r>
        <w:rPr>
          <w:noProof/>
        </w:rPr>
        <w:pict>
          <v:roundrect id="_x0000_s1047" style="position:absolute;margin-left:-13.8pt;margin-top:17.45pt;width:244.5pt;height:130.5pt;z-index:251672576" arcsize="10923f">
            <v:textbox>
              <w:txbxContent>
                <w:p w:rsidR="00DD191E" w:rsidRDefault="00DD191E">
                  <w:pPr>
                    <w:rPr>
                      <w:b/>
                    </w:rPr>
                  </w:pPr>
                  <w:r w:rsidRPr="00DD191E">
                    <w:rPr>
                      <w:b/>
                    </w:rPr>
                    <w:t>Kiểu 3: Ẩn dụ phẩm chất</w:t>
                  </w:r>
                </w:p>
                <w:p w:rsidR="00DD191E" w:rsidRPr="00DD191E" w:rsidRDefault="00DD191E">
                  <w:pPr>
                    <w:rPr>
                      <w:i/>
                    </w:rPr>
                  </w:pPr>
                  <w:r>
                    <w:t xml:space="preserve">Ví dụ: </w:t>
                  </w:r>
                  <w:r w:rsidRPr="00DD191E">
                    <w:rPr>
                      <w:b/>
                      <w:i/>
                    </w:rPr>
                    <w:t>Người Cha</w:t>
                  </w:r>
                  <w:r w:rsidRPr="00DD191E">
                    <w:rPr>
                      <w:i/>
                    </w:rPr>
                    <w:t xml:space="preserve"> mái tóc bạc</w:t>
                  </w:r>
                </w:p>
                <w:p w:rsidR="00DD191E" w:rsidRDefault="00DD191E">
                  <w:pPr>
                    <w:rPr>
                      <w:i/>
                    </w:rPr>
                  </w:pPr>
                  <w:r w:rsidRPr="00DD191E">
                    <w:rPr>
                      <w:i/>
                    </w:rPr>
                    <w:t xml:space="preserve">           Đốt lửa cho anh nằm</w:t>
                  </w:r>
                </w:p>
                <w:p w:rsidR="003009CD" w:rsidRPr="00DD191E" w:rsidRDefault="003009CD">
                  <w:pPr>
                    <w:rPr>
                      <w:i/>
                    </w:rPr>
                  </w:pPr>
                  <w:r>
                    <w:rPr>
                      <w:i/>
                    </w:rPr>
                    <w:tab/>
                  </w:r>
                  <w:r>
                    <w:rPr>
                      <w:i/>
                    </w:rPr>
                    <w:tab/>
                    <w:t>(Minh Huệ)</w:t>
                  </w:r>
                </w:p>
                <w:p w:rsidR="00DD191E" w:rsidRPr="00DD191E" w:rsidRDefault="00DD191E"/>
              </w:txbxContent>
            </v:textbox>
          </v:roundrect>
        </w:pict>
      </w:r>
    </w:p>
    <w:p w:rsidR="00DD191E" w:rsidRDefault="00DD191E" w:rsidP="00DD191E"/>
    <w:p w:rsidR="00F70026" w:rsidRDefault="00F70026" w:rsidP="00DD191E">
      <w:pPr>
        <w:jc w:val="center"/>
      </w:pPr>
    </w:p>
    <w:p w:rsidR="00F70026" w:rsidRPr="00F70026" w:rsidRDefault="00F70026" w:rsidP="00F70026"/>
    <w:p w:rsidR="00F70026" w:rsidRPr="00F70026" w:rsidRDefault="00F70026" w:rsidP="00F70026"/>
    <w:p w:rsidR="00F70026" w:rsidRDefault="00F70026" w:rsidP="00F70026"/>
    <w:p w:rsidR="003009CD" w:rsidRDefault="007C24F9" w:rsidP="00F70026">
      <w:r>
        <w:rPr>
          <w:noProof/>
        </w:rPr>
        <w:pict>
          <v:shape id="_x0000_s1050" type="#_x0000_t106" style="position:absolute;margin-left:241.95pt;margin-top:5.4pt;width:228pt;height:133.5pt;z-index:251675648" adj="-853,19731">
            <v:textbox>
              <w:txbxContent>
                <w:p w:rsidR="003009CD" w:rsidRPr="003009CD" w:rsidRDefault="003009CD">
                  <w:pPr>
                    <w:rPr>
                      <w:sz w:val="24"/>
                      <w:szCs w:val="24"/>
                    </w:rPr>
                  </w:pPr>
                  <w:r w:rsidRPr="003009CD">
                    <w:rPr>
                      <w:sz w:val="24"/>
                      <w:szCs w:val="24"/>
                    </w:rPr>
                    <w:t xml:space="preserve">Nắng vàng – thường được cảm nhận bằng </w:t>
                  </w:r>
                  <w:r w:rsidRPr="003009CD">
                    <w:rPr>
                      <w:b/>
                      <w:sz w:val="24"/>
                      <w:szCs w:val="24"/>
                    </w:rPr>
                    <w:t>thị giác.</w:t>
                  </w:r>
                  <w:r>
                    <w:rPr>
                      <w:sz w:val="24"/>
                      <w:szCs w:val="24"/>
                    </w:rPr>
                    <w:t xml:space="preserve"> Nhưng ở đây tác giả lại </w:t>
                  </w:r>
                  <w:r w:rsidRPr="003009CD">
                    <w:rPr>
                      <w:b/>
                      <w:sz w:val="24"/>
                      <w:szCs w:val="24"/>
                    </w:rPr>
                    <w:t>chuyển đổi sang xúc giác</w:t>
                  </w:r>
                  <w:r>
                    <w:rPr>
                      <w:sz w:val="24"/>
                      <w:szCs w:val="24"/>
                    </w:rPr>
                    <w:t xml:space="preserve"> (giòn tan)</w:t>
                  </w:r>
                </w:p>
                <w:p w:rsidR="003009CD" w:rsidRDefault="003009CD"/>
              </w:txbxContent>
            </v:textbox>
          </v:shape>
        </w:pict>
      </w:r>
      <w:r>
        <w:rPr>
          <w:noProof/>
        </w:rPr>
        <w:pict>
          <v:roundrect id="_x0000_s1049" style="position:absolute;margin-left:-17.55pt;margin-top:17.4pt;width:248.25pt;height:128.25pt;z-index:251674624" arcsize="10923f">
            <v:textbox>
              <w:txbxContent>
                <w:p w:rsidR="00F70026" w:rsidRDefault="00F70026">
                  <w:pPr>
                    <w:rPr>
                      <w:b/>
                    </w:rPr>
                  </w:pPr>
                  <w:r w:rsidRPr="00F70026">
                    <w:rPr>
                      <w:b/>
                    </w:rPr>
                    <w:t>Kiểu 4: Ẩn dụ chuyển đổi cảm giác</w:t>
                  </w:r>
                </w:p>
                <w:p w:rsidR="00F70026" w:rsidRDefault="00F70026">
                  <w:pPr>
                    <w:rPr>
                      <w:b/>
                      <w:i/>
                    </w:rPr>
                  </w:pPr>
                  <w:r>
                    <w:t xml:space="preserve">Ví dụ: </w:t>
                  </w:r>
                  <w:r w:rsidR="003009CD">
                    <w:t>…</w:t>
                  </w:r>
                  <w:r w:rsidRPr="00F70026">
                    <w:rPr>
                      <w:b/>
                      <w:i/>
                    </w:rPr>
                    <w:t>nắng giòn tan</w:t>
                  </w:r>
                </w:p>
                <w:p w:rsidR="003009CD" w:rsidRPr="003009CD" w:rsidRDefault="003009CD">
                  <w:r>
                    <w:rPr>
                      <w:b/>
                      <w:i/>
                    </w:rPr>
                    <w:tab/>
                  </w:r>
                  <w:r>
                    <w:rPr>
                      <w:b/>
                      <w:i/>
                    </w:rPr>
                    <w:tab/>
                  </w:r>
                  <w:r>
                    <w:rPr>
                      <w:i/>
                    </w:rPr>
                    <w:t>(Nguyễn Tuân)</w:t>
                  </w:r>
                </w:p>
              </w:txbxContent>
            </v:textbox>
          </v:roundrect>
        </w:pict>
      </w:r>
    </w:p>
    <w:p w:rsidR="003009CD" w:rsidRDefault="003009CD" w:rsidP="003009CD"/>
    <w:p w:rsidR="007D3F62" w:rsidRDefault="003009CD" w:rsidP="003009CD">
      <w:pPr>
        <w:tabs>
          <w:tab w:val="left" w:pos="5670"/>
        </w:tabs>
      </w:pPr>
      <w:r>
        <w:tab/>
      </w:r>
    </w:p>
    <w:p w:rsidR="007D3F62" w:rsidRPr="007D3F62" w:rsidRDefault="007D3F62" w:rsidP="007D3F62"/>
    <w:p w:rsidR="007D3F62" w:rsidRPr="007D3F62" w:rsidRDefault="007D3F62" w:rsidP="007D3F62"/>
    <w:p w:rsidR="007D3F62" w:rsidRPr="007D3F62" w:rsidRDefault="007D3F62" w:rsidP="007D3F62"/>
    <w:p w:rsidR="007D3F62" w:rsidRDefault="00521F7A" w:rsidP="00521F7A">
      <w:pPr>
        <w:pStyle w:val="ListParagraph"/>
        <w:numPr>
          <w:ilvl w:val="0"/>
          <w:numId w:val="9"/>
        </w:numPr>
        <w:rPr>
          <w:b/>
        </w:rPr>
      </w:pPr>
      <w:r w:rsidRPr="00521F7A">
        <w:rPr>
          <w:b/>
        </w:rPr>
        <w:t>Tác dụng của biện pháp nghệ thuật ẩn dụ</w:t>
      </w:r>
      <w:r>
        <w:rPr>
          <w:b/>
        </w:rPr>
        <w:t xml:space="preserve"> </w:t>
      </w:r>
    </w:p>
    <w:p w:rsidR="00521F7A" w:rsidRPr="00521F7A" w:rsidRDefault="00521F7A" w:rsidP="00521F7A">
      <w:pPr>
        <w:pStyle w:val="ListParagraph"/>
        <w:numPr>
          <w:ilvl w:val="0"/>
          <w:numId w:val="3"/>
        </w:numPr>
        <w:rPr>
          <w:b/>
        </w:rPr>
      </w:pPr>
      <w:r>
        <w:t>Nhằm làm tăng sức gợi hình, gợi cảm cho sự diễn đạt.</w:t>
      </w:r>
    </w:p>
    <w:p w:rsidR="00B81AA5" w:rsidRDefault="00B81AA5" w:rsidP="007D3F62"/>
    <w:p w:rsidR="007D3F62" w:rsidRDefault="007D3F62" w:rsidP="007D3F62"/>
    <w:p w:rsidR="007D3F62" w:rsidRDefault="007D3F62" w:rsidP="007D3F62"/>
    <w:p w:rsidR="007D3F62" w:rsidRDefault="007D3F62" w:rsidP="007D3F62"/>
    <w:p w:rsidR="007D3F62" w:rsidRPr="007D3F62" w:rsidRDefault="007D3F62" w:rsidP="007D3F62">
      <w:pPr>
        <w:rPr>
          <w:b/>
        </w:rPr>
      </w:pPr>
      <w:r w:rsidRPr="007D3F62">
        <w:rPr>
          <w:b/>
        </w:rPr>
        <w:t>Tuần 27 – Tiết 97</w:t>
      </w:r>
    </w:p>
    <w:p w:rsidR="007D3F62" w:rsidRPr="007D3F62" w:rsidRDefault="007D3F62" w:rsidP="007D3F62">
      <w:pPr>
        <w:rPr>
          <w:sz w:val="44"/>
          <w:szCs w:val="44"/>
        </w:rPr>
      </w:pPr>
      <w:r w:rsidRPr="007D3F62">
        <w:rPr>
          <w:b/>
        </w:rPr>
        <w:t>Văn bản:</w:t>
      </w:r>
      <w:r>
        <w:tab/>
      </w:r>
      <w:r>
        <w:tab/>
      </w:r>
      <w:r>
        <w:tab/>
      </w:r>
      <w:r>
        <w:tab/>
      </w:r>
      <w:r w:rsidR="008D0774" w:rsidRPr="007D3F62">
        <w:rPr>
          <w:sz w:val="44"/>
          <w:szCs w:val="44"/>
        </w:rPr>
        <w:t>LƯỢM</w:t>
      </w:r>
    </w:p>
    <w:p w:rsidR="007D3F62" w:rsidRDefault="007D3F62" w:rsidP="007D3F62">
      <w:pPr>
        <w:pStyle w:val="ListParagraph"/>
        <w:ind w:left="360"/>
        <w:rPr>
          <w:sz w:val="44"/>
          <w:szCs w:val="44"/>
        </w:rPr>
      </w:pPr>
      <w:r w:rsidRPr="007D3F62">
        <w:rPr>
          <w:sz w:val="44"/>
          <w:szCs w:val="44"/>
        </w:rPr>
        <w:tab/>
      </w:r>
      <w:r w:rsidRPr="007D3F62">
        <w:rPr>
          <w:sz w:val="44"/>
          <w:szCs w:val="44"/>
        </w:rPr>
        <w:tab/>
      </w:r>
      <w:r w:rsidRPr="007D3F62">
        <w:rPr>
          <w:sz w:val="44"/>
          <w:szCs w:val="44"/>
        </w:rPr>
        <w:tab/>
      </w:r>
      <w:r w:rsidRPr="007D3F62">
        <w:rPr>
          <w:sz w:val="44"/>
          <w:szCs w:val="44"/>
        </w:rPr>
        <w:tab/>
      </w:r>
      <w:r w:rsidRPr="007D3F62">
        <w:rPr>
          <w:sz w:val="44"/>
          <w:szCs w:val="44"/>
        </w:rPr>
        <w:tab/>
      </w:r>
      <w:r w:rsidRPr="007D3F62">
        <w:rPr>
          <w:sz w:val="44"/>
          <w:szCs w:val="44"/>
        </w:rPr>
        <w:tab/>
        <w:t>-Tố Hữu-</w:t>
      </w:r>
    </w:p>
    <w:p w:rsidR="007D3F62" w:rsidRDefault="007D3F62" w:rsidP="007D3F62">
      <w:pPr>
        <w:pStyle w:val="ListParagraph"/>
        <w:ind w:left="360"/>
        <w:rPr>
          <w:szCs w:val="28"/>
        </w:rPr>
      </w:pPr>
    </w:p>
    <w:p w:rsidR="006F45F4" w:rsidRDefault="006F45F4" w:rsidP="007D3F62">
      <w:pPr>
        <w:pStyle w:val="ListParagraph"/>
        <w:ind w:left="360"/>
        <w:rPr>
          <w:szCs w:val="28"/>
        </w:rPr>
      </w:pP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b/>
          <w:color w:val="333333"/>
          <w:sz w:val="28"/>
          <w:szCs w:val="28"/>
        </w:rPr>
        <w:t>A – Mục đích yêu cầu:</w:t>
      </w:r>
      <w:r w:rsidR="00F97D97" w:rsidRPr="00F97D97">
        <w:rPr>
          <w:color w:val="333333"/>
          <w:sz w:val="28"/>
          <w:szCs w:val="28"/>
        </w:rPr>
        <w:t xml:space="preserve"> Học sinh</w:t>
      </w: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Hiểu và cảm nhận được vẻ đẹp của nhân vật Lượm.</w:t>
      </w: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Nắm được những đặc sắc nghệ thuật trong bài thơ.</w:t>
      </w: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Cảm phục trước sự hi sinh anh dũng của Lượm</w:t>
      </w:r>
      <w:r w:rsidR="003D20D9">
        <w:rPr>
          <w:color w:val="333333"/>
          <w:sz w:val="28"/>
          <w:szCs w:val="28"/>
        </w:rPr>
        <w:t>- người anh hùng nhỏ tuổi</w:t>
      </w:r>
    </w:p>
    <w:p w:rsidR="009F7624" w:rsidRPr="00F97D97" w:rsidRDefault="00F97D97" w:rsidP="009F7624">
      <w:pPr>
        <w:pStyle w:val="NormalWeb"/>
        <w:shd w:val="clear" w:color="auto" w:fill="FFFFFF"/>
        <w:spacing w:before="0" w:beforeAutospacing="0" w:after="150" w:afterAutospacing="0"/>
        <w:jc w:val="both"/>
        <w:rPr>
          <w:b/>
          <w:color w:val="333333"/>
          <w:sz w:val="28"/>
          <w:szCs w:val="28"/>
        </w:rPr>
      </w:pPr>
      <w:r w:rsidRPr="00F97D97">
        <w:rPr>
          <w:b/>
          <w:color w:val="333333"/>
          <w:sz w:val="28"/>
          <w:szCs w:val="28"/>
        </w:rPr>
        <w:t>B - Trọng tâm</w:t>
      </w:r>
      <w:r>
        <w:rPr>
          <w:b/>
          <w:color w:val="333333"/>
          <w:sz w:val="28"/>
          <w:szCs w:val="28"/>
        </w:rPr>
        <w:t>:</w:t>
      </w: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Vẻ đẹp hồn nhiên, vui tươi, trong sáng và ý nghĩa cao cả trong sự hy sinh của nhân vật Lượm.</w:t>
      </w: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Tình cảm yêu mến, trân trọng của tác giả dành cho nhân vật Lượm.</w:t>
      </w:r>
    </w:p>
    <w:p w:rsidR="009F7624" w:rsidRPr="00F97D97"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Các chi tiết miêu tả trong bài thơ và tác dụng của các chi tiết miêu tả đó.</w:t>
      </w:r>
    </w:p>
    <w:p w:rsidR="009F7624" w:rsidRDefault="009F7624" w:rsidP="009F7624">
      <w:pPr>
        <w:pStyle w:val="NormalWeb"/>
        <w:shd w:val="clear" w:color="auto" w:fill="FFFFFF"/>
        <w:spacing w:before="0" w:beforeAutospacing="0" w:after="150" w:afterAutospacing="0"/>
        <w:jc w:val="both"/>
        <w:rPr>
          <w:color w:val="333333"/>
          <w:sz w:val="28"/>
          <w:szCs w:val="28"/>
        </w:rPr>
      </w:pPr>
      <w:r w:rsidRPr="00F97D97">
        <w:rPr>
          <w:color w:val="333333"/>
          <w:sz w:val="28"/>
          <w:szCs w:val="28"/>
        </w:rPr>
        <w:t> - Nét đặc sắc trong nghệ thuật tả nhân vật kết hợp với tự sự và bộc lộ cảm xúc.</w:t>
      </w:r>
    </w:p>
    <w:p w:rsidR="00351BA1" w:rsidRDefault="00351BA1" w:rsidP="009F7624">
      <w:pPr>
        <w:pStyle w:val="NormalWeb"/>
        <w:shd w:val="clear" w:color="auto" w:fill="FFFFFF"/>
        <w:spacing w:before="0" w:beforeAutospacing="0" w:after="150" w:afterAutospacing="0"/>
        <w:jc w:val="both"/>
        <w:rPr>
          <w:color w:val="333333"/>
          <w:sz w:val="28"/>
          <w:szCs w:val="28"/>
        </w:rPr>
      </w:pPr>
      <w:r w:rsidRPr="00713CB5">
        <w:rPr>
          <w:b/>
          <w:color w:val="333333"/>
          <w:sz w:val="28"/>
          <w:szCs w:val="28"/>
        </w:rPr>
        <w:t>C</w:t>
      </w:r>
      <w:r w:rsidR="00713CB5" w:rsidRPr="00713CB5">
        <w:rPr>
          <w:b/>
          <w:color w:val="333333"/>
          <w:sz w:val="28"/>
          <w:szCs w:val="28"/>
        </w:rPr>
        <w:t xml:space="preserve"> </w:t>
      </w:r>
      <w:r w:rsidRPr="00713CB5">
        <w:rPr>
          <w:b/>
          <w:color w:val="333333"/>
          <w:sz w:val="28"/>
          <w:szCs w:val="28"/>
        </w:rPr>
        <w:t>- Chuẩn bị</w:t>
      </w:r>
      <w:r>
        <w:rPr>
          <w:color w:val="333333"/>
          <w:sz w:val="28"/>
          <w:szCs w:val="28"/>
        </w:rPr>
        <w:t>: Học sinh đọc thuộc bài thơ và tìm hiểu thêm các tư liệu về những thiếu niên quả cảm của dân tộc trong công cuộc kháng chiến chống quân xâm lược của dân tộc ta.</w:t>
      </w:r>
    </w:p>
    <w:p w:rsidR="00523FFC" w:rsidRDefault="00351BA1" w:rsidP="009F7624">
      <w:pPr>
        <w:pStyle w:val="NormalWeb"/>
        <w:shd w:val="clear" w:color="auto" w:fill="FFFFFF"/>
        <w:spacing w:before="0" w:beforeAutospacing="0" w:after="150" w:afterAutospacing="0"/>
        <w:jc w:val="both"/>
        <w:rPr>
          <w:b/>
          <w:color w:val="333333"/>
          <w:sz w:val="28"/>
          <w:szCs w:val="28"/>
        </w:rPr>
      </w:pPr>
      <w:r>
        <w:rPr>
          <w:b/>
          <w:color w:val="333333"/>
          <w:sz w:val="28"/>
          <w:szCs w:val="28"/>
        </w:rPr>
        <w:t>D</w:t>
      </w:r>
      <w:r w:rsidR="00523FFC" w:rsidRPr="00523FFC">
        <w:rPr>
          <w:b/>
          <w:color w:val="333333"/>
          <w:sz w:val="28"/>
          <w:szCs w:val="28"/>
        </w:rPr>
        <w:t xml:space="preserve"> – Nội dung chính của bài học</w:t>
      </w:r>
    </w:p>
    <w:p w:rsidR="005C04D9" w:rsidRDefault="005C04D9" w:rsidP="005C04D9">
      <w:pPr>
        <w:pStyle w:val="NormalWeb"/>
        <w:numPr>
          <w:ilvl w:val="0"/>
          <w:numId w:val="11"/>
        </w:numPr>
        <w:shd w:val="clear" w:color="auto" w:fill="FFFFFF"/>
        <w:spacing w:before="0" w:beforeAutospacing="0" w:after="150" w:afterAutospacing="0"/>
        <w:jc w:val="both"/>
        <w:rPr>
          <w:b/>
          <w:color w:val="333333"/>
          <w:sz w:val="28"/>
          <w:szCs w:val="28"/>
        </w:rPr>
      </w:pPr>
      <w:r>
        <w:rPr>
          <w:b/>
          <w:color w:val="333333"/>
          <w:sz w:val="28"/>
          <w:szCs w:val="28"/>
        </w:rPr>
        <w:t>Tìm hiểu chung về tác giả, tác phẩm và chú thích (Sgk/75,76)</w:t>
      </w:r>
    </w:p>
    <w:p w:rsidR="005C04D9" w:rsidRDefault="005C04D9" w:rsidP="005C04D9">
      <w:pPr>
        <w:pStyle w:val="NormalWeb"/>
        <w:numPr>
          <w:ilvl w:val="0"/>
          <w:numId w:val="11"/>
        </w:numPr>
        <w:shd w:val="clear" w:color="auto" w:fill="FFFFFF"/>
        <w:spacing w:before="0" w:beforeAutospacing="0" w:after="150" w:afterAutospacing="0"/>
        <w:jc w:val="both"/>
        <w:rPr>
          <w:b/>
          <w:color w:val="333333"/>
          <w:sz w:val="28"/>
          <w:szCs w:val="28"/>
        </w:rPr>
      </w:pPr>
      <w:r>
        <w:rPr>
          <w:b/>
          <w:color w:val="333333"/>
          <w:sz w:val="28"/>
          <w:szCs w:val="28"/>
        </w:rPr>
        <w:t>Đọc – hiểu văn bản</w:t>
      </w:r>
    </w:p>
    <w:p w:rsidR="005C04D9" w:rsidRDefault="005C04D9" w:rsidP="005C04D9">
      <w:pPr>
        <w:pStyle w:val="NormalWeb"/>
        <w:numPr>
          <w:ilvl w:val="0"/>
          <w:numId w:val="12"/>
        </w:numPr>
        <w:shd w:val="clear" w:color="auto" w:fill="FFFFFF"/>
        <w:spacing w:before="0" w:beforeAutospacing="0" w:after="150" w:afterAutospacing="0"/>
        <w:jc w:val="both"/>
        <w:rPr>
          <w:b/>
          <w:color w:val="333333"/>
          <w:sz w:val="28"/>
          <w:szCs w:val="28"/>
        </w:rPr>
      </w:pPr>
      <w:r>
        <w:rPr>
          <w:b/>
          <w:color w:val="333333"/>
          <w:sz w:val="28"/>
          <w:szCs w:val="28"/>
        </w:rPr>
        <w:t>Bố cục: 3 phần</w:t>
      </w:r>
    </w:p>
    <w:p w:rsidR="005C04D9" w:rsidRPr="005C04D9" w:rsidRDefault="005C04D9" w:rsidP="005C04D9">
      <w:pPr>
        <w:pStyle w:val="NormalWeb"/>
        <w:spacing w:before="0" w:beforeAutospacing="0" w:after="240" w:afterAutospacing="0" w:line="360" w:lineRule="atLeast"/>
        <w:ind w:right="48"/>
        <w:jc w:val="both"/>
        <w:rPr>
          <w:color w:val="000000"/>
          <w:sz w:val="28"/>
          <w:szCs w:val="28"/>
        </w:rPr>
      </w:pPr>
      <w:r>
        <w:rPr>
          <w:color w:val="000000"/>
          <w:sz w:val="28"/>
          <w:szCs w:val="28"/>
        </w:rPr>
        <w:t>+ Phần 1 (</w:t>
      </w:r>
      <w:r w:rsidRPr="005C04D9">
        <w:rPr>
          <w:color w:val="000000"/>
          <w:sz w:val="28"/>
          <w:szCs w:val="28"/>
        </w:rPr>
        <w:t>5 khổ thơ đầu): Cuộc gặp gỡ của hai chú cháu tại Huế</w:t>
      </w:r>
    </w:p>
    <w:p w:rsidR="005C04D9" w:rsidRPr="005C04D9" w:rsidRDefault="005C04D9" w:rsidP="005C04D9">
      <w:pPr>
        <w:pStyle w:val="NormalWeb"/>
        <w:spacing w:before="0" w:beforeAutospacing="0" w:after="240" w:afterAutospacing="0" w:line="360" w:lineRule="atLeast"/>
        <w:ind w:right="48"/>
        <w:jc w:val="both"/>
        <w:rPr>
          <w:color w:val="000000"/>
          <w:sz w:val="28"/>
          <w:szCs w:val="28"/>
        </w:rPr>
      </w:pPr>
      <w:r>
        <w:rPr>
          <w:color w:val="000000"/>
          <w:sz w:val="28"/>
          <w:szCs w:val="28"/>
        </w:rPr>
        <w:t xml:space="preserve"> + Phần 2 (7 khổ thơ tiếp):</w:t>
      </w:r>
      <w:r w:rsidRPr="005C04D9">
        <w:rPr>
          <w:color w:val="000000"/>
          <w:sz w:val="28"/>
          <w:szCs w:val="28"/>
        </w:rPr>
        <w:t xml:space="preserve"> Sự hi sinh </w:t>
      </w:r>
      <w:r>
        <w:rPr>
          <w:color w:val="000000"/>
          <w:sz w:val="28"/>
          <w:szCs w:val="28"/>
        </w:rPr>
        <w:t xml:space="preserve">anh dũng </w:t>
      </w:r>
      <w:r w:rsidRPr="005C04D9">
        <w:rPr>
          <w:color w:val="000000"/>
          <w:sz w:val="28"/>
          <w:szCs w:val="28"/>
        </w:rPr>
        <w:t>của Lượm trên đường làm nhiệm vụ</w:t>
      </w:r>
    </w:p>
    <w:p w:rsidR="005C04D9" w:rsidRDefault="005C04D9" w:rsidP="005C04D9">
      <w:pPr>
        <w:pStyle w:val="NormalWeb"/>
        <w:spacing w:before="0" w:beforeAutospacing="0" w:after="240" w:afterAutospacing="0" w:line="360" w:lineRule="atLeast"/>
        <w:ind w:right="48"/>
        <w:jc w:val="both"/>
        <w:rPr>
          <w:color w:val="000000"/>
          <w:sz w:val="28"/>
          <w:szCs w:val="28"/>
        </w:rPr>
      </w:pPr>
      <w:r w:rsidRPr="005C04D9">
        <w:rPr>
          <w:color w:val="000000"/>
          <w:sz w:val="28"/>
          <w:szCs w:val="28"/>
        </w:rPr>
        <w:t xml:space="preserve">+ Phần 3 (còn lại): Hình ảnh Lượm sống mãi với </w:t>
      </w:r>
      <w:r w:rsidR="00DE4862">
        <w:rPr>
          <w:color w:val="000000"/>
          <w:sz w:val="28"/>
          <w:szCs w:val="28"/>
        </w:rPr>
        <w:t xml:space="preserve">non sông, </w:t>
      </w:r>
      <w:r w:rsidRPr="005C04D9">
        <w:rPr>
          <w:color w:val="000000"/>
          <w:sz w:val="28"/>
          <w:szCs w:val="28"/>
        </w:rPr>
        <w:t>đất nước.</w:t>
      </w:r>
    </w:p>
    <w:p w:rsidR="00F46A2B" w:rsidRDefault="00F46A2B" w:rsidP="005C04D9">
      <w:pPr>
        <w:pStyle w:val="NormalWeb"/>
        <w:spacing w:before="0" w:beforeAutospacing="0" w:after="240" w:afterAutospacing="0" w:line="360" w:lineRule="atLeast"/>
        <w:ind w:right="48"/>
        <w:jc w:val="both"/>
        <w:rPr>
          <w:color w:val="000000"/>
          <w:sz w:val="28"/>
          <w:szCs w:val="28"/>
        </w:rPr>
      </w:pPr>
    </w:p>
    <w:p w:rsidR="00F46A2B" w:rsidRDefault="00F46A2B" w:rsidP="005C04D9">
      <w:pPr>
        <w:pStyle w:val="NormalWeb"/>
        <w:spacing w:before="0" w:beforeAutospacing="0" w:after="240" w:afterAutospacing="0" w:line="360" w:lineRule="atLeast"/>
        <w:ind w:right="48"/>
        <w:jc w:val="both"/>
        <w:rPr>
          <w:color w:val="000000"/>
          <w:sz w:val="28"/>
          <w:szCs w:val="28"/>
        </w:rPr>
      </w:pPr>
    </w:p>
    <w:p w:rsidR="00F46A2B" w:rsidRDefault="00F46A2B" w:rsidP="005C04D9">
      <w:pPr>
        <w:pStyle w:val="NormalWeb"/>
        <w:spacing w:before="0" w:beforeAutospacing="0" w:after="240" w:afterAutospacing="0" w:line="360" w:lineRule="atLeast"/>
        <w:ind w:right="48"/>
        <w:jc w:val="both"/>
        <w:rPr>
          <w:color w:val="000000"/>
          <w:sz w:val="28"/>
          <w:szCs w:val="28"/>
        </w:rPr>
      </w:pPr>
    </w:p>
    <w:p w:rsidR="002F141E" w:rsidRDefault="007C24F9" w:rsidP="002F141E">
      <w:pPr>
        <w:pStyle w:val="NormalWeb"/>
        <w:numPr>
          <w:ilvl w:val="0"/>
          <w:numId w:val="12"/>
        </w:numPr>
        <w:spacing w:before="0" w:beforeAutospacing="0" w:after="240" w:afterAutospacing="0" w:line="360" w:lineRule="atLeast"/>
        <w:ind w:right="48"/>
        <w:jc w:val="both"/>
        <w:rPr>
          <w:b/>
          <w:color w:val="000000"/>
          <w:sz w:val="28"/>
          <w:szCs w:val="28"/>
        </w:rPr>
      </w:pPr>
      <w:r>
        <w:rPr>
          <w:b/>
          <w:noProof/>
          <w:color w:val="000000"/>
          <w:sz w:val="28"/>
          <w:szCs w:val="28"/>
        </w:rPr>
        <w:pict>
          <v:shape id="_x0000_s1052" type="#_x0000_t106" style="position:absolute;left:0;text-align:left;margin-left:-75pt;margin-top:50.2pt;width:220.6pt;height:187.8pt;rotation:-5664870fd;z-index:251677696" adj="3374,18786">
            <v:textbox>
              <w:txbxContent>
                <w:p w:rsidR="006C6F9D" w:rsidRDefault="006C6F9D">
                  <w:pPr>
                    <w:rPr>
                      <w:sz w:val="24"/>
                      <w:szCs w:val="24"/>
                    </w:rPr>
                  </w:pPr>
                  <w:r>
                    <w:rPr>
                      <w:sz w:val="24"/>
                      <w:szCs w:val="24"/>
                    </w:rPr>
                    <w:t>Trang phục, dáng điệu, cử chỉ, lời nói</w:t>
                  </w:r>
                </w:p>
                <w:p w:rsidR="006C6F9D" w:rsidRPr="006C6F9D" w:rsidRDefault="00072F03" w:rsidP="006C6F9D">
                  <w:pPr>
                    <w:rPr>
                      <w:sz w:val="24"/>
                      <w:szCs w:val="24"/>
                    </w:rPr>
                  </w:pPr>
                  <w:r>
                    <w:rPr>
                      <w:sz w:val="24"/>
                      <w:szCs w:val="24"/>
                    </w:rPr>
                    <w:t>=&gt;</w:t>
                  </w:r>
                  <w:r w:rsidR="006C6F9D" w:rsidRPr="006C6F9D">
                    <w:rPr>
                      <w:sz w:val="24"/>
                      <w:szCs w:val="24"/>
                    </w:rPr>
                    <w:t>Hình ảnh chú bé Lượm hồ</w:t>
                  </w:r>
                  <w:r w:rsidR="006C6F9D">
                    <w:rPr>
                      <w:sz w:val="24"/>
                      <w:szCs w:val="24"/>
                    </w:rPr>
                    <w:t>n nhiên, yêu đời</w:t>
                  </w:r>
                  <w:r w:rsidR="006C6F9D" w:rsidRPr="006C6F9D">
                    <w:rPr>
                      <w:sz w:val="24"/>
                      <w:szCs w:val="24"/>
                    </w:rPr>
                    <w:t xml:space="preserve">, </w:t>
                  </w:r>
                  <w:r w:rsidR="006C6F9D">
                    <w:rPr>
                      <w:sz w:val="24"/>
                      <w:szCs w:val="24"/>
                    </w:rPr>
                    <w:t xml:space="preserve">nhanh nhẹn, hiên ngang, </w:t>
                  </w:r>
                  <w:r w:rsidR="006C6F9D" w:rsidRPr="006C6F9D">
                    <w:rPr>
                      <w:sz w:val="24"/>
                      <w:szCs w:val="24"/>
                    </w:rPr>
                    <w:t>chân thật</w:t>
                  </w:r>
                  <w:r w:rsidR="006C6F9D">
                    <w:rPr>
                      <w:sz w:val="24"/>
                      <w:szCs w:val="24"/>
                    </w:rPr>
                    <w:t>, rất yêu thích nhiệm vụ của mình</w:t>
                  </w:r>
                  <w:r w:rsidR="00B74A92">
                    <w:rPr>
                      <w:sz w:val="24"/>
                      <w:szCs w:val="24"/>
                    </w:rPr>
                    <w:t>.</w:t>
                  </w:r>
                </w:p>
              </w:txbxContent>
            </v:textbox>
          </v:shape>
        </w:pict>
      </w:r>
      <w:r w:rsidR="002F141E" w:rsidRPr="002F141E">
        <w:rPr>
          <w:b/>
          <w:color w:val="000000"/>
          <w:sz w:val="28"/>
          <w:szCs w:val="28"/>
        </w:rPr>
        <w:t>Hình ảnh chú bé Lượm</w:t>
      </w:r>
      <w:r w:rsidR="006C6F9D">
        <w:rPr>
          <w:b/>
          <w:color w:val="000000"/>
          <w:sz w:val="28"/>
          <w:szCs w:val="28"/>
        </w:rPr>
        <w:t xml:space="preserve"> (Học sin gạch chân vào trong Sgk những chi tiết miêu tả chú bé Lượm)</w:t>
      </w:r>
    </w:p>
    <w:p w:rsidR="00F46A2B" w:rsidRDefault="007C24F9" w:rsidP="00F46A2B">
      <w:pPr>
        <w:pStyle w:val="NormalWeb"/>
        <w:spacing w:before="0" w:beforeAutospacing="0" w:after="240" w:afterAutospacing="0" w:line="360" w:lineRule="atLeast"/>
        <w:ind w:right="48"/>
        <w:jc w:val="both"/>
        <w:rPr>
          <w:b/>
          <w:color w:val="000000"/>
          <w:sz w:val="28"/>
          <w:szCs w:val="28"/>
        </w:rPr>
      </w:pPr>
      <w:r>
        <w:rPr>
          <w:b/>
          <w:noProof/>
          <w:color w:val="000000"/>
          <w:sz w:val="28"/>
          <w:szCs w:val="28"/>
        </w:rPr>
        <w:pict>
          <v:shape id="_x0000_s1053" type="#_x0000_t106" style="position:absolute;left:0;text-align:left;margin-left:307.95pt;margin-top:2.55pt;width:205.5pt;height:174pt;z-index:251678720" adj="1440,19328">
            <v:textbox>
              <w:txbxContent>
                <w:p w:rsidR="00072F03" w:rsidRDefault="00072F03">
                  <w:pPr>
                    <w:rPr>
                      <w:sz w:val="24"/>
                      <w:szCs w:val="24"/>
                    </w:rPr>
                  </w:pPr>
                  <w:r>
                    <w:rPr>
                      <w:sz w:val="24"/>
                      <w:szCs w:val="24"/>
                    </w:rPr>
                    <w:t>Chuyến đi liên lạc cuối cùng và sự hi sinh quả cảm của Lượm</w:t>
                  </w:r>
                </w:p>
                <w:p w:rsidR="00072F03" w:rsidRPr="00072F03" w:rsidRDefault="00072F03" w:rsidP="00072F03">
                  <w:pPr>
                    <w:rPr>
                      <w:sz w:val="24"/>
                      <w:szCs w:val="24"/>
                    </w:rPr>
                  </w:pPr>
                  <w:r>
                    <w:rPr>
                      <w:sz w:val="24"/>
                      <w:szCs w:val="24"/>
                    </w:rPr>
                    <w:t>=&gt;</w:t>
                  </w:r>
                  <w:r w:rsidRPr="00072F03">
                    <w:rPr>
                      <w:sz w:val="24"/>
                      <w:szCs w:val="24"/>
                    </w:rPr>
                    <w:t>Cảm xúc b</w:t>
                  </w:r>
                  <w:r>
                    <w:rPr>
                      <w:sz w:val="24"/>
                      <w:szCs w:val="24"/>
                    </w:rPr>
                    <w:t>àng hoàng, đau xót, nghẹn ngào, tiếc  thương</w:t>
                  </w:r>
                </w:p>
              </w:txbxContent>
            </v:textbox>
          </v:shape>
        </w:pict>
      </w:r>
    </w:p>
    <w:p w:rsidR="00F46A2B" w:rsidRDefault="00F46A2B" w:rsidP="00F46A2B">
      <w:pPr>
        <w:pStyle w:val="NormalWeb"/>
        <w:spacing w:before="0" w:beforeAutospacing="0" w:after="240" w:afterAutospacing="0" w:line="360" w:lineRule="atLeast"/>
        <w:ind w:right="48"/>
        <w:jc w:val="both"/>
        <w:rPr>
          <w:b/>
          <w:color w:val="000000"/>
          <w:sz w:val="28"/>
          <w:szCs w:val="28"/>
        </w:rPr>
      </w:pPr>
    </w:p>
    <w:p w:rsidR="00F46A2B" w:rsidRDefault="00F46A2B" w:rsidP="00F46A2B">
      <w:pPr>
        <w:pStyle w:val="NormalWeb"/>
        <w:spacing w:before="0" w:beforeAutospacing="0" w:after="240" w:afterAutospacing="0" w:line="360" w:lineRule="atLeast"/>
        <w:ind w:right="48"/>
        <w:jc w:val="both"/>
        <w:rPr>
          <w:b/>
          <w:color w:val="000000"/>
          <w:sz w:val="28"/>
          <w:szCs w:val="28"/>
        </w:rPr>
      </w:pPr>
    </w:p>
    <w:p w:rsidR="00F46A2B" w:rsidRDefault="00F46A2B" w:rsidP="00F46A2B">
      <w:pPr>
        <w:pStyle w:val="NormalWeb"/>
        <w:spacing w:before="0" w:beforeAutospacing="0" w:after="240" w:afterAutospacing="0" w:line="360" w:lineRule="atLeast"/>
        <w:ind w:right="48"/>
        <w:jc w:val="both"/>
        <w:rPr>
          <w:b/>
          <w:color w:val="000000"/>
          <w:sz w:val="28"/>
          <w:szCs w:val="28"/>
        </w:rPr>
      </w:pPr>
    </w:p>
    <w:p w:rsidR="00F46A2B" w:rsidRDefault="007C24F9" w:rsidP="00072F03">
      <w:pPr>
        <w:pStyle w:val="NormalWeb"/>
        <w:tabs>
          <w:tab w:val="center" w:pos="6478"/>
        </w:tabs>
        <w:spacing w:before="0" w:beforeAutospacing="0" w:after="240" w:afterAutospacing="0" w:line="360" w:lineRule="atLeast"/>
        <w:ind w:left="3600" w:right="48"/>
        <w:jc w:val="both"/>
        <w:rPr>
          <w:b/>
          <w:color w:val="000000"/>
          <w:sz w:val="28"/>
          <w:szCs w:val="28"/>
        </w:rPr>
      </w:pPr>
      <w:r>
        <w:rPr>
          <w:b/>
          <w:noProof/>
          <w:color w:val="000000"/>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1" type="#_x0000_t176" style="position:absolute;left:0;text-align:left;margin-left:119.7pt;margin-top:10.05pt;width:194.25pt;height:132pt;z-index:251676672">
            <v:textbox>
              <w:txbxContent>
                <w:p w:rsidR="00F46A2B" w:rsidRDefault="00F46A2B">
                  <w:r>
                    <w:rPr>
                      <w:noProof/>
                      <w:lang w:eastAsia="en-US"/>
                    </w:rPr>
                    <w:drawing>
                      <wp:inline distT="0" distB="0" distL="0" distR="0">
                        <wp:extent cx="2124075" cy="1552575"/>
                        <wp:effectExtent l="19050" t="0" r="9525" b="0"/>
                        <wp:docPr id="1" name="Picture 1" descr="C:\Users\Win7-64 SP1\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64 SP1\Desktop\download.jpg"/>
                                <pic:cNvPicPr>
                                  <a:picLocks noChangeAspect="1" noChangeArrowheads="1"/>
                                </pic:cNvPicPr>
                              </pic:nvPicPr>
                              <pic:blipFill>
                                <a:blip r:embed="rId9"/>
                                <a:srcRect/>
                                <a:stretch>
                                  <a:fillRect/>
                                </a:stretch>
                              </pic:blipFill>
                              <pic:spPr bwMode="auto">
                                <a:xfrm>
                                  <a:off x="0" y="0"/>
                                  <a:ext cx="2122805" cy="1551647"/>
                                </a:xfrm>
                                <a:prstGeom prst="rect">
                                  <a:avLst/>
                                </a:prstGeom>
                                <a:noFill/>
                                <a:ln w="9525">
                                  <a:noFill/>
                                  <a:miter lim="800000"/>
                                  <a:headEnd/>
                                  <a:tailEnd/>
                                </a:ln>
                              </pic:spPr>
                            </pic:pic>
                          </a:graphicData>
                        </a:graphic>
                      </wp:inline>
                    </w:drawing>
                  </w:r>
                </w:p>
              </w:txbxContent>
            </v:textbox>
          </v:shape>
        </w:pict>
      </w:r>
      <w:r w:rsidR="00072F03">
        <w:rPr>
          <w:b/>
          <w:color w:val="000000"/>
          <w:sz w:val="28"/>
          <w:szCs w:val="28"/>
        </w:rPr>
        <w:tab/>
      </w:r>
    </w:p>
    <w:p w:rsidR="002F141E" w:rsidRDefault="002F141E" w:rsidP="002F141E">
      <w:pPr>
        <w:pStyle w:val="NormalWeb"/>
        <w:spacing w:before="0" w:beforeAutospacing="0" w:after="240" w:afterAutospacing="0" w:line="360" w:lineRule="atLeast"/>
        <w:ind w:right="48"/>
        <w:jc w:val="both"/>
        <w:rPr>
          <w:b/>
          <w:color w:val="000000"/>
          <w:sz w:val="28"/>
          <w:szCs w:val="28"/>
        </w:rPr>
      </w:pPr>
    </w:p>
    <w:p w:rsidR="002F141E" w:rsidRDefault="002F141E" w:rsidP="002F141E">
      <w:pPr>
        <w:pStyle w:val="NormalWeb"/>
        <w:spacing w:before="0" w:beforeAutospacing="0" w:after="240" w:afterAutospacing="0" w:line="360" w:lineRule="atLeast"/>
        <w:ind w:right="48"/>
        <w:jc w:val="both"/>
        <w:rPr>
          <w:b/>
          <w:color w:val="000000"/>
          <w:sz w:val="28"/>
          <w:szCs w:val="28"/>
        </w:rPr>
      </w:pPr>
    </w:p>
    <w:p w:rsidR="002F141E" w:rsidRPr="002F141E" w:rsidRDefault="002F141E" w:rsidP="002F141E">
      <w:pPr>
        <w:pStyle w:val="NormalWeb"/>
        <w:spacing w:before="0" w:beforeAutospacing="0" w:after="240" w:afterAutospacing="0" w:line="360" w:lineRule="atLeast"/>
        <w:ind w:right="48"/>
        <w:jc w:val="both"/>
        <w:rPr>
          <w:b/>
          <w:color w:val="000000"/>
          <w:sz w:val="28"/>
          <w:szCs w:val="28"/>
        </w:rPr>
      </w:pPr>
    </w:p>
    <w:p w:rsidR="005C04D9" w:rsidRPr="00523FFC" w:rsidRDefault="007C24F9" w:rsidP="005C04D9">
      <w:pPr>
        <w:pStyle w:val="NormalWeb"/>
        <w:shd w:val="clear" w:color="auto" w:fill="FFFFFF"/>
        <w:spacing w:before="0" w:beforeAutospacing="0" w:after="150" w:afterAutospacing="0"/>
        <w:ind w:left="360"/>
        <w:jc w:val="both"/>
        <w:rPr>
          <w:b/>
          <w:color w:val="333333"/>
          <w:sz w:val="28"/>
          <w:szCs w:val="28"/>
        </w:rPr>
      </w:pPr>
      <w:r>
        <w:rPr>
          <w:noProof/>
          <w:szCs w:val="28"/>
        </w:rPr>
        <w:pict>
          <v:shape id="_x0000_s1054" type="#_x0000_t106" style="position:absolute;left:0;text-align:left;margin-left:209.9pt;margin-top:5.85pt;width:161.6pt;height:178.55pt;rotation:7723835fd;z-index:251679744" adj="9053,26122">
            <v:textbox>
              <w:txbxContent>
                <w:p w:rsidR="00B4240B" w:rsidRPr="00BD7918" w:rsidRDefault="00B4240B" w:rsidP="00B4240B">
                  <w:pPr>
                    <w:rPr>
                      <w:sz w:val="24"/>
                      <w:szCs w:val="24"/>
                    </w:rPr>
                  </w:pPr>
                  <w:r>
                    <w:rPr>
                      <w:sz w:val="24"/>
                      <w:szCs w:val="24"/>
                    </w:rPr>
                    <w:t>Hình ảnh Lượm được tái hiện như một sự khẳng định đầy xúc động: Lượm sẽ sống mãi trong lòng nhân dân, đất nước.</w:t>
                  </w:r>
                </w:p>
                <w:p w:rsidR="00351BA1" w:rsidRPr="00B4240B" w:rsidRDefault="00351BA1" w:rsidP="00B4240B"/>
              </w:txbxContent>
            </v:textbox>
          </v:shape>
        </w:pict>
      </w:r>
    </w:p>
    <w:p w:rsidR="006F45F4" w:rsidRDefault="00351BA1" w:rsidP="007D3F62">
      <w:pPr>
        <w:pStyle w:val="ListParagraph"/>
        <w:ind w:left="360"/>
        <w:rPr>
          <w:szCs w:val="28"/>
        </w:rPr>
      </w:pPr>
      <w:r>
        <w:rPr>
          <w:szCs w:val="28"/>
        </w:rPr>
        <w:t xml:space="preserve"> </w:t>
      </w:r>
    </w:p>
    <w:p w:rsidR="00F57A2D" w:rsidRDefault="00351BA1" w:rsidP="007D3F62">
      <w:pPr>
        <w:pStyle w:val="ListParagraph"/>
        <w:ind w:left="360"/>
        <w:rPr>
          <w:szCs w:val="28"/>
        </w:rPr>
      </w:pPr>
      <w:r>
        <w:rPr>
          <w:szCs w:val="28"/>
        </w:rPr>
        <w:tab/>
      </w: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szCs w:val="28"/>
        </w:rPr>
      </w:pPr>
    </w:p>
    <w:p w:rsidR="00F57A2D" w:rsidRDefault="00F57A2D" w:rsidP="007D3F62">
      <w:pPr>
        <w:pStyle w:val="ListParagraph"/>
        <w:ind w:left="360"/>
        <w:rPr>
          <w:b/>
          <w:szCs w:val="28"/>
        </w:rPr>
      </w:pPr>
    </w:p>
    <w:p w:rsidR="00F57A2D" w:rsidRDefault="00F57A2D" w:rsidP="0039598C">
      <w:pPr>
        <w:pStyle w:val="ListParagraph"/>
        <w:ind w:left="360"/>
        <w:jc w:val="both"/>
        <w:rPr>
          <w:b/>
          <w:szCs w:val="28"/>
        </w:rPr>
      </w:pPr>
      <w:r w:rsidRPr="00F57A2D">
        <w:rPr>
          <w:b/>
          <w:szCs w:val="28"/>
        </w:rPr>
        <w:t>VẬN DỤNG: Học sinh chọn 1 trong 2 đề sau để viết thành một bài văn hoàn chỉnh (</w:t>
      </w:r>
      <w:r w:rsidR="0039598C">
        <w:rPr>
          <w:b/>
          <w:szCs w:val="28"/>
        </w:rPr>
        <w:t>trong bài văn có sử dụng các biện pháp nghệ thuật như so sánh, nhân hóa, ẩn dụ, h</w:t>
      </w:r>
      <w:r w:rsidRPr="00F57A2D">
        <w:rPr>
          <w:b/>
          <w:szCs w:val="28"/>
        </w:rPr>
        <w:t>ọ</w:t>
      </w:r>
      <w:r w:rsidR="0039598C">
        <w:rPr>
          <w:b/>
          <w:szCs w:val="28"/>
        </w:rPr>
        <w:t xml:space="preserve">c sinh làm bài </w:t>
      </w:r>
      <w:r w:rsidRPr="00F57A2D">
        <w:rPr>
          <w:b/>
          <w:szCs w:val="28"/>
        </w:rPr>
        <w:t>ra giấy kiểm tra, giáo viên sẽ chấm lấy điểm)</w:t>
      </w:r>
    </w:p>
    <w:p w:rsidR="00F57A2D" w:rsidRDefault="00351BA1" w:rsidP="007D3F62">
      <w:pPr>
        <w:pStyle w:val="ListParagraph"/>
        <w:ind w:left="360"/>
        <w:rPr>
          <w:b/>
          <w:szCs w:val="28"/>
        </w:rPr>
      </w:pPr>
      <w:r w:rsidRPr="00F57A2D">
        <w:rPr>
          <w:b/>
          <w:szCs w:val="28"/>
        </w:rPr>
        <w:tab/>
      </w:r>
      <w:r w:rsidRPr="00F57A2D">
        <w:rPr>
          <w:b/>
          <w:szCs w:val="28"/>
        </w:rPr>
        <w:tab/>
      </w:r>
      <w:r w:rsidRPr="00F57A2D">
        <w:rPr>
          <w:b/>
          <w:szCs w:val="28"/>
        </w:rPr>
        <w:tab/>
      </w:r>
      <w:r w:rsidR="00F57A2D">
        <w:rPr>
          <w:b/>
          <w:noProof/>
          <w:szCs w:val="28"/>
          <w:lang w:eastAsia="en-US"/>
        </w:rPr>
        <w:drawing>
          <wp:inline distT="0" distB="0" distL="0" distR="0">
            <wp:extent cx="2209800" cy="2066925"/>
            <wp:effectExtent l="19050" t="0" r="0" b="0"/>
            <wp:docPr id="4" name="Picture 2" descr="C:\Users\Win7-64 SP1\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7-64 SP1\Desktop\images.png"/>
                    <pic:cNvPicPr>
                      <a:picLocks noChangeAspect="1" noChangeArrowheads="1"/>
                    </pic:cNvPicPr>
                  </pic:nvPicPr>
                  <pic:blipFill>
                    <a:blip r:embed="rId10"/>
                    <a:srcRect/>
                    <a:stretch>
                      <a:fillRect/>
                    </a:stretch>
                  </pic:blipFill>
                  <pic:spPr bwMode="auto">
                    <a:xfrm>
                      <a:off x="0" y="0"/>
                      <a:ext cx="2209800" cy="2066925"/>
                    </a:xfrm>
                    <a:prstGeom prst="rect">
                      <a:avLst/>
                    </a:prstGeom>
                    <a:noFill/>
                    <a:ln w="9525">
                      <a:noFill/>
                      <a:miter lim="800000"/>
                      <a:headEnd/>
                      <a:tailEnd/>
                    </a:ln>
                  </pic:spPr>
                </pic:pic>
              </a:graphicData>
            </a:graphic>
          </wp:inline>
        </w:drawing>
      </w:r>
      <w:r w:rsidRPr="00F57A2D">
        <w:rPr>
          <w:b/>
          <w:szCs w:val="28"/>
        </w:rPr>
        <w:tab/>
      </w:r>
    </w:p>
    <w:p w:rsidR="00F57A2D" w:rsidRDefault="00F57A2D" w:rsidP="007D3F62">
      <w:pPr>
        <w:pStyle w:val="ListParagraph"/>
        <w:ind w:left="360"/>
        <w:rPr>
          <w:b/>
          <w:szCs w:val="28"/>
        </w:rPr>
      </w:pPr>
    </w:p>
    <w:p w:rsidR="00351BA1" w:rsidRDefault="00F57A2D" w:rsidP="007D3F62">
      <w:pPr>
        <w:pStyle w:val="ListParagraph"/>
        <w:ind w:left="360"/>
        <w:rPr>
          <w:b/>
          <w:szCs w:val="28"/>
        </w:rPr>
      </w:pPr>
      <w:r>
        <w:rPr>
          <w:b/>
          <w:szCs w:val="28"/>
        </w:rPr>
        <w:t xml:space="preserve">Đề 1: </w:t>
      </w:r>
      <w:r w:rsidR="0039598C">
        <w:rPr>
          <w:b/>
          <w:szCs w:val="28"/>
        </w:rPr>
        <w:t>Hãy miêu tả lại một quang cảnh mà em ấn tượng.</w:t>
      </w:r>
    </w:p>
    <w:p w:rsidR="0039598C" w:rsidRDefault="0039598C" w:rsidP="007D3F62">
      <w:pPr>
        <w:pStyle w:val="ListParagraph"/>
        <w:ind w:left="360"/>
        <w:rPr>
          <w:b/>
          <w:szCs w:val="28"/>
        </w:rPr>
      </w:pPr>
      <w:r>
        <w:rPr>
          <w:b/>
          <w:szCs w:val="28"/>
        </w:rPr>
        <w:t>Đề 2: Hãy miêu tả về một ngườ</w:t>
      </w:r>
      <w:r w:rsidR="00781C3E">
        <w:rPr>
          <w:b/>
          <w:szCs w:val="28"/>
        </w:rPr>
        <w:t>i mà em yêu quí và truyền động lực, cảm hứng cho em.</w:t>
      </w:r>
    </w:p>
    <w:p w:rsidR="00B6280B" w:rsidRDefault="00B6280B" w:rsidP="007D3F62">
      <w:pPr>
        <w:pStyle w:val="ListParagraph"/>
        <w:ind w:left="360"/>
        <w:rPr>
          <w:b/>
          <w:szCs w:val="28"/>
        </w:rPr>
      </w:pPr>
    </w:p>
    <w:p w:rsidR="00B6280B" w:rsidRDefault="00B6280B" w:rsidP="007D3F62">
      <w:pPr>
        <w:pStyle w:val="ListParagraph"/>
        <w:ind w:left="360"/>
        <w:rPr>
          <w:b/>
          <w:szCs w:val="28"/>
        </w:rPr>
      </w:pPr>
      <w:r>
        <w:rPr>
          <w:b/>
          <w:szCs w:val="28"/>
        </w:rPr>
        <w:t>Lưu ý : Các em đọc lại hướng dẫn cách làm bài ở tuần 24-25 và làm bài nộp theo địa chỉ mail của giáo viên nhé. Chúc các em làm bài tốt !</w:t>
      </w: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Default="00547E56" w:rsidP="007D3F62">
      <w:pPr>
        <w:pStyle w:val="ListParagraph"/>
        <w:ind w:left="360"/>
        <w:rPr>
          <w:b/>
          <w:szCs w:val="28"/>
        </w:rPr>
      </w:pPr>
    </w:p>
    <w:p w:rsidR="00547E56" w:rsidRPr="00B6280B" w:rsidRDefault="00547E56" w:rsidP="00B6280B">
      <w:pPr>
        <w:rPr>
          <w:b/>
          <w:szCs w:val="28"/>
        </w:rPr>
      </w:pPr>
      <w:bookmarkStart w:id="0" w:name="_GoBack"/>
      <w:bookmarkEnd w:id="0"/>
    </w:p>
    <w:p w:rsidR="00547E56" w:rsidRDefault="00547E56" w:rsidP="007D3F62">
      <w:pPr>
        <w:pStyle w:val="ListParagraph"/>
        <w:ind w:left="360"/>
        <w:rPr>
          <w:b/>
          <w:szCs w:val="28"/>
        </w:rPr>
      </w:pPr>
    </w:p>
    <w:p w:rsidR="00547E56" w:rsidRDefault="00547E56" w:rsidP="007D3F62">
      <w:pPr>
        <w:pStyle w:val="ListParagraph"/>
        <w:ind w:left="360"/>
        <w:rPr>
          <w:b/>
          <w:szCs w:val="28"/>
        </w:rPr>
      </w:pPr>
      <w:r>
        <w:rPr>
          <w:b/>
          <w:szCs w:val="28"/>
        </w:rPr>
        <w:t>Tuần 27 – Tiết 98</w:t>
      </w:r>
    </w:p>
    <w:p w:rsidR="00547E56" w:rsidRPr="00547E56" w:rsidRDefault="00547E56" w:rsidP="007D3F62">
      <w:pPr>
        <w:pStyle w:val="ListParagraph"/>
        <w:ind w:left="360"/>
        <w:rPr>
          <w:b/>
          <w:sz w:val="40"/>
          <w:szCs w:val="40"/>
        </w:rPr>
      </w:pPr>
      <w:r>
        <w:rPr>
          <w:b/>
          <w:szCs w:val="28"/>
        </w:rPr>
        <w:t xml:space="preserve">Văn bản: </w:t>
      </w:r>
      <w:r>
        <w:rPr>
          <w:b/>
          <w:szCs w:val="28"/>
        </w:rPr>
        <w:tab/>
      </w:r>
      <w:r>
        <w:rPr>
          <w:b/>
          <w:szCs w:val="28"/>
        </w:rPr>
        <w:tab/>
      </w:r>
      <w:r>
        <w:rPr>
          <w:b/>
          <w:szCs w:val="28"/>
        </w:rPr>
        <w:tab/>
      </w:r>
      <w:r>
        <w:rPr>
          <w:b/>
          <w:szCs w:val="28"/>
        </w:rPr>
        <w:tab/>
      </w:r>
      <w:r w:rsidR="008D0774" w:rsidRPr="00547E56">
        <w:rPr>
          <w:b/>
          <w:sz w:val="40"/>
          <w:szCs w:val="40"/>
        </w:rPr>
        <w:t>MƯA</w:t>
      </w:r>
    </w:p>
    <w:p w:rsidR="00547E56" w:rsidRDefault="00547E56" w:rsidP="007D3F62">
      <w:pPr>
        <w:pStyle w:val="ListParagraph"/>
        <w:ind w:left="360"/>
        <w:rPr>
          <w:b/>
          <w:sz w:val="40"/>
          <w:szCs w:val="40"/>
        </w:rPr>
      </w:pPr>
      <w:r w:rsidRPr="00547E56">
        <w:rPr>
          <w:b/>
          <w:sz w:val="40"/>
          <w:szCs w:val="40"/>
        </w:rPr>
        <w:tab/>
      </w:r>
      <w:r w:rsidRPr="00547E56">
        <w:rPr>
          <w:b/>
          <w:sz w:val="40"/>
          <w:szCs w:val="40"/>
        </w:rPr>
        <w:tab/>
      </w:r>
      <w:r w:rsidRPr="00547E56">
        <w:rPr>
          <w:b/>
          <w:sz w:val="40"/>
          <w:szCs w:val="40"/>
        </w:rPr>
        <w:tab/>
      </w:r>
      <w:r w:rsidRPr="00547E56">
        <w:rPr>
          <w:b/>
          <w:sz w:val="40"/>
          <w:szCs w:val="40"/>
        </w:rPr>
        <w:tab/>
      </w:r>
      <w:r w:rsidRPr="00547E56">
        <w:rPr>
          <w:b/>
          <w:sz w:val="40"/>
          <w:szCs w:val="40"/>
        </w:rPr>
        <w:tab/>
      </w:r>
      <w:r w:rsidRPr="00547E56">
        <w:rPr>
          <w:b/>
          <w:sz w:val="40"/>
          <w:szCs w:val="40"/>
        </w:rPr>
        <w:tab/>
      </w:r>
      <w:r w:rsidRPr="00547E56">
        <w:rPr>
          <w:b/>
          <w:sz w:val="40"/>
          <w:szCs w:val="40"/>
        </w:rPr>
        <w:tab/>
        <w:t>-Trần Đăng Khoa-</w:t>
      </w:r>
    </w:p>
    <w:p w:rsidR="00547E56" w:rsidRDefault="00547E56" w:rsidP="007D3F62">
      <w:pPr>
        <w:pStyle w:val="ListParagraph"/>
        <w:ind w:left="360"/>
        <w:rPr>
          <w:szCs w:val="28"/>
        </w:rPr>
      </w:pPr>
    </w:p>
    <w:p w:rsidR="00547E56" w:rsidRDefault="00547E56" w:rsidP="007D3F62">
      <w:pPr>
        <w:pStyle w:val="ListParagraph"/>
        <w:ind w:left="360"/>
        <w:rPr>
          <w:szCs w:val="28"/>
        </w:rPr>
      </w:pPr>
    </w:p>
    <w:p w:rsidR="00547E56" w:rsidRPr="00547E56" w:rsidRDefault="00547E56" w:rsidP="00547E56">
      <w:pPr>
        <w:pStyle w:val="NormalWeb"/>
        <w:shd w:val="clear" w:color="auto" w:fill="FFFFFF"/>
        <w:spacing w:before="0" w:beforeAutospacing="0" w:after="150" w:afterAutospacing="0"/>
        <w:jc w:val="both"/>
        <w:rPr>
          <w:color w:val="333333"/>
          <w:sz w:val="28"/>
          <w:szCs w:val="28"/>
        </w:rPr>
      </w:pPr>
      <w:r w:rsidRPr="00547E56">
        <w:rPr>
          <w:b/>
          <w:color w:val="333333"/>
          <w:sz w:val="28"/>
          <w:szCs w:val="28"/>
        </w:rPr>
        <w:t>A – Mục đích yêu cầu</w:t>
      </w:r>
      <w:r w:rsidRPr="00547E56">
        <w:rPr>
          <w:color w:val="333333"/>
          <w:sz w:val="28"/>
          <w:szCs w:val="28"/>
        </w:rPr>
        <w:t>: Học sinh nắm được</w:t>
      </w:r>
    </w:p>
    <w:p w:rsidR="00547E56" w:rsidRPr="00547E56" w:rsidRDefault="00547E56" w:rsidP="00547E56">
      <w:pPr>
        <w:pStyle w:val="NormalWeb"/>
        <w:shd w:val="clear" w:color="auto" w:fill="FFFFFF"/>
        <w:spacing w:before="0" w:beforeAutospacing="0" w:after="150" w:afterAutospacing="0"/>
        <w:jc w:val="both"/>
        <w:rPr>
          <w:color w:val="333333"/>
          <w:sz w:val="28"/>
          <w:szCs w:val="28"/>
        </w:rPr>
      </w:pPr>
      <w:r w:rsidRPr="00547E56">
        <w:rPr>
          <w:color w:val="333333"/>
          <w:sz w:val="28"/>
          <w:szCs w:val="28"/>
        </w:rPr>
        <w:t>- Nét đặc sắc của bài thơ: sự kết hợp giữa bức tranh thiên nhiên phong phú, sinh động trước và trong cơn mưa rào ở làng quê cùng hình ảnh lớn lao của người cha trong cơn mưa.</w:t>
      </w:r>
    </w:p>
    <w:p w:rsidR="00547E56" w:rsidRPr="00547E56" w:rsidRDefault="00547E56" w:rsidP="00547E56">
      <w:pPr>
        <w:pStyle w:val="NormalWeb"/>
        <w:shd w:val="clear" w:color="auto" w:fill="FFFFFF"/>
        <w:spacing w:before="0" w:beforeAutospacing="0" w:after="150" w:afterAutospacing="0"/>
        <w:jc w:val="both"/>
        <w:rPr>
          <w:color w:val="333333"/>
          <w:sz w:val="28"/>
          <w:szCs w:val="28"/>
        </w:rPr>
      </w:pPr>
      <w:r w:rsidRPr="00547E56">
        <w:rPr>
          <w:color w:val="333333"/>
          <w:sz w:val="28"/>
          <w:szCs w:val="28"/>
        </w:rPr>
        <w:t>- Tác dụng của một số biện pháp nghệ thuật trong văn bản.</w:t>
      </w:r>
    </w:p>
    <w:p w:rsidR="00547E56" w:rsidRDefault="00547E56" w:rsidP="00547E56">
      <w:pPr>
        <w:pStyle w:val="NormalWeb"/>
        <w:shd w:val="clear" w:color="auto" w:fill="FFFFFF"/>
        <w:spacing w:before="0" w:beforeAutospacing="0" w:after="150" w:afterAutospacing="0"/>
        <w:jc w:val="both"/>
        <w:rPr>
          <w:b/>
          <w:color w:val="333333"/>
          <w:sz w:val="28"/>
          <w:szCs w:val="28"/>
        </w:rPr>
      </w:pPr>
      <w:r w:rsidRPr="00521F7A">
        <w:rPr>
          <w:b/>
          <w:color w:val="333333"/>
          <w:sz w:val="28"/>
          <w:szCs w:val="28"/>
        </w:rPr>
        <w:t xml:space="preserve">B </w:t>
      </w:r>
      <w:r w:rsidR="00521F7A" w:rsidRPr="00521F7A">
        <w:rPr>
          <w:b/>
          <w:color w:val="333333"/>
          <w:sz w:val="28"/>
          <w:szCs w:val="28"/>
        </w:rPr>
        <w:t>–</w:t>
      </w:r>
      <w:r w:rsidRPr="00521F7A">
        <w:rPr>
          <w:b/>
          <w:color w:val="333333"/>
          <w:sz w:val="28"/>
          <w:szCs w:val="28"/>
        </w:rPr>
        <w:t xml:space="preserve"> </w:t>
      </w:r>
      <w:r w:rsidR="00521F7A" w:rsidRPr="00521F7A">
        <w:rPr>
          <w:b/>
          <w:color w:val="333333"/>
          <w:sz w:val="28"/>
          <w:szCs w:val="28"/>
        </w:rPr>
        <w:t>Học sinh thực hiện</w:t>
      </w:r>
      <w:r w:rsidR="00521F7A">
        <w:rPr>
          <w:b/>
          <w:color w:val="333333"/>
          <w:sz w:val="28"/>
          <w:szCs w:val="28"/>
        </w:rPr>
        <w:t>:</w:t>
      </w:r>
    </w:p>
    <w:p w:rsidR="0046244C" w:rsidRDefault="0046244C" w:rsidP="00547E56">
      <w:pPr>
        <w:pStyle w:val="NormalWeb"/>
        <w:shd w:val="clear" w:color="auto" w:fill="FFFFFF"/>
        <w:spacing w:before="0" w:beforeAutospacing="0" w:after="150" w:afterAutospacing="0"/>
        <w:jc w:val="both"/>
        <w:rPr>
          <w:b/>
          <w:color w:val="333333"/>
          <w:sz w:val="28"/>
          <w:szCs w:val="28"/>
        </w:rPr>
      </w:pPr>
    </w:p>
    <w:p w:rsidR="0046244C" w:rsidRDefault="0046244C" w:rsidP="00547E56">
      <w:pPr>
        <w:pStyle w:val="NormalWeb"/>
        <w:shd w:val="clear" w:color="auto" w:fill="FFFFFF"/>
        <w:spacing w:before="0" w:beforeAutospacing="0" w:after="150" w:afterAutospacing="0"/>
        <w:jc w:val="both"/>
        <w:rPr>
          <w:b/>
          <w:color w:val="333333"/>
          <w:sz w:val="28"/>
          <w:szCs w:val="28"/>
        </w:rPr>
      </w:pPr>
      <w:r>
        <w:rPr>
          <w:b/>
          <w:noProof/>
          <w:color w:val="333333"/>
          <w:sz w:val="28"/>
          <w:szCs w:val="28"/>
          <w:lang w:eastAsia="en-US"/>
        </w:rPr>
        <w:drawing>
          <wp:inline distT="0" distB="0" distL="0" distR="0">
            <wp:extent cx="2619375" cy="1743075"/>
            <wp:effectExtent l="19050" t="0" r="9525" b="0"/>
            <wp:docPr id="6" name="Picture 4" descr="C:\Users\Win7-64 SP1\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64 SP1\Desktop\download (1).jpg"/>
                    <pic:cNvPicPr>
                      <a:picLocks noChangeAspect="1" noChangeArrowheads="1"/>
                    </pic:cNvPicPr>
                  </pic:nvPicPr>
                  <pic:blipFill>
                    <a:blip r:embed="rId11"/>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46244C" w:rsidRPr="0046244C" w:rsidRDefault="0046244C" w:rsidP="00547E56">
      <w:pPr>
        <w:pStyle w:val="NormalWeb"/>
        <w:shd w:val="clear" w:color="auto" w:fill="FFFFFF"/>
        <w:spacing w:before="0" w:beforeAutospacing="0" w:after="150" w:afterAutospacing="0"/>
        <w:jc w:val="both"/>
        <w:rPr>
          <w:b/>
          <w:color w:val="333333"/>
          <w:sz w:val="28"/>
          <w:szCs w:val="28"/>
        </w:rPr>
      </w:pPr>
    </w:p>
    <w:p w:rsidR="00521F7A" w:rsidRPr="00521F7A" w:rsidRDefault="00521F7A" w:rsidP="00521F7A">
      <w:pPr>
        <w:pStyle w:val="NormalWeb"/>
        <w:numPr>
          <w:ilvl w:val="0"/>
          <w:numId w:val="3"/>
        </w:numPr>
        <w:shd w:val="clear" w:color="auto" w:fill="FFFFFF"/>
        <w:spacing w:before="0" w:beforeAutospacing="0" w:after="150" w:afterAutospacing="0"/>
        <w:jc w:val="both"/>
        <w:rPr>
          <w:b/>
          <w:color w:val="333333"/>
          <w:sz w:val="28"/>
          <w:szCs w:val="28"/>
        </w:rPr>
      </w:pPr>
      <w:r>
        <w:rPr>
          <w:b/>
          <w:color w:val="333333"/>
          <w:sz w:val="28"/>
          <w:szCs w:val="28"/>
        </w:rPr>
        <w:t>Gạch chân và nêu tác dụng</w:t>
      </w:r>
      <w:r w:rsidR="00231F25">
        <w:rPr>
          <w:b/>
          <w:color w:val="333333"/>
          <w:sz w:val="28"/>
          <w:szCs w:val="28"/>
        </w:rPr>
        <w:t xml:space="preserve"> của các biện pháp nghệ thuật mà em tìm được trong bài thơ.</w:t>
      </w:r>
    </w:p>
    <w:p w:rsidR="00547E56" w:rsidRPr="00547E56" w:rsidRDefault="00547E56" w:rsidP="007D3F62">
      <w:pPr>
        <w:pStyle w:val="ListParagraph"/>
        <w:ind w:left="360"/>
        <w:rPr>
          <w:szCs w:val="28"/>
        </w:rPr>
      </w:pPr>
    </w:p>
    <w:sectPr w:rsidR="00547E56" w:rsidRPr="00547E56" w:rsidSect="007B7E55">
      <w:pgSz w:w="12240" w:h="15840"/>
      <w:pgMar w:top="1134" w:right="1134" w:bottom="1134" w:left="1701" w:header="1417" w:footer="141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F9" w:rsidRDefault="007C24F9" w:rsidP="007104D2">
      <w:pPr>
        <w:spacing w:after="0" w:line="240" w:lineRule="auto"/>
      </w:pPr>
      <w:r>
        <w:separator/>
      </w:r>
    </w:p>
  </w:endnote>
  <w:endnote w:type="continuationSeparator" w:id="0">
    <w:p w:rsidR="007C24F9" w:rsidRDefault="007C24F9" w:rsidP="0071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F9" w:rsidRDefault="007C24F9" w:rsidP="007104D2">
      <w:pPr>
        <w:spacing w:after="0" w:line="240" w:lineRule="auto"/>
      </w:pPr>
      <w:r>
        <w:separator/>
      </w:r>
    </w:p>
  </w:footnote>
  <w:footnote w:type="continuationSeparator" w:id="0">
    <w:p w:rsidR="007C24F9" w:rsidRDefault="007C24F9" w:rsidP="00710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9DB"/>
    <w:multiLevelType w:val="hybridMultilevel"/>
    <w:tmpl w:val="6B5034C4"/>
    <w:lvl w:ilvl="0" w:tplc="F84AF0E6">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73FAE"/>
    <w:multiLevelType w:val="hybridMultilevel"/>
    <w:tmpl w:val="01AED814"/>
    <w:lvl w:ilvl="0" w:tplc="7A6ABAAC">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018D"/>
    <w:multiLevelType w:val="hybridMultilevel"/>
    <w:tmpl w:val="407C26C4"/>
    <w:lvl w:ilvl="0" w:tplc="313AD120">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E076E"/>
    <w:multiLevelType w:val="singleLevel"/>
    <w:tmpl w:val="193E076E"/>
    <w:lvl w:ilvl="0">
      <w:numFmt w:val="bullet"/>
      <w:lvlText w:val="-"/>
      <w:lvlJc w:val="left"/>
      <w:pPr>
        <w:tabs>
          <w:tab w:val="num" w:pos="360"/>
        </w:tabs>
        <w:ind w:left="360" w:hanging="360"/>
      </w:pPr>
      <w:rPr>
        <w:rFonts w:hint="default"/>
      </w:rPr>
    </w:lvl>
  </w:abstractNum>
  <w:abstractNum w:abstractNumId="4">
    <w:nsid w:val="30EB736C"/>
    <w:multiLevelType w:val="hybridMultilevel"/>
    <w:tmpl w:val="A70E6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86873"/>
    <w:multiLevelType w:val="hybridMultilevel"/>
    <w:tmpl w:val="8FC01A62"/>
    <w:lvl w:ilvl="0" w:tplc="43C8E62A">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275592"/>
    <w:multiLevelType w:val="hybridMultilevel"/>
    <w:tmpl w:val="4E8E1C56"/>
    <w:lvl w:ilvl="0" w:tplc="5EFC6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E46E23"/>
    <w:multiLevelType w:val="hybridMultilevel"/>
    <w:tmpl w:val="A836BE86"/>
    <w:lvl w:ilvl="0" w:tplc="17961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300411"/>
    <w:multiLevelType w:val="hybridMultilevel"/>
    <w:tmpl w:val="E6584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325C6"/>
    <w:multiLevelType w:val="hybridMultilevel"/>
    <w:tmpl w:val="25B0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61801"/>
    <w:multiLevelType w:val="hybridMultilevel"/>
    <w:tmpl w:val="644E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662991"/>
    <w:multiLevelType w:val="hybridMultilevel"/>
    <w:tmpl w:val="C2EC6A80"/>
    <w:lvl w:ilvl="0" w:tplc="A3DA87C2">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7CD44FE"/>
    <w:multiLevelType w:val="hybridMultilevel"/>
    <w:tmpl w:val="DF34703E"/>
    <w:lvl w:ilvl="0" w:tplc="2AC67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FF53A2"/>
    <w:multiLevelType w:val="hybridMultilevel"/>
    <w:tmpl w:val="B344C3B0"/>
    <w:lvl w:ilvl="0" w:tplc="3FFC07E8">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3"/>
  </w:num>
  <w:num w:numId="3">
    <w:abstractNumId w:val="3"/>
  </w:num>
  <w:num w:numId="4">
    <w:abstractNumId w:val="9"/>
  </w:num>
  <w:num w:numId="5">
    <w:abstractNumId w:val="6"/>
  </w:num>
  <w:num w:numId="6">
    <w:abstractNumId w:val="12"/>
  </w:num>
  <w:num w:numId="7">
    <w:abstractNumId w:val="5"/>
  </w:num>
  <w:num w:numId="8">
    <w:abstractNumId w:val="8"/>
  </w:num>
  <w:num w:numId="9">
    <w:abstractNumId w:val="10"/>
  </w:num>
  <w:num w:numId="10">
    <w:abstractNumId w:val="2"/>
  </w:num>
  <w:num w:numId="11">
    <w:abstractNumId w:val="4"/>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7926"/>
    <w:rsid w:val="000231A1"/>
    <w:rsid w:val="00072F03"/>
    <w:rsid w:val="00116F50"/>
    <w:rsid w:val="002147C6"/>
    <w:rsid w:val="00231F25"/>
    <w:rsid w:val="002B0159"/>
    <w:rsid w:val="002F141E"/>
    <w:rsid w:val="003009CD"/>
    <w:rsid w:val="003239C2"/>
    <w:rsid w:val="003430AA"/>
    <w:rsid w:val="00347942"/>
    <w:rsid w:val="00351BA1"/>
    <w:rsid w:val="0039598C"/>
    <w:rsid w:val="003D20D9"/>
    <w:rsid w:val="00414603"/>
    <w:rsid w:val="0046244C"/>
    <w:rsid w:val="004C5E68"/>
    <w:rsid w:val="005064A2"/>
    <w:rsid w:val="00521F7A"/>
    <w:rsid w:val="00523FFC"/>
    <w:rsid w:val="00547E56"/>
    <w:rsid w:val="00581DB4"/>
    <w:rsid w:val="005C04D9"/>
    <w:rsid w:val="00653030"/>
    <w:rsid w:val="006A0BC6"/>
    <w:rsid w:val="006B0329"/>
    <w:rsid w:val="006C6F9D"/>
    <w:rsid w:val="006E4007"/>
    <w:rsid w:val="006F45F4"/>
    <w:rsid w:val="007104D2"/>
    <w:rsid w:val="00713058"/>
    <w:rsid w:val="00713CB5"/>
    <w:rsid w:val="00735E6B"/>
    <w:rsid w:val="007621E5"/>
    <w:rsid w:val="00781C3E"/>
    <w:rsid w:val="007A1432"/>
    <w:rsid w:val="007B11FC"/>
    <w:rsid w:val="007B5147"/>
    <w:rsid w:val="007B7E55"/>
    <w:rsid w:val="007C24F9"/>
    <w:rsid w:val="007C3D65"/>
    <w:rsid w:val="007D3F62"/>
    <w:rsid w:val="007D4667"/>
    <w:rsid w:val="007E23B1"/>
    <w:rsid w:val="008D0774"/>
    <w:rsid w:val="00913634"/>
    <w:rsid w:val="00922CDE"/>
    <w:rsid w:val="0094094A"/>
    <w:rsid w:val="00941CC8"/>
    <w:rsid w:val="009F2642"/>
    <w:rsid w:val="009F7624"/>
    <w:rsid w:val="00A019F6"/>
    <w:rsid w:val="00A67B57"/>
    <w:rsid w:val="00AB1D22"/>
    <w:rsid w:val="00AC0D8D"/>
    <w:rsid w:val="00AC74A3"/>
    <w:rsid w:val="00B4240B"/>
    <w:rsid w:val="00B617BB"/>
    <w:rsid w:val="00B6280B"/>
    <w:rsid w:val="00B74A92"/>
    <w:rsid w:val="00B81AA5"/>
    <w:rsid w:val="00BD7918"/>
    <w:rsid w:val="00C47926"/>
    <w:rsid w:val="00D2063D"/>
    <w:rsid w:val="00D43C67"/>
    <w:rsid w:val="00DD191E"/>
    <w:rsid w:val="00DE4862"/>
    <w:rsid w:val="00E268FA"/>
    <w:rsid w:val="00E51C23"/>
    <w:rsid w:val="00F46A2B"/>
    <w:rsid w:val="00F52B5E"/>
    <w:rsid w:val="00F57A2D"/>
    <w:rsid w:val="00F70026"/>
    <w:rsid w:val="00F97D97"/>
    <w:rsid w:val="00FE65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allout" idref="#_x0000_s1032"/>
        <o:r id="V:Rule2" type="callout" idref="#_x0000_s1031"/>
        <o:r id="V:Rule3" type="callout" idref="#_x0000_s1034"/>
        <o:r id="V:Rule4" type="callout" idref="#_x0000_s1035"/>
        <o:r id="V:Rule5" type="callout" idref="#_x0000_s1044"/>
        <o:r id="V:Rule6" type="callout" idref="#_x0000_s1046"/>
        <o:r id="V:Rule7" type="callout" idref="#_x0000_s1048"/>
        <o:r id="V:Rule8" type="callout" idref="#_x0000_s1050"/>
        <o:r id="V:Rule9" type="callout" idref="#_x0000_s1052"/>
        <o:r id="V:Rule10" type="callout" idref="#_x0000_s1053"/>
        <o:r id="V:Rule11" type="callout"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333333"/>
        <w:sz w:val="28"/>
        <w:szCs w:val="21"/>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667"/>
    <w:pPr>
      <w:ind w:left="720"/>
      <w:contextualSpacing/>
    </w:pPr>
  </w:style>
  <w:style w:type="paragraph" w:styleId="NormalWeb">
    <w:name w:val="Normal (Web)"/>
    <w:basedOn w:val="Normal"/>
    <w:uiPriority w:val="99"/>
    <w:unhideWhenUsed/>
    <w:rsid w:val="007A1432"/>
    <w:pPr>
      <w:spacing w:before="100" w:beforeAutospacing="1" w:after="100" w:afterAutospacing="1" w:line="240" w:lineRule="auto"/>
    </w:pPr>
    <w:rPr>
      <w:rFonts w:eastAsia="Times New Roman"/>
      <w:color w:val="auto"/>
      <w:sz w:val="24"/>
      <w:szCs w:val="24"/>
    </w:rPr>
  </w:style>
  <w:style w:type="paragraph" w:styleId="Header">
    <w:name w:val="header"/>
    <w:basedOn w:val="Normal"/>
    <w:link w:val="HeaderChar"/>
    <w:uiPriority w:val="99"/>
    <w:semiHidden/>
    <w:unhideWhenUsed/>
    <w:rsid w:val="007104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4D2"/>
  </w:style>
  <w:style w:type="paragraph" w:styleId="Footer">
    <w:name w:val="footer"/>
    <w:basedOn w:val="Normal"/>
    <w:link w:val="FooterChar"/>
    <w:uiPriority w:val="99"/>
    <w:unhideWhenUsed/>
    <w:rsid w:val="00710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4D2"/>
  </w:style>
  <w:style w:type="paragraph" w:styleId="BalloonText">
    <w:name w:val="Balloon Text"/>
    <w:basedOn w:val="Normal"/>
    <w:link w:val="BalloonTextChar"/>
    <w:uiPriority w:val="99"/>
    <w:semiHidden/>
    <w:unhideWhenUsed/>
    <w:rsid w:val="00A01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0273">
      <w:bodyDiv w:val="1"/>
      <w:marLeft w:val="0"/>
      <w:marRight w:val="0"/>
      <w:marTop w:val="0"/>
      <w:marBottom w:val="0"/>
      <w:divBdr>
        <w:top w:val="none" w:sz="0" w:space="0" w:color="auto"/>
        <w:left w:val="none" w:sz="0" w:space="0" w:color="auto"/>
        <w:bottom w:val="none" w:sz="0" w:space="0" w:color="auto"/>
        <w:right w:val="none" w:sz="0" w:space="0" w:color="auto"/>
      </w:divBdr>
    </w:div>
    <w:div w:id="911040017">
      <w:bodyDiv w:val="1"/>
      <w:marLeft w:val="0"/>
      <w:marRight w:val="0"/>
      <w:marTop w:val="0"/>
      <w:marBottom w:val="0"/>
      <w:divBdr>
        <w:top w:val="none" w:sz="0" w:space="0" w:color="auto"/>
        <w:left w:val="none" w:sz="0" w:space="0" w:color="auto"/>
        <w:bottom w:val="none" w:sz="0" w:space="0" w:color="auto"/>
        <w:right w:val="none" w:sz="0" w:space="0" w:color="auto"/>
      </w:divBdr>
    </w:div>
    <w:div w:id="1168474016">
      <w:bodyDiv w:val="1"/>
      <w:marLeft w:val="0"/>
      <w:marRight w:val="0"/>
      <w:marTop w:val="0"/>
      <w:marBottom w:val="0"/>
      <w:divBdr>
        <w:top w:val="none" w:sz="0" w:space="0" w:color="auto"/>
        <w:left w:val="none" w:sz="0" w:space="0" w:color="auto"/>
        <w:bottom w:val="none" w:sz="0" w:space="0" w:color="auto"/>
        <w:right w:val="none" w:sz="0" w:space="0" w:color="auto"/>
      </w:divBdr>
    </w:div>
    <w:div w:id="1227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8</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Win7-64 SP1</dc:creator>
  <cp:lastModifiedBy>Bút Chì Màu</cp:lastModifiedBy>
  <cp:revision>43</cp:revision>
  <dcterms:created xsi:type="dcterms:W3CDTF">2020-03-02T01:52:00Z</dcterms:created>
  <dcterms:modified xsi:type="dcterms:W3CDTF">2020-03-03T11:57:00Z</dcterms:modified>
</cp:coreProperties>
</file>