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0C" w:rsidRPr="003F4AA1" w:rsidRDefault="0065490C" w:rsidP="0065490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F4AA1">
        <w:rPr>
          <w:rFonts w:ascii="Times New Roman" w:hAnsi="Times New Roman" w:cs="Times New Roman"/>
          <w:b/>
          <w:bCs/>
          <w:iCs/>
          <w:sz w:val="26"/>
          <w:szCs w:val="26"/>
        </w:rPr>
        <w:t>HƯỚNG DẪN LUYỆN TẬP</w:t>
      </w:r>
      <w:r w:rsidR="003F4AA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CHỦ ĐỀ 5-6</w:t>
      </w:r>
    </w:p>
    <w:p w:rsidR="0065490C" w:rsidRPr="003F4AA1" w:rsidRDefault="00115F8D" w:rsidP="0065490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15F8D">
        <w:rPr>
          <w:rFonts w:ascii="Times New Roman" w:hAnsi="Times New Roman" w:cs="Times New Roman"/>
          <w:b/>
          <w:bCs/>
          <w:iCs/>
          <w:sz w:val="26"/>
          <w:szCs w:val="26"/>
        </w:rPr>
        <w:t>Bài</w:t>
      </w:r>
      <w:proofErr w:type="spellEnd"/>
      <w:r w:rsidRPr="00115F8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1:</w:t>
      </w:r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120m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dùng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đế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quấn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cuộn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Khi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đặt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hiệu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thế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30V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vào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hai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đầu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cuộn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này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cường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độ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dòng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chạy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nó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125mA.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Tính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cuộn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65490C" w:rsidRPr="003F4AA1" w:rsidRDefault="0065490C" w:rsidP="0065490C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Mỗi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đoạn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1m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này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bao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nhiêu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bCs/>
          <w:iCs/>
          <w:sz w:val="26"/>
          <w:szCs w:val="26"/>
        </w:rPr>
        <w:t>TT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3F4AA1">
        <w:rPr>
          <w:rFonts w:ascii="Times New Roman" w:hAnsi="Times New Roman" w:cs="Times New Roman"/>
          <w:bCs/>
          <w:sz w:val="26"/>
          <w:szCs w:val="26"/>
        </w:rPr>
        <w:t>l  =</w:t>
      </w:r>
      <w:proofErr w:type="gram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 120m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bCs/>
          <w:sz w:val="26"/>
          <w:szCs w:val="26"/>
        </w:rPr>
        <w:t xml:space="preserve">U </w:t>
      </w:r>
      <w:proofErr w:type="gramStart"/>
      <w:r w:rsidRPr="003F4AA1">
        <w:rPr>
          <w:rFonts w:ascii="Times New Roman" w:hAnsi="Times New Roman" w:cs="Times New Roman"/>
          <w:bCs/>
          <w:sz w:val="26"/>
          <w:szCs w:val="26"/>
        </w:rPr>
        <w:t>=  30</w:t>
      </w:r>
      <w:proofErr w:type="gramEnd"/>
      <w:r w:rsidRPr="003F4AA1">
        <w:rPr>
          <w:rFonts w:ascii="Times New Roman" w:hAnsi="Times New Roman" w:cs="Times New Roman"/>
          <w:bCs/>
          <w:sz w:val="26"/>
          <w:szCs w:val="26"/>
        </w:rPr>
        <w:t>V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bCs/>
          <w:sz w:val="26"/>
          <w:szCs w:val="26"/>
        </w:rPr>
        <w:t>I = 125mA = 0,125A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bCs/>
          <w:sz w:val="26"/>
          <w:szCs w:val="26"/>
        </w:rPr>
        <w:t xml:space="preserve">a. R </w:t>
      </w:r>
      <w:proofErr w:type="gramStart"/>
      <w:r w:rsidRPr="003F4AA1">
        <w:rPr>
          <w:rFonts w:ascii="Times New Roman" w:hAnsi="Times New Roman" w:cs="Times New Roman"/>
          <w:bCs/>
          <w:sz w:val="26"/>
          <w:szCs w:val="26"/>
        </w:rPr>
        <w:t>= ?</w:t>
      </w:r>
      <w:proofErr w:type="gramEnd"/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bCs/>
          <w:sz w:val="26"/>
          <w:szCs w:val="26"/>
        </w:rPr>
        <w:t>b. l1 = 1m</w:t>
      </w:r>
    </w:p>
    <w:p w:rsidR="0065490C" w:rsidRPr="003F4AA1" w:rsidRDefault="0065490C" w:rsidP="0065490C">
      <w:pPr>
        <w:rPr>
          <w:rFonts w:ascii="Times New Roman" w:hAnsi="Times New Roman" w:cs="Times New Roman"/>
          <w:bCs/>
          <w:sz w:val="26"/>
          <w:szCs w:val="26"/>
        </w:rPr>
      </w:pPr>
      <w:r w:rsidRPr="003F4AA1">
        <w:rPr>
          <w:rFonts w:ascii="Times New Roman" w:hAnsi="Times New Roman" w:cs="Times New Roman"/>
          <w:bCs/>
          <w:sz w:val="26"/>
          <w:szCs w:val="26"/>
        </w:rPr>
        <w:t xml:space="preserve">r </w:t>
      </w:r>
      <w:proofErr w:type="gramStart"/>
      <w:r w:rsidRPr="003F4AA1">
        <w:rPr>
          <w:rFonts w:ascii="Times New Roman" w:hAnsi="Times New Roman" w:cs="Times New Roman"/>
          <w:bCs/>
          <w:sz w:val="26"/>
          <w:szCs w:val="26"/>
        </w:rPr>
        <w:t>= ?</w:t>
      </w:r>
      <w:proofErr w:type="gramEnd"/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trở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cuộn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dây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bCs/>
          <w:sz w:val="26"/>
          <w:szCs w:val="26"/>
        </w:rPr>
        <w:t>I= U/R=&gt;R = U/I = 30/0,125 = 240 Ω</w:t>
      </w:r>
    </w:p>
    <w:p w:rsidR="0065490C" w:rsidRPr="003F4AA1" w:rsidRDefault="0065490C" w:rsidP="0065490C">
      <w:pPr>
        <w:rPr>
          <w:rFonts w:ascii="Times New Roman" w:hAnsi="Times New Roman" w:cs="Times New Roman"/>
          <w:bCs/>
          <w:sz w:val="26"/>
          <w:szCs w:val="26"/>
        </w:rPr>
      </w:pPr>
      <w:r w:rsidRPr="003F4AA1">
        <w:rPr>
          <w:rFonts w:ascii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Mỗi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mét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dây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này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trở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r = R/l = 240/120 = 2 Ω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15F8D">
        <w:rPr>
          <w:rFonts w:ascii="Times New Roman" w:hAnsi="Times New Roman" w:cs="Times New Roman"/>
          <w:b/>
          <w:bCs/>
          <w:iCs/>
          <w:sz w:val="26"/>
          <w:szCs w:val="26"/>
        </w:rPr>
        <w:t>Bài</w:t>
      </w:r>
      <w:proofErr w:type="spellEnd"/>
      <w:r w:rsidRPr="00115F8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2.</w:t>
      </w:r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Hai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bằng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nhôm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cùng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tiết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diện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2m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R</w:t>
      </w:r>
      <w:r w:rsidRPr="003F4AA1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1</w:t>
      </w:r>
      <w:r w:rsidRPr="003F4AA1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kia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6m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R</w:t>
      </w:r>
      <w:r w:rsidRPr="003F4AA1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2</w:t>
      </w:r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Tính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tỉ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R</w:t>
      </w:r>
      <w:r w:rsidRPr="003F4AA1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1</w:t>
      </w:r>
      <w:r w:rsidRPr="003F4AA1">
        <w:rPr>
          <w:rFonts w:ascii="Times New Roman" w:hAnsi="Times New Roman" w:cs="Times New Roman"/>
          <w:bCs/>
          <w:iCs/>
          <w:sz w:val="26"/>
          <w:szCs w:val="26"/>
        </w:rPr>
        <w:t>/R</w:t>
      </w:r>
      <w:r w:rsidRPr="003F4AA1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2</w:t>
      </w:r>
      <w:r w:rsidRPr="003F4AA1">
        <w:rPr>
          <w:rFonts w:ascii="Times New Roman" w:hAnsi="Times New Roman" w:cs="Times New Roman"/>
          <w:sz w:val="26"/>
          <w:szCs w:val="26"/>
        </w:rPr>
        <w:t>.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F4AA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3F4A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sz w:val="26"/>
          <w:szCs w:val="26"/>
        </w:rPr>
        <w:t>dẫn</w:t>
      </w:r>
      <w:proofErr w:type="spellEnd"/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mối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giữa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trở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dây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dài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dây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dẫn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3F4AA1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3F4AA1">
        <w:rPr>
          <w:rFonts w:ascii="Times New Roman" w:hAnsi="Times New Roman" w:cs="Times New Roman"/>
          <w:bCs/>
          <w:sz w:val="26"/>
          <w:szCs w:val="26"/>
        </w:rPr>
        <w:t>: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110FC2AC" wp14:editId="24ABEA5F">
            <wp:extent cx="1517806" cy="342900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78" cy="35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</w:p>
    <w:p w:rsidR="0065490C" w:rsidRPr="003F4AA1" w:rsidRDefault="00A862CF" w:rsidP="0065490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15F8D">
        <w:rPr>
          <w:rFonts w:ascii="Times New Roman" w:hAnsi="Times New Roman" w:cs="Times New Roman"/>
          <w:b/>
          <w:bCs/>
          <w:iCs/>
          <w:sz w:val="26"/>
          <w:szCs w:val="26"/>
        </w:rPr>
        <w:t>Bài</w:t>
      </w:r>
      <w:proofErr w:type="spellEnd"/>
      <w:r w:rsidRPr="00115F8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65490C" w:rsidRPr="00115F8D"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. 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Hình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7.1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biểu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diễn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đoạn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AB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chất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tiết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diện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đều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hai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M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N chia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AB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ba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đoạn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bằng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nhau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: AM=MN=NB. Cho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dòng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cường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độ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I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chạy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này</w:t>
      </w:r>
      <w:proofErr w:type="spellEnd"/>
      <w:r w:rsidR="0065490C" w:rsidRPr="003F4AA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Hãy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biết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hiệu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thế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U</w:t>
      </w:r>
      <w:r w:rsidRPr="003F4AA1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AB</w:t>
      </w:r>
      <w:r w:rsidRPr="003F4AA1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bằng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bao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nhiêu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lần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hiệu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thế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U</w:t>
      </w:r>
      <w:r w:rsidRPr="003F4AA1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MN</w:t>
      </w:r>
      <w:r w:rsidRPr="003F4AA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65490C" w:rsidRPr="003F4AA1" w:rsidRDefault="0065490C" w:rsidP="0065490C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Hãy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so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sánh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hiệu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thế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U</w:t>
      </w:r>
      <w:r w:rsidRPr="003F4AA1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AN</w:t>
      </w:r>
      <w:r w:rsidRPr="003F4AA1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3F4AA1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3F4AA1">
        <w:rPr>
          <w:rFonts w:ascii="Times New Roman" w:hAnsi="Times New Roman" w:cs="Times New Roman"/>
          <w:bCs/>
          <w:iCs/>
          <w:sz w:val="26"/>
          <w:szCs w:val="26"/>
        </w:rPr>
        <w:t xml:space="preserve"> U</w:t>
      </w:r>
      <w:r w:rsidRPr="003F4AA1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MB</w:t>
      </w:r>
      <w:r w:rsidRPr="003F4AA1">
        <w:rPr>
          <w:rFonts w:ascii="Times New Roman" w:hAnsi="Times New Roman" w:cs="Times New Roman"/>
          <w:bCs/>
          <w:iCs/>
          <w:sz w:val="26"/>
          <w:szCs w:val="26"/>
        </w:rPr>
        <w:t>.</w:t>
      </w:r>
      <w:bookmarkStart w:id="0" w:name="_GoBack"/>
      <w:bookmarkEnd w:id="0"/>
    </w:p>
    <w:p w:rsidR="00A862CF" w:rsidRPr="003F4AA1" w:rsidRDefault="00A862CF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sz w:val="26"/>
          <w:szCs w:val="26"/>
        </w:rPr>
        <w:lastRenderedPageBreak/>
        <w:drawing>
          <wp:inline distT="0" distB="0" distL="0" distR="0" wp14:anchorId="3B4A8723" wp14:editId="6B0F604B">
            <wp:extent cx="2171700" cy="611696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28" cy="63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862CF" w:rsidRPr="003F4AA1" w:rsidRDefault="00A862CF" w:rsidP="0065490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F4AA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3F4A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4AA1">
        <w:rPr>
          <w:rFonts w:ascii="Times New Roman" w:hAnsi="Times New Roman" w:cs="Times New Roman"/>
          <w:sz w:val="26"/>
          <w:szCs w:val="26"/>
        </w:rPr>
        <w:t>dẫn</w:t>
      </w:r>
      <w:proofErr w:type="spellEnd"/>
    </w:p>
    <w:p w:rsidR="00A862CF" w:rsidRPr="003F4AA1" w:rsidRDefault="00A862CF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F76B638" wp14:editId="267C2355">
            <wp:extent cx="3674745" cy="449732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016" cy="47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862CF" w:rsidRDefault="00A862CF" w:rsidP="0065490C">
      <w:pPr>
        <w:rPr>
          <w:rFonts w:ascii="Times New Roman" w:hAnsi="Times New Roman" w:cs="Times New Roman"/>
          <w:sz w:val="26"/>
          <w:szCs w:val="26"/>
        </w:rPr>
      </w:pPr>
      <w:r w:rsidRPr="003F4AA1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6D334C22" wp14:editId="1E16223B">
            <wp:extent cx="3727450" cy="373920"/>
            <wp:effectExtent l="0" t="0" r="0" b="762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647" cy="40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15F8D" w:rsidRDefault="00115F8D" w:rsidP="00115F8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15F8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Bài</w:t>
      </w:r>
      <w:proofErr w:type="spellEnd"/>
      <w:r w:rsidRPr="00115F8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5</w:t>
      </w:r>
      <w:r w:rsidRPr="00115F8D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 w:rsidRPr="004348FE">
        <w:rPr>
          <w:rFonts w:ascii="Times New Roman" w:hAnsi="Times New Roman" w:cs="Times New Roman"/>
          <w:sz w:val="26"/>
          <w:szCs w:val="26"/>
        </w:rPr>
        <w:t>iến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 (50</w:t>
      </w:r>
      <w:r w:rsidRPr="004348FE">
        <w:rPr>
          <w:rFonts w:ascii="Times New Roman" w:hAnsi="Times New Roman" w:cs="Times New Roman"/>
          <w:sz w:val="26"/>
          <w:szCs w:val="26"/>
        </w:rPr>
        <w:sym w:font="Symbol" w:char="F057"/>
      </w:r>
      <w:r w:rsidRPr="004348FE">
        <w:rPr>
          <w:rFonts w:ascii="Times New Roman" w:hAnsi="Times New Roman" w:cs="Times New Roman"/>
          <w:sz w:val="26"/>
          <w:szCs w:val="26"/>
        </w:rPr>
        <w:t xml:space="preserve"> – 2,5A) 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r w:rsidRPr="004348FE">
        <w:rPr>
          <w:rFonts w:ascii="Times New Roman" w:hAnsi="Times New Roman" w:cs="Times New Roman"/>
          <w:sz w:val="26"/>
          <w:szCs w:val="26"/>
        </w:rPr>
        <w:sym w:font="Symbol" w:char="F072"/>
      </w:r>
      <w:r w:rsidRPr="004348FE">
        <w:rPr>
          <w:rFonts w:ascii="Times New Roman" w:hAnsi="Times New Roman" w:cs="Times New Roman"/>
          <w:sz w:val="26"/>
          <w:szCs w:val="26"/>
        </w:rPr>
        <w:t xml:space="preserve"> = 1,1.10-6 </w:t>
      </w:r>
      <w:r w:rsidRPr="004348FE">
        <w:rPr>
          <w:rFonts w:ascii="Times New Roman" w:hAnsi="Times New Roman" w:cs="Times New Roman"/>
          <w:sz w:val="26"/>
          <w:szCs w:val="26"/>
        </w:rPr>
        <w:sym w:font="Symbol" w:char="F057"/>
      </w:r>
      <w:r w:rsidRPr="004348FE"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l = 50m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5F8D" w:rsidRPr="004348FE" w:rsidRDefault="00115F8D" w:rsidP="00115F8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Ý</w:t>
      </w:r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FE">
        <w:rPr>
          <w:rFonts w:ascii="Times New Roman" w:hAnsi="Times New Roman" w:cs="Times New Roman"/>
          <w:sz w:val="26"/>
          <w:szCs w:val="26"/>
        </w:rPr>
        <w:t>(50</w:t>
      </w:r>
      <w:r w:rsidRPr="004348FE">
        <w:rPr>
          <w:rFonts w:ascii="Times New Roman" w:hAnsi="Times New Roman" w:cs="Times New Roman"/>
          <w:sz w:val="26"/>
          <w:szCs w:val="26"/>
        </w:rPr>
        <w:sym w:font="Symbol" w:char="F057"/>
      </w:r>
      <w:r w:rsidRPr="004348FE">
        <w:rPr>
          <w:rFonts w:ascii="Times New Roman" w:hAnsi="Times New Roman" w:cs="Times New Roman"/>
          <w:sz w:val="26"/>
          <w:szCs w:val="26"/>
        </w:rPr>
        <w:t xml:space="preserve"> – 2,5A)</w:t>
      </w:r>
    </w:p>
    <w:p w:rsidR="00115F8D" w:rsidRPr="004348FE" w:rsidRDefault="00115F8D" w:rsidP="00115F8D">
      <w:pPr>
        <w:rPr>
          <w:rFonts w:ascii="Times New Roman" w:hAnsi="Times New Roman" w:cs="Times New Roman"/>
          <w:sz w:val="26"/>
          <w:szCs w:val="26"/>
        </w:rPr>
      </w:pPr>
      <w:r w:rsidRPr="004348FE"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Umax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348FE">
        <w:rPr>
          <w:rFonts w:ascii="Times New Roman" w:hAnsi="Times New Roman" w:cs="Times New Roman"/>
          <w:sz w:val="26"/>
          <w:szCs w:val="26"/>
        </w:rPr>
        <w:t>= ?</w:t>
      </w:r>
      <w:proofErr w:type="gramEnd"/>
      <w:r w:rsidRPr="004348F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15F8D" w:rsidRPr="004348FE" w:rsidRDefault="00115F8D" w:rsidP="00115F8D">
      <w:pPr>
        <w:rPr>
          <w:rFonts w:ascii="Times New Roman" w:hAnsi="Times New Roman" w:cs="Times New Roman"/>
          <w:sz w:val="26"/>
          <w:szCs w:val="26"/>
        </w:rPr>
      </w:pPr>
      <w:r w:rsidRPr="004348FE">
        <w:rPr>
          <w:rFonts w:ascii="Times New Roman" w:hAnsi="Times New Roman" w:cs="Times New Roman"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FE">
        <w:rPr>
          <w:rFonts w:ascii="Times New Roman" w:hAnsi="Times New Roman" w:cs="Times New Roman"/>
          <w:sz w:val="26"/>
          <w:szCs w:val="26"/>
        </w:rPr>
        <w:t xml:space="preserve">S </w:t>
      </w:r>
      <w:proofErr w:type="gramStart"/>
      <w:r w:rsidRPr="004348FE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115F8D" w:rsidRDefault="00115F8D" w:rsidP="0065490C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</w:p>
    <w:p w:rsidR="00115F8D" w:rsidRPr="00115F8D" w:rsidRDefault="00115F8D" w:rsidP="00115F8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15F8D">
        <w:rPr>
          <w:rFonts w:ascii="Times New Roman" w:hAnsi="Times New Roman" w:cs="Times New Roman"/>
          <w:sz w:val="26"/>
          <w:szCs w:val="26"/>
        </w:rPr>
        <w:t>a)ý</w:t>
      </w:r>
      <w:proofErr w:type="gram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15F8D" w:rsidRPr="00115F8D" w:rsidRDefault="00115F8D" w:rsidP="00115F8D">
      <w:pPr>
        <w:rPr>
          <w:rFonts w:ascii="Times New Roman" w:hAnsi="Times New Roman" w:cs="Times New Roman"/>
          <w:sz w:val="26"/>
          <w:szCs w:val="26"/>
        </w:rPr>
      </w:pPr>
      <w:r w:rsidRPr="00115F8D">
        <w:rPr>
          <w:rFonts w:ascii="Times New Roman" w:hAnsi="Times New Roman" w:cs="Times New Roman"/>
          <w:sz w:val="26"/>
          <w:szCs w:val="26"/>
        </w:rPr>
        <w:t xml:space="preserve">     - 50</w:t>
      </w:r>
      <w:r w:rsidRPr="00115F8D">
        <w:rPr>
          <w:rFonts w:ascii="Times New Roman" w:hAnsi="Times New Roman" w:cs="Times New Roman"/>
          <w:sz w:val="26"/>
          <w:szCs w:val="26"/>
        </w:rPr>
        <w:sym w:font="Symbol" w:char="F057"/>
      </w:r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trở</w:t>
      </w:r>
      <w:proofErr w:type="spellEnd"/>
    </w:p>
    <w:p w:rsidR="00115F8D" w:rsidRPr="00115F8D" w:rsidRDefault="00115F8D" w:rsidP="00115F8D">
      <w:pPr>
        <w:rPr>
          <w:rFonts w:ascii="Times New Roman" w:hAnsi="Times New Roman" w:cs="Times New Roman"/>
          <w:sz w:val="26"/>
          <w:szCs w:val="26"/>
        </w:rPr>
      </w:pPr>
      <w:r w:rsidRPr="00115F8D">
        <w:rPr>
          <w:rFonts w:ascii="Times New Roman" w:hAnsi="Times New Roman" w:cs="Times New Roman"/>
          <w:sz w:val="26"/>
          <w:szCs w:val="26"/>
        </w:rPr>
        <w:t xml:space="preserve">     - 2,5A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>.</w:t>
      </w:r>
    </w:p>
    <w:p w:rsidR="00115F8D" w:rsidRPr="00115F8D" w:rsidRDefault="00115F8D" w:rsidP="00115F8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15F8D">
        <w:rPr>
          <w:rFonts w:ascii="Times New Roman" w:hAnsi="Times New Roman" w:cs="Times New Roman"/>
          <w:sz w:val="26"/>
          <w:szCs w:val="26"/>
        </w:rPr>
        <w:t>b)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proofErr w:type="gram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>.</w:t>
      </w:r>
    </w:p>
    <w:p w:rsidR="00115F8D" w:rsidRPr="00115F8D" w:rsidRDefault="00115F8D" w:rsidP="00115F8D">
      <w:pPr>
        <w:rPr>
          <w:rFonts w:ascii="Times New Roman" w:hAnsi="Times New Roman" w:cs="Times New Roman"/>
          <w:sz w:val="26"/>
          <w:szCs w:val="26"/>
        </w:rPr>
      </w:pPr>
      <w:r w:rsidRPr="00115F8D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Umax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Imax.Rmax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= 2,5.50 = 125(V)</w:t>
      </w:r>
    </w:p>
    <w:p w:rsidR="00115F8D" w:rsidRPr="00115F8D" w:rsidRDefault="00115F8D" w:rsidP="00115F8D">
      <w:pPr>
        <w:rPr>
          <w:rFonts w:ascii="Times New Roman" w:hAnsi="Times New Roman" w:cs="Times New Roman"/>
          <w:sz w:val="26"/>
          <w:szCs w:val="26"/>
        </w:rPr>
      </w:pPr>
      <w:r w:rsidRPr="00115F8D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R = </w:t>
      </w:r>
      <w:r w:rsidRPr="00115F8D">
        <w:rPr>
          <w:rFonts w:ascii="Times New Roman" w:hAnsi="Times New Roman" w:cs="Times New Roman"/>
          <w:sz w:val="26"/>
          <w:szCs w:val="26"/>
        </w:rPr>
        <w:sym w:font="Symbol" w:char="F072"/>
      </w:r>
      <w:r w:rsidRPr="00115F8D">
        <w:rPr>
          <w:rFonts w:ascii="Times New Roman" w:hAnsi="Times New Roman" w:cs="Times New Roman"/>
          <w:sz w:val="26"/>
          <w:szCs w:val="26"/>
        </w:rPr>
        <w:t xml:space="preserve">l/S </w:t>
      </w:r>
      <w:r w:rsidRPr="00115F8D">
        <w:rPr>
          <w:rFonts w:ascii="Times New Roman" w:hAnsi="Times New Roman" w:cs="Times New Roman"/>
          <w:sz w:val="26"/>
          <w:szCs w:val="26"/>
        </w:rPr>
        <w:sym w:font="Wingdings 3" w:char="F05F"/>
      </w:r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= </w:t>
      </w:r>
      <w:r w:rsidRPr="00115F8D">
        <w:rPr>
          <w:rFonts w:ascii="Times New Roman" w:hAnsi="Times New Roman" w:cs="Times New Roman"/>
          <w:sz w:val="26"/>
          <w:szCs w:val="26"/>
        </w:rPr>
        <w:sym w:font="Symbol" w:char="F072"/>
      </w:r>
      <w:r w:rsidRPr="00115F8D">
        <w:rPr>
          <w:rFonts w:ascii="Times New Roman" w:hAnsi="Times New Roman" w:cs="Times New Roman"/>
          <w:sz w:val="26"/>
          <w:szCs w:val="26"/>
        </w:rPr>
        <w:t xml:space="preserve"> l/R</w:t>
      </w:r>
    </w:p>
    <w:p w:rsidR="00115F8D" w:rsidRPr="00115F8D" w:rsidRDefault="00115F8D" w:rsidP="00115F8D">
      <w:pPr>
        <w:rPr>
          <w:rFonts w:ascii="Times New Roman" w:hAnsi="Times New Roman" w:cs="Times New Roman"/>
          <w:sz w:val="26"/>
          <w:szCs w:val="26"/>
        </w:rPr>
      </w:pPr>
      <w:r w:rsidRPr="00115F8D">
        <w:rPr>
          <w:rFonts w:ascii="Times New Roman" w:hAnsi="Times New Roman" w:cs="Times New Roman"/>
          <w:sz w:val="26"/>
          <w:szCs w:val="26"/>
        </w:rPr>
        <w:t>S = 1,1.10-6(50/50) = 1,1.10-6m2 = 1,1mm</w:t>
      </w:r>
      <w:r w:rsidRPr="00115F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115F8D">
        <w:rPr>
          <w:rFonts w:ascii="Times New Roman" w:hAnsi="Times New Roman" w:cs="Times New Roman"/>
          <w:sz w:val="26"/>
          <w:szCs w:val="26"/>
        </w:rPr>
        <w:t>.</w:t>
      </w:r>
    </w:p>
    <w:p w:rsidR="00115F8D" w:rsidRPr="003F4AA1" w:rsidRDefault="00115F8D" w:rsidP="00115F8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15F8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F8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15F8D">
        <w:rPr>
          <w:rFonts w:ascii="Times New Roman" w:hAnsi="Times New Roman" w:cs="Times New Roman"/>
          <w:sz w:val="26"/>
          <w:szCs w:val="26"/>
        </w:rPr>
        <w:t xml:space="preserve"> 1,1mm</w:t>
      </w:r>
      <w:r w:rsidRPr="00115F8D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A862CF" w:rsidRPr="003F4AA1" w:rsidRDefault="00A862CF" w:rsidP="0065490C">
      <w:pPr>
        <w:rPr>
          <w:rFonts w:ascii="Times New Roman" w:hAnsi="Times New Roman" w:cs="Times New Roman"/>
          <w:sz w:val="26"/>
          <w:szCs w:val="26"/>
        </w:rPr>
      </w:pPr>
    </w:p>
    <w:p w:rsidR="0065490C" w:rsidRPr="003F4AA1" w:rsidRDefault="0065490C" w:rsidP="0065490C">
      <w:pPr>
        <w:rPr>
          <w:rFonts w:ascii="Times New Roman" w:hAnsi="Times New Roman" w:cs="Times New Roman"/>
          <w:sz w:val="26"/>
          <w:szCs w:val="26"/>
        </w:rPr>
      </w:pPr>
    </w:p>
    <w:p w:rsidR="005946E7" w:rsidRPr="003F4AA1" w:rsidRDefault="005946E7">
      <w:pPr>
        <w:rPr>
          <w:rFonts w:ascii="Times New Roman" w:hAnsi="Times New Roman" w:cs="Times New Roman"/>
          <w:sz w:val="26"/>
          <w:szCs w:val="26"/>
        </w:rPr>
      </w:pPr>
    </w:p>
    <w:sectPr w:rsidR="005946E7" w:rsidRPr="003F4AA1" w:rsidSect="00ED50E6">
      <w:pgSz w:w="12240" w:h="15840"/>
      <w:pgMar w:top="2155" w:right="3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0C"/>
    <w:rsid w:val="00115F8D"/>
    <w:rsid w:val="003F4AA1"/>
    <w:rsid w:val="005946E7"/>
    <w:rsid w:val="0065490C"/>
    <w:rsid w:val="006735FC"/>
    <w:rsid w:val="00937CA4"/>
    <w:rsid w:val="00A862CF"/>
    <w:rsid w:val="00E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7CE4"/>
  <w15:chartTrackingRefBased/>
  <w15:docId w15:val="{998A7131-987B-47DB-9F05-7C5BD8BE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2021-10-02T03:33:00Z</dcterms:created>
  <dcterms:modified xsi:type="dcterms:W3CDTF">2021-10-02T04:11:00Z</dcterms:modified>
</cp:coreProperties>
</file>