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66" w:rsidRPr="00C04123" w:rsidRDefault="00DE7566" w:rsidP="00DE7566">
      <w:pPr>
        <w:spacing w:after="60" w:line="276" w:lineRule="auto"/>
        <w:ind w:right="24"/>
        <w:jc w:val="both"/>
        <w:rPr>
          <w:rFonts w:eastAsia="Times New Roman" w:cs="Times New Roman"/>
          <w:b/>
          <w:sz w:val="26"/>
          <w:szCs w:val="26"/>
        </w:rPr>
      </w:pPr>
      <w:bookmarkStart w:id="0" w:name="_GoBack"/>
      <w:bookmarkEnd w:id="0"/>
      <w:r w:rsidRPr="00C04123">
        <w:rPr>
          <w:rFonts w:eastAsia="Times New Roman" w:cs="Times New Roman"/>
          <w:b/>
          <w:sz w:val="26"/>
          <w:szCs w:val="26"/>
        </w:rPr>
        <w:t xml:space="preserve">TRƯỜNG THCS HUỲNH TẤN </w:t>
      </w:r>
    </w:p>
    <w:p w:rsidR="00DE7566" w:rsidRPr="00C04123" w:rsidRDefault="00DE7566" w:rsidP="00DE7566">
      <w:pPr>
        <w:spacing w:after="60" w:line="276" w:lineRule="auto"/>
        <w:ind w:right="24"/>
        <w:jc w:val="both"/>
        <w:rPr>
          <w:rFonts w:eastAsia="Times New Roman" w:cs="Times New Roman"/>
          <w:b/>
          <w:sz w:val="26"/>
          <w:szCs w:val="26"/>
        </w:rPr>
      </w:pPr>
      <w:r w:rsidRPr="00C04123">
        <w:rPr>
          <w:rFonts w:eastAsia="Times New Roman" w:cs="Times New Roman"/>
          <w:b/>
          <w:sz w:val="26"/>
          <w:szCs w:val="26"/>
        </w:rPr>
        <w:t xml:space="preserve"> TỔ:  SỬ - ĐỊA – GDCD</w:t>
      </w:r>
    </w:p>
    <w:p w:rsidR="00DE7566" w:rsidRPr="00C04123" w:rsidRDefault="00DE7566" w:rsidP="00DE7566">
      <w:pPr>
        <w:spacing w:after="60" w:line="276" w:lineRule="auto"/>
        <w:ind w:right="24"/>
        <w:jc w:val="center"/>
        <w:rPr>
          <w:rFonts w:eastAsia="Times New Roman" w:cs="Times New Roman"/>
          <w:b/>
          <w:szCs w:val="28"/>
        </w:rPr>
      </w:pPr>
    </w:p>
    <w:p w:rsidR="00DE7566" w:rsidRPr="00C04123" w:rsidRDefault="00DE7566" w:rsidP="00DE7566">
      <w:pPr>
        <w:spacing w:after="60" w:line="276" w:lineRule="auto"/>
        <w:ind w:left="720" w:right="24"/>
        <w:contextualSpacing/>
        <w:rPr>
          <w:rFonts w:eastAsia="Times New Roman" w:cs="Times New Roman"/>
          <w:b/>
          <w:szCs w:val="28"/>
        </w:rPr>
      </w:pPr>
      <w:r>
        <w:rPr>
          <w:rFonts w:eastAsia="Times New Roman" w:cs="Times New Roman"/>
          <w:b/>
          <w:szCs w:val="28"/>
        </w:rPr>
        <w:t xml:space="preserve">                </w:t>
      </w:r>
      <w:r w:rsidRPr="00C04123">
        <w:rPr>
          <w:rFonts w:eastAsia="Times New Roman" w:cs="Times New Roman"/>
          <w:b/>
          <w:szCs w:val="28"/>
        </w:rPr>
        <w:t>PHIẾU</w:t>
      </w:r>
      <w:r>
        <w:rPr>
          <w:rFonts w:eastAsia="Times New Roman" w:cs="Times New Roman"/>
          <w:b/>
          <w:szCs w:val="28"/>
        </w:rPr>
        <w:t xml:space="preserve"> HƯỚNG DẪN TỰ</w:t>
      </w:r>
      <w:r w:rsidRPr="00C04123">
        <w:rPr>
          <w:rFonts w:eastAsia="Times New Roman" w:cs="Times New Roman"/>
          <w:b/>
          <w:szCs w:val="28"/>
        </w:rPr>
        <w:t xml:space="preserve"> HỌC TẬP  MÔN GDCD LỚP 7</w:t>
      </w:r>
    </w:p>
    <w:p w:rsidR="00DE7566" w:rsidRDefault="00DE7566" w:rsidP="00DE7566">
      <w:pPr>
        <w:spacing w:after="60" w:line="276" w:lineRule="auto"/>
        <w:ind w:right="24"/>
        <w:jc w:val="both"/>
        <w:rPr>
          <w:rFonts w:eastAsia="Times New Roman" w:cs="Times New Roman"/>
          <w:b/>
          <w:sz w:val="26"/>
          <w:szCs w:val="26"/>
        </w:rPr>
      </w:pPr>
      <w:r w:rsidRPr="00C04123">
        <w:rPr>
          <w:rFonts w:eastAsia="Times New Roman" w:cs="Times New Roman"/>
          <w:b/>
          <w:sz w:val="26"/>
          <w:szCs w:val="26"/>
        </w:rPr>
        <w:t xml:space="preserve">                                </w:t>
      </w:r>
      <w:r>
        <w:rPr>
          <w:rFonts w:eastAsia="Times New Roman" w:cs="Times New Roman"/>
          <w:b/>
          <w:sz w:val="26"/>
          <w:szCs w:val="26"/>
        </w:rPr>
        <w:t xml:space="preserve">                          TUẦN 10: 8/11</w:t>
      </w:r>
      <w:r w:rsidRPr="00C04123">
        <w:rPr>
          <w:rFonts w:eastAsia="Times New Roman" w:cs="Times New Roman"/>
          <w:b/>
          <w:sz w:val="26"/>
          <w:szCs w:val="26"/>
        </w:rPr>
        <w:t>/2021</w:t>
      </w:r>
    </w:p>
    <w:p w:rsidR="00DE7566" w:rsidRPr="001707EE" w:rsidRDefault="00DE7566" w:rsidP="00DE7566">
      <w:pPr>
        <w:spacing w:before="60" w:after="60" w:line="276" w:lineRule="auto"/>
        <w:ind w:right="24"/>
        <w:jc w:val="both"/>
        <w:rPr>
          <w:rFonts w:eastAsia="Times New Roman" w:cs="Times New Roman"/>
          <w:b/>
          <w:bCs/>
          <w:szCs w:val="28"/>
        </w:rPr>
      </w:pPr>
      <w:r>
        <w:rPr>
          <w:rFonts w:eastAsia="Times New Roman" w:cs="Times New Roman"/>
          <w:b/>
          <w:bCs/>
          <w:szCs w:val="28"/>
        </w:rPr>
        <w:t>BÀI 5 và 7: YÊU THƯƠNG CON NGƯỜI, ĐOÀN KẾT TƯƠNG TRỢ (tiết 2)</w:t>
      </w:r>
    </w:p>
    <w:p w:rsidR="00DE7566" w:rsidRDefault="00DE7566" w:rsidP="00DE7566">
      <w:pPr>
        <w:spacing w:after="60" w:line="276" w:lineRule="auto"/>
        <w:ind w:right="24"/>
        <w:jc w:val="both"/>
        <w:rPr>
          <w:rFonts w:eastAsia="Times New Roman" w:cs="Times New Roman"/>
          <w:b/>
          <w:sz w:val="26"/>
          <w:szCs w:val="26"/>
        </w:rPr>
      </w:pPr>
      <w:r>
        <w:rPr>
          <w:rFonts w:eastAsia="Times New Roman" w:cs="Times New Roman"/>
          <w:b/>
          <w:sz w:val="26"/>
          <w:szCs w:val="26"/>
        </w:rPr>
        <w:t>I. TÌM HIỂU TRUYỆN ĐỌC:</w:t>
      </w:r>
    </w:p>
    <w:p w:rsidR="00DE7566" w:rsidRDefault="00DE7566" w:rsidP="00DE7566">
      <w:pPr>
        <w:spacing w:after="100" w:afterAutospacing="1" w:line="276" w:lineRule="auto"/>
        <w:rPr>
          <w:rFonts w:eastAsia="Times New Roman" w:cs="Times New Roman"/>
          <w:iCs/>
          <w:color w:val="000000"/>
          <w:sz w:val="26"/>
          <w:szCs w:val="26"/>
        </w:rPr>
      </w:pPr>
      <w:r w:rsidRPr="001707EE">
        <w:rPr>
          <w:rFonts w:eastAsia="Times New Roman" w:cs="Times New Roman"/>
          <w:sz w:val="26"/>
          <w:szCs w:val="26"/>
        </w:rPr>
        <w:t xml:space="preserve">Câu 1 </w:t>
      </w:r>
      <w:r w:rsidRPr="007007E9">
        <w:rPr>
          <w:rFonts w:eastAsia="Times New Roman" w:cs="Times New Roman"/>
          <w:iCs/>
          <w:color w:val="000000"/>
          <w:sz w:val="26"/>
          <w:szCs w:val="26"/>
        </w:rPr>
        <w:t>Khi lao động sau sân bóng, lớp 7A đã gặp phải khó khăn gì?</w:t>
      </w:r>
      <w:r w:rsidRPr="001707EE">
        <w:rPr>
          <w:rFonts w:eastAsia="Times New Roman" w:cs="Times New Roman"/>
          <w:iCs/>
          <w:color w:val="000000"/>
          <w:sz w:val="26"/>
          <w:szCs w:val="26"/>
        </w:rPr>
        <w:t xml:space="preserve"> ………………………………………………………………………………………………………………………………………………………………………………………………………………………………………………………………………………………………………………</w:t>
      </w:r>
    </w:p>
    <w:p w:rsidR="00DE7566" w:rsidRDefault="00DE7566" w:rsidP="00DE7566">
      <w:pPr>
        <w:spacing w:after="100" w:afterAutospacing="1" w:line="276" w:lineRule="auto"/>
        <w:rPr>
          <w:rFonts w:eastAsia="Times New Roman" w:cs="Times New Roman"/>
          <w:iCs/>
          <w:color w:val="000000"/>
          <w:sz w:val="26"/>
          <w:szCs w:val="26"/>
        </w:rPr>
      </w:pPr>
      <w:r w:rsidRPr="001707EE">
        <w:rPr>
          <w:rFonts w:eastAsia="Times New Roman" w:cs="Times New Roman"/>
          <w:color w:val="000000"/>
          <w:sz w:val="26"/>
          <w:szCs w:val="26"/>
        </w:rPr>
        <w:t xml:space="preserve">Câu 2: </w:t>
      </w:r>
      <w:r w:rsidRPr="007007E9">
        <w:rPr>
          <w:rFonts w:eastAsia="Times New Roman" w:cs="Times New Roman"/>
          <w:iCs/>
          <w:color w:val="000000"/>
          <w:sz w:val="26"/>
          <w:szCs w:val="26"/>
        </w:rPr>
        <w:t> Để giúp lớp 7A giải quyết khó khăn, các bạn lớp 7B đã làm gì?</w:t>
      </w:r>
      <w:r w:rsidRPr="001707EE">
        <w:rPr>
          <w:rFonts w:eastAsia="Times New Roman" w:cs="Times New Roman"/>
          <w:iCs/>
          <w:color w:val="000000"/>
          <w:sz w:val="26"/>
          <w:szCs w:val="26"/>
        </w:rPr>
        <w:t xml:space="preserve"> ………………………………………………………………………………………………………………………………………………………………………………………………………………………………………………………………………………………………………………</w:t>
      </w:r>
    </w:p>
    <w:p w:rsidR="00DE7566" w:rsidRPr="001707EE" w:rsidRDefault="00DE7566" w:rsidP="00DE7566">
      <w:pPr>
        <w:spacing w:after="100" w:afterAutospacing="1" w:line="276" w:lineRule="auto"/>
        <w:rPr>
          <w:rFonts w:eastAsia="Times New Roman" w:cs="Times New Roman"/>
          <w:iCs/>
          <w:color w:val="000000"/>
          <w:sz w:val="26"/>
          <w:szCs w:val="26"/>
        </w:rPr>
      </w:pPr>
      <w:r w:rsidRPr="001707EE">
        <w:rPr>
          <w:rFonts w:eastAsia="Times New Roman" w:cs="Times New Roman"/>
          <w:iCs/>
          <w:color w:val="000000"/>
          <w:sz w:val="26"/>
          <w:szCs w:val="26"/>
        </w:rPr>
        <w:t>Câu 3:</w:t>
      </w:r>
      <w:r w:rsidRPr="007007E9">
        <w:rPr>
          <w:rFonts w:eastAsia="Times New Roman" w:cs="Times New Roman"/>
          <w:iCs/>
          <w:color w:val="000000"/>
          <w:sz w:val="26"/>
          <w:szCs w:val="26"/>
        </w:rPr>
        <w:t> Những việc làm ấy thể hiện đức tính gì của các bạn lớp 7B?</w:t>
      </w:r>
      <w:r w:rsidRPr="001707EE">
        <w:rPr>
          <w:rFonts w:eastAsia="Times New Roman" w:cs="Times New Roman"/>
          <w:iCs/>
          <w:color w:val="000000"/>
          <w:sz w:val="26"/>
          <w:szCs w:val="26"/>
        </w:rPr>
        <w:t xml:space="preserve"> ………………………………………………………………………………………………………………………………………………………………………………………………………………………………………………………………………………………………………………………………………</w:t>
      </w:r>
      <w:r>
        <w:rPr>
          <w:rFonts w:eastAsia="Times New Roman" w:cs="Times New Roman"/>
          <w:iCs/>
          <w:color w:val="000000"/>
          <w:sz w:val="26"/>
          <w:szCs w:val="26"/>
        </w:rPr>
        <w:t>……………………………………………………………………………</w:t>
      </w:r>
    </w:p>
    <w:p w:rsidR="00DE7566" w:rsidRPr="001707EE" w:rsidRDefault="00DE7566" w:rsidP="00DE7566">
      <w:pPr>
        <w:spacing w:after="60" w:line="276" w:lineRule="auto"/>
        <w:ind w:right="24"/>
        <w:jc w:val="both"/>
        <w:rPr>
          <w:rFonts w:eastAsia="Times New Roman" w:cs="Times New Roman"/>
          <w:b/>
          <w:sz w:val="26"/>
          <w:szCs w:val="26"/>
        </w:rPr>
      </w:pPr>
      <w:r w:rsidRPr="001707EE">
        <w:rPr>
          <w:rFonts w:eastAsia="Times New Roman" w:cs="Times New Roman"/>
          <w:b/>
          <w:sz w:val="26"/>
          <w:szCs w:val="26"/>
        </w:rPr>
        <w:t xml:space="preserve">II. NỘI DUNG BÀI HỌC: </w:t>
      </w:r>
    </w:p>
    <w:p w:rsidR="00DE7566" w:rsidRPr="001707EE" w:rsidRDefault="00DE7566" w:rsidP="00DE7566">
      <w:pPr>
        <w:spacing w:after="0" w:line="276" w:lineRule="auto"/>
        <w:textAlignment w:val="baseline"/>
        <w:rPr>
          <w:rFonts w:eastAsia="Times New Roman" w:cs="Times New Roman"/>
          <w:sz w:val="26"/>
          <w:szCs w:val="26"/>
        </w:rPr>
      </w:pPr>
      <w:r w:rsidRPr="001707EE">
        <w:rPr>
          <w:rFonts w:eastAsia="Times New Roman" w:cs="Times New Roman"/>
          <w:b/>
          <w:sz w:val="26"/>
          <w:szCs w:val="26"/>
        </w:rPr>
        <w:t xml:space="preserve">2. Biểu hiện của yêu thương, đoàn kết tương trợ: </w:t>
      </w:r>
    </w:p>
    <w:p w:rsidR="00DE7566" w:rsidRPr="001707EE" w:rsidRDefault="00DE7566" w:rsidP="00DE7566">
      <w:pPr>
        <w:pStyle w:val="ListParagraph"/>
        <w:numPr>
          <w:ilvl w:val="0"/>
          <w:numId w:val="1"/>
        </w:numPr>
        <w:spacing w:after="0" w:line="276" w:lineRule="auto"/>
        <w:textAlignment w:val="baseline"/>
        <w:rPr>
          <w:rFonts w:eastAsia="Times New Roman" w:cs="Times New Roman"/>
          <w:sz w:val="26"/>
          <w:szCs w:val="26"/>
        </w:rPr>
      </w:pPr>
      <w:r w:rsidRPr="001707EE">
        <w:rPr>
          <w:rFonts w:eastAsiaTheme="minorEastAsia" w:cs="Times New Roman"/>
          <w:color w:val="000000" w:themeColor="dark1"/>
          <w:kern w:val="24"/>
          <w:sz w:val="26"/>
          <w:szCs w:val="26"/>
        </w:rPr>
        <w:t>Sẵn sàng giúp đỡ, chia sẻ những khó khăn, bất hạnh của người khác, dìu dắt nâng đỡ những người có lỗi lầm.</w:t>
      </w:r>
    </w:p>
    <w:p w:rsidR="00DE7566" w:rsidRPr="001707EE" w:rsidRDefault="00DE7566" w:rsidP="00DE7566">
      <w:pPr>
        <w:numPr>
          <w:ilvl w:val="0"/>
          <w:numId w:val="1"/>
        </w:numPr>
        <w:spacing w:after="0" w:line="276" w:lineRule="auto"/>
        <w:contextualSpacing/>
        <w:textAlignment w:val="baseline"/>
        <w:rPr>
          <w:rFonts w:eastAsia="Times New Roman" w:cs="Times New Roman"/>
          <w:sz w:val="26"/>
          <w:szCs w:val="26"/>
        </w:rPr>
      </w:pPr>
      <w:r w:rsidRPr="001707EE">
        <w:rPr>
          <w:rFonts w:eastAsiaTheme="minorEastAsia" w:cs="Times New Roman"/>
          <w:color w:val="000000" w:themeColor="dark1"/>
          <w:kern w:val="24"/>
          <w:sz w:val="26"/>
          <w:szCs w:val="26"/>
        </w:rPr>
        <w:t>Biết hy sinh quyền lợi của bản thân cho người khác.</w:t>
      </w:r>
    </w:p>
    <w:p w:rsidR="00DE7566" w:rsidRPr="001707EE" w:rsidRDefault="00DE7566" w:rsidP="00DE7566">
      <w:pPr>
        <w:numPr>
          <w:ilvl w:val="0"/>
          <w:numId w:val="1"/>
        </w:numPr>
        <w:spacing w:after="0" w:line="276" w:lineRule="auto"/>
        <w:contextualSpacing/>
        <w:textAlignment w:val="baseline"/>
        <w:rPr>
          <w:rFonts w:eastAsia="Times New Roman" w:cs="Times New Roman"/>
          <w:sz w:val="26"/>
          <w:szCs w:val="26"/>
        </w:rPr>
      </w:pPr>
      <w:r w:rsidRPr="001707EE">
        <w:rPr>
          <w:rFonts w:eastAsiaTheme="minorEastAsia" w:cs="Times New Roman"/>
          <w:color w:val="000000" w:themeColor="dark1"/>
          <w:kern w:val="24"/>
          <w:sz w:val="26"/>
          <w:szCs w:val="26"/>
        </w:rPr>
        <w:t xml:space="preserve"> Luôn đoàn kết, đùm bọc giúp đỡ lẫn nhau</w:t>
      </w:r>
      <w:r w:rsidRPr="001707EE">
        <w:rPr>
          <w:rFonts w:eastAsiaTheme="minorEastAsia" w:cs="Times New Roman"/>
          <w:color w:val="000000" w:themeColor="dark1"/>
          <w:kern w:val="24"/>
          <w:sz w:val="26"/>
          <w:szCs w:val="26"/>
          <w:lang w:val="vi-VN"/>
        </w:rPr>
        <w:t>.</w:t>
      </w:r>
    </w:p>
    <w:p w:rsidR="00DE7566" w:rsidRPr="001707EE" w:rsidRDefault="00DE7566" w:rsidP="00DE7566">
      <w:pPr>
        <w:spacing w:after="0" w:line="276" w:lineRule="auto"/>
        <w:contextualSpacing/>
        <w:textAlignment w:val="baseline"/>
        <w:rPr>
          <w:rFonts w:eastAsia="Times New Roman" w:cs="Times New Roman"/>
          <w:b/>
          <w:sz w:val="26"/>
          <w:szCs w:val="26"/>
        </w:rPr>
      </w:pPr>
      <w:r w:rsidRPr="001707EE">
        <w:rPr>
          <w:rFonts w:eastAsiaTheme="minorEastAsia" w:cs="Times New Roman"/>
          <w:b/>
          <w:color w:val="000000" w:themeColor="dark1"/>
          <w:kern w:val="24"/>
          <w:sz w:val="26"/>
          <w:szCs w:val="26"/>
        </w:rPr>
        <w:t xml:space="preserve">III. Luyện tập: </w:t>
      </w:r>
    </w:p>
    <w:p w:rsidR="00DE7566" w:rsidRDefault="00DE7566" w:rsidP="00DE7566">
      <w:pPr>
        <w:spacing w:after="100" w:afterAutospacing="1" w:line="276" w:lineRule="auto"/>
        <w:rPr>
          <w:rFonts w:eastAsia="Times New Roman" w:cs="Times New Roman"/>
          <w:iCs/>
          <w:color w:val="000000"/>
          <w:sz w:val="26"/>
          <w:szCs w:val="26"/>
        </w:rPr>
      </w:pPr>
      <w:r w:rsidRPr="001707EE">
        <w:rPr>
          <w:rFonts w:eastAsia="Times New Roman" w:cs="Times New Roman"/>
          <w:color w:val="000000"/>
          <w:sz w:val="26"/>
          <w:szCs w:val="26"/>
        </w:rPr>
        <w:t xml:space="preserve">Câu 1: </w:t>
      </w:r>
      <w:r w:rsidRPr="007007E9">
        <w:rPr>
          <w:rFonts w:eastAsia="Times New Roman" w:cs="Times New Roman"/>
          <w:color w:val="000000"/>
          <w:sz w:val="26"/>
          <w:szCs w:val="26"/>
        </w:rPr>
        <w:t>Em hãy kể lại một việc làm thể hiện sự đoàn kết, tương trợ của em với các bạn hoặc với người xung quanh?</w:t>
      </w:r>
      <w:r w:rsidRPr="001707EE">
        <w:rPr>
          <w:rFonts w:eastAsia="Times New Roman" w:cs="Times New Roman"/>
          <w:iCs/>
          <w:color w:val="000000"/>
          <w:sz w:val="26"/>
          <w:szCs w:val="26"/>
        </w:rPr>
        <w:t xml:space="preserve"> …………………………………………………………………………………………………………………………………………………………………………………………………………………………………</w:t>
      </w:r>
      <w:r>
        <w:rPr>
          <w:rFonts w:eastAsia="Times New Roman" w:cs="Times New Roman"/>
          <w:iCs/>
          <w:color w:val="000000"/>
          <w:sz w:val="26"/>
          <w:szCs w:val="26"/>
        </w:rPr>
        <w:t>……………………………………………………………………………</w:t>
      </w:r>
    </w:p>
    <w:p w:rsidR="00DE7566" w:rsidRPr="001707EE" w:rsidRDefault="00DE7566" w:rsidP="00DE7566">
      <w:pPr>
        <w:spacing w:after="100" w:afterAutospacing="1" w:line="276" w:lineRule="auto"/>
        <w:rPr>
          <w:rFonts w:eastAsia="Times New Roman" w:cs="Times New Roman"/>
          <w:iCs/>
          <w:color w:val="000000"/>
          <w:sz w:val="26"/>
          <w:szCs w:val="26"/>
        </w:rPr>
      </w:pPr>
      <w:r>
        <w:rPr>
          <w:rFonts w:eastAsia="Times New Roman" w:cs="Times New Roman"/>
          <w:iCs/>
          <w:color w:val="000000"/>
          <w:sz w:val="26"/>
          <w:szCs w:val="26"/>
        </w:rPr>
        <w:t xml:space="preserve">Câu 2: </w:t>
      </w:r>
      <w:r w:rsidRPr="001707EE">
        <w:rPr>
          <w:rFonts w:eastAsia="Times New Roman" w:cs="Times New Roman"/>
          <w:color w:val="1A1A1A"/>
          <w:sz w:val="26"/>
          <w:szCs w:val="26"/>
        </w:rPr>
        <w:t>Em hãy kể những tấm gương ( trong lớp, trong trường hoặc nơi em ở) đã giúp đỡ người khác trong đời sống, trong học tập thể hiện truyền thống : lá lành đùm lá rách” của dân tộc ta.</w:t>
      </w:r>
      <w:r w:rsidRPr="001707EE">
        <w:rPr>
          <w:rFonts w:eastAsia="Times New Roman" w:cs="Times New Roman"/>
          <w:iCs/>
          <w:color w:val="000000"/>
          <w:sz w:val="26"/>
          <w:szCs w:val="26"/>
        </w:rPr>
        <w:t xml:space="preserve"> ………………………………………………………………………………………………………………………………………………………………………………………………………………………………………………………………………………………………………………</w:t>
      </w:r>
    </w:p>
    <w:p w:rsidR="00DE7566" w:rsidRPr="00C04123" w:rsidRDefault="00DE7566" w:rsidP="00DE7566">
      <w:pPr>
        <w:spacing w:before="60" w:after="60" w:line="240" w:lineRule="auto"/>
        <w:ind w:right="24"/>
        <w:jc w:val="both"/>
        <w:rPr>
          <w:rFonts w:eastAsia="Times New Roman" w:cs="Times New Roman"/>
          <w:b/>
          <w:sz w:val="26"/>
          <w:szCs w:val="26"/>
        </w:rPr>
      </w:pPr>
      <w:r w:rsidRPr="00C04123">
        <w:rPr>
          <w:rFonts w:eastAsia="Times New Roman" w:cs="Times New Roman"/>
          <w:b/>
          <w:sz w:val="26"/>
          <w:szCs w:val="26"/>
        </w:rPr>
        <w:t xml:space="preserve">                                                                       HẾT</w:t>
      </w:r>
    </w:p>
    <w:p w:rsidR="00DE7566" w:rsidRPr="00C04123" w:rsidRDefault="00DE7566" w:rsidP="00DE7566">
      <w:pPr>
        <w:spacing w:before="60" w:after="60" w:line="240" w:lineRule="auto"/>
        <w:ind w:right="24"/>
        <w:jc w:val="center"/>
        <w:rPr>
          <w:rFonts w:eastAsia="Times New Roman" w:cs="Times New Roman"/>
          <w:b/>
          <w:i/>
          <w:sz w:val="26"/>
          <w:szCs w:val="26"/>
        </w:rPr>
      </w:pPr>
      <w:r w:rsidRPr="00C04123">
        <w:rPr>
          <w:rFonts w:eastAsia="Times New Roman" w:cs="Times New Roman"/>
          <w:b/>
          <w:i/>
          <w:sz w:val="26"/>
          <w:szCs w:val="26"/>
        </w:rPr>
        <w:t>Chúc các em học bài thật tốt nhé.</w:t>
      </w:r>
    </w:p>
    <w:p w:rsidR="00DE7566" w:rsidRPr="00077E5C" w:rsidRDefault="00DE7566" w:rsidP="00DE7566">
      <w:pPr>
        <w:spacing w:before="60" w:after="60" w:line="360" w:lineRule="auto"/>
        <w:ind w:left="720" w:right="24"/>
        <w:contextualSpacing/>
        <w:rPr>
          <w:rFonts w:eastAsia="Times New Roman" w:cs="Times New Roman"/>
          <w:b/>
          <w:sz w:val="32"/>
          <w:szCs w:val="32"/>
        </w:rPr>
      </w:pPr>
      <w:r w:rsidRPr="00077E5C">
        <w:rPr>
          <w:rFonts w:eastAsia="Times New Roman" w:cs="Times New Roman"/>
          <w:b/>
          <w:sz w:val="32"/>
          <w:szCs w:val="32"/>
        </w:rPr>
        <w:lastRenderedPageBreak/>
        <w:t>PHIẾU GIẢI ĐÁP NỘI DUNG BÀI HỌC</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DE7566" w:rsidRPr="00077E5C" w:rsidTr="00AE2234">
        <w:tc>
          <w:tcPr>
            <w:tcW w:w="1779" w:type="dxa"/>
          </w:tcPr>
          <w:p w:rsidR="00DE7566" w:rsidRPr="00077E5C" w:rsidRDefault="00DE7566" w:rsidP="00AE2234">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8</w:t>
            </w:r>
          </w:p>
        </w:tc>
        <w:tc>
          <w:tcPr>
            <w:tcW w:w="2366" w:type="dxa"/>
          </w:tcPr>
          <w:p w:rsidR="00DE7566" w:rsidRPr="00077E5C" w:rsidRDefault="00DE7566" w:rsidP="00AE223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DE7566" w:rsidRPr="00077E5C" w:rsidRDefault="00DE7566" w:rsidP="00AE223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bl>
    <w:p w:rsidR="00DE7566" w:rsidRPr="00077E5C" w:rsidRDefault="00DE7566" w:rsidP="00DE7566">
      <w:pPr>
        <w:spacing w:before="60" w:after="60" w:line="360" w:lineRule="auto"/>
        <w:ind w:right="24"/>
        <w:rPr>
          <w:rFonts w:eastAsia="Times New Roman" w:cs="Times New Roman"/>
          <w:sz w:val="26"/>
          <w:szCs w:val="26"/>
        </w:rPr>
      </w:pPr>
    </w:p>
    <w:p w:rsidR="00DE7566" w:rsidRPr="00077E5C" w:rsidRDefault="00DE7566" w:rsidP="00DE7566">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DE7566" w:rsidRDefault="00DE7566" w:rsidP="00DE7566">
      <w:pPr>
        <w:pStyle w:val="ListParagraph"/>
        <w:shd w:val="clear" w:color="auto" w:fill="FFFFFF"/>
        <w:spacing w:after="0" w:line="360" w:lineRule="auto"/>
        <w:ind w:left="555"/>
        <w:rPr>
          <w:rFonts w:eastAsia="Times New Roman" w:cs="Times New Roman"/>
          <w:sz w:val="26"/>
          <w:szCs w:val="26"/>
        </w:rPr>
      </w:pPr>
    </w:p>
    <w:p w:rsidR="001A4F1E" w:rsidRDefault="001A4F1E"/>
    <w:sectPr w:rsidR="001A4F1E" w:rsidSect="00DE7566">
      <w:pgSz w:w="11907" w:h="16840" w:code="9"/>
      <w:pgMar w:top="568" w:right="708"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251"/>
    <w:multiLevelType w:val="hybridMultilevel"/>
    <w:tmpl w:val="7654EAF6"/>
    <w:lvl w:ilvl="0" w:tplc="6B02896C">
      <w:start w:val="1"/>
      <w:numFmt w:val="bullet"/>
      <w:lvlText w:val="-"/>
      <w:lvlJc w:val="left"/>
      <w:pPr>
        <w:tabs>
          <w:tab w:val="num" w:pos="720"/>
        </w:tabs>
        <w:ind w:left="720" w:hanging="360"/>
      </w:pPr>
      <w:rPr>
        <w:rFonts w:ascii="Times New Roman" w:hAnsi="Times New Roman" w:hint="default"/>
      </w:rPr>
    </w:lvl>
    <w:lvl w:ilvl="1" w:tplc="7ADCDCA0" w:tentative="1">
      <w:start w:val="1"/>
      <w:numFmt w:val="bullet"/>
      <w:lvlText w:val="-"/>
      <w:lvlJc w:val="left"/>
      <w:pPr>
        <w:tabs>
          <w:tab w:val="num" w:pos="1440"/>
        </w:tabs>
        <w:ind w:left="1440" w:hanging="360"/>
      </w:pPr>
      <w:rPr>
        <w:rFonts w:ascii="Times New Roman" w:hAnsi="Times New Roman" w:hint="default"/>
      </w:rPr>
    </w:lvl>
    <w:lvl w:ilvl="2" w:tplc="6E622BA8" w:tentative="1">
      <w:start w:val="1"/>
      <w:numFmt w:val="bullet"/>
      <w:lvlText w:val="-"/>
      <w:lvlJc w:val="left"/>
      <w:pPr>
        <w:tabs>
          <w:tab w:val="num" w:pos="2160"/>
        </w:tabs>
        <w:ind w:left="2160" w:hanging="360"/>
      </w:pPr>
      <w:rPr>
        <w:rFonts w:ascii="Times New Roman" w:hAnsi="Times New Roman" w:hint="default"/>
      </w:rPr>
    </w:lvl>
    <w:lvl w:ilvl="3" w:tplc="1EC238C4" w:tentative="1">
      <w:start w:val="1"/>
      <w:numFmt w:val="bullet"/>
      <w:lvlText w:val="-"/>
      <w:lvlJc w:val="left"/>
      <w:pPr>
        <w:tabs>
          <w:tab w:val="num" w:pos="2880"/>
        </w:tabs>
        <w:ind w:left="2880" w:hanging="360"/>
      </w:pPr>
      <w:rPr>
        <w:rFonts w:ascii="Times New Roman" w:hAnsi="Times New Roman" w:hint="default"/>
      </w:rPr>
    </w:lvl>
    <w:lvl w:ilvl="4" w:tplc="3716CA34" w:tentative="1">
      <w:start w:val="1"/>
      <w:numFmt w:val="bullet"/>
      <w:lvlText w:val="-"/>
      <w:lvlJc w:val="left"/>
      <w:pPr>
        <w:tabs>
          <w:tab w:val="num" w:pos="3600"/>
        </w:tabs>
        <w:ind w:left="3600" w:hanging="360"/>
      </w:pPr>
      <w:rPr>
        <w:rFonts w:ascii="Times New Roman" w:hAnsi="Times New Roman" w:hint="default"/>
      </w:rPr>
    </w:lvl>
    <w:lvl w:ilvl="5" w:tplc="AC220F04" w:tentative="1">
      <w:start w:val="1"/>
      <w:numFmt w:val="bullet"/>
      <w:lvlText w:val="-"/>
      <w:lvlJc w:val="left"/>
      <w:pPr>
        <w:tabs>
          <w:tab w:val="num" w:pos="4320"/>
        </w:tabs>
        <w:ind w:left="4320" w:hanging="360"/>
      </w:pPr>
      <w:rPr>
        <w:rFonts w:ascii="Times New Roman" w:hAnsi="Times New Roman" w:hint="default"/>
      </w:rPr>
    </w:lvl>
    <w:lvl w:ilvl="6" w:tplc="63564CFC" w:tentative="1">
      <w:start w:val="1"/>
      <w:numFmt w:val="bullet"/>
      <w:lvlText w:val="-"/>
      <w:lvlJc w:val="left"/>
      <w:pPr>
        <w:tabs>
          <w:tab w:val="num" w:pos="5040"/>
        </w:tabs>
        <w:ind w:left="5040" w:hanging="360"/>
      </w:pPr>
      <w:rPr>
        <w:rFonts w:ascii="Times New Roman" w:hAnsi="Times New Roman" w:hint="default"/>
      </w:rPr>
    </w:lvl>
    <w:lvl w:ilvl="7" w:tplc="D6A61F34" w:tentative="1">
      <w:start w:val="1"/>
      <w:numFmt w:val="bullet"/>
      <w:lvlText w:val="-"/>
      <w:lvlJc w:val="left"/>
      <w:pPr>
        <w:tabs>
          <w:tab w:val="num" w:pos="5760"/>
        </w:tabs>
        <w:ind w:left="5760" w:hanging="360"/>
      </w:pPr>
      <w:rPr>
        <w:rFonts w:ascii="Times New Roman" w:hAnsi="Times New Roman" w:hint="default"/>
      </w:rPr>
    </w:lvl>
    <w:lvl w:ilvl="8" w:tplc="5906CE2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66"/>
    <w:rsid w:val="001A4F1E"/>
    <w:rsid w:val="00AC5B51"/>
    <w:rsid w:val="00D74A15"/>
    <w:rsid w:val="00DE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53EC-AB70-4751-88CD-86BA8F97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56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E7566"/>
    <w:pPr>
      <w:ind w:left="720"/>
      <w:contextualSpacing/>
    </w:pPr>
  </w:style>
  <w:style w:type="table" w:styleId="TableGrid">
    <w:name w:val="Table Grid"/>
    <w:basedOn w:val="TableNormal"/>
    <w:uiPriority w:val="39"/>
    <w:rsid w:val="00DE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2021-11-08T04:03:00Z</dcterms:created>
  <dcterms:modified xsi:type="dcterms:W3CDTF">2021-11-08T04:03:00Z</dcterms:modified>
</cp:coreProperties>
</file>