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D039" w14:textId="77777777" w:rsidR="00C22F38" w:rsidRPr="008E616A" w:rsidRDefault="00C22F38" w:rsidP="00062C38">
      <w:pPr>
        <w:rPr>
          <w:rFonts w:asciiTheme="majorHAnsi" w:hAnsiTheme="majorHAnsi" w:cstheme="majorHAnsi"/>
          <w:sz w:val="24"/>
          <w:szCs w:val="24"/>
        </w:rPr>
      </w:pPr>
    </w:p>
    <w:p w14:paraId="4D0B0DF2" w14:textId="4DA5C762" w:rsidR="00C22F38" w:rsidRPr="008E616A" w:rsidRDefault="00D975E8" w:rsidP="00062C38">
      <w:pPr>
        <w:rPr>
          <w:rFonts w:asciiTheme="majorHAnsi" w:hAnsiTheme="majorHAnsi" w:cstheme="majorHAnsi"/>
          <w:b/>
          <w:bCs/>
          <w:color w:val="000000" w:themeColor="text1"/>
          <w:sz w:val="24"/>
          <w:szCs w:val="24"/>
        </w:rPr>
      </w:pPr>
      <w:r w:rsidRPr="008E616A">
        <w:rPr>
          <w:rFonts w:asciiTheme="majorHAnsi" w:hAnsiTheme="majorHAnsi" w:cstheme="majorHAnsi"/>
          <w:b/>
          <w:bCs/>
          <w:color w:val="000000" w:themeColor="text1"/>
          <w:sz w:val="24"/>
          <w:szCs w:val="24"/>
          <w:u w:val="single"/>
        </w:rPr>
        <w:t>TUẦN 15 VÀ 16</w:t>
      </w:r>
      <w:r w:rsidR="000B4C03" w:rsidRPr="008E616A">
        <w:rPr>
          <w:rFonts w:asciiTheme="majorHAnsi" w:hAnsiTheme="majorHAnsi" w:cstheme="majorHAnsi"/>
          <w:b/>
          <w:bCs/>
          <w:color w:val="000000" w:themeColor="text1"/>
          <w:sz w:val="24"/>
          <w:szCs w:val="24"/>
          <w:u w:val="single"/>
        </w:rPr>
        <w:t xml:space="preserve"> </w:t>
      </w:r>
      <w:r w:rsidR="000B4C03" w:rsidRPr="008E616A">
        <w:rPr>
          <w:rFonts w:asciiTheme="majorHAnsi" w:hAnsiTheme="majorHAnsi" w:cstheme="majorHAnsi"/>
          <w:b/>
          <w:bCs/>
          <w:color w:val="000000" w:themeColor="text1"/>
          <w:sz w:val="24"/>
          <w:szCs w:val="24"/>
        </w:rPr>
        <w:t xml:space="preserve">: ÔN TẬP CHƯƠNG </w:t>
      </w:r>
      <w:r w:rsidR="00BA251D">
        <w:rPr>
          <w:rFonts w:asciiTheme="majorHAnsi" w:hAnsiTheme="majorHAnsi" w:cstheme="majorHAnsi"/>
          <w:b/>
          <w:bCs/>
          <w:color w:val="000000" w:themeColor="text1"/>
          <w:sz w:val="24"/>
          <w:szCs w:val="24"/>
        </w:rPr>
        <w:t>ÂM</w:t>
      </w:r>
      <w:r w:rsidR="000B4C03" w:rsidRPr="008E616A">
        <w:rPr>
          <w:rFonts w:asciiTheme="majorHAnsi" w:hAnsiTheme="majorHAnsi" w:cstheme="majorHAnsi"/>
          <w:b/>
          <w:bCs/>
          <w:color w:val="000000" w:themeColor="text1"/>
          <w:sz w:val="24"/>
          <w:szCs w:val="24"/>
        </w:rPr>
        <w:t xml:space="preserve"> HỌC</w:t>
      </w:r>
    </w:p>
    <w:p w14:paraId="4ABD4892" w14:textId="28CEA643" w:rsidR="000E71B8" w:rsidRPr="008E616A" w:rsidRDefault="000E71B8" w:rsidP="00062C38">
      <w:pPr>
        <w:rPr>
          <w:rFonts w:asciiTheme="majorHAnsi" w:hAnsiTheme="majorHAnsi" w:cstheme="majorHAnsi"/>
          <w:b/>
          <w:bCs/>
          <w:sz w:val="24"/>
          <w:szCs w:val="24"/>
        </w:rPr>
      </w:pPr>
      <w:r w:rsidRPr="008E616A">
        <w:rPr>
          <w:rFonts w:asciiTheme="majorHAnsi" w:hAnsiTheme="majorHAnsi" w:cstheme="majorHAnsi"/>
          <w:sz w:val="24"/>
          <w:szCs w:val="24"/>
        </w:rPr>
        <w:t xml:space="preserve">I) </w:t>
      </w:r>
      <w:r w:rsidRPr="008E616A">
        <w:rPr>
          <w:rFonts w:asciiTheme="majorHAnsi" w:hAnsiTheme="majorHAnsi" w:cstheme="majorHAnsi"/>
          <w:b/>
          <w:bCs/>
          <w:sz w:val="24"/>
          <w:szCs w:val="24"/>
        </w:rPr>
        <w:t>TỰ LUẬN</w:t>
      </w:r>
    </w:p>
    <w:p w14:paraId="3C22E4B1"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a.Các nguồn phát âm đều...</w:t>
      </w:r>
    </w:p>
    <w:p w14:paraId="21AC23BC"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b.Số dao động trong 1 giây là...</w:t>
      </w:r>
    </w:p>
    <w:p w14:paraId="63E39712"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Đơn vị tần số là...</w:t>
      </w:r>
    </w:p>
    <w:p w14:paraId="2D277B16"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c. Độ to của âm được đo bằng đơn vị …</w:t>
      </w:r>
    </w:p>
    <w:p w14:paraId="5EA9C3E5"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d.Vận tốc truyền âm trong không khí là ...</w:t>
      </w:r>
    </w:p>
    <w:p w14:paraId="31CD1E48"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e.Giới hạn ô nhiễm tiếng ồn là…dB.</w:t>
      </w:r>
    </w:p>
    <w:p w14:paraId="250F6DD3"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2.Đặt câu với các từ và cụm từ sau :</w:t>
      </w:r>
    </w:p>
    <w:p w14:paraId="5BF4FDEF"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a. Tần số, lớn, bổng.</w:t>
      </w:r>
    </w:p>
    <w:p w14:paraId="60BEA233"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b.Tần số, nhỏ, trầm.</w:t>
      </w:r>
    </w:p>
    <w:p w14:paraId="0C615958" w14:textId="77777777" w:rsidR="00C22F38" w:rsidRPr="008E616A" w:rsidRDefault="00C22F38" w:rsidP="00062C38">
      <w:pPr>
        <w:rPr>
          <w:rFonts w:asciiTheme="majorHAnsi" w:hAnsiTheme="majorHAnsi" w:cstheme="majorHAnsi"/>
          <w:sz w:val="24"/>
          <w:szCs w:val="24"/>
        </w:rPr>
      </w:pPr>
    </w:p>
    <w:p w14:paraId="0DAD3E24"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c. Dao động, biên độ lớn, to.</w:t>
      </w:r>
    </w:p>
    <w:p w14:paraId="4A35B542" w14:textId="77777777" w:rsidR="00C22F38" w:rsidRPr="008E616A" w:rsidRDefault="00C22F38" w:rsidP="00062C38">
      <w:pPr>
        <w:rPr>
          <w:rFonts w:asciiTheme="majorHAnsi" w:hAnsiTheme="majorHAnsi" w:cstheme="majorHAnsi"/>
          <w:sz w:val="24"/>
          <w:szCs w:val="24"/>
        </w:rPr>
      </w:pPr>
    </w:p>
    <w:p w14:paraId="09777813"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d. Dao động, biên độ nhỏ, nhỏ.</w:t>
      </w:r>
    </w:p>
    <w:p w14:paraId="4746353D" w14:textId="77777777" w:rsidR="00C22F38" w:rsidRPr="008E616A" w:rsidRDefault="00C22F38" w:rsidP="00062C38">
      <w:pPr>
        <w:rPr>
          <w:rFonts w:asciiTheme="majorHAnsi" w:hAnsiTheme="majorHAnsi" w:cstheme="majorHAnsi"/>
          <w:sz w:val="24"/>
          <w:szCs w:val="24"/>
        </w:rPr>
      </w:pPr>
    </w:p>
    <w:p w14:paraId="6B7531CF"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3.Hãy cho biết âm có thể truyền qua môi trường nào sau đây:</w:t>
      </w:r>
    </w:p>
    <w:p w14:paraId="0A04CB70"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a. Không khí.</w:t>
      </w:r>
    </w:p>
    <w:p w14:paraId="74FD3744"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b.Chân không.</w:t>
      </w:r>
    </w:p>
    <w:p w14:paraId="313E12A8"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c.Rắn.</w:t>
      </w:r>
    </w:p>
    <w:p w14:paraId="355E80B0" w14:textId="77777777" w:rsidR="00C22F38" w:rsidRPr="008E616A" w:rsidRDefault="00C22F38" w:rsidP="00062C38">
      <w:pPr>
        <w:rPr>
          <w:rFonts w:asciiTheme="majorHAnsi" w:hAnsiTheme="majorHAnsi" w:cstheme="majorHAnsi"/>
          <w:sz w:val="24"/>
          <w:szCs w:val="24"/>
        </w:rPr>
      </w:pPr>
      <w:r w:rsidRPr="008E616A">
        <w:rPr>
          <w:rFonts w:asciiTheme="majorHAnsi" w:hAnsiTheme="majorHAnsi" w:cstheme="majorHAnsi"/>
          <w:sz w:val="24"/>
          <w:szCs w:val="24"/>
        </w:rPr>
        <w:t>d. Lỏng.</w:t>
      </w:r>
    </w:p>
    <w:p w14:paraId="057BA89F"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4. Âm phản xạ là gì?</w:t>
      </w:r>
    </w:p>
    <w:p w14:paraId="74009694" w14:textId="77777777" w:rsidR="00C22F38" w:rsidRPr="008E616A" w:rsidRDefault="00C22F38" w:rsidP="00062C38">
      <w:pPr>
        <w:rPr>
          <w:rFonts w:asciiTheme="majorHAnsi" w:hAnsiTheme="majorHAnsi" w:cstheme="majorHAnsi"/>
          <w:sz w:val="24"/>
          <w:szCs w:val="24"/>
          <w:lang w:val="fr-FR"/>
        </w:rPr>
      </w:pPr>
    </w:p>
    <w:p w14:paraId="559D9C28" w14:textId="77777777" w:rsidR="00C22F38" w:rsidRPr="008E616A" w:rsidRDefault="00C22F38" w:rsidP="00062C38">
      <w:pPr>
        <w:ind w:left="360"/>
        <w:rPr>
          <w:rFonts w:asciiTheme="majorHAnsi" w:hAnsiTheme="majorHAnsi" w:cstheme="majorHAnsi"/>
          <w:sz w:val="24"/>
          <w:szCs w:val="24"/>
          <w:lang w:val="fr-FR"/>
        </w:rPr>
      </w:pPr>
      <w:r w:rsidRPr="008E616A">
        <w:rPr>
          <w:rFonts w:asciiTheme="majorHAnsi" w:hAnsiTheme="majorHAnsi" w:cstheme="majorHAnsi"/>
          <w:sz w:val="24"/>
          <w:szCs w:val="24"/>
          <w:lang w:val="fr-FR"/>
        </w:rPr>
        <w:t>5.Hãy đánh dấu vào câu trả lời đúng. Tiếng vang là :…</w:t>
      </w:r>
    </w:p>
    <w:p w14:paraId="1A7C960E" w14:textId="77777777" w:rsidR="00C22F38" w:rsidRPr="008E616A" w:rsidRDefault="00C22F38" w:rsidP="00062C38">
      <w:pPr>
        <w:ind w:left="180" w:firstLine="180"/>
        <w:rPr>
          <w:rFonts w:asciiTheme="majorHAnsi" w:hAnsiTheme="majorHAnsi" w:cstheme="majorHAnsi"/>
          <w:sz w:val="24"/>
          <w:szCs w:val="24"/>
          <w:lang w:val="fr-FR"/>
        </w:rPr>
      </w:pPr>
      <w:r w:rsidRPr="008E616A">
        <w:rPr>
          <w:rFonts w:asciiTheme="majorHAnsi" w:hAnsiTheme="majorHAnsi" w:cstheme="majorHAnsi"/>
          <w:sz w:val="24"/>
          <w:szCs w:val="24"/>
          <w:lang w:val="fr-FR"/>
        </w:rPr>
        <w:t>6. Chọn từ thích hợp trong khung điền…</w:t>
      </w:r>
    </w:p>
    <w:p w14:paraId="389563AA" w14:textId="77777777" w:rsidR="00C22F38" w:rsidRPr="008E616A" w:rsidRDefault="00C22F38" w:rsidP="00062C38">
      <w:pPr>
        <w:ind w:left="360"/>
        <w:rPr>
          <w:rFonts w:asciiTheme="majorHAnsi" w:hAnsiTheme="majorHAnsi" w:cstheme="majorHAnsi"/>
          <w:sz w:val="24"/>
          <w:szCs w:val="24"/>
          <w:lang w:val="fr-FR"/>
        </w:rPr>
      </w:pPr>
    </w:p>
    <w:p w14:paraId="561D3CA9" w14:textId="77777777" w:rsidR="00C22F38" w:rsidRPr="008E616A" w:rsidRDefault="00C22F38" w:rsidP="00062C38">
      <w:pPr>
        <w:rPr>
          <w:rFonts w:asciiTheme="majorHAnsi" w:hAnsiTheme="majorHAnsi" w:cstheme="majorHAnsi"/>
          <w:sz w:val="24"/>
          <w:szCs w:val="24"/>
          <w:lang w:val="fr-FR"/>
        </w:rPr>
      </w:pPr>
    </w:p>
    <w:p w14:paraId="3AACF94F" w14:textId="77777777" w:rsidR="00C22F38" w:rsidRPr="008E616A" w:rsidRDefault="00C22F38" w:rsidP="00062C38">
      <w:pPr>
        <w:rPr>
          <w:rFonts w:asciiTheme="majorHAnsi" w:hAnsiTheme="majorHAnsi" w:cstheme="majorHAnsi"/>
          <w:sz w:val="24"/>
          <w:szCs w:val="24"/>
          <w:lang w:val="fr-FR"/>
        </w:rPr>
      </w:pPr>
      <w:r w:rsidRPr="008E616A">
        <w:rPr>
          <w:rFonts w:asciiTheme="majorHAnsi" w:hAnsiTheme="majorHAnsi" w:cstheme="majorHAnsi"/>
          <w:sz w:val="24"/>
          <w:szCs w:val="24"/>
          <w:lang w:val="fr-FR"/>
        </w:rPr>
        <w:t>7. Trường hợp nào sau đây có ô nhiễm tiếng ồn ?</w:t>
      </w:r>
    </w:p>
    <w:p w14:paraId="18E52458" w14:textId="66AC744E" w:rsidR="00C22F38" w:rsidRPr="008E616A" w:rsidRDefault="00C22F38">
      <w:pPr>
        <w:rPr>
          <w:rFonts w:asciiTheme="majorHAnsi" w:hAnsiTheme="majorHAnsi" w:cstheme="majorHAnsi"/>
          <w:sz w:val="24"/>
          <w:szCs w:val="24"/>
          <w:lang w:val="fr-FR"/>
        </w:rPr>
      </w:pPr>
      <w:r w:rsidRPr="008E616A">
        <w:rPr>
          <w:rFonts w:asciiTheme="majorHAnsi" w:hAnsiTheme="majorHAnsi" w:cstheme="majorHAnsi"/>
          <w:sz w:val="24"/>
          <w:szCs w:val="24"/>
          <w:lang w:val="fr-FR"/>
        </w:rPr>
        <w:t>8.Hãy liệt kê một số vật</w:t>
      </w:r>
      <w:r w:rsidR="000E71B8" w:rsidRPr="008E616A">
        <w:rPr>
          <w:rFonts w:asciiTheme="majorHAnsi" w:hAnsiTheme="majorHAnsi" w:cstheme="majorHAnsi"/>
          <w:sz w:val="24"/>
          <w:szCs w:val="24"/>
          <w:lang w:val="fr-FR"/>
        </w:rPr>
        <w:t xml:space="preserve"> liệu phản xạ âm tốt ?</w:t>
      </w:r>
    </w:p>
    <w:p w14:paraId="00F6C063" w14:textId="331E5DF8" w:rsidR="000E71B8" w:rsidRPr="008E616A" w:rsidRDefault="008550E6">
      <w:pPr>
        <w:rPr>
          <w:rFonts w:asciiTheme="majorHAnsi" w:hAnsiTheme="majorHAnsi" w:cstheme="majorHAnsi"/>
          <w:b/>
          <w:bCs/>
          <w:sz w:val="24"/>
          <w:szCs w:val="24"/>
          <w:lang w:val="fr-FR"/>
        </w:rPr>
      </w:pPr>
      <w:r w:rsidRPr="008E616A">
        <w:rPr>
          <w:rFonts w:asciiTheme="majorHAnsi" w:hAnsiTheme="majorHAnsi" w:cstheme="majorHAnsi"/>
          <w:b/>
          <w:bCs/>
          <w:sz w:val="24"/>
          <w:szCs w:val="24"/>
          <w:lang w:val="fr-FR"/>
        </w:rPr>
        <w:t xml:space="preserve">ĐÁP ÁN </w:t>
      </w:r>
    </w:p>
    <w:p w14:paraId="76864CDC" w14:textId="4980013F" w:rsidR="00D975E8" w:rsidRPr="008E616A" w:rsidRDefault="008550E6"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1a.</w:t>
      </w:r>
      <w:r w:rsidR="00D975E8" w:rsidRPr="008E616A">
        <w:rPr>
          <w:rFonts w:asciiTheme="majorHAnsi" w:hAnsiTheme="majorHAnsi" w:cstheme="majorHAnsi"/>
          <w:sz w:val="24"/>
          <w:szCs w:val="24"/>
        </w:rPr>
        <w:t>dao động</w:t>
      </w:r>
    </w:p>
    <w:p w14:paraId="193F8897" w14:textId="52949346" w:rsidR="00D975E8" w:rsidRPr="008E616A" w:rsidRDefault="002C7612"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B.</w:t>
      </w:r>
      <w:r w:rsidR="00D975E8" w:rsidRPr="008E616A">
        <w:rPr>
          <w:rFonts w:asciiTheme="majorHAnsi" w:hAnsiTheme="majorHAnsi" w:cstheme="majorHAnsi"/>
          <w:sz w:val="24"/>
          <w:szCs w:val="24"/>
        </w:rPr>
        <w:t>Tần số</w:t>
      </w:r>
    </w:p>
    <w:p w14:paraId="3567B54A" w14:textId="5D58B342"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Hec (HZ)</w:t>
      </w:r>
    </w:p>
    <w:p w14:paraId="66A2A6B5" w14:textId="70BB7350" w:rsidR="00D975E8" w:rsidRPr="008E616A" w:rsidRDefault="002C7612"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 xml:space="preserve">C. </w:t>
      </w:r>
      <w:r w:rsidR="00D975E8" w:rsidRPr="008E616A">
        <w:rPr>
          <w:rFonts w:asciiTheme="majorHAnsi" w:hAnsiTheme="majorHAnsi" w:cstheme="majorHAnsi"/>
          <w:sz w:val="24"/>
          <w:szCs w:val="24"/>
        </w:rPr>
        <w:t>Đêxiben(dB)</w:t>
      </w:r>
    </w:p>
    <w:p w14:paraId="08E24AE5" w14:textId="477DDF72" w:rsidR="00D975E8" w:rsidRPr="008E616A" w:rsidRDefault="003D03DD"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D.</w:t>
      </w:r>
      <w:r w:rsidR="00D975E8" w:rsidRPr="008E616A">
        <w:rPr>
          <w:rFonts w:asciiTheme="majorHAnsi" w:hAnsiTheme="majorHAnsi" w:cstheme="majorHAnsi"/>
          <w:sz w:val="24"/>
          <w:szCs w:val="24"/>
        </w:rPr>
        <w:t>340m/s</w:t>
      </w:r>
    </w:p>
    <w:p w14:paraId="6C5FDE33" w14:textId="2460C957" w:rsidR="00D975E8" w:rsidRPr="008E616A" w:rsidRDefault="003D03DD"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 xml:space="preserve">E. </w:t>
      </w:r>
      <w:r w:rsidR="00D975E8" w:rsidRPr="008E616A">
        <w:rPr>
          <w:rFonts w:asciiTheme="majorHAnsi" w:hAnsiTheme="majorHAnsi" w:cstheme="majorHAnsi"/>
          <w:sz w:val="24"/>
          <w:szCs w:val="24"/>
        </w:rPr>
        <w:t>70</w:t>
      </w:r>
    </w:p>
    <w:p w14:paraId="34DC2E68"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2.a,Tần số dao động càng lớn, âm phát ra càng bổng.</w:t>
      </w:r>
    </w:p>
    <w:p w14:paraId="7DED2A90"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b. Tần số dao động càng nhỏ, âm phát ra càng trầm.</w:t>
      </w:r>
    </w:p>
    <w:p w14:paraId="0E86CDE7"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c, Dao động càng mạnh, biên độ lớn, âm phát ra to.</w:t>
      </w:r>
    </w:p>
    <w:p w14:paraId="6495C67F"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d. Dao động yếu, biên độ nhỏ, âm phát ra nhỏ.</w:t>
      </w:r>
    </w:p>
    <w:p w14:paraId="60ECDD16"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3.Âm có thể truyền qua môi trường:</w:t>
      </w:r>
    </w:p>
    <w:p w14:paraId="79EA84DB"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 xml:space="preserve">a.Không khí; </w:t>
      </w:r>
    </w:p>
    <w:p w14:paraId="34F7CD08"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b.Rắn.</w:t>
      </w:r>
    </w:p>
    <w:p w14:paraId="21816EF8"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d.Lỏng.</w:t>
      </w:r>
    </w:p>
    <w:p w14:paraId="73FFD2C3" w14:textId="71C9E435" w:rsidR="00D975E8" w:rsidRPr="008E616A" w:rsidRDefault="00A253B2"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4.</w:t>
      </w:r>
      <w:r w:rsidR="00D975E8" w:rsidRPr="008E616A">
        <w:rPr>
          <w:rFonts w:asciiTheme="majorHAnsi" w:hAnsiTheme="majorHAnsi" w:cstheme="majorHAnsi"/>
          <w:sz w:val="24"/>
          <w:szCs w:val="24"/>
        </w:rPr>
        <w:t>Âm phản xạ là âm dội ngược trở lại khi gặp một mặt chắn.</w:t>
      </w:r>
    </w:p>
    <w:p w14:paraId="38457854"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5. D.Âm phản xạ nghe được cách biệt với âm phát ra.</w:t>
      </w:r>
    </w:p>
    <w:p w14:paraId="5C260129" w14:textId="77777777" w:rsidR="00D975E8" w:rsidRPr="008E616A" w:rsidRDefault="00D975E8" w:rsidP="00062C38">
      <w:pPr>
        <w:tabs>
          <w:tab w:val="left" w:pos="210"/>
          <w:tab w:val="left" w:pos="3855"/>
        </w:tabs>
        <w:rPr>
          <w:rFonts w:asciiTheme="majorHAnsi" w:hAnsiTheme="majorHAnsi" w:cstheme="majorHAnsi"/>
          <w:b/>
          <w:i/>
          <w:sz w:val="24"/>
          <w:szCs w:val="24"/>
        </w:rPr>
      </w:pPr>
      <w:r w:rsidRPr="008E616A">
        <w:rPr>
          <w:rFonts w:asciiTheme="majorHAnsi" w:hAnsiTheme="majorHAnsi" w:cstheme="majorHAnsi"/>
          <w:sz w:val="24"/>
          <w:szCs w:val="24"/>
        </w:rPr>
        <w:t xml:space="preserve">6.a.Các vật phản xạ âm tốt là các vật </w:t>
      </w:r>
      <w:r w:rsidRPr="008E616A">
        <w:rPr>
          <w:rFonts w:asciiTheme="majorHAnsi" w:hAnsiTheme="majorHAnsi" w:cstheme="majorHAnsi"/>
          <w:b/>
          <w:i/>
          <w:sz w:val="24"/>
          <w:szCs w:val="24"/>
        </w:rPr>
        <w:t>cứng</w:t>
      </w:r>
      <w:r w:rsidRPr="008E616A">
        <w:rPr>
          <w:rFonts w:asciiTheme="majorHAnsi" w:hAnsiTheme="majorHAnsi" w:cstheme="majorHAnsi"/>
          <w:sz w:val="24"/>
          <w:szCs w:val="24"/>
        </w:rPr>
        <w:t xml:space="preserve"> và có bề mặt </w:t>
      </w:r>
      <w:r w:rsidRPr="008E616A">
        <w:rPr>
          <w:rFonts w:asciiTheme="majorHAnsi" w:hAnsiTheme="majorHAnsi" w:cstheme="majorHAnsi"/>
          <w:b/>
          <w:i/>
          <w:sz w:val="24"/>
          <w:szCs w:val="24"/>
        </w:rPr>
        <w:t>nhẵn.</w:t>
      </w:r>
    </w:p>
    <w:p w14:paraId="39076925"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 xml:space="preserve">b.Các vật phản xạ âm kém là các vật </w:t>
      </w:r>
      <w:r w:rsidRPr="008E616A">
        <w:rPr>
          <w:rFonts w:asciiTheme="majorHAnsi" w:hAnsiTheme="majorHAnsi" w:cstheme="majorHAnsi"/>
          <w:b/>
          <w:i/>
          <w:sz w:val="24"/>
          <w:szCs w:val="24"/>
        </w:rPr>
        <w:t>mềm</w:t>
      </w:r>
      <w:r w:rsidRPr="008E616A">
        <w:rPr>
          <w:rFonts w:asciiTheme="majorHAnsi" w:hAnsiTheme="majorHAnsi" w:cstheme="majorHAnsi"/>
          <w:sz w:val="24"/>
          <w:szCs w:val="24"/>
        </w:rPr>
        <w:t xml:space="preserve"> và có bề mặt </w:t>
      </w:r>
      <w:r w:rsidRPr="008E616A">
        <w:rPr>
          <w:rFonts w:asciiTheme="majorHAnsi" w:hAnsiTheme="majorHAnsi" w:cstheme="majorHAnsi"/>
          <w:b/>
          <w:i/>
          <w:sz w:val="24"/>
          <w:szCs w:val="24"/>
        </w:rPr>
        <w:t>gồ ghề.</w:t>
      </w:r>
    </w:p>
    <w:p w14:paraId="6C5995D1"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7.b.Làm việc tại nơi nổ mìn, phá đá.</w:t>
      </w:r>
    </w:p>
    <w:p w14:paraId="43D569E9" w14:textId="77777777" w:rsidR="00D975E8" w:rsidRPr="008E616A" w:rsidRDefault="00D975E8" w:rsidP="00062C38">
      <w:pPr>
        <w:tabs>
          <w:tab w:val="left" w:pos="210"/>
          <w:tab w:val="left" w:pos="3855"/>
        </w:tabs>
        <w:rPr>
          <w:rFonts w:asciiTheme="majorHAnsi" w:hAnsiTheme="majorHAnsi" w:cstheme="majorHAnsi"/>
          <w:sz w:val="24"/>
          <w:szCs w:val="24"/>
        </w:rPr>
      </w:pPr>
      <w:r w:rsidRPr="008E616A">
        <w:rPr>
          <w:rFonts w:asciiTheme="majorHAnsi" w:hAnsiTheme="majorHAnsi" w:cstheme="majorHAnsi"/>
          <w:sz w:val="24"/>
          <w:szCs w:val="24"/>
        </w:rPr>
        <w:t>d. Hát karaôkê to lúc ban đêm.</w:t>
      </w:r>
    </w:p>
    <w:p w14:paraId="3F6DE8BC" w14:textId="0AA075FC" w:rsidR="00D975E8" w:rsidRPr="008E616A" w:rsidRDefault="00D975E8">
      <w:pPr>
        <w:rPr>
          <w:rFonts w:asciiTheme="majorHAnsi" w:hAnsiTheme="majorHAnsi" w:cstheme="majorHAnsi"/>
          <w:sz w:val="24"/>
          <w:szCs w:val="24"/>
        </w:rPr>
      </w:pPr>
      <w:r w:rsidRPr="008E616A">
        <w:rPr>
          <w:rFonts w:asciiTheme="majorHAnsi" w:hAnsiTheme="majorHAnsi" w:cstheme="majorHAnsi"/>
          <w:sz w:val="24"/>
          <w:szCs w:val="24"/>
        </w:rPr>
        <w:t>8.Một số vật liệu cách âm tốt là: Bông, vải xốp, gạch, gỗ</w:t>
      </w:r>
    </w:p>
    <w:p w14:paraId="48DB0CED" w14:textId="6264ED5F" w:rsidR="00A253B2" w:rsidRPr="008E616A" w:rsidRDefault="00A253B2">
      <w:pPr>
        <w:rPr>
          <w:rFonts w:asciiTheme="majorHAnsi" w:hAnsiTheme="majorHAnsi" w:cstheme="majorHAnsi"/>
          <w:b/>
          <w:bCs/>
          <w:sz w:val="24"/>
          <w:szCs w:val="24"/>
        </w:rPr>
      </w:pPr>
      <w:r w:rsidRPr="008E616A">
        <w:rPr>
          <w:rFonts w:asciiTheme="majorHAnsi" w:hAnsiTheme="majorHAnsi" w:cstheme="majorHAnsi"/>
          <w:b/>
          <w:bCs/>
          <w:sz w:val="24"/>
          <w:szCs w:val="24"/>
        </w:rPr>
        <w:t>II.TRẮC NGHIỆM</w:t>
      </w:r>
    </w:p>
    <w:p w14:paraId="7E64E537" w14:textId="3B4CD8A8"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1</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Trong phòng kín ta thường nghe được âm to hơn khi ở ngoài trời là do:</w:t>
      </w:r>
    </w:p>
    <w:p w14:paraId="7FBA6B22"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Ở ngoài trời chỉ nghe được âm phát ra trực tiếp, còn ở trong phòng kín ta nghe được âm phát ra trực tiếp và âm phản xạ đến tai cùng một lúc.</w:t>
      </w:r>
    </w:p>
    <w:p w14:paraId="2DACF6CE"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Trong phòng kín tai chỉ nghe được âm phát ra nên nghe rõ và to hơn.</w:t>
      </w:r>
    </w:p>
    <w:p w14:paraId="5F8515A0"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Trong phòng kín âm không lan truyền đi mất.</w:t>
      </w:r>
    </w:p>
    <w:p w14:paraId="0F9B7E55"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Tất cả đều đúng.</w:t>
      </w:r>
    </w:p>
    <w:p w14:paraId="5B4A493C" w14:textId="0DA1FA5B"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2</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Khẳng định nào sau đây </w:t>
      </w:r>
      <w:r w:rsidRPr="008E616A">
        <w:rPr>
          <w:rFonts w:asciiTheme="majorHAnsi" w:eastAsia="Times New Roman" w:hAnsiTheme="majorHAnsi" w:cstheme="majorHAnsi"/>
          <w:b/>
          <w:bCs/>
          <w:color w:val="000000"/>
          <w:sz w:val="24"/>
          <w:szCs w:val="24"/>
        </w:rPr>
        <w:t>không đúng</w:t>
      </w:r>
      <w:r w:rsidRPr="008E616A">
        <w:rPr>
          <w:rFonts w:asciiTheme="majorHAnsi" w:eastAsia="Times New Roman" w:hAnsiTheme="majorHAnsi" w:cstheme="majorHAnsi"/>
          <w:color w:val="000000"/>
          <w:sz w:val="24"/>
          <w:szCs w:val="24"/>
        </w:rPr>
        <w:t>?</w:t>
      </w:r>
    </w:p>
    <w:p w14:paraId="4BE87224"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Vật dao động nhanh, tần số lớn, âm phát ra cao.</w:t>
      </w:r>
    </w:p>
    <w:p w14:paraId="2F6FA5C6"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Vật dao động chậm, tần số âm nhỏ, âm phát ra càng bổng.</w:t>
      </w:r>
    </w:p>
    <w:p w14:paraId="69375679"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Vật dao động mạnh, biên độ lớn, âm phát ra to.</w:t>
      </w:r>
    </w:p>
    <w:p w14:paraId="0AFD4CFB"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Vật dao động yếu, biên độ nhỏ, âm phát ra nhỏ.</w:t>
      </w:r>
    </w:p>
    <w:p w14:paraId="31570878"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p>
    <w:p w14:paraId="327EF7AD" w14:textId="2A2D98DA"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3</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Trong nhiều phòng hòa nhạc, phòng chiếu bóng, phòng ghi âm người ta thường làm tường sần sùi và treo rèm nhung để:</w:t>
      </w:r>
    </w:p>
    <w:p w14:paraId="4BF06E0E"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giảm tiếng vang         B. tăng tiếng vang</w:t>
      </w:r>
    </w:p>
    <w:p w14:paraId="61BAF07E"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âm bổng hơn         D. âm trầm hơn</w:t>
      </w:r>
    </w:p>
    <w:p w14:paraId="5BA8F0B5" w14:textId="68155993"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4</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Một vật dao động phát ra âm có tần số 50Hz và một vật khác dao động phát ra âm có tần số 70 Hz. Khẳng định nào sau đây là đúng?</w:t>
      </w:r>
    </w:p>
    <w:p w14:paraId="7B272EE9"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Vật phát ra âm có tần số 70 Hz dao động nhanh hơn.</w:t>
      </w:r>
    </w:p>
    <w:p w14:paraId="293F94B6"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Vật phát ra âm có tần số 50 Hz có âm nhỏ hơn.</w:t>
      </w:r>
    </w:p>
    <w:p w14:paraId="0738CB89"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Vật phát ra âm có tần số 70 Hz có âm to hơn.</w:t>
      </w:r>
    </w:p>
    <w:p w14:paraId="28E4E9D6"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Vật phát ra âm có tần số 50 Hz bổng hơn.</w:t>
      </w:r>
    </w:p>
    <w:p w14:paraId="70EB90E1" w14:textId="6DA571AA"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5</w:t>
      </w:r>
      <w:r w:rsidRPr="008E616A">
        <w:rPr>
          <w:rFonts w:asciiTheme="majorHAnsi" w:eastAsia="Times New Roman" w:hAnsiTheme="majorHAnsi" w:cstheme="majorHAnsi"/>
          <w:color w:val="000000"/>
          <w:sz w:val="24"/>
          <w:szCs w:val="24"/>
        </w:rPr>
        <w:t> Cho tốc độ truyền âm trong không khí là 340 m/s và trong nước là 1500 m/s. Tốc độ truyền âm trong chất rắn ở cùng điều kiện nhiệt độ </w:t>
      </w:r>
      <w:r w:rsidRPr="008E616A">
        <w:rPr>
          <w:rFonts w:asciiTheme="majorHAnsi" w:eastAsia="Times New Roman" w:hAnsiTheme="majorHAnsi" w:cstheme="majorHAnsi"/>
          <w:b/>
          <w:bCs/>
          <w:color w:val="000000"/>
          <w:sz w:val="24"/>
          <w:szCs w:val="24"/>
        </w:rPr>
        <w:t>không thể</w:t>
      </w:r>
      <w:r w:rsidRPr="008E616A">
        <w:rPr>
          <w:rFonts w:asciiTheme="majorHAnsi" w:eastAsia="Times New Roman" w:hAnsiTheme="majorHAnsi" w:cstheme="majorHAnsi"/>
          <w:color w:val="000000"/>
          <w:sz w:val="24"/>
          <w:szCs w:val="24"/>
        </w:rPr>
        <w:t> nhận giá trị nào sau đây?</w:t>
      </w:r>
    </w:p>
    <w:p w14:paraId="2905A32B" w14:textId="4062D4EF" w:rsidR="005F011B"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w:t>
      </w:r>
      <w:r w:rsidR="005F011B" w:rsidRPr="008E616A">
        <w:rPr>
          <w:rFonts w:asciiTheme="majorHAnsi" w:eastAsia="Times New Roman" w:hAnsiTheme="majorHAnsi" w:cstheme="majorHAnsi"/>
          <w:color w:val="000000"/>
          <w:sz w:val="24"/>
          <w:szCs w:val="24"/>
        </w:rPr>
        <w:t xml:space="preserve"> .5280 m/s</w:t>
      </w:r>
    </w:p>
    <w:p w14:paraId="1821F549" w14:textId="58515E92"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xml:space="preserve">     B. 6100 m/s         C. 6420 m/s         D. </w:t>
      </w:r>
      <w:r w:rsidR="00186F10" w:rsidRPr="008E616A">
        <w:rPr>
          <w:rFonts w:asciiTheme="majorHAnsi" w:eastAsia="Times New Roman" w:hAnsiTheme="majorHAnsi" w:cstheme="majorHAnsi"/>
          <w:color w:val="000000"/>
          <w:sz w:val="24"/>
          <w:szCs w:val="24"/>
        </w:rPr>
        <w:t xml:space="preserve">1000 m/s     </w:t>
      </w:r>
    </w:p>
    <w:p w14:paraId="5918A04B" w14:textId="38186141"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b/>
          <w:bCs/>
          <w:color w:val="000000" w:themeColor="text1"/>
          <w:sz w:val="24"/>
          <w:szCs w:val="24"/>
        </w:rPr>
        <w:t xml:space="preserve">Câu </w:t>
      </w:r>
      <w:r w:rsidR="00C45B24" w:rsidRPr="008E616A">
        <w:rPr>
          <w:rFonts w:asciiTheme="majorHAnsi" w:eastAsia="Times New Roman" w:hAnsiTheme="majorHAnsi" w:cstheme="majorHAnsi"/>
          <w:b/>
          <w:bCs/>
          <w:color w:val="000000" w:themeColor="text1"/>
          <w:sz w:val="24"/>
          <w:szCs w:val="24"/>
        </w:rPr>
        <w:t>6</w:t>
      </w:r>
      <w:r w:rsidRPr="008E616A">
        <w:rPr>
          <w:rFonts w:asciiTheme="majorHAnsi" w:eastAsia="Times New Roman" w:hAnsiTheme="majorHAnsi" w:cstheme="majorHAnsi"/>
          <w:b/>
          <w:bCs/>
          <w:color w:val="000000" w:themeColor="text1"/>
          <w:sz w:val="24"/>
          <w:szCs w:val="24"/>
        </w:rPr>
        <w:t>: </w:t>
      </w:r>
      <w:r w:rsidRPr="008E616A">
        <w:rPr>
          <w:rFonts w:asciiTheme="majorHAnsi" w:eastAsia="Times New Roman" w:hAnsiTheme="majorHAnsi" w:cstheme="majorHAnsi"/>
          <w:color w:val="000000" w:themeColor="text1"/>
          <w:sz w:val="24"/>
          <w:szCs w:val="24"/>
        </w:rPr>
        <w:t>Chọn câu trả lời đúng</w:t>
      </w:r>
    </w:p>
    <w:p w14:paraId="20CA5429"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Nguồn âm là gì?</w:t>
      </w:r>
    </w:p>
    <w:p w14:paraId="0D0B667D"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A. Là những vật làm cho vật khác phát ra âm thanh</w:t>
      </w:r>
    </w:p>
    <w:p w14:paraId="096788BA"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B. Là những vật phát ra âm thanh</w:t>
      </w:r>
    </w:p>
    <w:p w14:paraId="63F50DB4"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C. Là những âm thanh phát ra từ âm thoa</w:t>
      </w:r>
    </w:p>
    <w:p w14:paraId="4B1B8CD4"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D. Cả 3 câu trên đều đúng</w:t>
      </w:r>
    </w:p>
    <w:p w14:paraId="7AF68411" w14:textId="7C2D45D1"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b/>
          <w:bCs/>
          <w:color w:val="000000" w:themeColor="text1"/>
          <w:sz w:val="24"/>
          <w:szCs w:val="24"/>
        </w:rPr>
        <w:t xml:space="preserve">Câu </w:t>
      </w:r>
      <w:r w:rsidR="00C45B24" w:rsidRPr="008E616A">
        <w:rPr>
          <w:rFonts w:asciiTheme="majorHAnsi" w:eastAsia="Times New Roman" w:hAnsiTheme="majorHAnsi" w:cstheme="majorHAnsi"/>
          <w:b/>
          <w:bCs/>
          <w:color w:val="000000" w:themeColor="text1"/>
          <w:sz w:val="24"/>
          <w:szCs w:val="24"/>
        </w:rPr>
        <w:t>7</w:t>
      </w:r>
      <w:r w:rsidRPr="008E616A">
        <w:rPr>
          <w:rFonts w:asciiTheme="majorHAnsi" w:eastAsia="Times New Roman" w:hAnsiTheme="majorHAnsi" w:cstheme="majorHAnsi"/>
          <w:color w:val="000000" w:themeColor="text1"/>
          <w:sz w:val="24"/>
          <w:szCs w:val="24"/>
        </w:rPr>
        <w:t> Trong các trường hợp dưới đây, vật phát ra âm thanh khi nào?</w:t>
      </w:r>
    </w:p>
    <w:p w14:paraId="5E358552"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A. Khi kéo căng vật</w:t>
      </w:r>
    </w:p>
    <w:p w14:paraId="46489273"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B. Khi uốn cong vật</w:t>
      </w:r>
    </w:p>
    <w:p w14:paraId="692722B0"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C. Khi nén vật</w:t>
      </w:r>
    </w:p>
    <w:p w14:paraId="1D6A9CC5"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D. Khi làm vật dao động</w:t>
      </w:r>
    </w:p>
    <w:p w14:paraId="1E0CFB73" w14:textId="0BA48F30"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b/>
          <w:bCs/>
          <w:color w:val="000000" w:themeColor="text1"/>
          <w:sz w:val="24"/>
          <w:szCs w:val="24"/>
        </w:rPr>
        <w:t xml:space="preserve">Câu </w:t>
      </w:r>
      <w:r w:rsidR="00C45B24" w:rsidRPr="008E616A">
        <w:rPr>
          <w:rFonts w:asciiTheme="majorHAnsi" w:eastAsia="Times New Roman" w:hAnsiTheme="majorHAnsi" w:cstheme="majorHAnsi"/>
          <w:b/>
          <w:bCs/>
          <w:color w:val="000000" w:themeColor="text1"/>
          <w:sz w:val="24"/>
          <w:szCs w:val="24"/>
        </w:rPr>
        <w:t>8</w:t>
      </w:r>
      <w:r w:rsidRPr="008E616A">
        <w:rPr>
          <w:rFonts w:asciiTheme="majorHAnsi" w:eastAsia="Times New Roman" w:hAnsiTheme="majorHAnsi" w:cstheme="majorHAnsi"/>
          <w:color w:val="000000" w:themeColor="text1"/>
          <w:sz w:val="24"/>
          <w:szCs w:val="24"/>
        </w:rPr>
        <w:t> Chọn câu trả lời đúng</w:t>
      </w:r>
    </w:p>
    <w:p w14:paraId="731721FF"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Đặc điểm chung của nguồn âm:</w:t>
      </w:r>
    </w:p>
    <w:p w14:paraId="59802ED1"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A. Các vật khi chuyển động đều phát ra âm thanh</w:t>
      </w:r>
    </w:p>
    <w:p w14:paraId="2590F972"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B. Các vật phát ra âm thanh đều dao động</w:t>
      </w:r>
    </w:p>
    <w:p w14:paraId="45BE4502"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C. Các vật dao động đều phát ra âm thanh</w:t>
      </w:r>
    </w:p>
    <w:p w14:paraId="2F6A3937"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D. A, B, C đều đúng</w:t>
      </w:r>
    </w:p>
    <w:p w14:paraId="1921C481" w14:textId="6BDC73E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b/>
          <w:bCs/>
          <w:color w:val="000000" w:themeColor="text1"/>
          <w:sz w:val="24"/>
          <w:szCs w:val="24"/>
        </w:rPr>
        <w:t xml:space="preserve">Câu </w:t>
      </w:r>
      <w:r w:rsidR="00C45B24" w:rsidRPr="008E616A">
        <w:rPr>
          <w:rFonts w:asciiTheme="majorHAnsi" w:eastAsia="Times New Roman" w:hAnsiTheme="majorHAnsi" w:cstheme="majorHAnsi"/>
          <w:b/>
          <w:bCs/>
          <w:color w:val="000000" w:themeColor="text1"/>
          <w:sz w:val="24"/>
          <w:szCs w:val="24"/>
        </w:rPr>
        <w:t>9</w:t>
      </w:r>
      <w:r w:rsidRPr="008E616A">
        <w:rPr>
          <w:rFonts w:asciiTheme="majorHAnsi" w:eastAsia="Times New Roman" w:hAnsiTheme="majorHAnsi" w:cstheme="majorHAnsi"/>
          <w:b/>
          <w:bCs/>
          <w:color w:val="000000" w:themeColor="text1"/>
          <w:sz w:val="24"/>
          <w:szCs w:val="24"/>
        </w:rPr>
        <w:t> </w:t>
      </w:r>
      <w:r w:rsidRPr="008E616A">
        <w:rPr>
          <w:rFonts w:asciiTheme="majorHAnsi" w:eastAsia="Times New Roman" w:hAnsiTheme="majorHAnsi" w:cstheme="majorHAnsi"/>
          <w:color w:val="000000" w:themeColor="text1"/>
          <w:sz w:val="24"/>
          <w:szCs w:val="24"/>
        </w:rPr>
        <w:t>Chọn câu trả lời đúng</w:t>
      </w:r>
    </w:p>
    <w:p w14:paraId="3F7C5451"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Ở Tây Nguyên có một loại đàn gọi là Krông – put, đàn này do một nghệ sĩ chơi bằng cách vỗ hai bàn tay để tạo ra một luồng khí vào trong ống, tùy huộc vào cách vỗ mà âm thanh phát ra khác nhau. Em hãy cho biết bộ phận nào đã dao động phát ra âm</w:t>
      </w:r>
    </w:p>
    <w:p w14:paraId="1FBB7DE5"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A. Lớp không khí trong ống trúc</w:t>
      </w:r>
    </w:p>
    <w:p w14:paraId="76D98531"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B. Bàn tay của người đánh đàn</w:t>
      </w:r>
    </w:p>
    <w:p w14:paraId="11D7A230"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C. Ống trúc</w:t>
      </w:r>
    </w:p>
    <w:p w14:paraId="1875C8CE"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D. Cả ba câu trên đều sai</w:t>
      </w:r>
    </w:p>
    <w:p w14:paraId="79A5579B" w14:textId="7CB35FB8"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b/>
          <w:bCs/>
          <w:color w:val="000000" w:themeColor="text1"/>
          <w:sz w:val="24"/>
          <w:szCs w:val="24"/>
        </w:rPr>
        <w:t xml:space="preserve">Câu </w:t>
      </w:r>
      <w:r w:rsidR="00C45B24" w:rsidRPr="008E616A">
        <w:rPr>
          <w:rFonts w:asciiTheme="majorHAnsi" w:eastAsia="Times New Roman" w:hAnsiTheme="majorHAnsi" w:cstheme="majorHAnsi"/>
          <w:b/>
          <w:bCs/>
          <w:color w:val="000000" w:themeColor="text1"/>
          <w:sz w:val="24"/>
          <w:szCs w:val="24"/>
        </w:rPr>
        <w:t>10</w:t>
      </w:r>
      <w:r w:rsidRPr="008E616A">
        <w:rPr>
          <w:rFonts w:asciiTheme="majorHAnsi" w:eastAsia="Times New Roman" w:hAnsiTheme="majorHAnsi" w:cstheme="majorHAnsi"/>
          <w:b/>
          <w:bCs/>
          <w:color w:val="000000" w:themeColor="text1"/>
          <w:sz w:val="24"/>
          <w:szCs w:val="24"/>
        </w:rPr>
        <w:t>:</w:t>
      </w:r>
      <w:r w:rsidRPr="008E616A">
        <w:rPr>
          <w:rFonts w:asciiTheme="majorHAnsi" w:eastAsia="Times New Roman" w:hAnsiTheme="majorHAnsi" w:cstheme="majorHAnsi"/>
          <w:color w:val="000000" w:themeColor="text1"/>
          <w:sz w:val="24"/>
          <w:szCs w:val="24"/>
        </w:rPr>
        <w:t> Chọn câu trả lời đúng</w:t>
      </w:r>
    </w:p>
    <w:p w14:paraId="571ECE2B"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Khi bầu trời xám xịt, có sấm chớp nguồn âm ở đây là:</w:t>
      </w:r>
    </w:p>
    <w:p w14:paraId="53D82102"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A. Các đám mây</w:t>
      </w:r>
    </w:p>
    <w:p w14:paraId="25773E51"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B. Các lớp không khí dãn nở mạnh phát ra âm</w:t>
      </w:r>
    </w:p>
    <w:p w14:paraId="6A9E752D"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C. Gió lớn</w:t>
      </w:r>
    </w:p>
    <w:p w14:paraId="5C0231B0"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D. Hơi nước trong không khí</w:t>
      </w:r>
    </w:p>
    <w:p w14:paraId="5B390DD2" w14:textId="094ABFB5"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 xml:space="preserve">Bài </w:t>
      </w:r>
      <w:r w:rsidR="00C45B24" w:rsidRPr="008E616A">
        <w:rPr>
          <w:rFonts w:asciiTheme="majorHAnsi" w:eastAsia="Times New Roman" w:hAnsiTheme="majorHAnsi" w:cstheme="majorHAnsi"/>
          <w:color w:val="000000" w:themeColor="text1"/>
          <w:sz w:val="24"/>
          <w:szCs w:val="24"/>
        </w:rPr>
        <w:t>11</w:t>
      </w:r>
      <w:r w:rsidRPr="008E616A">
        <w:rPr>
          <w:rFonts w:asciiTheme="majorHAnsi" w:eastAsia="Times New Roman" w:hAnsiTheme="majorHAnsi" w:cstheme="majorHAnsi"/>
          <w:color w:val="000000" w:themeColor="text1"/>
          <w:sz w:val="24"/>
          <w:szCs w:val="24"/>
        </w:rPr>
        <w:t>: Chọn câu sai:</w:t>
      </w:r>
    </w:p>
    <w:p w14:paraId="36D405CF"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 xml:space="preserve">    A. Tai người có thể nghe được âm có tần số trong một khoảng nhất định.</w:t>
      </w:r>
    </w:p>
    <w:p w14:paraId="7EEFABD7"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 xml:space="preserve">    B. Đơn vị của tần số là Héc (Hz).</w:t>
      </w:r>
    </w:p>
    <w:p w14:paraId="4BA0488C"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 xml:space="preserve">    C. Các âm có độ cao khác nhau có tần số khác nhau.</w:t>
      </w:r>
    </w:p>
    <w:p w14:paraId="5F0BFCFF"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themeColor="text1"/>
          <w:sz w:val="24"/>
          <w:szCs w:val="24"/>
        </w:rPr>
      </w:pPr>
      <w:r w:rsidRPr="008E616A">
        <w:rPr>
          <w:rFonts w:asciiTheme="majorHAnsi" w:eastAsia="Times New Roman" w:hAnsiTheme="majorHAnsi" w:cstheme="majorHAnsi"/>
          <w:color w:val="000000" w:themeColor="text1"/>
          <w:sz w:val="24"/>
          <w:szCs w:val="24"/>
        </w:rPr>
        <w:t xml:space="preserve">    D. Căn cứ vào tần số ta chưa thể so sánh được độ cao của âm.</w:t>
      </w:r>
    </w:p>
    <w:p w14:paraId="57F7D0F8" w14:textId="77777777" w:rsidR="00BF0603" w:rsidRPr="008E616A" w:rsidRDefault="00BF0603" w:rsidP="00457384">
      <w:pPr>
        <w:spacing w:after="240" w:line="360" w:lineRule="atLeast"/>
        <w:ind w:left="48" w:right="48"/>
        <w:jc w:val="both"/>
        <w:rPr>
          <w:rFonts w:asciiTheme="majorHAnsi" w:eastAsia="Times New Roman" w:hAnsiTheme="majorHAnsi" w:cstheme="majorHAnsi"/>
          <w:color w:val="000000"/>
          <w:sz w:val="24"/>
          <w:szCs w:val="24"/>
        </w:rPr>
      </w:pPr>
    </w:p>
    <w:p w14:paraId="69CBBA93" w14:textId="6C2AC3EE"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12</w:t>
      </w:r>
      <w:r w:rsidRPr="008E616A">
        <w:rPr>
          <w:rFonts w:asciiTheme="majorHAnsi" w:eastAsia="Times New Roman" w:hAnsiTheme="majorHAnsi" w:cstheme="majorHAnsi"/>
          <w:color w:val="000000"/>
          <w:sz w:val="24"/>
          <w:szCs w:val="24"/>
        </w:rPr>
        <w:t> Một vật dao động và phát ra âm. Biết rằng trong thời gian 0,01 giây vật thực hiện được 10 dao động. Xác định tần số của âm này.</w:t>
      </w:r>
    </w:p>
    <w:p w14:paraId="47C17710"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50 Hz         B. 10 Hz         C. 1000 Hz         D. 25 Hz</w:t>
      </w:r>
    </w:p>
    <w:p w14:paraId="64017C99" w14:textId="1C0592D4"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13</w:t>
      </w:r>
      <w:r w:rsidRPr="008E616A">
        <w:rPr>
          <w:rFonts w:asciiTheme="majorHAnsi" w:eastAsia="Times New Roman" w:hAnsiTheme="majorHAnsi" w:cstheme="majorHAnsi"/>
          <w:color w:val="000000"/>
          <w:sz w:val="24"/>
          <w:szCs w:val="24"/>
        </w:rPr>
        <w:t> Trường hợp nào ta </w:t>
      </w:r>
      <w:r w:rsidRPr="008E616A">
        <w:rPr>
          <w:rFonts w:asciiTheme="majorHAnsi" w:eastAsia="Times New Roman" w:hAnsiTheme="majorHAnsi" w:cstheme="majorHAnsi"/>
          <w:b/>
          <w:bCs/>
          <w:color w:val="000000"/>
          <w:sz w:val="24"/>
          <w:szCs w:val="24"/>
        </w:rPr>
        <w:t>không</w:t>
      </w:r>
      <w:r w:rsidRPr="008E616A">
        <w:rPr>
          <w:rFonts w:asciiTheme="majorHAnsi" w:eastAsia="Times New Roman" w:hAnsiTheme="majorHAnsi" w:cstheme="majorHAnsi"/>
          <w:color w:val="000000"/>
          <w:sz w:val="24"/>
          <w:szCs w:val="24"/>
        </w:rPr>
        <w:t> nghe được tiếng vang khi âm phản xạ đến sau âm trực tiếp là:</w:t>
      </w:r>
    </w:p>
    <w:p w14:paraId="2815E6FB" w14:textId="2C634A0C"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xml:space="preserve">    A. 1/15 giây         B. </w:t>
      </w:r>
      <w:r w:rsidR="00AD0DDA" w:rsidRPr="008E616A">
        <w:rPr>
          <w:rFonts w:asciiTheme="majorHAnsi" w:eastAsia="Times New Roman" w:hAnsiTheme="majorHAnsi" w:cstheme="majorHAnsi"/>
          <w:color w:val="000000"/>
          <w:sz w:val="24"/>
          <w:szCs w:val="24"/>
        </w:rPr>
        <w:t>Lớn hơn 1/15 giây        </w:t>
      </w:r>
    </w:p>
    <w:p w14:paraId="02A09C8F" w14:textId="0F4AD94B" w:rsidR="00AD0DDA"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w:t>
      </w:r>
      <w:r w:rsidR="00AD0DDA" w:rsidRPr="008E616A">
        <w:rPr>
          <w:rFonts w:asciiTheme="majorHAnsi" w:eastAsia="Times New Roman" w:hAnsiTheme="majorHAnsi" w:cstheme="majorHAnsi"/>
          <w:color w:val="000000"/>
          <w:sz w:val="24"/>
          <w:szCs w:val="24"/>
        </w:rPr>
        <w:t xml:space="preserve"> Nhỏ hơn 1/15 giây</w:t>
      </w:r>
    </w:p>
    <w:p w14:paraId="6B4AE626" w14:textId="2A3AC9FA"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xml:space="preserve"> D. 1/14 giây</w:t>
      </w:r>
    </w:p>
    <w:p w14:paraId="336C3E23" w14:textId="1FD94698"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Bài 1</w:t>
      </w:r>
      <w:r w:rsidR="00C45B24" w:rsidRPr="008E616A">
        <w:rPr>
          <w:rFonts w:asciiTheme="majorHAnsi" w:eastAsia="Times New Roman" w:hAnsiTheme="majorHAnsi" w:cstheme="majorHAnsi"/>
          <w:b/>
          <w:bCs/>
          <w:color w:val="0000FF"/>
          <w:sz w:val="24"/>
          <w:szCs w:val="24"/>
        </w:rPr>
        <w:t>4</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Vật liệu nào sau đây phản xạ âm kém hơn những vật liệu còn lại?</w:t>
      </w:r>
    </w:p>
    <w:p w14:paraId="5A9881C8"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Tấm kim loại phẳng         B. Tấm kính</w:t>
      </w:r>
    </w:p>
    <w:p w14:paraId="27B7B0EC"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Miếng xốp         D. Bê tông</w:t>
      </w:r>
    </w:p>
    <w:p w14:paraId="507428C1" w14:textId="6D75F402"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Bài 1</w:t>
      </w:r>
      <w:r w:rsidR="00C45B24" w:rsidRPr="008E616A">
        <w:rPr>
          <w:rFonts w:asciiTheme="majorHAnsi" w:eastAsia="Times New Roman" w:hAnsiTheme="majorHAnsi" w:cstheme="majorHAnsi"/>
          <w:b/>
          <w:bCs/>
          <w:color w:val="0000FF"/>
          <w:sz w:val="24"/>
          <w:szCs w:val="24"/>
        </w:rPr>
        <w:t>5</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Chọn câu </w:t>
      </w:r>
      <w:r w:rsidRPr="008E616A">
        <w:rPr>
          <w:rFonts w:asciiTheme="majorHAnsi" w:eastAsia="Times New Roman" w:hAnsiTheme="majorHAnsi" w:cstheme="majorHAnsi"/>
          <w:b/>
          <w:bCs/>
          <w:color w:val="000000"/>
          <w:sz w:val="24"/>
          <w:szCs w:val="24"/>
        </w:rPr>
        <w:t>sai</w:t>
      </w:r>
      <w:r w:rsidRPr="008E616A">
        <w:rPr>
          <w:rFonts w:asciiTheme="majorHAnsi" w:eastAsia="Times New Roman" w:hAnsiTheme="majorHAnsi" w:cstheme="majorHAnsi"/>
          <w:color w:val="000000"/>
          <w:sz w:val="24"/>
          <w:szCs w:val="24"/>
        </w:rPr>
        <w:t>:</w:t>
      </w:r>
    </w:p>
    <w:p w14:paraId="134C5E5D"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Tai người có thể nghe được âm có tần số trong một khoảng nhất định.</w:t>
      </w:r>
    </w:p>
    <w:p w14:paraId="73CCDEFD"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Đơn vị của tần số là Héc (Hz).</w:t>
      </w:r>
    </w:p>
    <w:p w14:paraId="15937B83"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Các âm có độ cao khác nhau có tần số khác nhau.</w:t>
      </w:r>
    </w:p>
    <w:p w14:paraId="55F5FDC5"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Căn cứ vào tần số ta chưa thể so sánh được độ cao của âm.</w:t>
      </w:r>
    </w:p>
    <w:p w14:paraId="59155CB6" w14:textId="2C020591"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16</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Độ to của âm phụ thuộc vào yếu tố nào sau đây?</w:t>
      </w:r>
    </w:p>
    <w:p w14:paraId="23928C68"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Thời gian dao động         B. Tần số dao động</w:t>
      </w:r>
    </w:p>
    <w:p w14:paraId="482146E6"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Biên độ dao động         D. Tốc độ dao động</w:t>
      </w:r>
    </w:p>
    <w:p w14:paraId="12653A24" w14:textId="77777777" w:rsidR="000D28DA" w:rsidRPr="008E616A" w:rsidRDefault="000D28DA" w:rsidP="00457384">
      <w:pPr>
        <w:spacing w:after="240" w:line="360" w:lineRule="atLeast"/>
        <w:ind w:left="48" w:right="48"/>
        <w:jc w:val="both"/>
        <w:rPr>
          <w:rFonts w:asciiTheme="majorHAnsi" w:eastAsia="Times New Roman" w:hAnsiTheme="majorHAnsi" w:cstheme="majorHAnsi"/>
          <w:color w:val="000000"/>
          <w:sz w:val="24"/>
          <w:szCs w:val="24"/>
        </w:rPr>
      </w:pPr>
    </w:p>
    <w:p w14:paraId="4D0B0A5A" w14:textId="5D00E0DE"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Bài 1</w:t>
      </w:r>
      <w:r w:rsidR="00C45B24" w:rsidRPr="008E616A">
        <w:rPr>
          <w:rFonts w:asciiTheme="majorHAnsi" w:eastAsia="Times New Roman" w:hAnsiTheme="majorHAnsi" w:cstheme="majorHAnsi"/>
          <w:b/>
          <w:bCs/>
          <w:color w:val="0000FF"/>
          <w:sz w:val="24"/>
          <w:szCs w:val="24"/>
        </w:rPr>
        <w:t>7</w:t>
      </w:r>
      <w:r w:rsidRPr="008E616A">
        <w:rPr>
          <w:rFonts w:asciiTheme="majorHAnsi" w:eastAsia="Times New Roman" w:hAnsiTheme="majorHAnsi" w:cstheme="majorHAnsi"/>
          <w:b/>
          <w:bCs/>
          <w:color w:val="0000FF"/>
          <w:sz w:val="24"/>
          <w:szCs w:val="24"/>
        </w:rPr>
        <w:t>:</w:t>
      </w:r>
      <w:r w:rsidRPr="008E616A">
        <w:rPr>
          <w:rFonts w:asciiTheme="majorHAnsi" w:eastAsia="Times New Roman" w:hAnsiTheme="majorHAnsi" w:cstheme="majorHAnsi"/>
          <w:color w:val="000000"/>
          <w:sz w:val="24"/>
          <w:szCs w:val="24"/>
        </w:rPr>
        <w:t> Ta có thể nghe thấy tiếng vang khi:</w:t>
      </w:r>
    </w:p>
    <w:p w14:paraId="3B98F683"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Âm phản xạ đến tai ta trước âm phát ra.</w:t>
      </w:r>
    </w:p>
    <w:p w14:paraId="7635D4EE"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Âm phát ra và âm phản xạ đến tai ta cùng một lúc.</w:t>
      </w:r>
    </w:p>
    <w:p w14:paraId="0A36AA65"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Âm phát ra đến tai ta trước âm phản xạ.</w:t>
      </w:r>
    </w:p>
    <w:p w14:paraId="6E33A8F3"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Âm phản xạ gặp vật cản.</w:t>
      </w:r>
    </w:p>
    <w:p w14:paraId="4EE55E53" w14:textId="0F4A9800"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Bài 1</w:t>
      </w:r>
      <w:r w:rsidR="00C45B24" w:rsidRPr="008E616A">
        <w:rPr>
          <w:rFonts w:asciiTheme="majorHAnsi" w:eastAsia="Times New Roman" w:hAnsiTheme="majorHAnsi" w:cstheme="majorHAnsi"/>
          <w:b/>
          <w:bCs/>
          <w:color w:val="0000FF"/>
          <w:sz w:val="24"/>
          <w:szCs w:val="24"/>
        </w:rPr>
        <w:t>8</w:t>
      </w:r>
      <w:r w:rsidRPr="008E616A">
        <w:rPr>
          <w:rFonts w:asciiTheme="majorHAnsi" w:eastAsia="Times New Roman" w:hAnsiTheme="majorHAnsi" w:cstheme="majorHAnsi"/>
          <w:color w:val="000000"/>
          <w:sz w:val="24"/>
          <w:szCs w:val="24"/>
        </w:rPr>
        <w:t> Trong bài hát “Nhạc rừng” của nhạc sĩ Hoàng Việt có viết:</w:t>
      </w:r>
    </w:p>
    <w:p w14:paraId="50606D4B"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“Róc rách, róc rách</w:t>
      </w:r>
    </w:p>
    <w:p w14:paraId="1E4DB99A"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Nước luồn qua khóm trúc”</w:t>
      </w:r>
    </w:p>
    <w:p w14:paraId="26D61D3E"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Âm thanh được phát ra từ:</w:t>
      </w:r>
    </w:p>
    <w:p w14:paraId="7F2C9442"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Dòng nước dao động         B. Lá cây</w:t>
      </w:r>
    </w:p>
    <w:p w14:paraId="6C40A5C7"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Dòng nước và khóm trúc         D. Do lớp không khí trên mặt nước</w:t>
      </w:r>
    </w:p>
    <w:p w14:paraId="284A3270" w14:textId="56C8E219"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p>
    <w:p w14:paraId="6ECF9420" w14:textId="67CE4C79" w:rsidR="00C22A51"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Bài 1</w:t>
      </w:r>
      <w:r w:rsidR="00C45B24" w:rsidRPr="008E616A">
        <w:rPr>
          <w:rFonts w:asciiTheme="majorHAnsi" w:eastAsia="Times New Roman" w:hAnsiTheme="majorHAnsi" w:cstheme="majorHAnsi"/>
          <w:b/>
          <w:bCs/>
          <w:color w:val="0000FF"/>
          <w:sz w:val="24"/>
          <w:szCs w:val="24"/>
        </w:rPr>
        <w:t>9</w:t>
      </w:r>
      <w:r w:rsidRPr="008E616A">
        <w:rPr>
          <w:rFonts w:asciiTheme="majorHAnsi" w:eastAsia="Times New Roman" w:hAnsiTheme="majorHAnsi" w:cstheme="majorHAnsi"/>
          <w:color w:val="000000"/>
          <w:sz w:val="24"/>
          <w:szCs w:val="24"/>
        </w:rPr>
        <w:t> </w:t>
      </w:r>
      <w:r w:rsidR="00C22A51" w:rsidRPr="008E616A">
        <w:rPr>
          <w:rFonts w:asciiTheme="majorHAnsi" w:eastAsia="Times New Roman" w:hAnsiTheme="majorHAnsi" w:cstheme="majorHAnsi"/>
          <w:b/>
          <w:bCs/>
          <w:color w:val="0000FF"/>
          <w:sz w:val="24"/>
          <w:szCs w:val="24"/>
        </w:rPr>
        <w:t>:</w:t>
      </w:r>
      <w:r w:rsidR="00C22A51" w:rsidRPr="008E616A">
        <w:rPr>
          <w:rFonts w:asciiTheme="majorHAnsi" w:eastAsia="Times New Roman" w:hAnsiTheme="majorHAnsi" w:cstheme="majorHAnsi"/>
          <w:color w:val="000000"/>
          <w:sz w:val="24"/>
          <w:szCs w:val="24"/>
        </w:rPr>
        <w:t> Biết vận tốc truyền của âm trong không khí là 330 m/s. Hỏi để có được tiếng vang thì khoảng cách từ nguồn phát âm đến vật phản xạ phải là:</w:t>
      </w:r>
    </w:p>
    <w:p w14:paraId="2C7272C2" w14:textId="038C118D" w:rsidR="00C22A51" w:rsidRPr="008E616A" w:rsidRDefault="00C22A51"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Lớn hơn 11 m         B. 12 m</w:t>
      </w:r>
    </w:p>
    <w:p w14:paraId="3DA93BF1" w14:textId="77777777" w:rsidR="00C22A51" w:rsidRPr="008E616A" w:rsidRDefault="00C22A51"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Nhỏ hơn 11 m         D. Lớn hơn 15 m</w:t>
      </w:r>
    </w:p>
    <w:p w14:paraId="05A990B4" w14:textId="206D609F"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p>
    <w:p w14:paraId="55210CE6" w14:textId="64367270"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b/>
          <w:bCs/>
          <w:color w:val="0000FF"/>
          <w:sz w:val="24"/>
          <w:szCs w:val="24"/>
        </w:rPr>
        <w:t xml:space="preserve">Bài </w:t>
      </w:r>
      <w:r w:rsidR="00C45B24" w:rsidRPr="008E616A">
        <w:rPr>
          <w:rFonts w:asciiTheme="majorHAnsi" w:eastAsia="Times New Roman" w:hAnsiTheme="majorHAnsi" w:cstheme="majorHAnsi"/>
          <w:b/>
          <w:bCs/>
          <w:color w:val="0000FF"/>
          <w:sz w:val="24"/>
          <w:szCs w:val="24"/>
        </w:rPr>
        <w:t>20</w:t>
      </w:r>
      <w:r w:rsidRPr="008E616A">
        <w:rPr>
          <w:rFonts w:asciiTheme="majorHAnsi" w:eastAsia="Times New Roman" w:hAnsiTheme="majorHAnsi" w:cstheme="majorHAnsi"/>
          <w:color w:val="000000"/>
          <w:sz w:val="24"/>
          <w:szCs w:val="24"/>
        </w:rPr>
        <w:t> Trường hợp nào dưới đây không gây ô nhiễm tiếng ồn?</w:t>
      </w:r>
    </w:p>
    <w:p w14:paraId="6FF8C6A4"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A. Tiếng lợn kêu vào sáng sớm hàng ngày tại lò giết lợn.</w:t>
      </w:r>
    </w:p>
    <w:p w14:paraId="35E981C8"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B. Loa phóng thanh xã hướng thẳng vào đầu nhà.</w:t>
      </w:r>
    </w:p>
    <w:p w14:paraId="5A24A767" w14:textId="77777777"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C. Tiếng sét đánh.</w:t>
      </w:r>
    </w:p>
    <w:p w14:paraId="4B36FAC7" w14:textId="267B1968" w:rsidR="004D7888" w:rsidRDefault="004D7888" w:rsidP="00457384">
      <w:pPr>
        <w:spacing w:after="240" w:line="360" w:lineRule="atLeast"/>
        <w:ind w:left="48" w:right="48"/>
        <w:jc w:val="both"/>
        <w:rPr>
          <w:rFonts w:asciiTheme="majorHAnsi" w:eastAsia="Times New Roman" w:hAnsiTheme="majorHAnsi" w:cstheme="majorHAnsi"/>
          <w:color w:val="000000"/>
          <w:sz w:val="24"/>
          <w:szCs w:val="24"/>
        </w:rPr>
      </w:pPr>
      <w:r w:rsidRPr="008E616A">
        <w:rPr>
          <w:rFonts w:asciiTheme="majorHAnsi" w:eastAsia="Times New Roman" w:hAnsiTheme="majorHAnsi" w:cstheme="majorHAnsi"/>
          <w:color w:val="000000"/>
          <w:sz w:val="24"/>
          <w:szCs w:val="24"/>
        </w:rPr>
        <w:t>    D. Tiếng hát Karaoke kéo dài suốt ngày.</w:t>
      </w:r>
    </w:p>
    <w:p w14:paraId="5B8A6646" w14:textId="2258D99E" w:rsidR="00FF2300" w:rsidRPr="00DC2254" w:rsidRDefault="00FF2300" w:rsidP="00457384">
      <w:pPr>
        <w:spacing w:after="240" w:line="360" w:lineRule="atLeast"/>
        <w:ind w:left="48" w:right="48"/>
        <w:jc w:val="both"/>
        <w:rPr>
          <w:rFonts w:asciiTheme="majorHAnsi" w:eastAsia="Times New Roman" w:hAnsiTheme="majorHAnsi" w:cstheme="majorHAnsi"/>
          <w:b/>
          <w:bCs/>
          <w:color w:val="000000"/>
          <w:sz w:val="24"/>
          <w:szCs w:val="24"/>
        </w:rPr>
      </w:pPr>
      <w:r w:rsidRPr="00DC2254">
        <w:rPr>
          <w:rFonts w:asciiTheme="majorHAnsi" w:eastAsia="Times New Roman" w:hAnsiTheme="majorHAnsi" w:cstheme="majorHAnsi"/>
          <w:b/>
          <w:bCs/>
          <w:color w:val="000000"/>
          <w:sz w:val="24"/>
          <w:szCs w:val="24"/>
        </w:rPr>
        <w:t xml:space="preserve">ĐÁP ÁN </w:t>
      </w:r>
    </w:p>
    <w:tbl>
      <w:tblPr>
        <w:tblStyle w:val="LiBang"/>
        <w:tblW w:w="0" w:type="auto"/>
        <w:tblLook w:val="04A0" w:firstRow="1" w:lastRow="0" w:firstColumn="1" w:lastColumn="0" w:noHBand="0" w:noVBand="1"/>
      </w:tblPr>
      <w:tblGrid>
        <w:gridCol w:w="1435"/>
        <w:gridCol w:w="2700"/>
        <w:gridCol w:w="1620"/>
        <w:gridCol w:w="2430"/>
      </w:tblGrid>
      <w:tr w:rsidR="00FF2300" w:rsidRPr="00DC2254" w14:paraId="19921946" w14:textId="77777777" w:rsidTr="00B16D1F">
        <w:tc>
          <w:tcPr>
            <w:tcW w:w="1435" w:type="dxa"/>
          </w:tcPr>
          <w:p w14:paraId="19D281D1" w14:textId="77777777" w:rsidR="00FF2300" w:rsidRPr="00DC2254" w:rsidRDefault="00FF2300" w:rsidP="00B16D1F">
            <w:pPr>
              <w:rPr>
                <w:rFonts w:ascii="Times New Roman" w:hAnsi="Times New Roman" w:cs="Times New Roman"/>
                <w:b/>
                <w:bCs/>
                <w:sz w:val="28"/>
                <w:szCs w:val="28"/>
              </w:rPr>
            </w:pPr>
            <w:r w:rsidRPr="00DC2254">
              <w:rPr>
                <w:rFonts w:ascii="Times New Roman" w:hAnsi="Times New Roman" w:cs="Times New Roman"/>
                <w:b/>
                <w:bCs/>
                <w:sz w:val="28"/>
                <w:szCs w:val="28"/>
              </w:rPr>
              <w:t xml:space="preserve">Câu </w:t>
            </w:r>
          </w:p>
        </w:tc>
        <w:tc>
          <w:tcPr>
            <w:tcW w:w="2700" w:type="dxa"/>
          </w:tcPr>
          <w:p w14:paraId="3BCAF7AF" w14:textId="77777777" w:rsidR="00FF2300" w:rsidRPr="00DC2254" w:rsidRDefault="00FF2300" w:rsidP="00B16D1F">
            <w:pPr>
              <w:rPr>
                <w:rFonts w:ascii="Times New Roman" w:hAnsi="Times New Roman" w:cs="Times New Roman"/>
                <w:b/>
                <w:bCs/>
                <w:sz w:val="28"/>
                <w:szCs w:val="28"/>
              </w:rPr>
            </w:pPr>
            <w:r w:rsidRPr="00DC2254">
              <w:rPr>
                <w:rFonts w:ascii="Times New Roman" w:hAnsi="Times New Roman" w:cs="Times New Roman"/>
                <w:b/>
                <w:bCs/>
                <w:sz w:val="28"/>
                <w:szCs w:val="28"/>
              </w:rPr>
              <w:t>Đáp án đúng</w:t>
            </w:r>
          </w:p>
        </w:tc>
        <w:tc>
          <w:tcPr>
            <w:tcW w:w="1620" w:type="dxa"/>
          </w:tcPr>
          <w:p w14:paraId="748CB65C" w14:textId="77777777" w:rsidR="00FF2300" w:rsidRPr="00DC2254" w:rsidRDefault="00FF2300" w:rsidP="00B16D1F">
            <w:pPr>
              <w:rPr>
                <w:rFonts w:ascii="Times New Roman" w:hAnsi="Times New Roman" w:cs="Times New Roman"/>
                <w:b/>
                <w:bCs/>
                <w:sz w:val="28"/>
                <w:szCs w:val="28"/>
              </w:rPr>
            </w:pPr>
            <w:r w:rsidRPr="00DC2254">
              <w:rPr>
                <w:rFonts w:ascii="Times New Roman" w:hAnsi="Times New Roman" w:cs="Times New Roman"/>
                <w:b/>
                <w:bCs/>
                <w:sz w:val="28"/>
                <w:szCs w:val="28"/>
              </w:rPr>
              <w:t>Câu</w:t>
            </w:r>
          </w:p>
        </w:tc>
        <w:tc>
          <w:tcPr>
            <w:tcW w:w="2430" w:type="dxa"/>
          </w:tcPr>
          <w:p w14:paraId="553CD3B1" w14:textId="77777777" w:rsidR="00FF2300" w:rsidRPr="00DC2254" w:rsidRDefault="00FF2300" w:rsidP="00B16D1F">
            <w:pPr>
              <w:rPr>
                <w:rFonts w:ascii="Times New Roman" w:hAnsi="Times New Roman" w:cs="Times New Roman"/>
                <w:b/>
                <w:bCs/>
                <w:sz w:val="28"/>
                <w:szCs w:val="28"/>
              </w:rPr>
            </w:pPr>
            <w:r w:rsidRPr="00DC2254">
              <w:rPr>
                <w:rFonts w:ascii="Times New Roman" w:hAnsi="Times New Roman" w:cs="Times New Roman"/>
                <w:b/>
                <w:bCs/>
                <w:sz w:val="28"/>
                <w:szCs w:val="28"/>
              </w:rPr>
              <w:t>Đáp án đúng</w:t>
            </w:r>
          </w:p>
        </w:tc>
      </w:tr>
      <w:tr w:rsidR="00FF2300" w:rsidRPr="000660C0" w14:paraId="35F4006F" w14:textId="77777777" w:rsidTr="00B16D1F">
        <w:tc>
          <w:tcPr>
            <w:tcW w:w="1435" w:type="dxa"/>
          </w:tcPr>
          <w:p w14:paraId="14E06275"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w:t>
            </w:r>
          </w:p>
        </w:tc>
        <w:tc>
          <w:tcPr>
            <w:tcW w:w="2700" w:type="dxa"/>
          </w:tcPr>
          <w:p w14:paraId="7F2DD5AD" w14:textId="77777777" w:rsidR="00FF2300" w:rsidRPr="000660C0" w:rsidRDefault="00FF2300" w:rsidP="00B16D1F">
            <w:pPr>
              <w:rPr>
                <w:rFonts w:ascii="Times New Roman" w:hAnsi="Times New Roman" w:cs="Times New Roman"/>
                <w:b/>
                <w:bCs/>
                <w:sz w:val="28"/>
                <w:szCs w:val="28"/>
              </w:rPr>
            </w:pPr>
            <w:r>
              <w:rPr>
                <w:rFonts w:ascii="Times New Roman" w:hAnsi="Times New Roman" w:cs="Times New Roman"/>
                <w:b/>
                <w:bCs/>
                <w:sz w:val="28"/>
                <w:szCs w:val="28"/>
              </w:rPr>
              <w:t>A</w:t>
            </w:r>
          </w:p>
        </w:tc>
        <w:tc>
          <w:tcPr>
            <w:tcW w:w="1620" w:type="dxa"/>
          </w:tcPr>
          <w:p w14:paraId="1C6B5060"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11</w:t>
            </w:r>
          </w:p>
        </w:tc>
        <w:tc>
          <w:tcPr>
            <w:tcW w:w="2430" w:type="dxa"/>
          </w:tcPr>
          <w:p w14:paraId="5BF73689" w14:textId="53D2AA72" w:rsidR="00FF2300" w:rsidRPr="002905F9" w:rsidRDefault="00473414"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r>
      <w:tr w:rsidR="00FF2300" w:rsidRPr="000660C0" w14:paraId="74630865" w14:textId="77777777" w:rsidTr="00B16D1F">
        <w:tc>
          <w:tcPr>
            <w:tcW w:w="1435" w:type="dxa"/>
          </w:tcPr>
          <w:p w14:paraId="6CC173EB"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2</w:t>
            </w:r>
          </w:p>
        </w:tc>
        <w:tc>
          <w:tcPr>
            <w:tcW w:w="2700" w:type="dxa"/>
          </w:tcPr>
          <w:p w14:paraId="5488F728" w14:textId="5E0012B6" w:rsidR="00FF2300" w:rsidRPr="002905F9" w:rsidRDefault="005E7811"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620" w:type="dxa"/>
          </w:tcPr>
          <w:p w14:paraId="257E8BE1"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12</w:t>
            </w:r>
          </w:p>
        </w:tc>
        <w:tc>
          <w:tcPr>
            <w:tcW w:w="2430" w:type="dxa"/>
          </w:tcPr>
          <w:p w14:paraId="02C9021F" w14:textId="77777777" w:rsidR="00FF2300" w:rsidRPr="002905F9" w:rsidRDefault="00FF230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FF2300" w:rsidRPr="000660C0" w14:paraId="08FD8758" w14:textId="77777777" w:rsidTr="00B16D1F">
        <w:tc>
          <w:tcPr>
            <w:tcW w:w="1435" w:type="dxa"/>
          </w:tcPr>
          <w:p w14:paraId="1646002F"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3</w:t>
            </w:r>
          </w:p>
        </w:tc>
        <w:tc>
          <w:tcPr>
            <w:tcW w:w="2700" w:type="dxa"/>
          </w:tcPr>
          <w:p w14:paraId="1681CE70" w14:textId="390FC9A6" w:rsidR="00FF2300" w:rsidRPr="002905F9" w:rsidRDefault="005E7811"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620" w:type="dxa"/>
          </w:tcPr>
          <w:p w14:paraId="0CD95D7B"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13</w:t>
            </w:r>
          </w:p>
        </w:tc>
        <w:tc>
          <w:tcPr>
            <w:tcW w:w="2430" w:type="dxa"/>
          </w:tcPr>
          <w:p w14:paraId="09E3F368" w14:textId="77777777" w:rsidR="00FF2300" w:rsidRPr="002905F9" w:rsidRDefault="00FF230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FF2300" w:rsidRPr="000660C0" w14:paraId="0F15AC75" w14:textId="77777777" w:rsidTr="00B16D1F">
        <w:tc>
          <w:tcPr>
            <w:tcW w:w="1435" w:type="dxa"/>
          </w:tcPr>
          <w:p w14:paraId="013DF50B"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4</w:t>
            </w:r>
          </w:p>
        </w:tc>
        <w:tc>
          <w:tcPr>
            <w:tcW w:w="2700" w:type="dxa"/>
          </w:tcPr>
          <w:p w14:paraId="40EE51B5" w14:textId="77777777" w:rsidR="00FF2300" w:rsidRPr="000660C0" w:rsidRDefault="00FF2300" w:rsidP="00B16D1F">
            <w:pPr>
              <w:rPr>
                <w:rFonts w:ascii="Times New Roman" w:hAnsi="Times New Roman" w:cs="Times New Roman"/>
                <w:b/>
                <w:bCs/>
                <w:sz w:val="28"/>
                <w:szCs w:val="28"/>
              </w:rPr>
            </w:pPr>
            <w:r>
              <w:rPr>
                <w:rFonts w:ascii="Times New Roman" w:hAnsi="Times New Roman" w:cs="Times New Roman"/>
                <w:b/>
                <w:bCs/>
                <w:sz w:val="28"/>
                <w:szCs w:val="28"/>
              </w:rPr>
              <w:t>A</w:t>
            </w:r>
          </w:p>
        </w:tc>
        <w:tc>
          <w:tcPr>
            <w:tcW w:w="1620" w:type="dxa"/>
          </w:tcPr>
          <w:p w14:paraId="11C154C4"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14</w:t>
            </w:r>
          </w:p>
        </w:tc>
        <w:tc>
          <w:tcPr>
            <w:tcW w:w="2430" w:type="dxa"/>
          </w:tcPr>
          <w:p w14:paraId="40DD9122" w14:textId="175F1980" w:rsidR="00FF2300" w:rsidRPr="002905F9" w:rsidRDefault="00473414"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FF2300" w:rsidRPr="000660C0" w14:paraId="684A93CE" w14:textId="77777777" w:rsidTr="00B16D1F">
        <w:tc>
          <w:tcPr>
            <w:tcW w:w="1435" w:type="dxa"/>
          </w:tcPr>
          <w:p w14:paraId="4D85B595"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5</w:t>
            </w:r>
          </w:p>
        </w:tc>
        <w:tc>
          <w:tcPr>
            <w:tcW w:w="2700" w:type="dxa"/>
          </w:tcPr>
          <w:p w14:paraId="1D93EDFF" w14:textId="77777777" w:rsidR="00FF2300" w:rsidRPr="002905F9" w:rsidRDefault="00FF230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c>
          <w:tcPr>
            <w:tcW w:w="1620" w:type="dxa"/>
          </w:tcPr>
          <w:p w14:paraId="4F1E1372"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15</w:t>
            </w:r>
          </w:p>
        </w:tc>
        <w:tc>
          <w:tcPr>
            <w:tcW w:w="2430" w:type="dxa"/>
          </w:tcPr>
          <w:p w14:paraId="4FDCE503" w14:textId="67D3C069" w:rsidR="00FF2300" w:rsidRPr="002905F9" w:rsidRDefault="00473414"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r>
      <w:tr w:rsidR="00FF2300" w:rsidRPr="000660C0" w14:paraId="3935A306" w14:textId="77777777" w:rsidTr="00B16D1F">
        <w:tc>
          <w:tcPr>
            <w:tcW w:w="1435" w:type="dxa"/>
          </w:tcPr>
          <w:p w14:paraId="10153F5F"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6</w:t>
            </w:r>
          </w:p>
        </w:tc>
        <w:tc>
          <w:tcPr>
            <w:tcW w:w="2700" w:type="dxa"/>
          </w:tcPr>
          <w:p w14:paraId="1A2CEAD1" w14:textId="6CC7BFBD" w:rsidR="00FF2300" w:rsidRPr="002905F9" w:rsidRDefault="002E0B8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620" w:type="dxa"/>
          </w:tcPr>
          <w:p w14:paraId="48391C75"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16</w:t>
            </w:r>
          </w:p>
        </w:tc>
        <w:tc>
          <w:tcPr>
            <w:tcW w:w="2430" w:type="dxa"/>
          </w:tcPr>
          <w:p w14:paraId="520587C0" w14:textId="521B1803" w:rsidR="00FF2300" w:rsidRPr="000660C0" w:rsidRDefault="00473414" w:rsidP="00B16D1F">
            <w:pPr>
              <w:rPr>
                <w:rFonts w:ascii="Times New Roman" w:hAnsi="Times New Roman" w:cs="Times New Roman"/>
                <w:b/>
                <w:bCs/>
                <w:sz w:val="28"/>
                <w:szCs w:val="28"/>
              </w:rPr>
            </w:pPr>
            <w:r>
              <w:rPr>
                <w:rFonts w:ascii="Times New Roman" w:hAnsi="Times New Roman" w:cs="Times New Roman"/>
                <w:b/>
                <w:bCs/>
                <w:sz w:val="28"/>
                <w:szCs w:val="28"/>
              </w:rPr>
              <w:t>C</w:t>
            </w:r>
          </w:p>
        </w:tc>
      </w:tr>
      <w:tr w:rsidR="00FF2300" w:rsidRPr="000660C0" w14:paraId="769B613E" w14:textId="77777777" w:rsidTr="00B16D1F">
        <w:tc>
          <w:tcPr>
            <w:tcW w:w="1435" w:type="dxa"/>
          </w:tcPr>
          <w:p w14:paraId="59BBE197"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7</w:t>
            </w:r>
          </w:p>
        </w:tc>
        <w:tc>
          <w:tcPr>
            <w:tcW w:w="2700" w:type="dxa"/>
          </w:tcPr>
          <w:p w14:paraId="17CA317A" w14:textId="7B8E23F7" w:rsidR="00FF2300" w:rsidRPr="002905F9" w:rsidRDefault="002E0B8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c>
          <w:tcPr>
            <w:tcW w:w="1620" w:type="dxa"/>
          </w:tcPr>
          <w:p w14:paraId="42D8E412"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17</w:t>
            </w:r>
          </w:p>
        </w:tc>
        <w:tc>
          <w:tcPr>
            <w:tcW w:w="2430" w:type="dxa"/>
          </w:tcPr>
          <w:p w14:paraId="15B25CB6" w14:textId="77777777" w:rsidR="00FF2300" w:rsidRPr="002905F9" w:rsidRDefault="00FF230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FF2300" w:rsidRPr="000660C0" w14:paraId="07FF39E5" w14:textId="77777777" w:rsidTr="00B16D1F">
        <w:tc>
          <w:tcPr>
            <w:tcW w:w="1435" w:type="dxa"/>
          </w:tcPr>
          <w:p w14:paraId="41EE9164"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8</w:t>
            </w:r>
          </w:p>
        </w:tc>
        <w:tc>
          <w:tcPr>
            <w:tcW w:w="2700" w:type="dxa"/>
          </w:tcPr>
          <w:p w14:paraId="784C8B8E" w14:textId="76F96342" w:rsidR="00FF2300" w:rsidRPr="002905F9" w:rsidRDefault="002E0B8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620" w:type="dxa"/>
          </w:tcPr>
          <w:p w14:paraId="2B92CBCF"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18</w:t>
            </w:r>
          </w:p>
        </w:tc>
        <w:tc>
          <w:tcPr>
            <w:tcW w:w="2430" w:type="dxa"/>
          </w:tcPr>
          <w:p w14:paraId="39A19C8A" w14:textId="4A1F7B0D" w:rsidR="00FF2300" w:rsidRPr="000660C0" w:rsidRDefault="00473414" w:rsidP="00B16D1F">
            <w:pPr>
              <w:rPr>
                <w:rFonts w:ascii="Times New Roman" w:hAnsi="Times New Roman" w:cs="Times New Roman"/>
                <w:b/>
                <w:bCs/>
                <w:sz w:val="28"/>
                <w:szCs w:val="28"/>
              </w:rPr>
            </w:pPr>
            <w:r>
              <w:rPr>
                <w:rFonts w:ascii="Times New Roman" w:hAnsi="Times New Roman" w:cs="Times New Roman"/>
                <w:b/>
                <w:bCs/>
                <w:sz w:val="28"/>
                <w:szCs w:val="28"/>
              </w:rPr>
              <w:t>A</w:t>
            </w:r>
          </w:p>
        </w:tc>
      </w:tr>
      <w:tr w:rsidR="00FF2300" w:rsidRPr="000660C0" w14:paraId="12969423" w14:textId="77777777" w:rsidTr="00B16D1F">
        <w:tc>
          <w:tcPr>
            <w:tcW w:w="1435" w:type="dxa"/>
          </w:tcPr>
          <w:p w14:paraId="655CBEE9"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9</w:t>
            </w:r>
          </w:p>
        </w:tc>
        <w:tc>
          <w:tcPr>
            <w:tcW w:w="2700" w:type="dxa"/>
          </w:tcPr>
          <w:p w14:paraId="3214DDBE" w14:textId="3A34074A" w:rsidR="00FF2300" w:rsidRPr="000660C0" w:rsidRDefault="002E0B80" w:rsidP="00B16D1F">
            <w:pPr>
              <w:rPr>
                <w:rFonts w:ascii="Times New Roman" w:hAnsi="Times New Roman" w:cs="Times New Roman"/>
                <w:b/>
                <w:bCs/>
                <w:sz w:val="28"/>
                <w:szCs w:val="28"/>
              </w:rPr>
            </w:pPr>
            <w:r>
              <w:rPr>
                <w:rFonts w:ascii="Times New Roman" w:hAnsi="Times New Roman" w:cs="Times New Roman"/>
                <w:b/>
                <w:bCs/>
                <w:sz w:val="28"/>
                <w:szCs w:val="28"/>
              </w:rPr>
              <w:t>A</w:t>
            </w:r>
          </w:p>
        </w:tc>
        <w:tc>
          <w:tcPr>
            <w:tcW w:w="1620" w:type="dxa"/>
          </w:tcPr>
          <w:p w14:paraId="658B877B"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19</w:t>
            </w:r>
          </w:p>
        </w:tc>
        <w:tc>
          <w:tcPr>
            <w:tcW w:w="2430" w:type="dxa"/>
          </w:tcPr>
          <w:p w14:paraId="34D96222" w14:textId="5A14352B" w:rsidR="00FF2300" w:rsidRPr="000660C0" w:rsidRDefault="00473414" w:rsidP="00B16D1F">
            <w:pPr>
              <w:rPr>
                <w:rFonts w:ascii="Times New Roman" w:hAnsi="Times New Roman" w:cs="Times New Roman"/>
                <w:b/>
                <w:bCs/>
                <w:sz w:val="28"/>
                <w:szCs w:val="28"/>
              </w:rPr>
            </w:pPr>
            <w:r>
              <w:rPr>
                <w:rFonts w:ascii="Times New Roman" w:hAnsi="Times New Roman" w:cs="Times New Roman"/>
                <w:b/>
                <w:bCs/>
                <w:sz w:val="28"/>
                <w:szCs w:val="28"/>
              </w:rPr>
              <w:t>A</w:t>
            </w:r>
          </w:p>
        </w:tc>
      </w:tr>
      <w:tr w:rsidR="00FF2300" w:rsidRPr="000660C0" w14:paraId="56556E73" w14:textId="77777777" w:rsidTr="00B16D1F">
        <w:tc>
          <w:tcPr>
            <w:tcW w:w="1435" w:type="dxa"/>
          </w:tcPr>
          <w:p w14:paraId="35BDB7C4"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10</w:t>
            </w:r>
          </w:p>
        </w:tc>
        <w:tc>
          <w:tcPr>
            <w:tcW w:w="2700" w:type="dxa"/>
          </w:tcPr>
          <w:p w14:paraId="4A3FA4C2" w14:textId="51FB825B" w:rsidR="00FF2300" w:rsidRPr="002905F9" w:rsidRDefault="002E0B80"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620" w:type="dxa"/>
          </w:tcPr>
          <w:p w14:paraId="06A0760E" w14:textId="77777777" w:rsidR="00FF2300" w:rsidRPr="000660C0" w:rsidRDefault="00FF2300" w:rsidP="00B16D1F">
            <w:pPr>
              <w:rPr>
                <w:rFonts w:ascii="Times New Roman" w:hAnsi="Times New Roman" w:cs="Times New Roman"/>
                <w:b/>
                <w:bCs/>
                <w:sz w:val="28"/>
                <w:szCs w:val="28"/>
              </w:rPr>
            </w:pPr>
            <w:r w:rsidRPr="000660C0">
              <w:rPr>
                <w:rFonts w:ascii="Times New Roman" w:hAnsi="Times New Roman" w:cs="Times New Roman"/>
                <w:b/>
                <w:bCs/>
                <w:sz w:val="28"/>
                <w:szCs w:val="28"/>
              </w:rPr>
              <w:t>20</w:t>
            </w:r>
          </w:p>
        </w:tc>
        <w:tc>
          <w:tcPr>
            <w:tcW w:w="2430" w:type="dxa"/>
          </w:tcPr>
          <w:p w14:paraId="54DDA6D0" w14:textId="017D374C" w:rsidR="00FF2300" w:rsidRPr="002905F9" w:rsidRDefault="00473414" w:rsidP="00B16D1F">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bl>
    <w:p w14:paraId="4D67952B" w14:textId="77777777" w:rsidR="00FF2300" w:rsidRPr="008E616A" w:rsidRDefault="00FF2300" w:rsidP="00457384">
      <w:pPr>
        <w:spacing w:after="240" w:line="360" w:lineRule="atLeast"/>
        <w:ind w:left="48" w:right="48"/>
        <w:jc w:val="both"/>
        <w:rPr>
          <w:rFonts w:asciiTheme="majorHAnsi" w:eastAsia="Times New Roman" w:hAnsiTheme="majorHAnsi" w:cstheme="majorHAnsi"/>
          <w:color w:val="000000"/>
          <w:sz w:val="24"/>
          <w:szCs w:val="24"/>
        </w:rPr>
      </w:pPr>
    </w:p>
    <w:p w14:paraId="4668D288" w14:textId="60522BAB" w:rsidR="004D7888" w:rsidRPr="008E616A" w:rsidRDefault="004D7888" w:rsidP="00457384">
      <w:pPr>
        <w:spacing w:after="240" w:line="360" w:lineRule="atLeast"/>
        <w:ind w:left="48" w:right="48"/>
        <w:jc w:val="both"/>
        <w:rPr>
          <w:rFonts w:asciiTheme="majorHAnsi" w:eastAsia="Times New Roman" w:hAnsiTheme="majorHAnsi" w:cstheme="majorHAnsi"/>
          <w:color w:val="000000"/>
          <w:sz w:val="24"/>
          <w:szCs w:val="24"/>
        </w:rPr>
      </w:pPr>
    </w:p>
    <w:p w14:paraId="51E1DC78" w14:textId="77777777" w:rsidR="004D7888" w:rsidRPr="008E616A" w:rsidRDefault="004D7888">
      <w:pPr>
        <w:rPr>
          <w:rFonts w:asciiTheme="majorHAnsi" w:hAnsiTheme="majorHAnsi" w:cstheme="majorHAnsi"/>
          <w:sz w:val="24"/>
          <w:szCs w:val="24"/>
        </w:rPr>
      </w:pPr>
    </w:p>
    <w:p w14:paraId="54F34FA5" w14:textId="77777777" w:rsidR="00A253B2" w:rsidRPr="008E616A" w:rsidRDefault="00A253B2">
      <w:pPr>
        <w:rPr>
          <w:rFonts w:asciiTheme="majorHAnsi" w:hAnsiTheme="majorHAnsi" w:cstheme="majorHAnsi"/>
          <w:sz w:val="24"/>
          <w:szCs w:val="24"/>
        </w:rPr>
      </w:pPr>
    </w:p>
    <w:sectPr w:rsidR="00A253B2" w:rsidRPr="008E6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38"/>
    <w:rsid w:val="000B4C03"/>
    <w:rsid w:val="000D28DA"/>
    <w:rsid w:val="000E71B8"/>
    <w:rsid w:val="00186F10"/>
    <w:rsid w:val="001F3327"/>
    <w:rsid w:val="002740C7"/>
    <w:rsid w:val="002C7612"/>
    <w:rsid w:val="002E0B80"/>
    <w:rsid w:val="003D03DD"/>
    <w:rsid w:val="00471FA1"/>
    <w:rsid w:val="00473414"/>
    <w:rsid w:val="004D7888"/>
    <w:rsid w:val="005E7811"/>
    <w:rsid w:val="005F011B"/>
    <w:rsid w:val="008550E6"/>
    <w:rsid w:val="008E616A"/>
    <w:rsid w:val="00A253B2"/>
    <w:rsid w:val="00AD0DDA"/>
    <w:rsid w:val="00B86BF8"/>
    <w:rsid w:val="00BA251D"/>
    <w:rsid w:val="00BF0603"/>
    <w:rsid w:val="00C22A51"/>
    <w:rsid w:val="00C22F38"/>
    <w:rsid w:val="00C45B24"/>
    <w:rsid w:val="00CA2694"/>
    <w:rsid w:val="00D81FB4"/>
    <w:rsid w:val="00D975E8"/>
    <w:rsid w:val="00DC2254"/>
    <w:rsid w:val="00E35FB1"/>
    <w:rsid w:val="00FF23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40E"/>
  <w15:chartTrackingRefBased/>
  <w15:docId w15:val="{2CC4BAE2-BFDB-6343-9162-9091047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F230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LOI</dc:creator>
  <cp:keywords/>
  <dc:description/>
  <cp:lastModifiedBy>NGUYEN LOI</cp:lastModifiedBy>
  <cp:revision>2</cp:revision>
  <dcterms:created xsi:type="dcterms:W3CDTF">2021-12-12T14:43:00Z</dcterms:created>
  <dcterms:modified xsi:type="dcterms:W3CDTF">2021-12-12T14:43:00Z</dcterms:modified>
</cp:coreProperties>
</file>