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F755E" w14:textId="77777777" w:rsidR="0068799E" w:rsidRPr="0068799E" w:rsidRDefault="0068799E" w:rsidP="0068799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799E">
        <w:rPr>
          <w:rFonts w:ascii="Times New Roman" w:hAnsi="Times New Roman" w:cs="Times New Roman"/>
          <w:sz w:val="26"/>
          <w:szCs w:val="26"/>
        </w:rPr>
        <w:t xml:space="preserve"> </w:t>
      </w:r>
      <w:r w:rsidRPr="0068799E">
        <w:rPr>
          <w:rFonts w:ascii="Times New Roman" w:hAnsi="Times New Roman" w:cs="Times New Roman"/>
          <w:b/>
          <w:bCs/>
          <w:sz w:val="26"/>
          <w:szCs w:val="26"/>
        </w:rPr>
        <w:t>NỘI DUNG ÔN TẬP ĐỊA LÍ TUẦN 22</w:t>
      </w:r>
    </w:p>
    <w:p w14:paraId="62EBD5BA" w14:textId="77777777" w:rsidR="0068799E" w:rsidRDefault="0068799E" w:rsidP="00687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654FA3" w14:textId="1EA9609B" w:rsidR="0068799E" w:rsidRPr="0068799E" w:rsidRDefault="0068799E" w:rsidP="0068799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6"/>
          <w:szCs w:val="26"/>
        </w:rPr>
      </w:pPr>
      <w:r w:rsidRPr="0068799E">
        <w:rPr>
          <w:rFonts w:ascii="Times New Roman" w:hAnsi="Times New Roman" w:cs="Times New Roman"/>
          <w:b/>
          <w:bCs/>
          <w:sz w:val="26"/>
          <w:szCs w:val="26"/>
        </w:rPr>
        <w:t xml:space="preserve">BÀI 24 - </w:t>
      </w:r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VÙNG BIỂN VIỆT NAM </w:t>
      </w:r>
      <w:proofErr w:type="gramStart"/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( </w:t>
      </w:r>
      <w:proofErr w:type="spellStart"/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>tiết</w:t>
      </w:r>
      <w:proofErr w:type="spellEnd"/>
      <w:proofErr w:type="gramEnd"/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 1)</w:t>
      </w:r>
    </w:p>
    <w:p w14:paraId="5904B2C8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1)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Đặc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điểm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chung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của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vùng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VN</w:t>
      </w:r>
    </w:p>
    <w:p w14:paraId="244B8351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a)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Diện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tích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giới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hạn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FF97A09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VN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triệu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km2</w:t>
      </w:r>
    </w:p>
    <w:p w14:paraId="20CBB3A4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0EC8E7D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E23209B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3447000km2,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kín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nằm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trải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xích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tuyến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4A6DA4A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nam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triệu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km2</w:t>
      </w:r>
    </w:p>
    <w:p w14:paraId="09A528F6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b)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Đặc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điểm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khí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hậu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hải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văn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20210956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mùa</w:t>
      </w:r>
      <w:proofErr w:type="spellEnd"/>
    </w:p>
    <w:p w14:paraId="2E6FE2EA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nhiệt:TB</w:t>
      </w:r>
      <w:proofErr w:type="spellEnd"/>
      <w:proofErr w:type="gram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&gt; 23°C</w:t>
      </w:r>
    </w:p>
    <w:p w14:paraId="1560E71A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liền</w:t>
      </w:r>
      <w:proofErr w:type="spellEnd"/>
    </w:p>
    <w:p w14:paraId="418E9DD9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dòng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lạnh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chảy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5BEC768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-&gt;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mùa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2F49F58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Thủy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triều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khá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tạp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đáo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triều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D91E682" w14:textId="2BC40C79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TB: 30 -&gt; 330/00.</w:t>
      </w:r>
    </w:p>
    <w:p w14:paraId="17D4D432" w14:textId="77777777" w:rsidR="0068799E" w:rsidRPr="0068799E" w:rsidRDefault="0068799E" w:rsidP="0068799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6"/>
          <w:szCs w:val="26"/>
        </w:rPr>
      </w:pPr>
      <w:r w:rsidRPr="0068799E">
        <w:rPr>
          <w:rFonts w:ascii="Times New Roman" w:hAnsi="Times New Roman" w:cs="Times New Roman"/>
          <w:b/>
          <w:bCs/>
          <w:sz w:val="26"/>
          <w:szCs w:val="26"/>
        </w:rPr>
        <w:t xml:space="preserve">BÀI 24 - </w:t>
      </w:r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VÙNG BIỂN VIỆT NAM </w:t>
      </w:r>
      <w:proofErr w:type="gramStart"/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( </w:t>
      </w:r>
      <w:proofErr w:type="spellStart"/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>tiết</w:t>
      </w:r>
      <w:proofErr w:type="spellEnd"/>
      <w:proofErr w:type="gramEnd"/>
      <w:r w:rsidRPr="0068799E">
        <w:rPr>
          <w:rFonts w:ascii="Times New Roman" w:hAnsi="Times New Roman" w:cs="Times New Roman"/>
          <w:b/>
          <w:bCs/>
          <w:spacing w:val="-15"/>
          <w:sz w:val="26"/>
          <w:szCs w:val="26"/>
        </w:rPr>
        <w:t xml:space="preserve"> 1)</w:t>
      </w:r>
    </w:p>
    <w:p w14:paraId="24DF2ACD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2)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Tài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nguyên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và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bảo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vệ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môi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trường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VN:</w:t>
      </w:r>
    </w:p>
    <w:p w14:paraId="2079BF7C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gram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a)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proofErr w:type="gram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nguyên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79B3B6AF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VN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phú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E745214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TN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thủy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Giàu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tôm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F7DC8DE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TN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khoáng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đốt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,...</w:t>
      </w:r>
      <w:proofErr w:type="gramEnd"/>
    </w:p>
    <w:p w14:paraId="278FD360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TN du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lam,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3ACE4D6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Bờ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cảng</w:t>
      </w:r>
      <w:proofErr w:type="spellEnd"/>
    </w:p>
    <w:p w14:paraId="2AD3D337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tai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bão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sóng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triều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…)</w:t>
      </w:r>
    </w:p>
    <w:p w14:paraId="1B5AA6EC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b)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Môi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7FC25936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VN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khá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lành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DE576A2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ven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bờ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ô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nhiễm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suy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</w:p>
    <w:p w14:paraId="4705152B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c)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Bảo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vệ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tài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nguyên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môi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biển</w:t>
      </w:r>
      <w:proofErr w:type="spellEnd"/>
    </w:p>
    <w:p w14:paraId="2909F72D" w14:textId="77777777" w:rsidR="0068799E" w:rsidRPr="0068799E" w:rsidRDefault="0068799E" w:rsidP="0068799E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đôi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proofErr w:type="spellEnd"/>
      <w:r w:rsidRPr="006879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39F331A" w14:textId="77777777" w:rsidR="0068799E" w:rsidRPr="0068799E" w:rsidRDefault="0068799E" w:rsidP="006879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D6C3E7" w14:textId="2CACEDC4" w:rsidR="0068799E" w:rsidRPr="0068799E" w:rsidRDefault="0068799E" w:rsidP="006879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8799E" w:rsidRPr="0068799E" w:rsidSect="0068799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770C4"/>
    <w:multiLevelType w:val="multilevel"/>
    <w:tmpl w:val="DAC6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B4BEF"/>
    <w:multiLevelType w:val="multilevel"/>
    <w:tmpl w:val="8B4E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6B9D"/>
    <w:multiLevelType w:val="multilevel"/>
    <w:tmpl w:val="599C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550AF"/>
    <w:multiLevelType w:val="multilevel"/>
    <w:tmpl w:val="2BC4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9E"/>
    <w:rsid w:val="00102836"/>
    <w:rsid w:val="006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2E57"/>
  <w15:chartTrackingRefBased/>
  <w15:docId w15:val="{9660A0C8-91E8-4EE8-8124-D91F80A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8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799E"/>
    <w:rPr>
      <w:color w:val="0000FF"/>
      <w:u w:val="single"/>
    </w:rPr>
  </w:style>
  <w:style w:type="character" w:customStyle="1" w:styleId="title-img-new">
    <w:name w:val="title-img-new"/>
    <w:basedOn w:val="DefaultParagraphFont"/>
    <w:rsid w:val="0068799E"/>
  </w:style>
  <w:style w:type="character" w:customStyle="1" w:styleId="Heading2Char">
    <w:name w:val="Heading 2 Char"/>
    <w:basedOn w:val="DefaultParagraphFont"/>
    <w:link w:val="Heading2"/>
    <w:uiPriority w:val="9"/>
    <w:semiHidden/>
    <w:rsid w:val="006879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huynhthitruclan1996@gmail.com</dc:creator>
  <cp:keywords/>
  <dc:description/>
  <cp:lastModifiedBy>huynhthitruclan1996@gmail.com</cp:lastModifiedBy>
  <cp:revision>1</cp:revision>
  <dcterms:created xsi:type="dcterms:W3CDTF">2021-02-02T03:37:00Z</dcterms:created>
  <dcterms:modified xsi:type="dcterms:W3CDTF">2021-02-02T03:44:00Z</dcterms:modified>
</cp:coreProperties>
</file>