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1006" w:tblpY="200"/>
        <w:tblW w:w="10785" w:type="dxa"/>
        <w:tblLook w:val="01E0" w:firstRow="1" w:lastRow="1" w:firstColumn="1" w:lastColumn="1" w:noHBand="0" w:noVBand="0"/>
      </w:tblPr>
      <w:tblGrid>
        <w:gridCol w:w="4395"/>
        <w:gridCol w:w="6390"/>
      </w:tblGrid>
      <w:tr w:rsidR="00581821" w:rsidRPr="00581821" w:rsidTr="00581821">
        <w:tc>
          <w:tcPr>
            <w:tcW w:w="4395" w:type="dxa"/>
          </w:tcPr>
          <w:p w:rsidR="00581821" w:rsidRPr="00581821" w:rsidRDefault="00581821" w:rsidP="00581821">
            <w:pPr>
              <w:spacing w:after="0" w:line="240" w:lineRule="auto"/>
              <w:jc w:val="center"/>
              <w:rPr>
                <w:rFonts w:ascii="Times New Roman" w:hAnsi="Times New Roman"/>
                <w:sz w:val="24"/>
                <w:szCs w:val="24"/>
                <w:lang w:val="vi-VN"/>
              </w:rPr>
            </w:pPr>
            <w:bookmarkStart w:id="0" w:name="_GoBack"/>
            <w:bookmarkEnd w:id="0"/>
            <w:r w:rsidRPr="00581821">
              <w:rPr>
                <w:rFonts w:ascii="Times New Roman" w:hAnsi="Times New Roman"/>
                <w:sz w:val="24"/>
                <w:szCs w:val="24"/>
              </w:rPr>
              <w:t xml:space="preserve">ỦY BAN NHÂN DÂN </w:t>
            </w:r>
            <w:r w:rsidRPr="00581821">
              <w:rPr>
                <w:rFonts w:ascii="Times New Roman" w:hAnsi="Times New Roman"/>
                <w:sz w:val="24"/>
                <w:szCs w:val="24"/>
                <w:lang w:val="vi-VN"/>
              </w:rPr>
              <w:t>QUẬN 7</w:t>
            </w:r>
          </w:p>
          <w:p w:rsidR="00581821" w:rsidRPr="00581821" w:rsidRDefault="00581821" w:rsidP="00581821">
            <w:pPr>
              <w:spacing w:after="0" w:line="240" w:lineRule="auto"/>
              <w:jc w:val="center"/>
              <w:rPr>
                <w:rFonts w:ascii="Times New Roman" w:hAnsi="Times New Roman"/>
                <w:b/>
                <w:bCs/>
                <w:sz w:val="24"/>
                <w:szCs w:val="24"/>
              </w:rPr>
            </w:pPr>
            <w:r w:rsidRPr="00581821">
              <w:rPr>
                <w:rFonts w:ascii="Times New Roman" w:hAnsi="Times New Roman"/>
                <w:b/>
                <w:bCs/>
                <w:sz w:val="24"/>
                <w:szCs w:val="24"/>
                <w:lang w:val="vi-VN"/>
              </w:rPr>
              <w:t>PHÒNG</w:t>
            </w:r>
            <w:r w:rsidRPr="00581821">
              <w:rPr>
                <w:rFonts w:ascii="Times New Roman" w:hAnsi="Times New Roman"/>
                <w:b/>
                <w:bCs/>
                <w:sz w:val="24"/>
                <w:szCs w:val="24"/>
              </w:rPr>
              <w:t xml:space="preserve"> GIÁO DỤC VÀ ĐÀO TẠO</w:t>
            </w:r>
          </w:p>
          <w:p w:rsidR="00581821" w:rsidRPr="00581821" w:rsidRDefault="00656AFA" w:rsidP="00581821">
            <w:pPr>
              <w:spacing w:after="0" w:line="240" w:lineRule="auto"/>
              <w:rPr>
                <w:rFonts w:ascii="Times New Roman" w:hAnsi="Times New Roman"/>
                <w:b/>
                <w:bCs/>
                <w:sz w:val="24"/>
                <w:szCs w:val="24"/>
              </w:rPr>
            </w:pPr>
            <w:r w:rsidRPr="00581821">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3FB24D87" wp14:editId="365507E3">
                      <wp:simplePos x="0" y="0"/>
                      <wp:positionH relativeFrom="column">
                        <wp:posOffset>655320</wp:posOffset>
                      </wp:positionH>
                      <wp:positionV relativeFrom="paragraph">
                        <wp:posOffset>10795</wp:posOffset>
                      </wp:positionV>
                      <wp:extent cx="1315720" cy="0"/>
                      <wp:effectExtent l="0" t="0" r="3683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5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28E9C6" id="_x0000_t32" coordsize="21600,21600" o:spt="32" o:oned="t" path="m,l21600,21600e" filled="f">
                      <v:path arrowok="t" fillok="f" o:connecttype="none"/>
                      <o:lock v:ext="edit" shapetype="t"/>
                    </v:shapetype>
                    <v:shape id="Straight Arrow Connector 6" o:spid="_x0000_s1026" type="#_x0000_t32" style="position:absolute;margin-left:51.6pt;margin-top:.85pt;width:103.6pt;height: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"/>
                  </w:pict>
                </mc:Fallback>
              </mc:AlternateContent>
            </w:r>
          </w:p>
          <w:p w:rsidR="00581821" w:rsidRPr="00581821" w:rsidRDefault="00581821" w:rsidP="0040452F">
            <w:pPr>
              <w:spacing w:after="0" w:line="240" w:lineRule="auto"/>
              <w:jc w:val="center"/>
              <w:rPr>
                <w:rFonts w:ascii="Times New Roman" w:hAnsi="Times New Roman"/>
                <w:sz w:val="24"/>
                <w:szCs w:val="24"/>
              </w:rPr>
            </w:pPr>
            <w:r w:rsidRPr="00581821">
              <w:rPr>
                <w:rFonts w:ascii="Times New Roman" w:hAnsi="Times New Roman"/>
                <w:bCs/>
                <w:sz w:val="24"/>
                <w:szCs w:val="24"/>
              </w:rPr>
              <w:t>Số:</w:t>
            </w:r>
            <w:r w:rsidRPr="00581821">
              <w:rPr>
                <w:rFonts w:ascii="Times New Roman" w:hAnsi="Times New Roman"/>
                <w:sz w:val="24"/>
                <w:szCs w:val="24"/>
              </w:rPr>
              <w:t xml:space="preserve"> </w:t>
            </w:r>
            <w:r w:rsidR="0040452F">
              <w:rPr>
                <w:rFonts w:ascii="Times New Roman" w:hAnsi="Times New Roman"/>
                <w:sz w:val="24"/>
                <w:szCs w:val="24"/>
              </w:rPr>
              <w:t>185</w:t>
            </w:r>
            <w:r w:rsidRPr="00581821">
              <w:rPr>
                <w:rFonts w:ascii="Times New Roman" w:hAnsi="Times New Roman"/>
                <w:sz w:val="24"/>
                <w:szCs w:val="24"/>
              </w:rPr>
              <w:t>/KH-GDĐT</w:t>
            </w:r>
          </w:p>
        </w:tc>
        <w:tc>
          <w:tcPr>
            <w:tcW w:w="6390" w:type="dxa"/>
          </w:tcPr>
          <w:p w:rsidR="00581821" w:rsidRPr="00581821" w:rsidRDefault="00581821" w:rsidP="00581821">
            <w:pPr>
              <w:spacing w:after="0" w:line="240" w:lineRule="auto"/>
              <w:jc w:val="center"/>
              <w:rPr>
                <w:rFonts w:ascii="Times New Roman" w:hAnsi="Times New Roman"/>
                <w:b/>
                <w:sz w:val="24"/>
                <w:szCs w:val="24"/>
              </w:rPr>
            </w:pPr>
            <w:r w:rsidRPr="00581821">
              <w:rPr>
                <w:rFonts w:ascii="Times New Roman" w:hAnsi="Times New Roman"/>
                <w:b/>
                <w:sz w:val="24"/>
                <w:szCs w:val="24"/>
              </w:rPr>
              <w:t>CỘNG HÒA XÃ HỘI CHỦ NGHĨA VIỆT NAM</w:t>
            </w:r>
          </w:p>
          <w:p w:rsidR="00581821" w:rsidRPr="00581821" w:rsidRDefault="00581821" w:rsidP="00581821">
            <w:pPr>
              <w:spacing w:after="0" w:line="240" w:lineRule="auto"/>
              <w:jc w:val="center"/>
              <w:rPr>
                <w:rFonts w:ascii="Times New Roman" w:hAnsi="Times New Roman"/>
                <w:b/>
                <w:bCs/>
                <w:sz w:val="24"/>
                <w:szCs w:val="24"/>
              </w:rPr>
            </w:pPr>
            <w:r w:rsidRPr="00581821">
              <w:rPr>
                <w:rFonts w:ascii="Times New Roman" w:hAnsi="Times New Roman"/>
                <w:b/>
                <w:bCs/>
                <w:sz w:val="24"/>
                <w:szCs w:val="24"/>
              </w:rPr>
              <w:t>Độc lập – Tự do – Hạnh phúc</w:t>
            </w:r>
          </w:p>
          <w:p w:rsidR="00581821" w:rsidRPr="00581821" w:rsidRDefault="00581821" w:rsidP="00581821">
            <w:pPr>
              <w:spacing w:after="0" w:line="240" w:lineRule="auto"/>
              <w:jc w:val="right"/>
              <w:rPr>
                <w:rFonts w:ascii="Times New Roman" w:hAnsi="Times New Roman"/>
                <w:i/>
                <w:iCs/>
                <w:sz w:val="24"/>
                <w:szCs w:val="24"/>
              </w:rPr>
            </w:pPr>
            <w:r w:rsidRPr="00581821">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05F2A472" wp14:editId="489B56E5">
                      <wp:simplePos x="0" y="0"/>
                      <wp:positionH relativeFrom="column">
                        <wp:posOffset>984885</wp:posOffset>
                      </wp:positionH>
                      <wp:positionV relativeFrom="paragraph">
                        <wp:posOffset>22860</wp:posOffset>
                      </wp:positionV>
                      <wp:extent cx="1972945" cy="1905"/>
                      <wp:effectExtent l="0" t="0" r="27305" b="361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294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85DE1" id="Straight Arrow Connector 3" o:spid="_x0000_s1026" type="#_x0000_t32" style="position:absolute;margin-left:77.55pt;margin-top:1.8pt;width:155.35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"/>
                  </w:pict>
                </mc:Fallback>
              </mc:AlternateContent>
            </w:r>
          </w:p>
          <w:p w:rsidR="00581821" w:rsidRPr="00581821" w:rsidRDefault="00581821" w:rsidP="0040452F">
            <w:pPr>
              <w:spacing w:after="0" w:line="240" w:lineRule="auto"/>
              <w:jc w:val="center"/>
              <w:rPr>
                <w:rFonts w:ascii="Times New Roman" w:hAnsi="Times New Roman"/>
                <w:i/>
                <w:iCs/>
                <w:sz w:val="24"/>
                <w:szCs w:val="24"/>
              </w:rPr>
            </w:pPr>
            <w:r w:rsidRPr="00581821">
              <w:rPr>
                <w:rFonts w:ascii="Times New Roman" w:hAnsi="Times New Roman"/>
                <w:i/>
                <w:iCs/>
                <w:sz w:val="24"/>
                <w:szCs w:val="24"/>
              </w:rPr>
              <w:t xml:space="preserve">Quận 7, ngày </w:t>
            </w:r>
            <w:r w:rsidR="0040452F">
              <w:rPr>
                <w:rFonts w:ascii="Times New Roman" w:hAnsi="Times New Roman"/>
                <w:i/>
                <w:iCs/>
                <w:sz w:val="24"/>
                <w:szCs w:val="24"/>
              </w:rPr>
              <w:t>21</w:t>
            </w:r>
            <w:r w:rsidR="00656AFA">
              <w:rPr>
                <w:rFonts w:ascii="Times New Roman" w:hAnsi="Times New Roman"/>
                <w:i/>
                <w:iCs/>
                <w:sz w:val="24"/>
                <w:szCs w:val="24"/>
                <w:lang w:val="vi-VN"/>
              </w:rPr>
              <w:t xml:space="preserve"> </w:t>
            </w:r>
            <w:r w:rsidRPr="00581821">
              <w:rPr>
                <w:rFonts w:ascii="Times New Roman" w:hAnsi="Times New Roman"/>
                <w:i/>
                <w:iCs/>
                <w:sz w:val="24"/>
                <w:szCs w:val="24"/>
              </w:rPr>
              <w:t xml:space="preserve"> tháng </w:t>
            </w:r>
            <w:r w:rsidR="0040452F">
              <w:rPr>
                <w:rFonts w:ascii="Times New Roman" w:hAnsi="Times New Roman"/>
                <w:i/>
                <w:iCs/>
                <w:sz w:val="24"/>
                <w:szCs w:val="24"/>
              </w:rPr>
              <w:t xml:space="preserve">02 </w:t>
            </w:r>
            <w:r w:rsidRPr="00581821">
              <w:rPr>
                <w:rFonts w:ascii="Times New Roman" w:hAnsi="Times New Roman"/>
                <w:i/>
                <w:iCs/>
                <w:sz w:val="24"/>
                <w:szCs w:val="24"/>
              </w:rPr>
              <w:t xml:space="preserve"> năm 2020</w:t>
            </w:r>
          </w:p>
        </w:tc>
      </w:tr>
    </w:tbl>
    <w:p w:rsidR="001E58C3" w:rsidRDefault="001E58C3" w:rsidP="001E58C3">
      <w:pPr>
        <w:spacing w:after="0" w:line="240" w:lineRule="auto"/>
        <w:jc w:val="both"/>
        <w:rPr>
          <w:rFonts w:ascii="Times New Roman" w:hAnsi="Times New Roman"/>
          <w:bCs/>
          <w:sz w:val="28"/>
          <w:szCs w:val="28"/>
        </w:rPr>
      </w:pPr>
    </w:p>
    <w:p w:rsidR="001E58C3" w:rsidRPr="00AA0EA7" w:rsidRDefault="001E58C3" w:rsidP="001E58C3">
      <w:pPr>
        <w:spacing w:after="0" w:line="240" w:lineRule="auto"/>
        <w:jc w:val="center"/>
        <w:rPr>
          <w:rFonts w:ascii="Times New Roman" w:hAnsi="Times New Roman"/>
          <w:b/>
          <w:bCs/>
          <w:sz w:val="32"/>
          <w:szCs w:val="32"/>
        </w:rPr>
      </w:pPr>
      <w:r w:rsidRPr="00AA0EA7">
        <w:rPr>
          <w:rFonts w:ascii="Times New Roman" w:hAnsi="Times New Roman"/>
          <w:b/>
          <w:bCs/>
          <w:sz w:val="32"/>
          <w:szCs w:val="32"/>
        </w:rPr>
        <w:t xml:space="preserve">KẾ HOẠCH </w:t>
      </w:r>
    </w:p>
    <w:p w:rsidR="00F446E7" w:rsidRDefault="00F446E7" w:rsidP="001E58C3">
      <w:pPr>
        <w:spacing w:after="0" w:line="240" w:lineRule="auto"/>
        <w:jc w:val="center"/>
        <w:rPr>
          <w:rFonts w:ascii="Times New Roman" w:hAnsi="Times New Roman"/>
          <w:b/>
          <w:bCs/>
          <w:sz w:val="32"/>
          <w:szCs w:val="32"/>
        </w:rPr>
      </w:pPr>
      <w:r>
        <w:rPr>
          <w:rFonts w:ascii="Times New Roman" w:hAnsi="Times New Roman"/>
          <w:b/>
          <w:bCs/>
          <w:sz w:val="32"/>
          <w:szCs w:val="32"/>
          <w:lang w:val="vi-VN"/>
        </w:rPr>
        <w:t>Về việc t</w:t>
      </w:r>
      <w:r w:rsidR="001E58C3" w:rsidRPr="00AA0EA7">
        <w:rPr>
          <w:rFonts w:ascii="Times New Roman" w:hAnsi="Times New Roman"/>
          <w:b/>
          <w:bCs/>
          <w:sz w:val="32"/>
          <w:szCs w:val="32"/>
        </w:rPr>
        <w:t>ư vấn trực tuyến</w:t>
      </w:r>
    </w:p>
    <w:p w:rsidR="001E58C3" w:rsidRPr="00656AFA" w:rsidRDefault="001E58C3" w:rsidP="001E58C3">
      <w:pPr>
        <w:spacing w:after="0" w:line="240" w:lineRule="auto"/>
        <w:jc w:val="center"/>
        <w:rPr>
          <w:rFonts w:ascii="Times New Roman" w:hAnsi="Times New Roman"/>
          <w:b/>
          <w:bCs/>
          <w:sz w:val="30"/>
          <w:szCs w:val="32"/>
        </w:rPr>
      </w:pPr>
      <w:r w:rsidRPr="00AA0EA7">
        <w:rPr>
          <w:rFonts w:ascii="Times New Roman" w:hAnsi="Times New Roman"/>
          <w:b/>
          <w:bCs/>
          <w:sz w:val="32"/>
          <w:szCs w:val="32"/>
        </w:rPr>
        <w:t xml:space="preserve"> Hướng nghiệp - Tuyển sinh </w:t>
      </w:r>
      <w:r w:rsidR="0072785B" w:rsidRPr="00AA0EA7">
        <w:rPr>
          <w:rFonts w:ascii="Times New Roman" w:hAnsi="Times New Roman"/>
          <w:b/>
          <w:bCs/>
          <w:sz w:val="32"/>
          <w:szCs w:val="32"/>
          <w:lang w:val="vi-VN"/>
        </w:rPr>
        <w:t xml:space="preserve">sau THCS </w:t>
      </w:r>
      <w:r w:rsidRPr="00AA0EA7">
        <w:rPr>
          <w:rFonts w:ascii="Times New Roman" w:hAnsi="Times New Roman"/>
          <w:b/>
          <w:bCs/>
          <w:sz w:val="32"/>
          <w:szCs w:val="32"/>
        </w:rPr>
        <w:t>năm 2020</w:t>
      </w:r>
    </w:p>
    <w:p w:rsidR="001E58C3" w:rsidRDefault="001E58C3" w:rsidP="001E58C3">
      <w:pPr>
        <w:spacing w:after="0" w:line="240" w:lineRule="auto"/>
        <w:jc w:val="center"/>
        <w:rPr>
          <w:rFonts w:ascii="Times New Roman" w:hAnsi="Times New Roman"/>
          <w:b/>
          <w:bCs/>
          <w:sz w:val="36"/>
          <w:szCs w:val="36"/>
        </w:rPr>
      </w:pPr>
    </w:p>
    <w:p w:rsidR="003240D7" w:rsidRPr="007C0B42" w:rsidRDefault="001E58C3" w:rsidP="00581821">
      <w:pPr>
        <w:spacing w:after="0" w:line="240" w:lineRule="auto"/>
        <w:jc w:val="both"/>
        <w:rPr>
          <w:rFonts w:ascii="Times New Roman" w:hAnsi="Times New Roman"/>
          <w:bCs/>
          <w:color w:val="000000"/>
          <w:sz w:val="26"/>
          <w:szCs w:val="26"/>
        </w:rPr>
      </w:pPr>
      <w:r>
        <w:rPr>
          <w:rFonts w:ascii="Times New Roman" w:hAnsi="Times New Roman"/>
          <w:bCs/>
          <w:color w:val="000000"/>
          <w:sz w:val="28"/>
          <w:szCs w:val="28"/>
        </w:rPr>
        <w:tab/>
      </w:r>
      <w:r w:rsidR="00A3092A" w:rsidRPr="007C0B42">
        <w:rPr>
          <w:rFonts w:ascii="Times New Roman" w:hAnsi="Times New Roman"/>
          <w:bCs/>
          <w:color w:val="000000"/>
          <w:sz w:val="26"/>
          <w:szCs w:val="26"/>
          <w:lang w:val="vi-VN"/>
        </w:rPr>
        <w:t>Căn cứ</w:t>
      </w:r>
      <w:r w:rsidRPr="007C0B42">
        <w:rPr>
          <w:rFonts w:ascii="Times New Roman" w:hAnsi="Times New Roman"/>
          <w:bCs/>
          <w:color w:val="000000"/>
          <w:sz w:val="26"/>
          <w:szCs w:val="26"/>
        </w:rPr>
        <w:t xml:space="preserve"> </w:t>
      </w:r>
      <w:r w:rsidR="003240D7" w:rsidRPr="007C0B42">
        <w:rPr>
          <w:rFonts w:ascii="Times New Roman" w:hAnsi="Times New Roman"/>
          <w:bCs/>
          <w:color w:val="000000"/>
          <w:sz w:val="26"/>
          <w:szCs w:val="26"/>
        </w:rPr>
        <w:t>Kế hoạch</w:t>
      </w:r>
      <w:r w:rsidRPr="007C0B42">
        <w:rPr>
          <w:rFonts w:ascii="Times New Roman" w:hAnsi="Times New Roman"/>
          <w:bCs/>
          <w:color w:val="000000"/>
          <w:sz w:val="26"/>
          <w:szCs w:val="26"/>
        </w:rPr>
        <w:t xml:space="preserve"> số </w:t>
      </w:r>
      <w:r w:rsidRPr="007C0B42">
        <w:rPr>
          <w:rFonts w:ascii="Times New Roman" w:hAnsi="Times New Roman"/>
          <w:sz w:val="26"/>
          <w:szCs w:val="26"/>
        </w:rPr>
        <w:t>574/KH-GDĐT-TrH</w:t>
      </w:r>
      <w:r w:rsidRPr="007C0B42">
        <w:rPr>
          <w:rFonts w:ascii="Times New Roman" w:hAnsi="Times New Roman"/>
          <w:bCs/>
          <w:color w:val="000000"/>
          <w:sz w:val="26"/>
          <w:szCs w:val="26"/>
        </w:rPr>
        <w:t xml:space="preserve"> của Sở Giáo dục và Đào tạo ngày 20 tháng 02 năm 2020 về tư vấn </w:t>
      </w:r>
      <w:r w:rsidR="003240D7" w:rsidRPr="007C0B42">
        <w:rPr>
          <w:rFonts w:ascii="Times New Roman" w:hAnsi="Times New Roman"/>
          <w:bCs/>
          <w:color w:val="000000"/>
          <w:sz w:val="26"/>
          <w:szCs w:val="26"/>
        </w:rPr>
        <w:t>trực tuyến Hướng nghiệp - Tuyển sinh năm 2020;</w:t>
      </w:r>
    </w:p>
    <w:p w:rsidR="001E58C3" w:rsidRPr="007C0B42" w:rsidRDefault="001E58C3" w:rsidP="00581821">
      <w:pPr>
        <w:spacing w:after="0" w:line="240" w:lineRule="auto"/>
        <w:jc w:val="both"/>
        <w:rPr>
          <w:rFonts w:ascii="Times New Roman" w:hAnsi="Times New Roman"/>
          <w:bCs/>
          <w:color w:val="000000"/>
          <w:sz w:val="26"/>
          <w:szCs w:val="26"/>
        </w:rPr>
      </w:pPr>
      <w:r w:rsidRPr="007C0B42">
        <w:rPr>
          <w:rFonts w:ascii="Times New Roman" w:hAnsi="Times New Roman"/>
          <w:bCs/>
          <w:color w:val="000000"/>
          <w:sz w:val="26"/>
          <w:szCs w:val="26"/>
        </w:rPr>
        <w:tab/>
      </w:r>
      <w:r w:rsidR="00A3092A" w:rsidRPr="007C0B42">
        <w:rPr>
          <w:rFonts w:ascii="Times New Roman" w:hAnsi="Times New Roman"/>
          <w:bCs/>
          <w:color w:val="000000"/>
          <w:sz w:val="26"/>
          <w:szCs w:val="26"/>
          <w:lang w:val="vi-VN"/>
        </w:rPr>
        <w:t>Căn cứ</w:t>
      </w:r>
      <w:r w:rsidRPr="007C0B42">
        <w:rPr>
          <w:rFonts w:ascii="Times New Roman" w:hAnsi="Times New Roman"/>
          <w:bCs/>
          <w:color w:val="000000"/>
          <w:sz w:val="26"/>
          <w:szCs w:val="26"/>
        </w:rPr>
        <w:t xml:space="preserve"> Kế hoạch </w:t>
      </w:r>
      <w:r w:rsidR="003240D7" w:rsidRPr="007C0B42">
        <w:rPr>
          <w:rFonts w:ascii="Times New Roman" w:hAnsi="Times New Roman"/>
          <w:bCs/>
          <w:sz w:val="26"/>
          <w:szCs w:val="26"/>
        </w:rPr>
        <w:t>Tư vấn tuyển sinh, hướng nghiệp và phân luồng học sinh sau THCS năm học 2019</w:t>
      </w:r>
      <w:r w:rsidR="000E2F1E" w:rsidRPr="007C0B42">
        <w:rPr>
          <w:rFonts w:ascii="Times New Roman" w:hAnsi="Times New Roman"/>
          <w:bCs/>
          <w:sz w:val="26"/>
          <w:szCs w:val="26"/>
        </w:rPr>
        <w:t xml:space="preserve"> </w:t>
      </w:r>
      <w:r w:rsidR="003240D7" w:rsidRPr="007C0B42">
        <w:rPr>
          <w:rFonts w:ascii="Times New Roman" w:hAnsi="Times New Roman"/>
          <w:bCs/>
          <w:sz w:val="26"/>
          <w:szCs w:val="26"/>
        </w:rPr>
        <w:t>-</w:t>
      </w:r>
      <w:r w:rsidR="000E2F1E" w:rsidRPr="007C0B42">
        <w:rPr>
          <w:rFonts w:ascii="Times New Roman" w:hAnsi="Times New Roman"/>
          <w:bCs/>
          <w:sz w:val="26"/>
          <w:szCs w:val="26"/>
        </w:rPr>
        <w:t xml:space="preserve"> </w:t>
      </w:r>
      <w:r w:rsidR="003240D7" w:rsidRPr="007C0B42">
        <w:rPr>
          <w:rFonts w:ascii="Times New Roman" w:hAnsi="Times New Roman"/>
          <w:bCs/>
          <w:sz w:val="26"/>
          <w:szCs w:val="26"/>
        </w:rPr>
        <w:t>2020</w:t>
      </w:r>
      <w:r w:rsidR="003240D7" w:rsidRPr="007C0B42">
        <w:rPr>
          <w:rFonts w:ascii="Times New Roman" w:hAnsi="Times New Roman"/>
          <w:b/>
          <w:bCs/>
          <w:sz w:val="26"/>
          <w:szCs w:val="26"/>
        </w:rPr>
        <w:t xml:space="preserve"> </w:t>
      </w:r>
      <w:r w:rsidRPr="007C0B42">
        <w:rPr>
          <w:rFonts w:ascii="Times New Roman" w:hAnsi="Times New Roman"/>
          <w:bCs/>
          <w:color w:val="000000"/>
          <w:sz w:val="26"/>
          <w:szCs w:val="26"/>
        </w:rPr>
        <w:t xml:space="preserve">của </w:t>
      </w:r>
      <w:r w:rsidR="000E2F1E" w:rsidRPr="007C0B42">
        <w:rPr>
          <w:rFonts w:ascii="Times New Roman" w:hAnsi="Times New Roman"/>
          <w:bCs/>
          <w:color w:val="000000"/>
          <w:sz w:val="26"/>
          <w:szCs w:val="26"/>
        </w:rPr>
        <w:t xml:space="preserve">Phòng </w:t>
      </w:r>
      <w:r w:rsidRPr="007C0B42">
        <w:rPr>
          <w:rFonts w:ascii="Times New Roman" w:hAnsi="Times New Roman"/>
          <w:bCs/>
          <w:color w:val="000000"/>
          <w:sz w:val="26"/>
          <w:szCs w:val="26"/>
        </w:rPr>
        <w:t xml:space="preserve">Giáo dục và Đào tạo số </w:t>
      </w:r>
      <w:r w:rsidR="000E2F1E" w:rsidRPr="007C0B42">
        <w:rPr>
          <w:rFonts w:ascii="Times New Roman" w:hAnsi="Times New Roman"/>
          <w:bCs/>
          <w:color w:val="000000"/>
          <w:sz w:val="26"/>
          <w:szCs w:val="26"/>
        </w:rPr>
        <w:t>124</w:t>
      </w:r>
      <w:r w:rsidRPr="007C0B42">
        <w:rPr>
          <w:rFonts w:ascii="Times New Roman" w:hAnsi="Times New Roman"/>
          <w:bCs/>
          <w:color w:val="000000"/>
          <w:sz w:val="26"/>
          <w:szCs w:val="26"/>
        </w:rPr>
        <w:t xml:space="preserve">3/KH-GDĐT ngày </w:t>
      </w:r>
      <w:r w:rsidR="000E2F1E" w:rsidRPr="007C0B42">
        <w:rPr>
          <w:rFonts w:ascii="Times New Roman" w:hAnsi="Times New Roman"/>
          <w:bCs/>
          <w:color w:val="000000"/>
          <w:sz w:val="26"/>
          <w:szCs w:val="26"/>
        </w:rPr>
        <w:t>19</w:t>
      </w:r>
      <w:r w:rsidRPr="007C0B42">
        <w:rPr>
          <w:rFonts w:ascii="Times New Roman" w:hAnsi="Times New Roman"/>
          <w:bCs/>
          <w:color w:val="000000"/>
          <w:sz w:val="26"/>
          <w:szCs w:val="26"/>
        </w:rPr>
        <w:t xml:space="preserve"> tháng </w:t>
      </w:r>
      <w:r w:rsidR="000E2F1E" w:rsidRPr="007C0B42">
        <w:rPr>
          <w:rFonts w:ascii="Times New Roman" w:hAnsi="Times New Roman"/>
          <w:bCs/>
          <w:color w:val="000000"/>
          <w:sz w:val="26"/>
          <w:szCs w:val="26"/>
        </w:rPr>
        <w:t>9</w:t>
      </w:r>
      <w:r w:rsidRPr="007C0B42">
        <w:rPr>
          <w:rFonts w:ascii="Times New Roman" w:hAnsi="Times New Roman"/>
          <w:bCs/>
          <w:color w:val="000000"/>
          <w:sz w:val="26"/>
          <w:szCs w:val="26"/>
        </w:rPr>
        <w:t xml:space="preserve"> năm 2019; </w:t>
      </w:r>
    </w:p>
    <w:p w:rsidR="001E58C3" w:rsidRPr="007C0B42" w:rsidRDefault="001E58C3" w:rsidP="00F446E7">
      <w:pPr>
        <w:spacing w:after="120" w:line="240" w:lineRule="auto"/>
        <w:jc w:val="both"/>
        <w:rPr>
          <w:rFonts w:ascii="Times New Roman" w:hAnsi="Times New Roman"/>
          <w:bCs/>
          <w:color w:val="000000"/>
          <w:sz w:val="26"/>
          <w:szCs w:val="26"/>
        </w:rPr>
      </w:pPr>
      <w:r w:rsidRPr="007C0B42">
        <w:rPr>
          <w:rFonts w:ascii="Times New Roman" w:hAnsi="Times New Roman"/>
          <w:bCs/>
          <w:color w:val="000000"/>
          <w:sz w:val="26"/>
          <w:szCs w:val="26"/>
        </w:rPr>
        <w:tab/>
      </w:r>
      <w:r w:rsidR="000E2F1E" w:rsidRPr="007C0B42">
        <w:rPr>
          <w:rFonts w:ascii="Times New Roman" w:hAnsi="Times New Roman"/>
          <w:bCs/>
          <w:color w:val="000000"/>
          <w:sz w:val="26"/>
          <w:szCs w:val="26"/>
        </w:rPr>
        <w:t>Phòng</w:t>
      </w:r>
      <w:r w:rsidRPr="007C0B42">
        <w:rPr>
          <w:rFonts w:ascii="Times New Roman" w:hAnsi="Times New Roman"/>
          <w:bCs/>
          <w:color w:val="000000"/>
          <w:sz w:val="26"/>
          <w:szCs w:val="26"/>
        </w:rPr>
        <w:t xml:space="preserve"> Giáo dục và Đào tạo </w:t>
      </w:r>
      <w:r w:rsidR="0095681C" w:rsidRPr="007C0B42">
        <w:rPr>
          <w:rFonts w:ascii="Times New Roman" w:hAnsi="Times New Roman"/>
          <w:bCs/>
          <w:color w:val="000000"/>
          <w:sz w:val="26"/>
          <w:szCs w:val="26"/>
          <w:lang w:val="vi-VN"/>
        </w:rPr>
        <w:t>triển khai</w:t>
      </w:r>
      <w:r w:rsidRPr="007C0B42">
        <w:rPr>
          <w:rFonts w:ascii="Times New Roman" w:hAnsi="Times New Roman"/>
          <w:bCs/>
          <w:color w:val="000000"/>
          <w:sz w:val="26"/>
          <w:szCs w:val="26"/>
        </w:rPr>
        <w:t xml:space="preserve"> Kế hoạch Tư vấn Trực tuyến Hướng nghiệp – Tuyển sinh </w:t>
      </w:r>
      <w:r w:rsidR="00A3092A" w:rsidRPr="007C0B42">
        <w:rPr>
          <w:rFonts w:ascii="Times New Roman" w:hAnsi="Times New Roman"/>
          <w:bCs/>
          <w:color w:val="000000"/>
          <w:sz w:val="26"/>
          <w:szCs w:val="26"/>
          <w:lang w:val="vi-VN"/>
        </w:rPr>
        <w:t xml:space="preserve">sau THCS </w:t>
      </w:r>
      <w:r w:rsidRPr="007C0B42">
        <w:rPr>
          <w:rFonts w:ascii="Times New Roman" w:hAnsi="Times New Roman"/>
          <w:bCs/>
          <w:color w:val="000000"/>
          <w:sz w:val="26"/>
          <w:szCs w:val="26"/>
        </w:rPr>
        <w:t>năm 2020</w:t>
      </w:r>
      <w:r w:rsidR="0095681C" w:rsidRPr="007C0B42">
        <w:rPr>
          <w:rFonts w:ascii="Times New Roman" w:hAnsi="Times New Roman"/>
          <w:bCs/>
          <w:color w:val="000000"/>
          <w:sz w:val="26"/>
          <w:szCs w:val="26"/>
          <w:lang w:val="vi-VN"/>
        </w:rPr>
        <w:t xml:space="preserve"> với nội dung</w:t>
      </w:r>
      <w:r w:rsidRPr="007C0B42">
        <w:rPr>
          <w:rFonts w:ascii="Times New Roman" w:hAnsi="Times New Roman"/>
          <w:bCs/>
          <w:color w:val="000000"/>
          <w:sz w:val="26"/>
          <w:szCs w:val="26"/>
        </w:rPr>
        <w:t xml:space="preserve"> như sau: </w:t>
      </w:r>
    </w:p>
    <w:p w:rsidR="001E58C3" w:rsidRPr="007C0B42" w:rsidRDefault="007E4465" w:rsidP="00F446E7">
      <w:pPr>
        <w:spacing w:after="0" w:line="240" w:lineRule="auto"/>
        <w:jc w:val="both"/>
        <w:rPr>
          <w:rFonts w:ascii="Times New Roman" w:hAnsi="Times New Roman"/>
          <w:b/>
          <w:bCs/>
          <w:color w:val="000000"/>
          <w:sz w:val="26"/>
          <w:szCs w:val="26"/>
        </w:rPr>
      </w:pPr>
      <w:r w:rsidRPr="007C0B42">
        <w:rPr>
          <w:rFonts w:ascii="Times New Roman" w:hAnsi="Times New Roman"/>
          <w:b/>
          <w:bCs/>
          <w:color w:val="000000"/>
          <w:sz w:val="26"/>
          <w:szCs w:val="26"/>
        </w:rPr>
        <w:tab/>
      </w:r>
      <w:r w:rsidR="001E58C3" w:rsidRPr="007C0B42">
        <w:rPr>
          <w:rFonts w:ascii="Times New Roman" w:hAnsi="Times New Roman"/>
          <w:b/>
          <w:bCs/>
          <w:color w:val="000000"/>
          <w:sz w:val="26"/>
          <w:szCs w:val="26"/>
        </w:rPr>
        <w:t>I. MỤC TIÊU, YÊU CẦU</w:t>
      </w:r>
    </w:p>
    <w:p w:rsidR="001E58C3" w:rsidRPr="007C0B42" w:rsidRDefault="001E58C3" w:rsidP="00F446E7">
      <w:pPr>
        <w:spacing w:after="0" w:line="240" w:lineRule="auto"/>
        <w:jc w:val="both"/>
        <w:rPr>
          <w:rFonts w:ascii="Times New Roman" w:hAnsi="Times New Roman"/>
          <w:b/>
          <w:bCs/>
          <w:color w:val="000000"/>
          <w:sz w:val="26"/>
          <w:szCs w:val="26"/>
        </w:rPr>
      </w:pPr>
      <w:r w:rsidRPr="007C0B42">
        <w:rPr>
          <w:rFonts w:ascii="Times New Roman" w:hAnsi="Times New Roman"/>
          <w:b/>
          <w:bCs/>
          <w:color w:val="000000"/>
          <w:sz w:val="26"/>
          <w:szCs w:val="26"/>
        </w:rPr>
        <w:tab/>
        <w:t>1. Mục tiêu chung:</w:t>
      </w:r>
    </w:p>
    <w:p w:rsidR="001E58C3" w:rsidRPr="007C0B42" w:rsidRDefault="001E58C3" w:rsidP="00581821">
      <w:pPr>
        <w:spacing w:after="0" w:line="240" w:lineRule="auto"/>
        <w:jc w:val="both"/>
        <w:rPr>
          <w:rFonts w:ascii="Times New Roman" w:hAnsi="Times New Roman"/>
          <w:color w:val="000000"/>
          <w:sz w:val="26"/>
          <w:szCs w:val="26"/>
          <w:shd w:val="clear" w:color="auto" w:fill="FFFFFF"/>
        </w:rPr>
      </w:pPr>
      <w:r w:rsidRPr="007C0B42">
        <w:rPr>
          <w:rFonts w:ascii="Times New Roman" w:hAnsi="Times New Roman"/>
          <w:b/>
          <w:bCs/>
          <w:color w:val="000000"/>
          <w:sz w:val="26"/>
          <w:szCs w:val="26"/>
        </w:rPr>
        <w:tab/>
        <w:t xml:space="preserve">- </w:t>
      </w:r>
      <w:r w:rsidRPr="007C0B42">
        <w:rPr>
          <w:rFonts w:ascii="Times New Roman" w:hAnsi="Times New Roman"/>
          <w:color w:val="000000"/>
          <w:sz w:val="26"/>
          <w:szCs w:val="26"/>
          <w:shd w:val="clear" w:color="auto" w:fill="FFFFFF"/>
        </w:rPr>
        <w:t>Giới thiệu đến học sinh các hướng đi sau THCS –  và những điều cần lưu ý;</w:t>
      </w:r>
    </w:p>
    <w:p w:rsidR="001E58C3" w:rsidRPr="007C0B42" w:rsidRDefault="001E58C3" w:rsidP="00581821">
      <w:pPr>
        <w:spacing w:after="0" w:line="240" w:lineRule="auto"/>
        <w:jc w:val="both"/>
        <w:rPr>
          <w:rFonts w:ascii="Times New Roman" w:hAnsi="Times New Roman"/>
          <w:color w:val="000000"/>
          <w:sz w:val="26"/>
          <w:szCs w:val="26"/>
          <w:shd w:val="clear" w:color="auto" w:fill="FFFFFF"/>
        </w:rPr>
      </w:pPr>
      <w:r w:rsidRPr="007C0B42">
        <w:rPr>
          <w:rFonts w:ascii="Times New Roman" w:hAnsi="Times New Roman"/>
          <w:color w:val="000000"/>
          <w:sz w:val="26"/>
          <w:szCs w:val="26"/>
          <w:shd w:val="clear" w:color="auto" w:fill="FFFFFF"/>
        </w:rPr>
        <w:tab/>
      </w:r>
      <w:r w:rsidR="000E2F1E" w:rsidRPr="007C0B42">
        <w:rPr>
          <w:rFonts w:ascii="Times New Roman" w:hAnsi="Times New Roman"/>
          <w:b/>
          <w:color w:val="000000"/>
          <w:sz w:val="26"/>
          <w:szCs w:val="26"/>
          <w:shd w:val="clear" w:color="auto" w:fill="FFFFFF"/>
        </w:rPr>
        <w:t xml:space="preserve">- </w:t>
      </w:r>
      <w:r w:rsidRPr="007C0B42">
        <w:rPr>
          <w:rFonts w:ascii="Times New Roman" w:hAnsi="Times New Roman"/>
          <w:color w:val="000000"/>
          <w:sz w:val="26"/>
          <w:szCs w:val="26"/>
          <w:shd w:val="clear" w:color="auto" w:fill="FFFFFF"/>
        </w:rPr>
        <w:t>Kế hoạch tuyển sinh vào lớp 10 năm 2020; Cung cấp, hướng dẫn kỹ năng chọn nghề, chọn trường; Các phương pháp ôn tập, ôn thi, tư vấn tâm lý và sức khoẻ mùa thi; Thủ tục nhập học, các qui định về học phí, cơ hội nhận học bổng…</w:t>
      </w:r>
    </w:p>
    <w:p w:rsidR="001E58C3" w:rsidRPr="007C0B42" w:rsidRDefault="001E58C3" w:rsidP="00581821">
      <w:pPr>
        <w:spacing w:after="0" w:line="240" w:lineRule="auto"/>
        <w:jc w:val="both"/>
        <w:rPr>
          <w:rFonts w:ascii="Times New Roman" w:hAnsi="Times New Roman"/>
          <w:b/>
          <w:color w:val="000000"/>
          <w:sz w:val="26"/>
          <w:szCs w:val="26"/>
          <w:shd w:val="clear" w:color="auto" w:fill="FFFFFF"/>
        </w:rPr>
      </w:pPr>
      <w:r w:rsidRPr="007C0B42">
        <w:rPr>
          <w:rFonts w:ascii="Times New Roman" w:hAnsi="Times New Roman"/>
          <w:b/>
          <w:color w:val="000000"/>
          <w:sz w:val="26"/>
          <w:szCs w:val="26"/>
          <w:shd w:val="clear" w:color="auto" w:fill="FFFFFF"/>
        </w:rPr>
        <w:tab/>
        <w:t>2. Yêu cầu:</w:t>
      </w:r>
    </w:p>
    <w:p w:rsidR="001E58C3" w:rsidRPr="007C0B42" w:rsidRDefault="001E58C3" w:rsidP="00581821">
      <w:pPr>
        <w:spacing w:after="0" w:line="240" w:lineRule="auto"/>
        <w:jc w:val="both"/>
        <w:rPr>
          <w:rFonts w:ascii="Times New Roman" w:hAnsi="Times New Roman"/>
          <w:color w:val="000000"/>
          <w:sz w:val="26"/>
          <w:szCs w:val="26"/>
          <w:shd w:val="clear" w:color="auto" w:fill="FFFFFF"/>
        </w:rPr>
      </w:pPr>
      <w:r w:rsidRPr="007C0B42">
        <w:rPr>
          <w:rFonts w:ascii="Times New Roman" w:hAnsi="Times New Roman"/>
          <w:color w:val="000000"/>
          <w:sz w:val="26"/>
          <w:szCs w:val="26"/>
          <w:shd w:val="clear" w:color="auto" w:fill="FFFFFF"/>
        </w:rPr>
        <w:tab/>
        <w:t xml:space="preserve">- Thực hiện tổ chức đúng đối tượng, chất lượng, hiệu quả, tiết kiệm. </w:t>
      </w:r>
    </w:p>
    <w:p w:rsidR="001E58C3" w:rsidRPr="007C0B42" w:rsidRDefault="001E58C3" w:rsidP="00581821">
      <w:pPr>
        <w:spacing w:after="0" w:line="240" w:lineRule="auto"/>
        <w:jc w:val="both"/>
        <w:rPr>
          <w:rFonts w:ascii="Times New Roman" w:hAnsi="Times New Roman"/>
          <w:color w:val="000000"/>
          <w:sz w:val="26"/>
          <w:szCs w:val="26"/>
          <w:shd w:val="clear" w:color="auto" w:fill="FFFFFF"/>
        </w:rPr>
      </w:pPr>
      <w:r w:rsidRPr="007C0B42">
        <w:rPr>
          <w:rFonts w:ascii="Times New Roman" w:hAnsi="Times New Roman"/>
          <w:color w:val="000000"/>
          <w:sz w:val="26"/>
          <w:szCs w:val="26"/>
          <w:shd w:val="clear" w:color="auto" w:fill="FFFFFF"/>
        </w:rPr>
        <w:tab/>
        <w:t xml:space="preserve">- </w:t>
      </w:r>
      <w:r w:rsidR="000E2F1E" w:rsidRPr="007C0B42">
        <w:rPr>
          <w:rFonts w:ascii="Times New Roman" w:hAnsi="Times New Roman"/>
          <w:color w:val="000000"/>
          <w:sz w:val="26"/>
          <w:szCs w:val="26"/>
          <w:shd w:val="clear" w:color="auto" w:fill="FFFFFF"/>
        </w:rPr>
        <w:t>B</w:t>
      </w:r>
      <w:r w:rsidRPr="007C0B42">
        <w:rPr>
          <w:rFonts w:ascii="Times New Roman" w:hAnsi="Times New Roman"/>
          <w:color w:val="000000"/>
          <w:sz w:val="26"/>
          <w:szCs w:val="26"/>
          <w:shd w:val="clear" w:color="auto" w:fill="FFFFFF"/>
        </w:rPr>
        <w:t>ảo đảm an toàn tuyệt đối thầy cô</w:t>
      </w:r>
      <w:r w:rsidR="0095681C" w:rsidRPr="007C0B42">
        <w:rPr>
          <w:rFonts w:ascii="Times New Roman" w:hAnsi="Times New Roman"/>
          <w:color w:val="000000"/>
          <w:sz w:val="26"/>
          <w:szCs w:val="26"/>
          <w:shd w:val="clear" w:color="auto" w:fill="FFFFFF"/>
          <w:lang w:val="vi-VN"/>
        </w:rPr>
        <w:t>, phụ huynh học sinh và học sinh</w:t>
      </w:r>
      <w:r w:rsidRPr="007C0B42">
        <w:rPr>
          <w:rFonts w:ascii="Times New Roman" w:hAnsi="Times New Roman"/>
          <w:color w:val="000000"/>
          <w:sz w:val="26"/>
          <w:szCs w:val="26"/>
          <w:shd w:val="clear" w:color="auto" w:fill="FFFFFF"/>
        </w:rPr>
        <w:t xml:space="preserve"> tham dự.</w:t>
      </w:r>
    </w:p>
    <w:p w:rsidR="001E58C3" w:rsidRPr="007C0B42" w:rsidRDefault="001E58C3" w:rsidP="0072785B">
      <w:pPr>
        <w:spacing w:after="0" w:line="240" w:lineRule="auto"/>
        <w:jc w:val="both"/>
        <w:rPr>
          <w:rFonts w:ascii="Times New Roman" w:hAnsi="Times New Roman"/>
          <w:color w:val="000000"/>
          <w:sz w:val="26"/>
          <w:szCs w:val="26"/>
          <w:shd w:val="clear" w:color="auto" w:fill="FFFFFF"/>
        </w:rPr>
      </w:pPr>
      <w:r w:rsidRPr="007C0B42">
        <w:rPr>
          <w:rFonts w:ascii="Times New Roman" w:hAnsi="Times New Roman"/>
          <w:color w:val="000000"/>
          <w:sz w:val="26"/>
          <w:szCs w:val="26"/>
          <w:shd w:val="clear" w:color="auto" w:fill="FFFFFF"/>
        </w:rPr>
        <w:t xml:space="preserve"> </w:t>
      </w:r>
      <w:r w:rsidRPr="007C0B42">
        <w:rPr>
          <w:rFonts w:ascii="Times New Roman" w:hAnsi="Times New Roman"/>
          <w:color w:val="000000"/>
          <w:sz w:val="26"/>
          <w:szCs w:val="26"/>
          <w:shd w:val="clear" w:color="auto" w:fill="FFFFFF"/>
        </w:rPr>
        <w:tab/>
      </w:r>
      <w:r w:rsidR="0072785B" w:rsidRPr="007C0B42">
        <w:rPr>
          <w:rFonts w:ascii="Times New Roman" w:hAnsi="Times New Roman"/>
          <w:b/>
          <w:color w:val="000000"/>
          <w:sz w:val="26"/>
          <w:szCs w:val="26"/>
          <w:shd w:val="clear" w:color="auto" w:fill="FFFFFF"/>
        </w:rPr>
        <w:t xml:space="preserve">3. </w:t>
      </w:r>
      <w:r w:rsidRPr="007C0B42">
        <w:rPr>
          <w:rFonts w:ascii="Times New Roman" w:hAnsi="Times New Roman"/>
          <w:b/>
          <w:color w:val="000000"/>
          <w:sz w:val="26"/>
          <w:szCs w:val="26"/>
          <w:shd w:val="clear" w:color="auto" w:fill="FFFFFF"/>
        </w:rPr>
        <w:t xml:space="preserve">Hình thức thực hiện: </w:t>
      </w:r>
    </w:p>
    <w:p w:rsidR="001E58C3" w:rsidRPr="007C0B42" w:rsidRDefault="001E58C3" w:rsidP="00F446E7">
      <w:pPr>
        <w:spacing w:after="30" w:line="240" w:lineRule="auto"/>
        <w:jc w:val="both"/>
        <w:rPr>
          <w:rFonts w:ascii="Times New Roman" w:hAnsi="Times New Roman"/>
          <w:color w:val="000000"/>
          <w:sz w:val="26"/>
          <w:szCs w:val="26"/>
          <w:shd w:val="clear" w:color="auto" w:fill="FFFFFF"/>
        </w:rPr>
      </w:pPr>
      <w:r w:rsidRPr="007C0B42">
        <w:rPr>
          <w:rFonts w:ascii="Times New Roman" w:hAnsi="Times New Roman"/>
          <w:color w:val="000000"/>
          <w:sz w:val="26"/>
          <w:szCs w:val="26"/>
          <w:shd w:val="clear" w:color="auto" w:fill="FFFFFF"/>
        </w:rPr>
        <w:tab/>
        <w:t xml:space="preserve">Tư vấn trực tuyến trên hệ thống điện tử của Báo Giáo dục TP.HCM như: Fanpage facebook Báo Giáo dục TP.HCM, fanpage facebook VTMOnline; trang điện tử </w:t>
      </w:r>
      <w:hyperlink r:id="rId7" w:history="1">
        <w:r w:rsidRPr="007C0B42">
          <w:rPr>
            <w:rStyle w:val="Hyperlink"/>
            <w:rFonts w:ascii="Times New Roman" w:hAnsi="Times New Roman"/>
            <w:sz w:val="26"/>
            <w:szCs w:val="26"/>
            <w:shd w:val="clear" w:color="auto" w:fill="FFFFFF"/>
          </w:rPr>
          <w:t>www.giaoduc.edu.vn</w:t>
        </w:r>
      </w:hyperlink>
      <w:r w:rsidRPr="007C0B42">
        <w:rPr>
          <w:rFonts w:ascii="Times New Roman" w:hAnsi="Times New Roman"/>
          <w:sz w:val="26"/>
          <w:szCs w:val="26"/>
          <w:shd w:val="clear" w:color="auto" w:fill="FFFFFF"/>
        </w:rPr>
        <w:t xml:space="preserve">; </w:t>
      </w:r>
      <w:hyperlink r:id="rId8" w:history="1">
        <w:r w:rsidRPr="007C0B42">
          <w:rPr>
            <w:rStyle w:val="Hyperlink"/>
            <w:rFonts w:ascii="Times New Roman" w:hAnsi="Times New Roman"/>
            <w:sz w:val="26"/>
            <w:szCs w:val="26"/>
            <w:shd w:val="clear" w:color="auto" w:fill="FFFFFF"/>
          </w:rPr>
          <w:t>www.mevacon.com.vn</w:t>
        </w:r>
      </w:hyperlink>
      <w:r w:rsidRPr="007C0B42">
        <w:rPr>
          <w:rFonts w:ascii="Times New Roman" w:hAnsi="Times New Roman"/>
          <w:sz w:val="26"/>
          <w:szCs w:val="26"/>
          <w:shd w:val="clear" w:color="auto" w:fill="FFFFFF"/>
        </w:rPr>
        <w:t>,</w:t>
      </w:r>
      <w:r w:rsidRPr="007C0B42">
        <w:rPr>
          <w:rFonts w:ascii="Times New Roman" w:hAnsi="Times New Roman"/>
          <w:color w:val="000000"/>
          <w:sz w:val="26"/>
          <w:szCs w:val="26"/>
          <w:shd w:val="clear" w:color="auto" w:fill="FFFFFF"/>
          <w:lang w:val="vi-VN"/>
        </w:rPr>
        <w:t xml:space="preserve"> </w:t>
      </w:r>
      <w:r w:rsidRPr="007C0B42">
        <w:rPr>
          <w:rFonts w:ascii="Times New Roman" w:hAnsi="Times New Roman"/>
          <w:color w:val="000000"/>
          <w:sz w:val="26"/>
          <w:szCs w:val="26"/>
          <w:shd w:val="clear" w:color="auto" w:fill="FFFFFF"/>
        </w:rPr>
        <w:t>fanpage facebook mevacon và các kênh liên kết, phố</w:t>
      </w:r>
      <w:r w:rsidRPr="007C0B42">
        <w:rPr>
          <w:rFonts w:ascii="Times New Roman" w:hAnsi="Times New Roman"/>
          <w:color w:val="000000"/>
          <w:sz w:val="26"/>
          <w:szCs w:val="26"/>
          <w:shd w:val="clear" w:color="auto" w:fill="FFFFFF"/>
          <w:lang w:val="vi-VN"/>
        </w:rPr>
        <w:t>i</w:t>
      </w:r>
      <w:r w:rsidRPr="007C0B42">
        <w:rPr>
          <w:rFonts w:ascii="Times New Roman" w:hAnsi="Times New Roman"/>
          <w:color w:val="000000"/>
          <w:sz w:val="26"/>
          <w:szCs w:val="26"/>
          <w:shd w:val="clear" w:color="auto" w:fill="FFFFFF"/>
        </w:rPr>
        <w:t xml:space="preserve"> hợp cùng các đơn vị. </w:t>
      </w:r>
    </w:p>
    <w:p w:rsidR="007C0B42" w:rsidRPr="007C0B42" w:rsidRDefault="007C0B42" w:rsidP="00F446E7">
      <w:pPr>
        <w:spacing w:after="30" w:line="240" w:lineRule="auto"/>
        <w:jc w:val="both"/>
        <w:rPr>
          <w:rFonts w:ascii="Times New Roman" w:hAnsi="Times New Roman"/>
          <w:color w:val="000000"/>
          <w:sz w:val="10"/>
          <w:szCs w:val="26"/>
          <w:shd w:val="clear" w:color="auto" w:fill="FFFFFF"/>
        </w:rPr>
      </w:pPr>
    </w:p>
    <w:p w:rsidR="001E58C3" w:rsidRPr="007C0B42" w:rsidRDefault="001E58C3" w:rsidP="00F446E7">
      <w:pPr>
        <w:spacing w:after="30" w:line="240" w:lineRule="auto"/>
        <w:jc w:val="both"/>
        <w:rPr>
          <w:rFonts w:ascii="Times New Roman" w:hAnsi="Times New Roman"/>
          <w:color w:val="000000"/>
          <w:sz w:val="26"/>
          <w:szCs w:val="26"/>
          <w:shd w:val="clear" w:color="auto" w:fill="FFFFFF"/>
        </w:rPr>
      </w:pPr>
      <w:r w:rsidRPr="007C0B42">
        <w:rPr>
          <w:rFonts w:ascii="Times New Roman" w:hAnsi="Times New Roman"/>
          <w:b/>
          <w:sz w:val="26"/>
          <w:szCs w:val="26"/>
        </w:rPr>
        <w:tab/>
        <w:t>II. CHƯƠNG TRÌNH</w:t>
      </w:r>
      <w:r w:rsidR="004E5C18" w:rsidRPr="007C0B42">
        <w:rPr>
          <w:rFonts w:ascii="Times New Roman" w:hAnsi="Times New Roman"/>
          <w:b/>
          <w:sz w:val="26"/>
          <w:szCs w:val="26"/>
        </w:rPr>
        <w:t xml:space="preserve"> HƯỚNG NGHIỆP, TUYỂN SINH SAU THCS</w:t>
      </w:r>
    </w:p>
    <w:p w:rsidR="001E58C3" w:rsidRPr="007C0B42" w:rsidRDefault="001E58C3" w:rsidP="00F446E7">
      <w:pPr>
        <w:spacing w:after="0" w:line="240" w:lineRule="auto"/>
        <w:jc w:val="both"/>
        <w:rPr>
          <w:rFonts w:ascii="Times New Roman" w:hAnsi="Times New Roman"/>
          <w:b/>
          <w:sz w:val="26"/>
          <w:szCs w:val="26"/>
        </w:rPr>
      </w:pPr>
      <w:r w:rsidRPr="007C0B42">
        <w:rPr>
          <w:rFonts w:ascii="Times New Roman" w:hAnsi="Times New Roman"/>
          <w:color w:val="000000"/>
          <w:sz w:val="26"/>
          <w:szCs w:val="26"/>
          <w:shd w:val="clear" w:color="auto" w:fill="FFFFFF"/>
        </w:rPr>
        <w:tab/>
      </w:r>
      <w:r w:rsidRPr="007C0B42">
        <w:rPr>
          <w:rFonts w:ascii="Times New Roman" w:hAnsi="Times New Roman"/>
          <w:b/>
          <w:sz w:val="26"/>
          <w:szCs w:val="26"/>
        </w:rPr>
        <w:t>1</w:t>
      </w:r>
      <w:r w:rsidR="004E5C18" w:rsidRPr="007C0B42">
        <w:rPr>
          <w:rFonts w:ascii="Times New Roman" w:hAnsi="Times New Roman"/>
          <w:b/>
          <w:sz w:val="26"/>
          <w:szCs w:val="26"/>
        </w:rPr>
        <w:t>.</w:t>
      </w:r>
      <w:r w:rsidRPr="007C0B42">
        <w:rPr>
          <w:rFonts w:ascii="Times New Roman" w:hAnsi="Times New Roman"/>
          <w:b/>
          <w:sz w:val="26"/>
          <w:szCs w:val="26"/>
        </w:rPr>
        <w:t xml:space="preserve"> Đối tượng, thời gian: </w:t>
      </w:r>
    </w:p>
    <w:p w:rsidR="001E58C3" w:rsidRPr="007C0B42" w:rsidRDefault="001E58C3" w:rsidP="00F446E7">
      <w:pPr>
        <w:spacing w:after="0" w:line="240" w:lineRule="auto"/>
        <w:jc w:val="both"/>
        <w:rPr>
          <w:rFonts w:ascii="Times New Roman" w:hAnsi="Times New Roman"/>
          <w:sz w:val="26"/>
          <w:szCs w:val="26"/>
        </w:rPr>
      </w:pPr>
      <w:r w:rsidRPr="007C0B42">
        <w:rPr>
          <w:rFonts w:ascii="Times New Roman" w:hAnsi="Times New Roman"/>
          <w:b/>
          <w:bCs/>
          <w:sz w:val="26"/>
          <w:szCs w:val="26"/>
        </w:rPr>
        <w:tab/>
        <w:t>- Đối tượng</w:t>
      </w:r>
      <w:r w:rsidRPr="007C0B42">
        <w:rPr>
          <w:rFonts w:ascii="Times New Roman" w:hAnsi="Times New Roman"/>
          <w:sz w:val="26"/>
          <w:szCs w:val="26"/>
        </w:rPr>
        <w:t>: Học sinh hoặc phụ huynh có con em đang học ở các trường THCS tại TP.HCM</w:t>
      </w:r>
      <w:r w:rsidR="004E5C18" w:rsidRPr="007C0B42">
        <w:rPr>
          <w:rFonts w:ascii="Times New Roman" w:hAnsi="Times New Roman"/>
          <w:sz w:val="26"/>
          <w:szCs w:val="26"/>
        </w:rPr>
        <w:t>.</w:t>
      </w:r>
      <w:r w:rsidRPr="007C0B42">
        <w:rPr>
          <w:rFonts w:ascii="Times New Roman" w:hAnsi="Times New Roman"/>
          <w:sz w:val="26"/>
          <w:szCs w:val="26"/>
        </w:rPr>
        <w:t xml:space="preserve"> </w:t>
      </w:r>
    </w:p>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b/>
          <w:sz w:val="26"/>
          <w:szCs w:val="26"/>
        </w:rPr>
        <w:tab/>
        <w:t>- Số lượng buổi</w:t>
      </w:r>
      <w:r w:rsidRPr="007C0B42">
        <w:rPr>
          <w:rFonts w:ascii="Times New Roman" w:hAnsi="Times New Roman"/>
          <w:sz w:val="26"/>
          <w:szCs w:val="26"/>
        </w:rPr>
        <w:t xml:space="preserve"> tổ chức trực tuyến: 30 buổi (</w:t>
      </w:r>
      <w:r w:rsidR="00581821" w:rsidRPr="007C0B42">
        <w:rPr>
          <w:rFonts w:ascii="Times New Roman" w:hAnsi="Times New Roman"/>
          <w:i/>
          <w:sz w:val="26"/>
          <w:szCs w:val="26"/>
        </w:rPr>
        <w:t>đính kèm lịch các buổi</w:t>
      </w:r>
      <w:r w:rsidRPr="007C0B42">
        <w:rPr>
          <w:rFonts w:ascii="Times New Roman" w:hAnsi="Times New Roman"/>
          <w:sz w:val="26"/>
          <w:szCs w:val="26"/>
        </w:rPr>
        <w:t>).</w:t>
      </w:r>
    </w:p>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b/>
          <w:sz w:val="26"/>
          <w:szCs w:val="26"/>
        </w:rPr>
        <w:tab/>
      </w:r>
      <w:r w:rsidRPr="007C0B42">
        <w:rPr>
          <w:rFonts w:ascii="Times New Roman" w:hAnsi="Times New Roman"/>
          <w:b/>
          <w:bCs/>
          <w:sz w:val="26"/>
          <w:szCs w:val="26"/>
        </w:rPr>
        <w:t>- Thời gian khung</w:t>
      </w:r>
      <w:r w:rsidRPr="007C0B42">
        <w:rPr>
          <w:rFonts w:ascii="Times New Roman" w:hAnsi="Times New Roman"/>
          <w:bCs/>
          <w:sz w:val="26"/>
          <w:szCs w:val="26"/>
        </w:rPr>
        <w:t>:</w:t>
      </w:r>
      <w:r w:rsidRPr="007C0B42">
        <w:rPr>
          <w:rFonts w:ascii="Times New Roman" w:hAnsi="Times New Roman"/>
          <w:b/>
          <w:bCs/>
          <w:sz w:val="26"/>
          <w:szCs w:val="26"/>
        </w:rPr>
        <w:t xml:space="preserve"> </w:t>
      </w:r>
      <w:r w:rsidRPr="007C0B42">
        <w:rPr>
          <w:rFonts w:ascii="Times New Roman" w:hAnsi="Times New Roman"/>
          <w:bCs/>
          <w:sz w:val="26"/>
          <w:szCs w:val="26"/>
        </w:rPr>
        <w:t xml:space="preserve">Từ ngày </w:t>
      </w:r>
      <w:r w:rsidRPr="007C0B42">
        <w:rPr>
          <w:rFonts w:ascii="Times New Roman" w:hAnsi="Times New Roman"/>
          <w:bCs/>
          <w:sz w:val="26"/>
          <w:szCs w:val="26"/>
          <w:lang w:val="vi-VN"/>
        </w:rPr>
        <w:t>29</w:t>
      </w:r>
      <w:r w:rsidRPr="007C0B42">
        <w:rPr>
          <w:rFonts w:ascii="Times New Roman" w:hAnsi="Times New Roman"/>
          <w:bCs/>
          <w:sz w:val="26"/>
          <w:szCs w:val="26"/>
        </w:rPr>
        <w:t xml:space="preserve">/02/2020 đến ngày 30/7/2020. Thời gian thực hiện tư vấn mỗi buổi từ: 60-90 phút.   </w:t>
      </w:r>
    </w:p>
    <w:p w:rsidR="004E5C18" w:rsidRPr="007C0B42" w:rsidRDefault="004E5C18" w:rsidP="00581821">
      <w:pPr>
        <w:spacing w:after="0" w:line="240" w:lineRule="auto"/>
        <w:jc w:val="both"/>
        <w:rPr>
          <w:rFonts w:ascii="Times New Roman" w:hAnsi="Times New Roman"/>
          <w:b/>
          <w:bCs/>
          <w:sz w:val="26"/>
          <w:szCs w:val="26"/>
        </w:rPr>
      </w:pPr>
      <w:r w:rsidRPr="007C0B42">
        <w:rPr>
          <w:rFonts w:ascii="Times New Roman" w:hAnsi="Times New Roman"/>
          <w:b/>
          <w:bCs/>
          <w:sz w:val="26"/>
          <w:szCs w:val="26"/>
        </w:rPr>
        <w:tab/>
        <w:t xml:space="preserve">2. </w:t>
      </w:r>
      <w:r w:rsidR="001E58C3" w:rsidRPr="007C0B42">
        <w:rPr>
          <w:rFonts w:ascii="Times New Roman" w:hAnsi="Times New Roman"/>
          <w:b/>
          <w:bCs/>
          <w:sz w:val="26"/>
          <w:szCs w:val="26"/>
        </w:rPr>
        <w:t>Hình thức tổ chức</w:t>
      </w:r>
      <w:r w:rsidR="001E58C3" w:rsidRPr="007C0B42">
        <w:rPr>
          <w:rFonts w:ascii="Times New Roman" w:hAnsi="Times New Roman"/>
          <w:sz w:val="26"/>
          <w:szCs w:val="26"/>
        </w:rPr>
        <w:t>: Tư vấn trực tuyến trên các kênh của Báo Giáo dục TP.HCM và của các đơn vị liên kết. Chương trình gồm 2 phần: Tư vấn hướng nghiệp và tư vấn tuyển sinh. Mỗi buổi tư vấn sẽ có chủ đề khác nhau về các nhóm chủ đề.</w:t>
      </w:r>
    </w:p>
    <w:p w:rsidR="007C0B42" w:rsidRPr="007C0B42" w:rsidRDefault="007C3692" w:rsidP="007C0B42">
      <w:pPr>
        <w:spacing w:after="0" w:line="240" w:lineRule="auto"/>
        <w:jc w:val="both"/>
        <w:rPr>
          <w:rFonts w:ascii="Times New Roman" w:hAnsi="Times New Roman"/>
          <w:b/>
          <w:bCs/>
          <w:sz w:val="26"/>
          <w:szCs w:val="26"/>
        </w:rPr>
      </w:pPr>
      <w:r w:rsidRPr="007C0B42">
        <w:rPr>
          <w:rFonts w:ascii="Times New Roman" w:hAnsi="Times New Roman"/>
          <w:b/>
          <w:bCs/>
          <w:sz w:val="26"/>
          <w:szCs w:val="26"/>
        </w:rPr>
        <w:tab/>
      </w:r>
      <w:r w:rsidR="007C0B42" w:rsidRPr="007C0B42">
        <w:rPr>
          <w:rFonts w:ascii="Times New Roman" w:hAnsi="Times New Roman"/>
          <w:b/>
          <w:bCs/>
          <w:sz w:val="26"/>
          <w:szCs w:val="26"/>
        </w:rPr>
        <w:t>3. Nội dung tư vấn tuyển sinh (mỗi số sẽ có chủ đề khác nhau):</w:t>
      </w:r>
    </w:p>
    <w:p w:rsidR="007C0B42" w:rsidRPr="007C0B42" w:rsidRDefault="007C0B42" w:rsidP="007C0B42">
      <w:pPr>
        <w:spacing w:after="0" w:line="240" w:lineRule="auto"/>
        <w:jc w:val="both"/>
        <w:rPr>
          <w:rFonts w:ascii="Times New Roman" w:hAnsi="Times New Roman"/>
          <w:b/>
          <w:bCs/>
          <w:sz w:val="26"/>
          <w:szCs w:val="26"/>
        </w:rPr>
      </w:pPr>
      <w:r w:rsidRPr="007C0B42">
        <w:rPr>
          <w:rFonts w:ascii="Times New Roman" w:hAnsi="Times New Roman"/>
          <w:b/>
          <w:bCs/>
          <w:sz w:val="26"/>
          <w:szCs w:val="26"/>
        </w:rPr>
        <w:tab/>
      </w:r>
      <w:r w:rsidRPr="007C0B42">
        <w:rPr>
          <w:rFonts w:ascii="Times New Roman" w:hAnsi="Times New Roman"/>
          <w:b/>
          <w:sz w:val="26"/>
          <w:szCs w:val="26"/>
        </w:rPr>
        <w:t>-</w:t>
      </w:r>
      <w:r w:rsidRPr="007C0B42">
        <w:rPr>
          <w:rFonts w:ascii="Times New Roman" w:hAnsi="Times New Roman"/>
          <w:sz w:val="26"/>
          <w:szCs w:val="26"/>
        </w:rPr>
        <w:t xml:space="preserve"> Tư vấn hướng học, hướng nghề, hướng trường như: Thông tin thi tuyển vào lớp 10 THPT tại TP.HCM, các quy định, quy chế, chính sách, học phí, tư vấn tâm </w:t>
      </w:r>
    </w:p>
    <w:p w:rsidR="001E58C3" w:rsidRPr="007C0B42" w:rsidRDefault="001E58C3" w:rsidP="00581821">
      <w:pPr>
        <w:spacing w:after="0" w:line="240" w:lineRule="auto"/>
        <w:jc w:val="both"/>
        <w:rPr>
          <w:rFonts w:ascii="Times New Roman" w:hAnsi="Times New Roman"/>
          <w:b/>
          <w:bCs/>
          <w:sz w:val="26"/>
          <w:szCs w:val="26"/>
        </w:rPr>
      </w:pPr>
      <w:r w:rsidRPr="007C0B42">
        <w:rPr>
          <w:rFonts w:ascii="Times New Roman" w:hAnsi="Times New Roman"/>
          <w:sz w:val="26"/>
          <w:szCs w:val="26"/>
        </w:rPr>
        <w:t xml:space="preserve">lý, sức khỏe mùa thi cho học sinh. </w:t>
      </w:r>
    </w:p>
    <w:p w:rsidR="001E58C3" w:rsidRPr="007C0B42" w:rsidRDefault="001E58C3" w:rsidP="00581821">
      <w:pPr>
        <w:spacing w:after="0" w:line="240" w:lineRule="auto"/>
        <w:jc w:val="both"/>
        <w:rPr>
          <w:rFonts w:ascii="Times New Roman" w:hAnsi="Times New Roman"/>
          <w:b/>
          <w:bCs/>
          <w:sz w:val="26"/>
          <w:szCs w:val="26"/>
          <w:lang w:val="pt-BR"/>
        </w:rPr>
      </w:pPr>
      <w:r w:rsidRPr="007C0B42">
        <w:rPr>
          <w:rFonts w:ascii="Times New Roman" w:hAnsi="Times New Roman"/>
          <w:sz w:val="26"/>
          <w:szCs w:val="26"/>
        </w:rPr>
        <w:tab/>
      </w:r>
      <w:r w:rsidRPr="007C0B42">
        <w:rPr>
          <w:rFonts w:ascii="Times New Roman" w:hAnsi="Times New Roman"/>
          <w:b/>
          <w:sz w:val="26"/>
          <w:szCs w:val="26"/>
        </w:rPr>
        <w:t>-</w:t>
      </w:r>
      <w:r w:rsidRPr="007C0B42">
        <w:rPr>
          <w:rFonts w:ascii="Times New Roman" w:hAnsi="Times New Roman"/>
          <w:sz w:val="26"/>
          <w:szCs w:val="26"/>
        </w:rPr>
        <w:t xml:space="preserve"> Đặc biệt,</w:t>
      </w:r>
      <w:r w:rsidRPr="007C0B42">
        <w:rPr>
          <w:rFonts w:ascii="Times New Roman" w:hAnsi="Times New Roman"/>
          <w:b/>
          <w:sz w:val="26"/>
          <w:szCs w:val="26"/>
        </w:rPr>
        <w:t xml:space="preserve"> </w:t>
      </w:r>
      <w:r w:rsidRPr="007C0B42">
        <w:rPr>
          <w:rFonts w:ascii="Times New Roman" w:hAnsi="Times New Roman"/>
          <w:sz w:val="26"/>
          <w:szCs w:val="26"/>
        </w:rPr>
        <w:t>chương trình đi sâu giải quyết các băn khoăn của học sinh, phụ huynh như:</w:t>
      </w:r>
      <w:r w:rsidRPr="007C0B42">
        <w:rPr>
          <w:rFonts w:ascii="Times New Roman" w:hAnsi="Times New Roman"/>
          <w:b/>
          <w:sz w:val="26"/>
          <w:szCs w:val="26"/>
        </w:rPr>
        <w:t xml:space="preserve"> </w:t>
      </w:r>
      <w:r w:rsidRPr="007C0B42">
        <w:rPr>
          <w:rFonts w:ascii="Times New Roman" w:hAnsi="Times New Roman"/>
          <w:sz w:val="26"/>
          <w:szCs w:val="26"/>
        </w:rPr>
        <w:t xml:space="preserve">Đăng ký như thế nào để phù hợp với 3 nguyện vọng vào lớp 10 THPT công lập? Chọn </w:t>
      </w:r>
      <w:r w:rsidRPr="007C0B42">
        <w:rPr>
          <w:rFonts w:ascii="Times New Roman" w:hAnsi="Times New Roman"/>
          <w:sz w:val="26"/>
          <w:szCs w:val="26"/>
        </w:rPr>
        <w:lastRenderedPageBreak/>
        <w:t xml:space="preserve">trường nào để phù hợp với năng lực của học sinh? Học trường tư thục có bảo đảm chất lượng và học phí có phù hợp với điều kiện kinh tế gia đình các em học sinh? </w:t>
      </w:r>
    </w:p>
    <w:p w:rsidR="001E58C3" w:rsidRPr="007C0B42" w:rsidRDefault="001E58C3" w:rsidP="00581821">
      <w:pPr>
        <w:spacing w:after="0" w:line="240" w:lineRule="auto"/>
        <w:jc w:val="both"/>
        <w:rPr>
          <w:rFonts w:ascii="Times New Roman" w:hAnsi="Times New Roman"/>
          <w:b/>
          <w:bCs/>
          <w:sz w:val="26"/>
          <w:szCs w:val="26"/>
          <w:lang w:val="pt-BR"/>
        </w:rPr>
      </w:pPr>
      <w:r w:rsidRPr="007C0B42">
        <w:rPr>
          <w:rFonts w:ascii="Times New Roman" w:hAnsi="Times New Roman"/>
          <w:b/>
          <w:bCs/>
          <w:sz w:val="26"/>
          <w:szCs w:val="26"/>
          <w:lang w:val="pt-BR"/>
        </w:rPr>
        <w:tab/>
        <w:t xml:space="preserve">- </w:t>
      </w:r>
      <w:r w:rsidRPr="007C0B42">
        <w:rPr>
          <w:rFonts w:ascii="Times New Roman" w:hAnsi="Times New Roman"/>
          <w:sz w:val="26"/>
          <w:szCs w:val="26"/>
        </w:rPr>
        <w:t xml:space="preserve">Ôn và thi vào trường chuyên, trường năng khiếu, Pháp văn, Trung văn… </w:t>
      </w:r>
    </w:p>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ab/>
      </w:r>
      <w:r w:rsidRPr="007C0B42">
        <w:rPr>
          <w:rFonts w:ascii="Times New Roman" w:hAnsi="Times New Roman"/>
          <w:b/>
          <w:sz w:val="26"/>
          <w:szCs w:val="26"/>
        </w:rPr>
        <w:t>-</w:t>
      </w:r>
      <w:r w:rsidRPr="007C0B42">
        <w:rPr>
          <w:rFonts w:ascii="Times New Roman" w:hAnsi="Times New Roman"/>
          <w:sz w:val="26"/>
          <w:szCs w:val="26"/>
        </w:rPr>
        <w:t xml:space="preserve"> “Con đường” nào dành cho những học sinh lớp 9 có học lực trung bình, dưới trung bình, rớt cả 3 nguyện vọng và các học sinh không phù hợp học các môn văn hóa?... Học hết lớp 9 có nên theo học Trung cấp, Cao đẳng ....</w:t>
      </w:r>
    </w:p>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ab/>
      </w:r>
      <w:r w:rsidRPr="007C0B42">
        <w:rPr>
          <w:rFonts w:ascii="Times New Roman" w:hAnsi="Times New Roman"/>
          <w:b/>
          <w:sz w:val="26"/>
          <w:szCs w:val="26"/>
        </w:rPr>
        <w:t>-</w:t>
      </w:r>
      <w:r w:rsidRPr="007C0B42">
        <w:rPr>
          <w:rFonts w:ascii="Times New Roman" w:hAnsi="Times New Roman"/>
          <w:sz w:val="26"/>
          <w:szCs w:val="26"/>
        </w:rPr>
        <w:t xml:space="preserve"> Tư vấn, trả lời câu hỏi thắc mắc của phụ huynh và các em học sinh xung quanh chủ đề tư vấn...</w:t>
      </w:r>
    </w:p>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ab/>
      </w:r>
      <w:r w:rsidRPr="007C0B42">
        <w:rPr>
          <w:rFonts w:ascii="Times New Roman" w:hAnsi="Times New Roman"/>
          <w:b/>
          <w:sz w:val="26"/>
          <w:szCs w:val="26"/>
        </w:rPr>
        <w:t>4</w:t>
      </w:r>
      <w:r w:rsidR="001526DD" w:rsidRPr="007C0B42">
        <w:rPr>
          <w:rFonts w:ascii="Times New Roman" w:hAnsi="Times New Roman"/>
          <w:b/>
          <w:sz w:val="26"/>
          <w:szCs w:val="26"/>
        </w:rPr>
        <w:t>.</w:t>
      </w:r>
      <w:r w:rsidRPr="007C0B42">
        <w:rPr>
          <w:rFonts w:ascii="Times New Roman" w:hAnsi="Times New Roman"/>
          <w:sz w:val="26"/>
          <w:szCs w:val="26"/>
        </w:rPr>
        <w:t xml:space="preserve"> </w:t>
      </w:r>
      <w:r w:rsidRPr="007C0B42">
        <w:rPr>
          <w:rFonts w:ascii="Times New Roman" w:hAnsi="Times New Roman"/>
          <w:b/>
          <w:sz w:val="26"/>
          <w:szCs w:val="26"/>
        </w:rPr>
        <w:t xml:space="preserve">Ban tư vấn: </w:t>
      </w:r>
    </w:p>
    <w:tbl>
      <w:tblPr>
        <w:tblW w:w="9194" w:type="dxa"/>
        <w:tblInd w:w="288" w:type="dxa"/>
        <w:tblLayout w:type="fixed"/>
        <w:tblLook w:val="01E0" w:firstRow="1" w:lastRow="1" w:firstColumn="1" w:lastColumn="1" w:noHBand="0" w:noVBand="0"/>
      </w:tblPr>
      <w:tblGrid>
        <w:gridCol w:w="3152"/>
        <w:gridCol w:w="6042"/>
      </w:tblGrid>
      <w:tr w:rsidR="001E58C3" w:rsidRPr="007C0B42" w:rsidTr="00AA0EA7">
        <w:trPr>
          <w:trHeight w:val="270"/>
        </w:trPr>
        <w:tc>
          <w:tcPr>
            <w:tcW w:w="3152" w:type="dxa"/>
            <w:vAlign w:val="center"/>
          </w:tcPr>
          <w:p w:rsidR="001E58C3" w:rsidRPr="007C0B42" w:rsidRDefault="007E4465" w:rsidP="00581821">
            <w:pPr>
              <w:spacing w:after="0" w:line="240" w:lineRule="auto"/>
              <w:jc w:val="both"/>
              <w:rPr>
                <w:rFonts w:ascii="Times New Roman" w:hAnsi="Times New Roman"/>
                <w:sz w:val="26"/>
                <w:szCs w:val="26"/>
              </w:rPr>
            </w:pPr>
            <w:r w:rsidRPr="007C0B42">
              <w:rPr>
                <w:rFonts w:ascii="Times New Roman" w:hAnsi="Times New Roman"/>
                <w:sz w:val="26"/>
                <w:szCs w:val="26"/>
                <w:lang w:val="vi-VN"/>
              </w:rPr>
              <w:t xml:space="preserve">- </w:t>
            </w:r>
            <w:r w:rsidR="001E58C3" w:rsidRPr="007C0B42">
              <w:rPr>
                <w:rFonts w:ascii="Times New Roman" w:hAnsi="Times New Roman"/>
                <w:sz w:val="26"/>
                <w:szCs w:val="26"/>
              </w:rPr>
              <w:t>TS. Nguyễn Thanh Tùng</w:t>
            </w:r>
          </w:p>
        </w:tc>
        <w:tc>
          <w:tcPr>
            <w:tcW w:w="6042" w:type="dxa"/>
            <w:vMerge w:val="restart"/>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Chuyên gia kỹ năng, hướng nghiệp, Viện trưởng Viện nghiên cứu Tri thức, Sở Khoa học Công nghệ TP.HCM</w:t>
            </w:r>
          </w:p>
        </w:tc>
      </w:tr>
      <w:tr w:rsidR="001E58C3" w:rsidRPr="007C0B42" w:rsidTr="00AA0EA7">
        <w:trPr>
          <w:trHeight w:val="270"/>
        </w:trPr>
        <w:tc>
          <w:tcPr>
            <w:tcW w:w="3152" w:type="dxa"/>
            <w:vAlign w:val="center"/>
          </w:tcPr>
          <w:p w:rsidR="001E58C3" w:rsidRPr="007C0B42" w:rsidRDefault="001E58C3" w:rsidP="00581821">
            <w:pPr>
              <w:spacing w:after="0" w:line="240" w:lineRule="auto"/>
              <w:jc w:val="both"/>
              <w:rPr>
                <w:rFonts w:ascii="Times New Roman" w:hAnsi="Times New Roman"/>
                <w:sz w:val="26"/>
                <w:szCs w:val="26"/>
              </w:rPr>
            </w:pPr>
          </w:p>
        </w:tc>
        <w:tc>
          <w:tcPr>
            <w:tcW w:w="6042" w:type="dxa"/>
            <w:vMerge/>
            <w:vAlign w:val="center"/>
          </w:tcPr>
          <w:p w:rsidR="001E58C3" w:rsidRPr="007C0B42" w:rsidRDefault="001E58C3" w:rsidP="00581821">
            <w:pPr>
              <w:spacing w:after="0" w:line="240" w:lineRule="auto"/>
              <w:jc w:val="both"/>
              <w:rPr>
                <w:rFonts w:ascii="Times New Roman" w:hAnsi="Times New Roman"/>
                <w:sz w:val="26"/>
                <w:szCs w:val="26"/>
              </w:rPr>
            </w:pPr>
          </w:p>
        </w:tc>
      </w:tr>
      <w:tr w:rsidR="001E58C3" w:rsidRPr="007C0B42" w:rsidTr="00AA0EA7">
        <w:trPr>
          <w:trHeight w:val="270"/>
        </w:trPr>
        <w:tc>
          <w:tcPr>
            <w:tcW w:w="3152" w:type="dxa"/>
            <w:vAlign w:val="center"/>
          </w:tcPr>
          <w:p w:rsidR="001E58C3" w:rsidRPr="007C0B42" w:rsidRDefault="001E58C3" w:rsidP="00581821">
            <w:pPr>
              <w:spacing w:after="0" w:line="240" w:lineRule="auto"/>
              <w:jc w:val="both"/>
              <w:rPr>
                <w:rFonts w:ascii="Times New Roman" w:hAnsi="Times New Roman"/>
                <w:sz w:val="26"/>
                <w:szCs w:val="26"/>
              </w:rPr>
            </w:pPr>
          </w:p>
        </w:tc>
        <w:tc>
          <w:tcPr>
            <w:tcW w:w="6042" w:type="dxa"/>
            <w:vMerge/>
            <w:vAlign w:val="center"/>
          </w:tcPr>
          <w:p w:rsidR="001E58C3" w:rsidRPr="007C0B42" w:rsidRDefault="001E58C3" w:rsidP="00581821">
            <w:pPr>
              <w:spacing w:after="0" w:line="240" w:lineRule="auto"/>
              <w:jc w:val="both"/>
              <w:rPr>
                <w:rFonts w:ascii="Times New Roman" w:hAnsi="Times New Roman"/>
                <w:sz w:val="26"/>
                <w:szCs w:val="26"/>
              </w:rPr>
            </w:pPr>
          </w:p>
        </w:tc>
      </w:tr>
      <w:tr w:rsidR="001E58C3" w:rsidRPr="007C0B42" w:rsidTr="00AA0EA7">
        <w:trPr>
          <w:trHeight w:val="695"/>
        </w:trPr>
        <w:tc>
          <w:tcPr>
            <w:tcW w:w="3152" w:type="dxa"/>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-ThS.Phạm Ngọc Thanh</w:t>
            </w:r>
          </w:p>
          <w:p w:rsidR="001E58C3" w:rsidRPr="007C0B42" w:rsidRDefault="001E58C3" w:rsidP="00581821">
            <w:pPr>
              <w:spacing w:after="0" w:line="240" w:lineRule="auto"/>
              <w:jc w:val="both"/>
              <w:rPr>
                <w:rFonts w:ascii="Times New Roman" w:hAnsi="Times New Roman"/>
                <w:sz w:val="26"/>
                <w:szCs w:val="26"/>
              </w:rPr>
            </w:pPr>
          </w:p>
        </w:tc>
        <w:tc>
          <w:tcPr>
            <w:tcW w:w="6042" w:type="dxa"/>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Chuyên gia hướng nghiệp, nguyên Phó Giám đốc Sở GD-ĐT TP.HCM</w:t>
            </w:r>
          </w:p>
        </w:tc>
      </w:tr>
      <w:tr w:rsidR="001E58C3" w:rsidRPr="007C0B42" w:rsidTr="00AA0EA7">
        <w:trPr>
          <w:trHeight w:val="333"/>
        </w:trPr>
        <w:tc>
          <w:tcPr>
            <w:tcW w:w="3152" w:type="dxa"/>
            <w:vAlign w:val="center"/>
          </w:tcPr>
          <w:p w:rsidR="001E58C3" w:rsidRPr="007C0B42" w:rsidRDefault="001E58C3" w:rsidP="00581821">
            <w:pPr>
              <w:spacing w:after="0" w:line="240" w:lineRule="auto"/>
              <w:jc w:val="both"/>
              <w:rPr>
                <w:rFonts w:ascii="Times New Roman" w:hAnsi="Times New Roman"/>
                <w:sz w:val="26"/>
                <w:szCs w:val="26"/>
                <w:lang w:val="vi-VN"/>
              </w:rPr>
            </w:pPr>
            <w:r w:rsidRPr="007C0B42">
              <w:rPr>
                <w:rFonts w:ascii="Times New Roman" w:hAnsi="Times New Roman"/>
                <w:sz w:val="26"/>
                <w:szCs w:val="26"/>
              </w:rPr>
              <w:t>- Ông Nguyễn Văn Ngai</w:t>
            </w:r>
          </w:p>
        </w:tc>
        <w:tc>
          <w:tcPr>
            <w:tcW w:w="6042" w:type="dxa"/>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Nguyên Phó Giám đốc Sở GD-ĐT TP.HCM</w:t>
            </w:r>
          </w:p>
        </w:tc>
      </w:tr>
      <w:tr w:rsidR="001E58C3" w:rsidRPr="007C0B42" w:rsidTr="00AA0EA7">
        <w:trPr>
          <w:trHeight w:val="652"/>
        </w:trPr>
        <w:tc>
          <w:tcPr>
            <w:tcW w:w="3152" w:type="dxa"/>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w:t>
            </w:r>
            <w:r w:rsidR="007E4465" w:rsidRPr="007C0B42">
              <w:rPr>
                <w:rFonts w:ascii="Times New Roman" w:hAnsi="Times New Roman"/>
                <w:sz w:val="26"/>
                <w:szCs w:val="26"/>
                <w:lang w:val="vi-VN"/>
              </w:rPr>
              <w:t xml:space="preserve"> </w:t>
            </w:r>
            <w:r w:rsidRPr="007C0B42">
              <w:rPr>
                <w:rFonts w:ascii="Times New Roman" w:hAnsi="Times New Roman"/>
                <w:sz w:val="26"/>
                <w:szCs w:val="26"/>
              </w:rPr>
              <w:t>Ông Trần Anh Tuấn</w:t>
            </w:r>
          </w:p>
          <w:p w:rsidR="001E58C3" w:rsidRPr="007C0B42" w:rsidRDefault="001E58C3" w:rsidP="00581821">
            <w:pPr>
              <w:spacing w:after="0" w:line="240" w:lineRule="auto"/>
              <w:jc w:val="both"/>
              <w:rPr>
                <w:rFonts w:ascii="Times New Roman" w:hAnsi="Times New Roman"/>
                <w:sz w:val="26"/>
                <w:szCs w:val="26"/>
              </w:rPr>
            </w:pPr>
          </w:p>
        </w:tc>
        <w:tc>
          <w:tcPr>
            <w:tcW w:w="6042" w:type="dxa"/>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Nguyên Phó Giám đốc Trung tâm Dự báo nhân lực và Thông tin thị trường lao động TP.HCM</w:t>
            </w:r>
          </w:p>
        </w:tc>
      </w:tr>
      <w:tr w:rsidR="001E58C3" w:rsidRPr="007C0B42" w:rsidTr="00AA0EA7">
        <w:trPr>
          <w:trHeight w:val="272"/>
        </w:trPr>
        <w:tc>
          <w:tcPr>
            <w:tcW w:w="3152" w:type="dxa"/>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w:t>
            </w:r>
            <w:r w:rsidR="007E4465" w:rsidRPr="007C0B42">
              <w:rPr>
                <w:rFonts w:ascii="Times New Roman" w:hAnsi="Times New Roman"/>
                <w:sz w:val="26"/>
                <w:szCs w:val="26"/>
                <w:lang w:val="vi-VN"/>
              </w:rPr>
              <w:t xml:space="preserve"> </w:t>
            </w:r>
            <w:r w:rsidRPr="007C0B42">
              <w:rPr>
                <w:rFonts w:ascii="Times New Roman" w:hAnsi="Times New Roman"/>
                <w:sz w:val="26"/>
                <w:szCs w:val="26"/>
              </w:rPr>
              <w:t>Ông Lê Duy Tân</w:t>
            </w:r>
          </w:p>
        </w:tc>
        <w:tc>
          <w:tcPr>
            <w:tcW w:w="6042" w:type="dxa"/>
            <w:vMerge w:val="restart"/>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Trưởng phòng Giáo dục Trung học, Sở GD-ĐT TP.HCM</w:t>
            </w:r>
          </w:p>
        </w:tc>
      </w:tr>
      <w:tr w:rsidR="001E58C3" w:rsidRPr="007C0B42" w:rsidTr="00AA0EA7">
        <w:trPr>
          <w:trHeight w:val="272"/>
        </w:trPr>
        <w:tc>
          <w:tcPr>
            <w:tcW w:w="3152" w:type="dxa"/>
            <w:vAlign w:val="center"/>
          </w:tcPr>
          <w:p w:rsidR="001E58C3" w:rsidRPr="007C0B42" w:rsidRDefault="001E58C3" w:rsidP="00581821">
            <w:pPr>
              <w:spacing w:after="0" w:line="240" w:lineRule="auto"/>
              <w:jc w:val="both"/>
              <w:rPr>
                <w:rFonts w:ascii="Times New Roman" w:hAnsi="Times New Roman"/>
                <w:sz w:val="26"/>
                <w:szCs w:val="26"/>
              </w:rPr>
            </w:pPr>
          </w:p>
        </w:tc>
        <w:tc>
          <w:tcPr>
            <w:tcW w:w="6042" w:type="dxa"/>
            <w:vMerge/>
            <w:vAlign w:val="center"/>
          </w:tcPr>
          <w:p w:rsidR="001E58C3" w:rsidRPr="007C0B42" w:rsidRDefault="001E58C3" w:rsidP="00581821">
            <w:pPr>
              <w:spacing w:after="0" w:line="240" w:lineRule="auto"/>
              <w:jc w:val="both"/>
              <w:rPr>
                <w:rFonts w:ascii="Times New Roman" w:hAnsi="Times New Roman"/>
                <w:sz w:val="26"/>
                <w:szCs w:val="26"/>
              </w:rPr>
            </w:pPr>
          </w:p>
        </w:tc>
      </w:tr>
      <w:tr w:rsidR="001E58C3" w:rsidRPr="007C0B42" w:rsidTr="00AA0EA7">
        <w:trPr>
          <w:trHeight w:val="637"/>
        </w:trPr>
        <w:tc>
          <w:tcPr>
            <w:tcW w:w="3152" w:type="dxa"/>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w:t>
            </w:r>
            <w:r w:rsidR="007E4465" w:rsidRPr="007C0B42">
              <w:rPr>
                <w:rFonts w:ascii="Times New Roman" w:hAnsi="Times New Roman"/>
                <w:sz w:val="26"/>
                <w:szCs w:val="26"/>
                <w:lang w:val="vi-VN"/>
              </w:rPr>
              <w:t xml:space="preserve"> </w:t>
            </w:r>
            <w:r w:rsidRPr="007C0B42">
              <w:rPr>
                <w:rFonts w:ascii="Times New Roman" w:hAnsi="Times New Roman"/>
                <w:sz w:val="26"/>
                <w:szCs w:val="26"/>
              </w:rPr>
              <w:t xml:space="preserve">TS. Nguyễn Đặng An Long </w:t>
            </w:r>
          </w:p>
        </w:tc>
        <w:tc>
          <w:tcPr>
            <w:tcW w:w="6042" w:type="dxa"/>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Chuyên gia hướng nghiệp, Phó ban Tuyên giáo Sở GD-ĐT TP.HCM</w:t>
            </w:r>
          </w:p>
        </w:tc>
      </w:tr>
      <w:tr w:rsidR="001E58C3" w:rsidRPr="007C0B42" w:rsidTr="00AA0EA7">
        <w:trPr>
          <w:trHeight w:val="333"/>
        </w:trPr>
        <w:tc>
          <w:tcPr>
            <w:tcW w:w="3152" w:type="dxa"/>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w:t>
            </w:r>
            <w:r w:rsidR="007E4465" w:rsidRPr="007C0B42">
              <w:rPr>
                <w:rFonts w:ascii="Times New Roman" w:hAnsi="Times New Roman"/>
                <w:sz w:val="26"/>
                <w:szCs w:val="26"/>
                <w:lang w:val="vi-VN"/>
              </w:rPr>
              <w:t xml:space="preserve"> </w:t>
            </w:r>
            <w:r w:rsidRPr="007C0B42">
              <w:rPr>
                <w:rFonts w:ascii="Times New Roman" w:hAnsi="Times New Roman"/>
                <w:sz w:val="26"/>
                <w:szCs w:val="26"/>
              </w:rPr>
              <w:t xml:space="preserve">TS. Đào Lê Hòa An </w:t>
            </w:r>
          </w:p>
        </w:tc>
        <w:tc>
          <w:tcPr>
            <w:tcW w:w="6042" w:type="dxa"/>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 xml:space="preserve">Chuyên gia tư vấn hướng nghiệp và tư vấn tâm lý </w:t>
            </w:r>
          </w:p>
        </w:tc>
      </w:tr>
      <w:tr w:rsidR="001E58C3" w:rsidRPr="007C0B42" w:rsidTr="00AA0EA7">
        <w:trPr>
          <w:trHeight w:val="272"/>
        </w:trPr>
        <w:tc>
          <w:tcPr>
            <w:tcW w:w="3152" w:type="dxa"/>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w:t>
            </w:r>
            <w:r w:rsidR="007E4465" w:rsidRPr="007C0B42">
              <w:rPr>
                <w:rFonts w:ascii="Times New Roman" w:hAnsi="Times New Roman"/>
                <w:sz w:val="26"/>
                <w:szCs w:val="26"/>
                <w:lang w:val="vi-VN"/>
              </w:rPr>
              <w:t xml:space="preserve"> </w:t>
            </w:r>
            <w:r w:rsidRPr="007C0B42">
              <w:rPr>
                <w:rFonts w:ascii="Times New Roman" w:hAnsi="Times New Roman"/>
                <w:sz w:val="26"/>
                <w:szCs w:val="26"/>
              </w:rPr>
              <w:t>TS. Vũ Thiện Toàn</w:t>
            </w:r>
          </w:p>
        </w:tc>
        <w:tc>
          <w:tcPr>
            <w:tcW w:w="6042" w:type="dxa"/>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Chuyên gia hướng nghiệp, kỹ năng và tư vấn tâm lý</w:t>
            </w:r>
          </w:p>
        </w:tc>
      </w:tr>
      <w:tr w:rsidR="001E58C3" w:rsidRPr="007C0B42" w:rsidTr="00AA0EA7">
        <w:trPr>
          <w:trHeight w:val="333"/>
        </w:trPr>
        <w:tc>
          <w:tcPr>
            <w:tcW w:w="3152" w:type="dxa"/>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w:t>
            </w:r>
            <w:r w:rsidR="007E4465" w:rsidRPr="007C0B42">
              <w:rPr>
                <w:rFonts w:ascii="Times New Roman" w:hAnsi="Times New Roman"/>
                <w:sz w:val="26"/>
                <w:szCs w:val="26"/>
                <w:lang w:val="vi-VN"/>
              </w:rPr>
              <w:t xml:space="preserve"> </w:t>
            </w:r>
            <w:r w:rsidRPr="007C0B42">
              <w:rPr>
                <w:rFonts w:ascii="Times New Roman" w:hAnsi="Times New Roman"/>
                <w:sz w:val="26"/>
                <w:szCs w:val="26"/>
              </w:rPr>
              <w:t>TS. Tô Nhi A</w:t>
            </w:r>
          </w:p>
        </w:tc>
        <w:tc>
          <w:tcPr>
            <w:tcW w:w="6042" w:type="dxa"/>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 xml:space="preserve">Chuyên gia tư vấn hướng nghiệp và tư vấn tâm lý </w:t>
            </w:r>
          </w:p>
        </w:tc>
      </w:tr>
      <w:tr w:rsidR="001E58C3" w:rsidRPr="007C0B42" w:rsidTr="00AA0EA7">
        <w:trPr>
          <w:trHeight w:val="318"/>
        </w:trPr>
        <w:tc>
          <w:tcPr>
            <w:tcW w:w="3152" w:type="dxa"/>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w:t>
            </w:r>
            <w:r w:rsidR="007E4465" w:rsidRPr="007C0B42">
              <w:rPr>
                <w:rFonts w:ascii="Times New Roman" w:hAnsi="Times New Roman"/>
                <w:sz w:val="26"/>
                <w:szCs w:val="26"/>
                <w:lang w:val="vi-VN"/>
              </w:rPr>
              <w:t xml:space="preserve"> </w:t>
            </w:r>
            <w:r w:rsidRPr="007C0B42">
              <w:rPr>
                <w:rFonts w:ascii="Times New Roman" w:hAnsi="Times New Roman"/>
                <w:sz w:val="26"/>
                <w:szCs w:val="26"/>
              </w:rPr>
              <w:t xml:space="preserve">ThS. Chế Dạ Thảo </w:t>
            </w:r>
          </w:p>
        </w:tc>
        <w:tc>
          <w:tcPr>
            <w:tcW w:w="6042" w:type="dxa"/>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 xml:space="preserve">Chuyên gia hướng nghiệp và tư vấn Tâm lý </w:t>
            </w:r>
          </w:p>
        </w:tc>
      </w:tr>
      <w:tr w:rsidR="001E58C3" w:rsidRPr="007C0B42" w:rsidTr="00AA0EA7">
        <w:trPr>
          <w:trHeight w:val="455"/>
        </w:trPr>
        <w:tc>
          <w:tcPr>
            <w:tcW w:w="3152" w:type="dxa"/>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w:t>
            </w:r>
            <w:r w:rsidR="007E4465" w:rsidRPr="007C0B42">
              <w:rPr>
                <w:rFonts w:ascii="Times New Roman" w:hAnsi="Times New Roman"/>
                <w:sz w:val="26"/>
                <w:szCs w:val="26"/>
                <w:lang w:val="vi-VN"/>
              </w:rPr>
              <w:t xml:space="preserve"> </w:t>
            </w:r>
            <w:r w:rsidRPr="007C0B42">
              <w:rPr>
                <w:rFonts w:ascii="Times New Roman" w:hAnsi="Times New Roman"/>
                <w:sz w:val="26"/>
                <w:szCs w:val="26"/>
              </w:rPr>
              <w:t xml:space="preserve">ThS. Đỗ Văn Sự </w:t>
            </w:r>
          </w:p>
        </w:tc>
        <w:tc>
          <w:tcPr>
            <w:tcW w:w="6042" w:type="dxa"/>
            <w:vAlign w:val="center"/>
          </w:tcPr>
          <w:p w:rsidR="001E58C3" w:rsidRPr="007C0B42" w:rsidRDefault="001E58C3" w:rsidP="00581821">
            <w:pPr>
              <w:spacing w:after="120" w:line="240" w:lineRule="auto"/>
              <w:jc w:val="both"/>
              <w:rPr>
                <w:rFonts w:ascii="Times New Roman" w:hAnsi="Times New Roman"/>
                <w:sz w:val="26"/>
                <w:szCs w:val="26"/>
              </w:rPr>
            </w:pPr>
            <w:r w:rsidRPr="007C0B42">
              <w:rPr>
                <w:rFonts w:ascii="Times New Roman" w:hAnsi="Times New Roman"/>
                <w:sz w:val="26"/>
                <w:szCs w:val="26"/>
              </w:rPr>
              <w:t xml:space="preserve">Chuyên gia tư vấn hướng nghiệp và tư vấn tâm lý </w:t>
            </w:r>
          </w:p>
        </w:tc>
      </w:tr>
      <w:tr w:rsidR="001E58C3" w:rsidRPr="007C0B42" w:rsidTr="00AA0EA7">
        <w:trPr>
          <w:trHeight w:val="652"/>
        </w:trPr>
        <w:tc>
          <w:tcPr>
            <w:tcW w:w="9194" w:type="dxa"/>
            <w:gridSpan w:val="2"/>
            <w:vAlign w:val="center"/>
          </w:tcPr>
          <w:p w:rsidR="001E58C3" w:rsidRPr="007C0B42" w:rsidRDefault="001E58C3" w:rsidP="00581821">
            <w:pPr>
              <w:spacing w:after="0" w:line="240" w:lineRule="auto"/>
              <w:jc w:val="both"/>
              <w:rPr>
                <w:rFonts w:ascii="Times New Roman" w:hAnsi="Times New Roman"/>
                <w:sz w:val="26"/>
                <w:szCs w:val="26"/>
              </w:rPr>
            </w:pPr>
            <w:r w:rsidRPr="007C0B42">
              <w:rPr>
                <w:rFonts w:ascii="Times New Roman" w:hAnsi="Times New Roman"/>
                <w:sz w:val="26"/>
                <w:szCs w:val="26"/>
              </w:rPr>
              <w:t>Các chuyên gia/báo cáo viên/chuyên viên tư vấn tuyển sinh từ các trường cao đẳng,</w:t>
            </w:r>
            <w:r w:rsidRPr="007C0B42">
              <w:rPr>
                <w:rFonts w:ascii="Times New Roman" w:hAnsi="Times New Roman"/>
                <w:sz w:val="26"/>
                <w:szCs w:val="26"/>
                <w:lang w:val="vi-VN"/>
              </w:rPr>
              <w:t xml:space="preserve"> </w:t>
            </w:r>
            <w:r w:rsidRPr="007C0B42">
              <w:rPr>
                <w:rFonts w:ascii="Times New Roman" w:hAnsi="Times New Roman"/>
                <w:sz w:val="26"/>
                <w:szCs w:val="26"/>
              </w:rPr>
              <w:t>vụ-viện…</w:t>
            </w:r>
          </w:p>
        </w:tc>
      </w:tr>
    </w:tbl>
    <w:p w:rsidR="007C0B42" w:rsidRPr="007C0B42" w:rsidRDefault="001E58C3" w:rsidP="00581821">
      <w:pPr>
        <w:spacing w:after="0" w:line="240" w:lineRule="auto"/>
        <w:jc w:val="both"/>
        <w:rPr>
          <w:rFonts w:ascii="Times New Roman" w:hAnsi="Times New Roman"/>
          <w:b/>
          <w:bCs/>
          <w:sz w:val="10"/>
          <w:szCs w:val="26"/>
        </w:rPr>
      </w:pPr>
      <w:r w:rsidRPr="007C0B42">
        <w:rPr>
          <w:rFonts w:ascii="Times New Roman" w:hAnsi="Times New Roman"/>
          <w:b/>
          <w:bCs/>
          <w:sz w:val="26"/>
          <w:szCs w:val="26"/>
        </w:rPr>
        <w:tab/>
      </w:r>
    </w:p>
    <w:p w:rsidR="001526DD" w:rsidRPr="007C0B42" w:rsidRDefault="007C0B42" w:rsidP="00581821">
      <w:pPr>
        <w:spacing w:after="0" w:line="240" w:lineRule="auto"/>
        <w:jc w:val="both"/>
        <w:rPr>
          <w:rFonts w:ascii="Times New Roman" w:hAnsi="Times New Roman"/>
          <w:b/>
          <w:bCs/>
          <w:sz w:val="26"/>
          <w:szCs w:val="26"/>
        </w:rPr>
      </w:pPr>
      <w:r w:rsidRPr="007C0B42">
        <w:rPr>
          <w:rFonts w:ascii="Times New Roman" w:hAnsi="Times New Roman"/>
          <w:b/>
          <w:bCs/>
          <w:sz w:val="26"/>
          <w:szCs w:val="26"/>
        </w:rPr>
        <w:tab/>
      </w:r>
      <w:r w:rsidR="001526DD" w:rsidRPr="007C0B42">
        <w:rPr>
          <w:rFonts w:ascii="Times New Roman" w:hAnsi="Times New Roman"/>
          <w:b/>
          <w:bCs/>
          <w:sz w:val="26"/>
          <w:szCs w:val="26"/>
        </w:rPr>
        <w:t>III. TRUYỀN THÔNG</w:t>
      </w:r>
    </w:p>
    <w:p w:rsidR="000B4F0E" w:rsidRPr="007C0B42" w:rsidRDefault="000B4F0E" w:rsidP="00581821">
      <w:pPr>
        <w:spacing w:after="0" w:line="240" w:lineRule="auto"/>
        <w:jc w:val="both"/>
        <w:rPr>
          <w:rFonts w:ascii="Times New Roman" w:hAnsi="Times New Roman"/>
          <w:sz w:val="26"/>
          <w:szCs w:val="26"/>
        </w:rPr>
      </w:pPr>
      <w:r w:rsidRPr="007C0B42">
        <w:rPr>
          <w:rFonts w:ascii="Times New Roman" w:hAnsi="Times New Roman"/>
          <w:sz w:val="26"/>
          <w:szCs w:val="26"/>
        </w:rPr>
        <w:tab/>
      </w:r>
      <w:r w:rsidRPr="007C0B42">
        <w:rPr>
          <w:rFonts w:ascii="Times New Roman" w:hAnsi="Times New Roman"/>
          <w:b/>
          <w:sz w:val="26"/>
          <w:szCs w:val="26"/>
        </w:rPr>
        <w:t>-</w:t>
      </w:r>
      <w:r w:rsidRPr="007C0B42">
        <w:rPr>
          <w:rFonts w:ascii="Times New Roman" w:hAnsi="Times New Roman"/>
          <w:sz w:val="26"/>
          <w:szCs w:val="26"/>
        </w:rPr>
        <w:t xml:space="preserve"> </w:t>
      </w:r>
      <w:r w:rsidR="001E58C3" w:rsidRPr="007C0B42">
        <w:rPr>
          <w:rFonts w:ascii="Times New Roman" w:hAnsi="Times New Roman"/>
          <w:sz w:val="26"/>
          <w:szCs w:val="26"/>
        </w:rPr>
        <w:t xml:space="preserve">Các buổi tư vấn sẽ được các cơ quan truyền thông (báo đài) trung ương và địa phương đưa tin, bài; Tuyên truyền Hướng nghiệp trên Internet: </w:t>
      </w:r>
      <w:hyperlink r:id="rId9" w:history="1">
        <w:r w:rsidR="001E58C3" w:rsidRPr="007C0B42">
          <w:rPr>
            <w:rStyle w:val="Hyperlink"/>
            <w:rFonts w:ascii="Times New Roman" w:hAnsi="Times New Roman"/>
            <w:sz w:val="26"/>
            <w:szCs w:val="26"/>
          </w:rPr>
          <w:t>www.giaoduc.edu.vn</w:t>
        </w:r>
      </w:hyperlink>
      <w:r w:rsidR="001E58C3" w:rsidRPr="007C0B42">
        <w:rPr>
          <w:rFonts w:ascii="Times New Roman" w:hAnsi="Times New Roman"/>
          <w:sz w:val="26"/>
          <w:szCs w:val="26"/>
        </w:rPr>
        <w:t xml:space="preserve">  và các báo mạng, facebook, fanpage.</w:t>
      </w:r>
      <w:r w:rsidRPr="007C0B42">
        <w:rPr>
          <w:rFonts w:ascii="Times New Roman" w:hAnsi="Times New Roman"/>
          <w:sz w:val="26"/>
          <w:szCs w:val="26"/>
        </w:rPr>
        <w:t xml:space="preserve"> </w:t>
      </w:r>
    </w:p>
    <w:p w:rsidR="00581821" w:rsidRPr="007C0B42" w:rsidRDefault="000B4F0E" w:rsidP="00581821">
      <w:pPr>
        <w:spacing w:after="0" w:line="240" w:lineRule="auto"/>
        <w:jc w:val="both"/>
        <w:rPr>
          <w:rFonts w:ascii="Times New Roman" w:hAnsi="Times New Roman"/>
          <w:sz w:val="26"/>
          <w:szCs w:val="26"/>
        </w:rPr>
      </w:pPr>
      <w:r w:rsidRPr="007C0B42">
        <w:rPr>
          <w:rFonts w:ascii="Times New Roman" w:hAnsi="Times New Roman"/>
          <w:sz w:val="26"/>
          <w:szCs w:val="26"/>
        </w:rPr>
        <w:tab/>
      </w:r>
      <w:r w:rsidRPr="007C0B42">
        <w:rPr>
          <w:rFonts w:ascii="Times New Roman" w:hAnsi="Times New Roman"/>
          <w:b/>
          <w:sz w:val="26"/>
          <w:szCs w:val="26"/>
        </w:rPr>
        <w:t xml:space="preserve">- </w:t>
      </w:r>
      <w:r w:rsidRPr="007C0B42">
        <w:rPr>
          <w:rFonts w:ascii="Times New Roman" w:hAnsi="Times New Roman"/>
          <w:bCs/>
          <w:sz w:val="26"/>
          <w:szCs w:val="26"/>
        </w:rPr>
        <w:t>Nhà trường t</w:t>
      </w:r>
      <w:r w:rsidRPr="007C0B42">
        <w:rPr>
          <w:rFonts w:ascii="Times New Roman" w:hAnsi="Times New Roman"/>
          <w:sz w:val="26"/>
          <w:szCs w:val="26"/>
        </w:rPr>
        <w:t xml:space="preserve">hông tin các buổi tư vấn trên fanpage, website của trường đồng thời chia sẻ buổi tư vấn tại website www.facebook.com/Báo-Giáo-Dục-TP.HCM-114685209891807/ và </w:t>
      </w:r>
      <w:hyperlink r:id="rId10" w:history="1">
        <w:r w:rsidRPr="007C0B42">
          <w:rPr>
            <w:rStyle w:val="Hyperlink"/>
            <w:rFonts w:ascii="Times New Roman" w:hAnsi="Times New Roman"/>
            <w:sz w:val="26"/>
            <w:szCs w:val="26"/>
          </w:rPr>
          <w:t>www.giaoduc.edu.vn</w:t>
        </w:r>
      </w:hyperlink>
      <w:r w:rsidRPr="007C0B42">
        <w:rPr>
          <w:rFonts w:ascii="Times New Roman" w:hAnsi="Times New Roman"/>
          <w:sz w:val="26"/>
          <w:szCs w:val="26"/>
        </w:rPr>
        <w:t xml:space="preserve">  để các em học sinh và phụ huynh có thể theo dõi chương trình.</w:t>
      </w:r>
    </w:p>
    <w:p w:rsidR="001E58C3" w:rsidRDefault="00581821" w:rsidP="00581821">
      <w:pPr>
        <w:spacing w:after="0" w:line="240" w:lineRule="auto"/>
        <w:jc w:val="both"/>
        <w:rPr>
          <w:rFonts w:ascii="Times New Roman" w:hAnsi="Times New Roman"/>
          <w:sz w:val="26"/>
          <w:szCs w:val="26"/>
        </w:rPr>
      </w:pPr>
      <w:r w:rsidRPr="007C0B42">
        <w:rPr>
          <w:rFonts w:ascii="Times New Roman" w:hAnsi="Times New Roman"/>
          <w:sz w:val="26"/>
          <w:szCs w:val="26"/>
        </w:rPr>
        <w:tab/>
      </w:r>
      <w:r w:rsidR="001E58C3" w:rsidRPr="007C0B42">
        <w:rPr>
          <w:rFonts w:ascii="Times New Roman" w:hAnsi="Times New Roman"/>
          <w:sz w:val="26"/>
          <w:szCs w:val="26"/>
        </w:rPr>
        <w:t>Trên đây là Kế hoạch Tư vấn Trực tuyến Hướng nghiệp - Tuyển sinh</w:t>
      </w:r>
      <w:r w:rsidR="007C3692" w:rsidRPr="007C0B42">
        <w:rPr>
          <w:rFonts w:ascii="Times New Roman" w:hAnsi="Times New Roman"/>
          <w:sz w:val="26"/>
          <w:szCs w:val="26"/>
          <w:lang w:val="vi-VN"/>
        </w:rPr>
        <w:t xml:space="preserve"> sau THCS</w:t>
      </w:r>
      <w:r w:rsidR="001E58C3" w:rsidRPr="007C0B42">
        <w:rPr>
          <w:rFonts w:ascii="Times New Roman" w:hAnsi="Times New Roman"/>
          <w:sz w:val="26"/>
          <w:szCs w:val="26"/>
        </w:rPr>
        <w:t xml:space="preserve"> năm 2020. Đề nghị </w:t>
      </w:r>
      <w:r w:rsidR="000B4F0E" w:rsidRPr="007C0B42">
        <w:rPr>
          <w:rFonts w:ascii="Times New Roman" w:hAnsi="Times New Roman"/>
          <w:sz w:val="26"/>
          <w:szCs w:val="26"/>
        </w:rPr>
        <w:t>Hiệu trưởng</w:t>
      </w:r>
      <w:r w:rsidR="001E58C3" w:rsidRPr="007C0B42">
        <w:rPr>
          <w:rFonts w:ascii="Times New Roman" w:hAnsi="Times New Roman"/>
          <w:sz w:val="26"/>
          <w:szCs w:val="26"/>
        </w:rPr>
        <w:t xml:space="preserve"> có kế hoạch triển khai</w:t>
      </w:r>
      <w:r w:rsidR="007C3692" w:rsidRPr="007C0B42">
        <w:rPr>
          <w:rFonts w:ascii="Times New Roman" w:hAnsi="Times New Roman"/>
          <w:sz w:val="26"/>
          <w:szCs w:val="26"/>
          <w:lang w:val="vi-VN"/>
        </w:rPr>
        <w:t xml:space="preserve">, nghiêm túc </w:t>
      </w:r>
      <w:r w:rsidR="001E58C3" w:rsidRPr="007C0B42">
        <w:rPr>
          <w:rFonts w:ascii="Times New Roman" w:hAnsi="Times New Roman"/>
          <w:sz w:val="26"/>
          <w:szCs w:val="26"/>
        </w:rPr>
        <w:t xml:space="preserve">thực hiện nhằm hướng nghiệp phân luồng, tư vấn tuyển sinh sau </w:t>
      </w:r>
      <w:r w:rsidR="000B4F0E" w:rsidRPr="007C0B42">
        <w:rPr>
          <w:rFonts w:ascii="Times New Roman" w:hAnsi="Times New Roman"/>
          <w:sz w:val="26"/>
          <w:szCs w:val="26"/>
        </w:rPr>
        <w:t>THCS năm 2020</w:t>
      </w:r>
      <w:r w:rsidR="001E58C3" w:rsidRPr="007C0B42">
        <w:rPr>
          <w:rFonts w:ascii="Times New Roman" w:hAnsi="Times New Roman"/>
          <w:sz w:val="26"/>
          <w:szCs w:val="26"/>
        </w:rPr>
        <w:t xml:space="preserve"> đạt kết quả tốt./. </w:t>
      </w:r>
    </w:p>
    <w:p w:rsidR="007C0B42" w:rsidRPr="007C0B42" w:rsidRDefault="007C0B42" w:rsidP="00581821">
      <w:pPr>
        <w:spacing w:after="0" w:line="240" w:lineRule="auto"/>
        <w:jc w:val="both"/>
        <w:rPr>
          <w:rFonts w:ascii="Times New Roman" w:hAnsi="Times New Roman"/>
          <w:sz w:val="26"/>
          <w:szCs w:val="26"/>
        </w:rPr>
      </w:pPr>
    </w:p>
    <w:tbl>
      <w:tblPr>
        <w:tblpPr w:leftFromText="180" w:rightFromText="180" w:vertAnchor="text" w:horzAnchor="margin" w:tblpY="54"/>
        <w:tblW w:w="9936" w:type="dxa"/>
        <w:tblLook w:val="01E0" w:firstRow="1" w:lastRow="1" w:firstColumn="1" w:lastColumn="1" w:noHBand="0" w:noVBand="0"/>
      </w:tblPr>
      <w:tblGrid>
        <w:gridCol w:w="4968"/>
        <w:gridCol w:w="4968"/>
      </w:tblGrid>
      <w:tr w:rsidR="007C0B42" w:rsidRPr="007C0B42" w:rsidTr="007C0B42">
        <w:trPr>
          <w:trHeight w:val="1937"/>
        </w:trPr>
        <w:tc>
          <w:tcPr>
            <w:tcW w:w="4968" w:type="dxa"/>
          </w:tcPr>
          <w:p w:rsidR="007C0B42" w:rsidRPr="007C0B42" w:rsidRDefault="007C0B42" w:rsidP="007C0B42">
            <w:pPr>
              <w:spacing w:after="0" w:line="240" w:lineRule="auto"/>
              <w:rPr>
                <w:rFonts w:ascii="Times New Roman" w:hAnsi="Times New Roman"/>
                <w:i/>
                <w:lang w:val="vi-VN"/>
              </w:rPr>
            </w:pPr>
            <w:r w:rsidRPr="007C0B42">
              <w:rPr>
                <w:rFonts w:ascii="Times New Roman" w:hAnsi="Times New Roman"/>
                <w:sz w:val="26"/>
                <w:szCs w:val="26"/>
              </w:rPr>
              <w:t xml:space="preserve"> </w:t>
            </w:r>
            <w:r w:rsidRPr="007C0B42">
              <w:rPr>
                <w:rFonts w:ascii="Times New Roman" w:hAnsi="Times New Roman"/>
                <w:b/>
                <w:bCs/>
                <w:i/>
              </w:rPr>
              <w:t>Nơi nhận</w:t>
            </w:r>
            <w:r w:rsidRPr="007C0B42">
              <w:rPr>
                <w:rFonts w:ascii="Times New Roman" w:hAnsi="Times New Roman"/>
                <w:b/>
                <w:bCs/>
                <w:i/>
                <w:lang w:val="vi-VN"/>
              </w:rPr>
              <w:t>:</w:t>
            </w:r>
          </w:p>
          <w:p w:rsidR="007C0B42" w:rsidRPr="007C0B42" w:rsidRDefault="007C0B42" w:rsidP="007C0B42">
            <w:pPr>
              <w:numPr>
                <w:ilvl w:val="0"/>
                <w:numId w:val="18"/>
              </w:numPr>
              <w:tabs>
                <w:tab w:val="clear" w:pos="720"/>
              </w:tabs>
              <w:spacing w:after="0" w:line="240" w:lineRule="auto"/>
              <w:ind w:left="284" w:hanging="238"/>
              <w:rPr>
                <w:rFonts w:ascii="Times New Roman" w:hAnsi="Times New Roman"/>
                <w:bCs/>
              </w:rPr>
            </w:pPr>
            <w:r w:rsidRPr="007C0B42">
              <w:rPr>
                <w:rFonts w:ascii="Times New Roman" w:hAnsi="Times New Roman"/>
                <w:bCs/>
                <w:lang w:val="vi-VN"/>
              </w:rPr>
              <w:t>Các trường THCS (CL&amp;NCL);</w:t>
            </w:r>
          </w:p>
          <w:p w:rsidR="007C0B42" w:rsidRPr="007C0B42" w:rsidRDefault="007C0B42" w:rsidP="007C0B42">
            <w:pPr>
              <w:numPr>
                <w:ilvl w:val="0"/>
                <w:numId w:val="18"/>
              </w:numPr>
              <w:tabs>
                <w:tab w:val="clear" w:pos="720"/>
              </w:tabs>
              <w:spacing w:after="0" w:line="240" w:lineRule="auto"/>
              <w:ind w:left="284" w:hanging="238"/>
              <w:rPr>
                <w:rFonts w:ascii="Times New Roman" w:hAnsi="Times New Roman"/>
                <w:bCs/>
                <w:sz w:val="26"/>
                <w:szCs w:val="26"/>
              </w:rPr>
            </w:pPr>
            <w:r w:rsidRPr="007C0B42">
              <w:rPr>
                <w:rFonts w:ascii="Times New Roman" w:hAnsi="Times New Roman"/>
                <w:bCs/>
              </w:rPr>
              <w:t>Lưu</w:t>
            </w:r>
            <w:r w:rsidRPr="007C0B42">
              <w:rPr>
                <w:rFonts w:ascii="Times New Roman" w:hAnsi="Times New Roman"/>
                <w:bCs/>
                <w:lang w:val="vi-VN"/>
              </w:rPr>
              <w:t>:</w:t>
            </w:r>
            <w:r w:rsidRPr="007C0B42">
              <w:rPr>
                <w:rFonts w:ascii="Times New Roman" w:hAnsi="Times New Roman"/>
                <w:bCs/>
              </w:rPr>
              <w:t xml:space="preserve"> VT, Tổ THCS.</w:t>
            </w:r>
          </w:p>
          <w:p w:rsidR="007C0B42" w:rsidRPr="007C0B42" w:rsidRDefault="007C0B42" w:rsidP="007C0B42">
            <w:pPr>
              <w:spacing w:after="0" w:line="240" w:lineRule="auto"/>
              <w:ind w:left="360"/>
              <w:rPr>
                <w:rFonts w:ascii="Times New Roman" w:hAnsi="Times New Roman"/>
                <w:b/>
                <w:bCs/>
                <w:sz w:val="26"/>
                <w:szCs w:val="26"/>
              </w:rPr>
            </w:pPr>
          </w:p>
        </w:tc>
        <w:tc>
          <w:tcPr>
            <w:tcW w:w="4968" w:type="dxa"/>
          </w:tcPr>
          <w:p w:rsidR="007C0B42" w:rsidRPr="007C0B42" w:rsidRDefault="007C0B42" w:rsidP="007C0B42">
            <w:pPr>
              <w:spacing w:after="0" w:line="240" w:lineRule="auto"/>
              <w:jc w:val="center"/>
              <w:rPr>
                <w:rFonts w:ascii="Times New Roman" w:hAnsi="Times New Roman"/>
                <w:b/>
                <w:bCs/>
                <w:sz w:val="26"/>
                <w:szCs w:val="26"/>
                <w:lang w:val="vi-VN"/>
              </w:rPr>
            </w:pPr>
            <w:r w:rsidRPr="007C0B42">
              <w:rPr>
                <w:rFonts w:ascii="Times New Roman" w:hAnsi="Times New Roman"/>
                <w:b/>
                <w:bCs/>
                <w:sz w:val="26"/>
                <w:szCs w:val="26"/>
                <w:lang w:val="vi-VN"/>
              </w:rPr>
              <w:t>TRƯỞNG PHÒNG</w:t>
            </w:r>
          </w:p>
          <w:p w:rsidR="007C0B42" w:rsidRPr="007C0B42" w:rsidRDefault="007C0B42" w:rsidP="007C0B42">
            <w:pPr>
              <w:spacing w:after="0" w:line="240" w:lineRule="auto"/>
              <w:jc w:val="center"/>
              <w:rPr>
                <w:rFonts w:ascii="Times New Roman" w:hAnsi="Times New Roman"/>
                <w:b/>
                <w:bCs/>
                <w:sz w:val="26"/>
                <w:szCs w:val="26"/>
                <w:lang w:val="vi-VN"/>
              </w:rPr>
            </w:pPr>
          </w:p>
          <w:p w:rsidR="007C0B42" w:rsidRPr="0040452F" w:rsidRDefault="0040452F" w:rsidP="007C0B42">
            <w:pPr>
              <w:spacing w:after="0" w:line="240" w:lineRule="auto"/>
              <w:jc w:val="center"/>
              <w:rPr>
                <w:rFonts w:ascii="Times New Roman" w:hAnsi="Times New Roman"/>
                <w:bCs/>
                <w:i/>
                <w:sz w:val="26"/>
                <w:szCs w:val="26"/>
              </w:rPr>
            </w:pPr>
            <w:r w:rsidRPr="0040452F">
              <w:rPr>
                <w:rFonts w:ascii="Times New Roman" w:hAnsi="Times New Roman"/>
                <w:bCs/>
                <w:i/>
                <w:sz w:val="26"/>
                <w:szCs w:val="26"/>
              </w:rPr>
              <w:t>(đã ký và đóng dấu)</w:t>
            </w:r>
          </w:p>
          <w:p w:rsidR="007C0B42" w:rsidRPr="007C0B42" w:rsidRDefault="007C0B42" w:rsidP="007C0B42">
            <w:pPr>
              <w:spacing w:after="0" w:line="240" w:lineRule="auto"/>
              <w:jc w:val="center"/>
              <w:rPr>
                <w:rFonts w:ascii="Times New Roman" w:hAnsi="Times New Roman"/>
                <w:b/>
                <w:bCs/>
                <w:sz w:val="26"/>
                <w:szCs w:val="26"/>
                <w:lang w:val="vi-VN"/>
              </w:rPr>
            </w:pPr>
          </w:p>
          <w:p w:rsidR="007C0B42" w:rsidRPr="007C0B42" w:rsidRDefault="007C0B42" w:rsidP="007C0B42">
            <w:pPr>
              <w:spacing w:after="0" w:line="240" w:lineRule="auto"/>
              <w:jc w:val="center"/>
              <w:rPr>
                <w:rFonts w:ascii="Times New Roman" w:hAnsi="Times New Roman"/>
                <w:b/>
                <w:bCs/>
                <w:sz w:val="26"/>
                <w:szCs w:val="26"/>
                <w:lang w:val="vi-VN"/>
              </w:rPr>
            </w:pPr>
          </w:p>
          <w:p w:rsidR="007C0B42" w:rsidRPr="007C0B42" w:rsidRDefault="007C0B42" w:rsidP="007C0B42">
            <w:pPr>
              <w:spacing w:after="0" w:line="240" w:lineRule="auto"/>
              <w:jc w:val="center"/>
              <w:rPr>
                <w:rFonts w:ascii="Times New Roman" w:hAnsi="Times New Roman"/>
                <w:b/>
                <w:bCs/>
                <w:sz w:val="26"/>
                <w:szCs w:val="26"/>
              </w:rPr>
            </w:pPr>
            <w:r w:rsidRPr="007C0B42">
              <w:rPr>
                <w:rFonts w:ascii="Times New Roman" w:hAnsi="Times New Roman"/>
                <w:b/>
                <w:bCs/>
                <w:sz w:val="26"/>
                <w:szCs w:val="26"/>
                <w:lang w:val="vi-VN"/>
              </w:rPr>
              <w:t>Ngô Xuân Đông</w:t>
            </w:r>
            <w:r w:rsidRPr="007C0B42">
              <w:rPr>
                <w:rFonts w:ascii="Times New Roman" w:hAnsi="Times New Roman"/>
                <w:b/>
                <w:bCs/>
                <w:sz w:val="26"/>
                <w:szCs w:val="26"/>
              </w:rPr>
              <w:t xml:space="preserve"> </w:t>
            </w:r>
          </w:p>
        </w:tc>
      </w:tr>
    </w:tbl>
    <w:p w:rsidR="001E58C3" w:rsidRDefault="001E58C3" w:rsidP="001E58C3">
      <w:pPr>
        <w:spacing w:after="0" w:line="240" w:lineRule="auto"/>
        <w:jc w:val="center"/>
        <w:rPr>
          <w:rFonts w:ascii="Times New Roman" w:hAnsi="Times New Roman"/>
          <w:sz w:val="28"/>
          <w:szCs w:val="28"/>
        </w:rPr>
        <w:sectPr w:rsidR="001E58C3" w:rsidSect="007C0B42">
          <w:footerReference w:type="default" r:id="rId11"/>
          <w:pgSz w:w="11907" w:h="16839" w:code="9"/>
          <w:pgMar w:top="1134" w:right="1134" w:bottom="851" w:left="1418" w:header="720" w:footer="425" w:gutter="0"/>
          <w:cols w:space="720"/>
          <w:docGrid w:linePitch="360"/>
        </w:sectPr>
      </w:pPr>
    </w:p>
    <w:p w:rsidR="001E58C3" w:rsidRDefault="001E58C3" w:rsidP="001E58C3">
      <w:pPr>
        <w:spacing w:after="0" w:line="240" w:lineRule="auto"/>
        <w:jc w:val="center"/>
        <w:rPr>
          <w:rFonts w:ascii="Times New Roman" w:hAnsi="Times New Roman"/>
          <w:b/>
          <w:bCs/>
          <w:sz w:val="32"/>
          <w:szCs w:val="32"/>
        </w:rPr>
      </w:pPr>
      <w:r>
        <w:rPr>
          <w:rFonts w:ascii="Times New Roman" w:hAnsi="Times New Roman"/>
          <w:b/>
          <w:bCs/>
          <w:sz w:val="32"/>
          <w:szCs w:val="32"/>
        </w:rPr>
        <w:lastRenderedPageBreak/>
        <w:t>LỊCH TƯ VẤN TRỰC TUYẾN</w:t>
      </w:r>
    </w:p>
    <w:p w:rsidR="001E58C3" w:rsidRDefault="001E58C3" w:rsidP="001E58C3">
      <w:pPr>
        <w:spacing w:after="0" w:line="240" w:lineRule="auto"/>
        <w:jc w:val="center"/>
        <w:rPr>
          <w:rFonts w:ascii="Times New Roman" w:hAnsi="Times New Roman"/>
          <w:b/>
          <w:bCs/>
          <w:sz w:val="32"/>
          <w:szCs w:val="32"/>
        </w:rPr>
      </w:pPr>
      <w:r w:rsidRPr="00F761AC">
        <w:rPr>
          <w:rFonts w:ascii="Times New Roman" w:hAnsi="Times New Roman"/>
          <w:b/>
          <w:bCs/>
          <w:sz w:val="32"/>
          <w:szCs w:val="32"/>
        </w:rPr>
        <w:t xml:space="preserve">Hướng nghiệp - Tuyển sinh </w:t>
      </w:r>
      <w:r w:rsidR="00656AFA">
        <w:rPr>
          <w:rFonts w:ascii="Times New Roman" w:hAnsi="Times New Roman"/>
          <w:b/>
          <w:bCs/>
          <w:sz w:val="32"/>
          <w:szCs w:val="32"/>
          <w:lang w:val="vi-VN"/>
        </w:rPr>
        <w:t xml:space="preserve">sau THCS </w:t>
      </w:r>
      <w:r>
        <w:rPr>
          <w:rFonts w:ascii="Times New Roman" w:hAnsi="Times New Roman"/>
          <w:b/>
          <w:bCs/>
          <w:sz w:val="32"/>
          <w:szCs w:val="32"/>
        </w:rPr>
        <w:t xml:space="preserve">năm 2020 </w:t>
      </w:r>
    </w:p>
    <w:p w:rsidR="001E58C3" w:rsidRPr="00F761AC" w:rsidRDefault="001E58C3" w:rsidP="001E58C3">
      <w:pPr>
        <w:spacing w:after="0" w:line="240" w:lineRule="auto"/>
        <w:jc w:val="center"/>
        <w:rPr>
          <w:rFonts w:ascii="Times New Roman" w:hAnsi="Times New Roman"/>
          <w:b/>
          <w:bCs/>
          <w:sz w:val="32"/>
          <w:szCs w:val="32"/>
        </w:rPr>
      </w:pPr>
    </w:p>
    <w:tbl>
      <w:tblPr>
        <w:tblW w:w="1386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710"/>
        <w:gridCol w:w="3060"/>
        <w:gridCol w:w="5310"/>
        <w:gridCol w:w="2430"/>
      </w:tblGrid>
      <w:tr w:rsidR="001E58C3" w:rsidRPr="00520A7E" w:rsidTr="00A3092A">
        <w:tc>
          <w:tcPr>
            <w:tcW w:w="1350" w:type="dxa"/>
            <w:shd w:val="clear" w:color="auto" w:fill="auto"/>
            <w:vAlign w:val="center"/>
          </w:tcPr>
          <w:p w:rsidR="001E58C3" w:rsidRPr="00400C2C" w:rsidRDefault="001E58C3" w:rsidP="00A3092A">
            <w:pPr>
              <w:jc w:val="center"/>
              <w:rPr>
                <w:rFonts w:ascii="Times New Roman" w:hAnsi="Times New Roman"/>
                <w:b/>
                <w:sz w:val="26"/>
                <w:szCs w:val="26"/>
              </w:rPr>
            </w:pPr>
            <w:r w:rsidRPr="00400C2C">
              <w:rPr>
                <w:rFonts w:ascii="Times New Roman" w:hAnsi="Times New Roman"/>
                <w:b/>
                <w:sz w:val="26"/>
                <w:szCs w:val="26"/>
              </w:rPr>
              <w:t>Ngày/thứ</w:t>
            </w:r>
          </w:p>
        </w:tc>
        <w:tc>
          <w:tcPr>
            <w:tcW w:w="1710" w:type="dxa"/>
            <w:shd w:val="clear" w:color="auto" w:fill="auto"/>
            <w:vAlign w:val="center"/>
          </w:tcPr>
          <w:p w:rsidR="001E58C3" w:rsidRPr="00400C2C" w:rsidRDefault="001E58C3" w:rsidP="00A3092A">
            <w:pPr>
              <w:jc w:val="center"/>
              <w:rPr>
                <w:rFonts w:ascii="Times New Roman" w:hAnsi="Times New Roman"/>
                <w:b/>
                <w:sz w:val="26"/>
                <w:szCs w:val="26"/>
              </w:rPr>
            </w:pPr>
            <w:r w:rsidRPr="00400C2C">
              <w:rPr>
                <w:rFonts w:ascii="Times New Roman" w:hAnsi="Times New Roman"/>
                <w:b/>
                <w:sz w:val="26"/>
                <w:szCs w:val="26"/>
              </w:rPr>
              <w:t>Thời gian bắt đầu</w:t>
            </w:r>
          </w:p>
        </w:tc>
        <w:tc>
          <w:tcPr>
            <w:tcW w:w="3060" w:type="dxa"/>
            <w:shd w:val="clear" w:color="auto" w:fill="auto"/>
            <w:vAlign w:val="center"/>
          </w:tcPr>
          <w:p w:rsidR="001E58C3" w:rsidRPr="00400C2C" w:rsidRDefault="001E58C3" w:rsidP="00A3092A">
            <w:pPr>
              <w:jc w:val="center"/>
              <w:rPr>
                <w:rFonts w:ascii="Times New Roman" w:hAnsi="Times New Roman"/>
                <w:b/>
                <w:sz w:val="26"/>
                <w:szCs w:val="26"/>
              </w:rPr>
            </w:pPr>
            <w:r w:rsidRPr="00400C2C">
              <w:rPr>
                <w:rFonts w:ascii="Times New Roman" w:hAnsi="Times New Roman"/>
                <w:b/>
                <w:sz w:val="26"/>
                <w:szCs w:val="26"/>
              </w:rPr>
              <w:t>Nội dung</w:t>
            </w:r>
          </w:p>
        </w:tc>
        <w:tc>
          <w:tcPr>
            <w:tcW w:w="5310" w:type="dxa"/>
            <w:shd w:val="clear" w:color="auto" w:fill="auto"/>
            <w:vAlign w:val="center"/>
          </w:tcPr>
          <w:p w:rsidR="001E58C3" w:rsidRPr="00400C2C" w:rsidRDefault="001E58C3" w:rsidP="00A3092A">
            <w:pPr>
              <w:jc w:val="center"/>
              <w:rPr>
                <w:rFonts w:ascii="Times New Roman" w:hAnsi="Times New Roman"/>
                <w:b/>
                <w:sz w:val="26"/>
                <w:szCs w:val="26"/>
              </w:rPr>
            </w:pPr>
            <w:r w:rsidRPr="00400C2C">
              <w:rPr>
                <w:rFonts w:ascii="Times New Roman" w:hAnsi="Times New Roman"/>
                <w:b/>
                <w:sz w:val="26"/>
                <w:szCs w:val="26"/>
              </w:rPr>
              <w:t>Kênh trực tuyến</w:t>
            </w:r>
          </w:p>
        </w:tc>
        <w:tc>
          <w:tcPr>
            <w:tcW w:w="2430" w:type="dxa"/>
            <w:shd w:val="clear" w:color="auto" w:fill="auto"/>
            <w:vAlign w:val="center"/>
          </w:tcPr>
          <w:p w:rsidR="001E58C3" w:rsidRPr="00400C2C" w:rsidRDefault="001E58C3" w:rsidP="00A3092A">
            <w:pPr>
              <w:jc w:val="center"/>
              <w:rPr>
                <w:rFonts w:ascii="Times New Roman" w:hAnsi="Times New Roman"/>
                <w:b/>
                <w:sz w:val="26"/>
                <w:szCs w:val="26"/>
              </w:rPr>
            </w:pPr>
            <w:r w:rsidRPr="00400C2C">
              <w:rPr>
                <w:rFonts w:ascii="Times New Roman" w:hAnsi="Times New Roman"/>
                <w:b/>
                <w:sz w:val="26"/>
                <w:szCs w:val="26"/>
              </w:rPr>
              <w:t>Ghi chú</w:t>
            </w:r>
          </w:p>
        </w:tc>
      </w:tr>
      <w:tr w:rsidR="001E58C3" w:rsidRPr="00F110D7" w:rsidTr="00A3092A">
        <w:tc>
          <w:tcPr>
            <w:tcW w:w="1350" w:type="dxa"/>
            <w:shd w:val="clear" w:color="auto" w:fill="auto"/>
            <w:vAlign w:val="center"/>
          </w:tcPr>
          <w:p w:rsidR="001E58C3" w:rsidRPr="00400C2C" w:rsidRDefault="001E58C3" w:rsidP="00A3092A">
            <w:pPr>
              <w:jc w:val="center"/>
              <w:rPr>
                <w:rFonts w:ascii="Times New Roman" w:hAnsi="Times New Roman"/>
                <w:sz w:val="24"/>
                <w:szCs w:val="24"/>
              </w:rPr>
            </w:pPr>
            <w:r w:rsidRPr="00400C2C">
              <w:rPr>
                <w:rFonts w:ascii="Times New Roman" w:hAnsi="Times New Roman"/>
                <w:sz w:val="24"/>
                <w:szCs w:val="24"/>
              </w:rPr>
              <w:t>29/02/2020</w:t>
            </w:r>
          </w:p>
          <w:p w:rsidR="001E58C3" w:rsidRPr="00400C2C" w:rsidRDefault="001E58C3" w:rsidP="00A3092A">
            <w:pPr>
              <w:jc w:val="center"/>
              <w:rPr>
                <w:rFonts w:ascii="Times New Roman" w:hAnsi="Times New Roman"/>
                <w:sz w:val="24"/>
                <w:szCs w:val="24"/>
              </w:rPr>
            </w:pPr>
            <w:r w:rsidRPr="00400C2C">
              <w:rPr>
                <w:rFonts w:ascii="Times New Roman" w:hAnsi="Times New Roman"/>
                <w:sz w:val="24"/>
                <w:szCs w:val="24"/>
              </w:rPr>
              <w:t>Thứ Bảy</w:t>
            </w:r>
          </w:p>
          <w:p w:rsidR="001E58C3" w:rsidRPr="00400C2C" w:rsidRDefault="001E58C3" w:rsidP="00A3092A">
            <w:pPr>
              <w:jc w:val="center"/>
              <w:rPr>
                <w:rFonts w:ascii="Times New Roman" w:hAnsi="Times New Roman"/>
                <w:sz w:val="24"/>
                <w:szCs w:val="24"/>
              </w:rPr>
            </w:pPr>
          </w:p>
        </w:tc>
        <w:tc>
          <w:tcPr>
            <w:tcW w:w="1710" w:type="dxa"/>
            <w:shd w:val="clear" w:color="auto" w:fill="auto"/>
            <w:vAlign w:val="center"/>
          </w:tcPr>
          <w:p w:rsidR="001E58C3" w:rsidRPr="00400C2C" w:rsidRDefault="001E58C3" w:rsidP="00A3092A">
            <w:pPr>
              <w:jc w:val="center"/>
              <w:rPr>
                <w:rFonts w:ascii="Times New Roman" w:hAnsi="Times New Roman"/>
                <w:sz w:val="24"/>
                <w:szCs w:val="24"/>
              </w:rPr>
            </w:pPr>
          </w:p>
          <w:p w:rsidR="001E58C3" w:rsidRPr="00400C2C" w:rsidRDefault="001E58C3" w:rsidP="00A3092A">
            <w:pPr>
              <w:jc w:val="center"/>
              <w:rPr>
                <w:rFonts w:ascii="Times New Roman" w:hAnsi="Times New Roman"/>
                <w:sz w:val="24"/>
                <w:szCs w:val="24"/>
              </w:rPr>
            </w:pPr>
            <w:r w:rsidRPr="00400C2C">
              <w:rPr>
                <w:rFonts w:ascii="Times New Roman" w:hAnsi="Times New Roman"/>
                <w:sz w:val="24"/>
                <w:szCs w:val="24"/>
              </w:rPr>
              <w:t>10h00-11h30</w:t>
            </w:r>
          </w:p>
        </w:tc>
        <w:tc>
          <w:tcPr>
            <w:tcW w:w="3060" w:type="dxa"/>
            <w:shd w:val="clear" w:color="auto" w:fill="auto"/>
            <w:vAlign w:val="center"/>
          </w:tcPr>
          <w:p w:rsidR="001E58C3" w:rsidRPr="00400C2C" w:rsidRDefault="001E58C3" w:rsidP="00A3092A">
            <w:pPr>
              <w:jc w:val="center"/>
              <w:rPr>
                <w:rFonts w:ascii="Times New Roman" w:hAnsi="Times New Roman"/>
                <w:sz w:val="24"/>
                <w:szCs w:val="24"/>
              </w:rPr>
            </w:pPr>
            <w:r w:rsidRPr="00400C2C">
              <w:rPr>
                <w:rFonts w:ascii="Times New Roman" w:hAnsi="Times New Roman"/>
                <w:sz w:val="24"/>
                <w:szCs w:val="24"/>
              </w:rPr>
              <w:t>Tư vấn Hướng nghiệp- Tuyển sinh sau THCS năm 2020</w:t>
            </w:r>
          </w:p>
        </w:tc>
        <w:tc>
          <w:tcPr>
            <w:tcW w:w="5310" w:type="dxa"/>
            <w:shd w:val="clear" w:color="auto" w:fill="auto"/>
            <w:vAlign w:val="center"/>
          </w:tcPr>
          <w:p w:rsidR="001E58C3" w:rsidRPr="00400C2C" w:rsidRDefault="001E58C3" w:rsidP="00A3092A">
            <w:pPr>
              <w:jc w:val="center"/>
              <w:rPr>
                <w:rFonts w:ascii="Times New Roman" w:hAnsi="Times New Roman"/>
                <w:sz w:val="24"/>
                <w:szCs w:val="24"/>
              </w:rPr>
            </w:pPr>
            <w:r w:rsidRPr="00400C2C">
              <w:rPr>
                <w:rFonts w:ascii="Times New Roman" w:hAnsi="Times New Roman"/>
                <w:color w:val="000000"/>
                <w:sz w:val="24"/>
                <w:szCs w:val="24"/>
                <w:shd w:val="clear" w:color="auto" w:fill="FFFFFF"/>
              </w:rPr>
              <w:t>-www.facebook.com/Báo Giáo dục TP.HCM-</w:t>
            </w:r>
            <w:r w:rsidRPr="00400C2C">
              <w:rPr>
                <w:rFonts w:ascii="Times New Roman" w:hAnsi="Times New Roman"/>
                <w:sz w:val="24"/>
                <w:szCs w:val="24"/>
              </w:rPr>
              <w:t xml:space="preserve"> </w:t>
            </w:r>
            <w:r w:rsidRPr="00400C2C">
              <w:rPr>
                <w:rFonts w:ascii="Times New Roman" w:hAnsi="Times New Roman"/>
                <w:color w:val="000000"/>
                <w:sz w:val="24"/>
                <w:szCs w:val="24"/>
                <w:shd w:val="clear" w:color="auto" w:fill="FFFFFF"/>
              </w:rPr>
              <w:t>114685209891807</w:t>
            </w:r>
          </w:p>
          <w:p w:rsidR="001E58C3" w:rsidRPr="00400C2C" w:rsidRDefault="001E58C3" w:rsidP="00A3092A">
            <w:pPr>
              <w:ind w:left="60"/>
              <w:jc w:val="center"/>
              <w:rPr>
                <w:rFonts w:ascii="Times New Roman" w:hAnsi="Times New Roman"/>
                <w:sz w:val="24"/>
                <w:szCs w:val="24"/>
              </w:rPr>
            </w:pPr>
            <w:r w:rsidRPr="00400C2C">
              <w:rPr>
                <w:rFonts w:ascii="Times New Roman" w:hAnsi="Times New Roman"/>
                <w:sz w:val="24"/>
                <w:szCs w:val="24"/>
              </w:rPr>
              <w:t xml:space="preserve">- </w:t>
            </w:r>
            <w:hyperlink r:id="rId12" w:history="1">
              <w:r w:rsidRPr="00400C2C">
                <w:rPr>
                  <w:rStyle w:val="Hyperlink"/>
                  <w:rFonts w:ascii="Times New Roman" w:hAnsi="Times New Roman"/>
                  <w:sz w:val="24"/>
                  <w:szCs w:val="24"/>
                </w:rPr>
                <w:t>www.giaoduc.edu.vn</w:t>
              </w:r>
            </w:hyperlink>
          </w:p>
          <w:p w:rsidR="001E58C3" w:rsidRPr="00400C2C" w:rsidRDefault="001E58C3" w:rsidP="00A3092A">
            <w:pPr>
              <w:jc w:val="center"/>
              <w:rPr>
                <w:rFonts w:ascii="Times New Roman" w:hAnsi="Times New Roman"/>
                <w:sz w:val="24"/>
                <w:szCs w:val="24"/>
              </w:rPr>
            </w:pPr>
          </w:p>
        </w:tc>
        <w:tc>
          <w:tcPr>
            <w:tcW w:w="2430" w:type="dxa"/>
            <w:shd w:val="clear" w:color="auto" w:fill="auto"/>
            <w:vAlign w:val="center"/>
          </w:tcPr>
          <w:p w:rsidR="001E58C3" w:rsidRPr="00400C2C" w:rsidRDefault="001E58C3" w:rsidP="00A3092A">
            <w:pPr>
              <w:jc w:val="center"/>
              <w:rPr>
                <w:rFonts w:ascii="Times New Roman" w:hAnsi="Times New Roman"/>
                <w:sz w:val="24"/>
                <w:szCs w:val="24"/>
              </w:rPr>
            </w:pPr>
            <w:r w:rsidRPr="00400C2C">
              <w:rPr>
                <w:rFonts w:ascii="Times New Roman" w:hAnsi="Times New Roman"/>
                <w:sz w:val="24"/>
                <w:szCs w:val="24"/>
              </w:rPr>
              <w:t>Trực tuyến định kỳ vào 10h00-11h30 hàng tuần</w:t>
            </w:r>
          </w:p>
        </w:tc>
      </w:tr>
    </w:tbl>
    <w:p w:rsidR="001E58C3" w:rsidRPr="00877562" w:rsidRDefault="001E58C3" w:rsidP="001E58C3">
      <w:pPr>
        <w:spacing w:after="0" w:line="240" w:lineRule="auto"/>
        <w:rPr>
          <w:rFonts w:ascii="Times New Roman" w:hAnsi="Times New Roman"/>
          <w:i/>
          <w:sz w:val="26"/>
          <w:szCs w:val="26"/>
        </w:rPr>
      </w:pPr>
      <w:r w:rsidRPr="00877562">
        <w:rPr>
          <w:rFonts w:ascii="Times New Roman" w:hAnsi="Times New Roman"/>
          <w:b/>
          <w:i/>
          <w:sz w:val="26"/>
          <w:szCs w:val="26"/>
        </w:rPr>
        <w:t>Ghi chú</w:t>
      </w:r>
      <w:r w:rsidRPr="00877562">
        <w:rPr>
          <w:rFonts w:ascii="Times New Roman" w:hAnsi="Times New Roman"/>
          <w:i/>
          <w:sz w:val="26"/>
          <w:szCs w:val="26"/>
        </w:rPr>
        <w:t xml:space="preserve">: </w:t>
      </w:r>
    </w:p>
    <w:p w:rsidR="001E58C3" w:rsidRDefault="001E58C3" w:rsidP="001E58C3">
      <w:pPr>
        <w:pStyle w:val="ListParagraph"/>
        <w:numPr>
          <w:ilvl w:val="0"/>
          <w:numId w:val="28"/>
        </w:numPr>
        <w:spacing w:after="0" w:line="240" w:lineRule="auto"/>
        <w:rPr>
          <w:rFonts w:ascii="Times New Roman" w:hAnsi="Times New Roman"/>
          <w:sz w:val="26"/>
          <w:szCs w:val="26"/>
        </w:rPr>
      </w:pPr>
      <w:r w:rsidRPr="00877562">
        <w:rPr>
          <w:rFonts w:ascii="Times New Roman" w:hAnsi="Times New Roman"/>
          <w:sz w:val="26"/>
          <w:szCs w:val="26"/>
        </w:rPr>
        <w:t xml:space="preserve">Mỗi tuần sẽ có những chủ đề khác nhau, </w:t>
      </w:r>
      <w:r>
        <w:rPr>
          <w:rFonts w:ascii="Times New Roman" w:hAnsi="Times New Roman"/>
          <w:sz w:val="26"/>
          <w:szCs w:val="26"/>
        </w:rPr>
        <w:t xml:space="preserve">thông tin sẽ </w:t>
      </w:r>
      <w:r w:rsidRPr="00877562">
        <w:rPr>
          <w:rFonts w:ascii="Times New Roman" w:hAnsi="Times New Roman"/>
          <w:sz w:val="26"/>
          <w:szCs w:val="26"/>
        </w:rPr>
        <w:t xml:space="preserve">được cập nhật trên hệ thống của Báo Giáo dục TP.HCM Sở GD-ĐT. </w:t>
      </w:r>
    </w:p>
    <w:p w:rsidR="001E58C3" w:rsidRDefault="001E58C3" w:rsidP="001E58C3">
      <w:pPr>
        <w:pStyle w:val="ListParagraph"/>
        <w:numPr>
          <w:ilvl w:val="0"/>
          <w:numId w:val="28"/>
        </w:numPr>
        <w:spacing w:after="0" w:line="240" w:lineRule="auto"/>
        <w:rPr>
          <w:rFonts w:ascii="Times New Roman" w:hAnsi="Times New Roman"/>
          <w:sz w:val="26"/>
          <w:szCs w:val="26"/>
        </w:rPr>
      </w:pPr>
      <w:r w:rsidRPr="00877562">
        <w:rPr>
          <w:rFonts w:ascii="Times New Roman" w:hAnsi="Times New Roman"/>
          <w:sz w:val="26"/>
          <w:szCs w:val="26"/>
        </w:rPr>
        <w:t xml:space="preserve">Ngoài phát trực tuyến trên: </w:t>
      </w:r>
      <w:r w:rsidRPr="00877562">
        <w:rPr>
          <w:rFonts w:ascii="Times New Roman" w:hAnsi="Times New Roman"/>
          <w:color w:val="000000"/>
          <w:sz w:val="24"/>
          <w:szCs w:val="24"/>
          <w:shd w:val="clear" w:color="auto" w:fill="FFFFFF"/>
        </w:rPr>
        <w:t>www.facebook.com/Báo Giáo dục TP.HCM-</w:t>
      </w:r>
      <w:r w:rsidRPr="00877562">
        <w:rPr>
          <w:rFonts w:ascii="Times New Roman" w:hAnsi="Times New Roman"/>
          <w:sz w:val="24"/>
          <w:szCs w:val="24"/>
        </w:rPr>
        <w:t xml:space="preserve"> </w:t>
      </w:r>
      <w:r w:rsidRPr="00877562">
        <w:rPr>
          <w:rFonts w:ascii="Times New Roman" w:hAnsi="Times New Roman"/>
          <w:color w:val="000000"/>
          <w:sz w:val="24"/>
          <w:szCs w:val="24"/>
          <w:shd w:val="clear" w:color="auto" w:fill="FFFFFF"/>
        </w:rPr>
        <w:t xml:space="preserve">114685209891807; </w:t>
      </w:r>
      <w:r w:rsidRPr="00877562">
        <w:rPr>
          <w:rFonts w:ascii="Times New Roman" w:hAnsi="Times New Roman"/>
          <w:sz w:val="24"/>
          <w:szCs w:val="24"/>
        </w:rPr>
        <w:t xml:space="preserve"> </w:t>
      </w:r>
      <w:hyperlink r:id="rId13" w:history="1">
        <w:r w:rsidRPr="00877562">
          <w:rPr>
            <w:rStyle w:val="Hyperlink"/>
            <w:rFonts w:ascii="Times New Roman" w:hAnsi="Times New Roman"/>
            <w:sz w:val="24"/>
            <w:szCs w:val="24"/>
          </w:rPr>
          <w:t>www.giaoduc.edu.vn</w:t>
        </w:r>
      </w:hyperlink>
      <w:r w:rsidRPr="00877562">
        <w:rPr>
          <w:rFonts w:ascii="Times New Roman" w:hAnsi="Times New Roman"/>
          <w:sz w:val="24"/>
          <w:szCs w:val="24"/>
        </w:rPr>
        <w:t xml:space="preserve">  chương trình còn có  trên trang điện tử của Sở GD-ĐT TP.HCM</w:t>
      </w:r>
      <w:r w:rsidRPr="00877562">
        <w:rPr>
          <w:rFonts w:ascii="Times New Roman" w:hAnsi="Times New Roman"/>
          <w:sz w:val="26"/>
          <w:szCs w:val="26"/>
        </w:rPr>
        <w:t xml:space="preserve">: </w:t>
      </w:r>
      <w:hyperlink r:id="rId14" w:history="1">
        <w:r w:rsidRPr="00877562">
          <w:rPr>
            <w:rStyle w:val="Hyperlink"/>
            <w:rFonts w:ascii="Times New Roman" w:hAnsi="Times New Roman"/>
            <w:sz w:val="26"/>
            <w:szCs w:val="26"/>
          </w:rPr>
          <w:t>https://hcm.edu.vn/home/hcmedu.htm</w:t>
        </w:r>
      </w:hyperlink>
      <w:r w:rsidRPr="00877562">
        <w:rPr>
          <w:rFonts w:ascii="Times New Roman" w:hAnsi="Times New Roman"/>
          <w:sz w:val="26"/>
          <w:szCs w:val="26"/>
        </w:rPr>
        <w:t xml:space="preserve"> và các kênh trực tuyến, trang điện tử khác. </w:t>
      </w:r>
    </w:p>
    <w:p w:rsidR="001E58C3" w:rsidRPr="000C592C" w:rsidRDefault="001E58C3" w:rsidP="001E58C3">
      <w:pPr>
        <w:spacing w:after="0" w:line="240" w:lineRule="auto"/>
        <w:jc w:val="center"/>
        <w:rPr>
          <w:rFonts w:ascii="Times New Roman" w:hAnsi="Times New Roman"/>
          <w:sz w:val="28"/>
          <w:szCs w:val="28"/>
        </w:rPr>
      </w:pPr>
    </w:p>
    <w:p w:rsidR="004131C7" w:rsidRDefault="004131C7"/>
    <w:sectPr w:rsidR="004131C7" w:rsidSect="00D71ED0">
      <w:pgSz w:w="16839" w:h="11907" w:orient="landscape" w:code="9"/>
      <w:pgMar w:top="1418" w:right="851" w:bottom="839" w:left="1134" w:header="720"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B85" w:rsidRDefault="00351B85" w:rsidP="007E4465">
      <w:pPr>
        <w:spacing w:after="0" w:line="240" w:lineRule="auto"/>
      </w:pPr>
      <w:r>
        <w:separator/>
      </w:r>
    </w:p>
  </w:endnote>
  <w:endnote w:type="continuationSeparator" w:id="0">
    <w:p w:rsidR="00351B85" w:rsidRDefault="00351B85" w:rsidP="007E4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I-Helve">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A5D" w:rsidRPr="006307A9" w:rsidRDefault="00A74EF3" w:rsidP="006307A9">
    <w:pPr>
      <w:pStyle w:val="Footer"/>
      <w:jc w:val="right"/>
      <w:rPr>
        <w:rFonts w:ascii="Times New Roman" w:hAnsi="Times New Roman"/>
        <w:sz w:val="28"/>
        <w:szCs w:val="28"/>
      </w:rPr>
    </w:pPr>
    <w:r w:rsidRPr="0059414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B85" w:rsidRDefault="00351B85" w:rsidP="007E4465">
      <w:pPr>
        <w:spacing w:after="0" w:line="240" w:lineRule="auto"/>
      </w:pPr>
      <w:r>
        <w:separator/>
      </w:r>
    </w:p>
  </w:footnote>
  <w:footnote w:type="continuationSeparator" w:id="0">
    <w:p w:rsidR="00351B85" w:rsidRDefault="00351B85" w:rsidP="007E44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0C3E"/>
    <w:multiLevelType w:val="hybridMultilevel"/>
    <w:tmpl w:val="951028A4"/>
    <w:lvl w:ilvl="0" w:tplc="844E1B14">
      <w:numFmt w:val="bullet"/>
      <w:lvlText w:val="-"/>
      <w:lvlJc w:val="left"/>
      <w:pPr>
        <w:ind w:left="360" w:hanging="360"/>
      </w:pPr>
      <w:rPr>
        <w:rFonts w:ascii="VNI-Helve" w:eastAsia="Times New Roman" w:hAnsi="VNI-Helve"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AE468A"/>
    <w:multiLevelType w:val="hybridMultilevel"/>
    <w:tmpl w:val="A70ACE6C"/>
    <w:lvl w:ilvl="0" w:tplc="E376DDA2">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A51FA"/>
    <w:multiLevelType w:val="hybridMultilevel"/>
    <w:tmpl w:val="5C6645F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970950"/>
    <w:multiLevelType w:val="hybridMultilevel"/>
    <w:tmpl w:val="FF40F2FC"/>
    <w:lvl w:ilvl="0" w:tplc="844E1B14">
      <w:numFmt w:val="bullet"/>
      <w:lvlText w:val="-"/>
      <w:lvlJc w:val="left"/>
      <w:pPr>
        <w:ind w:left="252" w:hanging="360"/>
      </w:pPr>
      <w:rPr>
        <w:rFonts w:ascii="VNI-Helve" w:eastAsia="Times New Roman" w:hAnsi="VNI-Helve" w:hint="default"/>
        <w:color w:val="auto"/>
        <w:sz w:val="26"/>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4">
    <w:nsid w:val="1CE77C16"/>
    <w:multiLevelType w:val="hybridMultilevel"/>
    <w:tmpl w:val="628E5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8079B"/>
    <w:multiLevelType w:val="hybridMultilevel"/>
    <w:tmpl w:val="C6C86268"/>
    <w:lvl w:ilvl="0" w:tplc="BD723432">
      <w:start w:val="3"/>
      <w:numFmt w:val="bullet"/>
      <w:lvlText w:val="-"/>
      <w:lvlJc w:val="left"/>
      <w:pPr>
        <w:tabs>
          <w:tab w:val="num" w:pos="720"/>
        </w:tabs>
        <w:ind w:left="720" w:hanging="360"/>
      </w:pPr>
      <w:rPr>
        <w:rFonts w:ascii="Times New Roman" w:eastAsia="Times New Roman" w:hAnsi="Times New Roman" w:cs="Times New Roman" w:hint="default"/>
        <w:b/>
      </w:rPr>
    </w:lvl>
    <w:lvl w:ilvl="1" w:tplc="042A0003" w:tentative="1">
      <w:start w:val="1"/>
      <w:numFmt w:val="bullet"/>
      <w:lvlText w:val="o"/>
      <w:lvlJc w:val="left"/>
      <w:pPr>
        <w:tabs>
          <w:tab w:val="num" w:pos="1440"/>
        </w:tabs>
        <w:ind w:left="1440" w:hanging="360"/>
      </w:pPr>
      <w:rPr>
        <w:rFonts w:ascii="Courier New" w:hAnsi="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6">
    <w:nsid w:val="23E36826"/>
    <w:multiLevelType w:val="hybridMultilevel"/>
    <w:tmpl w:val="41C48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0B4B52"/>
    <w:multiLevelType w:val="hybridMultilevel"/>
    <w:tmpl w:val="B5BA25D8"/>
    <w:lvl w:ilvl="0" w:tplc="BD723432">
      <w:start w:val="3"/>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8">
    <w:nsid w:val="2C5E3B14"/>
    <w:multiLevelType w:val="hybridMultilevel"/>
    <w:tmpl w:val="73BEC9E4"/>
    <w:lvl w:ilvl="0" w:tplc="E376DDA2">
      <w:start w:val="1"/>
      <w:numFmt w:val="bullet"/>
      <w:lvlText w:val="-"/>
      <w:lvlJc w:val="left"/>
      <w:pPr>
        <w:ind w:left="252" w:hanging="360"/>
      </w:pPr>
      <w:rPr>
        <w:rFonts w:ascii="Sylfaen" w:hAnsi="Sylfae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9">
    <w:nsid w:val="2D6D7B26"/>
    <w:multiLevelType w:val="hybridMultilevel"/>
    <w:tmpl w:val="EE746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9D6CEE"/>
    <w:multiLevelType w:val="multilevel"/>
    <w:tmpl w:val="51CE9BB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11">
    <w:nsid w:val="33075DD8"/>
    <w:multiLevelType w:val="hybridMultilevel"/>
    <w:tmpl w:val="020825D4"/>
    <w:lvl w:ilvl="0" w:tplc="BD7234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4E6C6D"/>
    <w:multiLevelType w:val="hybridMultilevel"/>
    <w:tmpl w:val="CDC8113E"/>
    <w:lvl w:ilvl="0" w:tplc="E376DDA2">
      <w:start w:val="1"/>
      <w:numFmt w:val="bullet"/>
      <w:lvlText w:val="-"/>
      <w:lvlJc w:val="left"/>
      <w:pPr>
        <w:ind w:left="252" w:hanging="360"/>
      </w:pPr>
      <w:rPr>
        <w:rFonts w:ascii="Sylfaen" w:hAnsi="Sylfae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3">
    <w:nsid w:val="37EE63FE"/>
    <w:multiLevelType w:val="hybridMultilevel"/>
    <w:tmpl w:val="CAD023E2"/>
    <w:lvl w:ilvl="0" w:tplc="844E1B14">
      <w:numFmt w:val="bullet"/>
      <w:lvlText w:val="-"/>
      <w:lvlJc w:val="left"/>
      <w:pPr>
        <w:ind w:left="720" w:hanging="360"/>
      </w:pPr>
      <w:rPr>
        <w:rFonts w:ascii="VNI-Helve" w:eastAsia="Times New Roman" w:hAnsi="VNI-Helve"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7A3894"/>
    <w:multiLevelType w:val="hybridMultilevel"/>
    <w:tmpl w:val="C57CD95C"/>
    <w:lvl w:ilvl="0" w:tplc="F40060FA">
      <w:start w:val="8"/>
      <w:numFmt w:val="bullet"/>
      <w:lvlText w:val="-"/>
      <w:lvlJc w:val="left"/>
      <w:pPr>
        <w:ind w:left="420" w:hanging="360"/>
      </w:pPr>
      <w:rPr>
        <w:rFonts w:ascii="Times New Roman" w:eastAsia="Calibri"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nsid w:val="3FE5074C"/>
    <w:multiLevelType w:val="hybridMultilevel"/>
    <w:tmpl w:val="20BC5148"/>
    <w:lvl w:ilvl="0" w:tplc="BD723432">
      <w:start w:val="3"/>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45D53E22"/>
    <w:multiLevelType w:val="multilevel"/>
    <w:tmpl w:val="D6784C7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4C6453F9"/>
    <w:multiLevelType w:val="hybridMultilevel"/>
    <w:tmpl w:val="7ADCC018"/>
    <w:lvl w:ilvl="0" w:tplc="0DAA8B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403298"/>
    <w:multiLevelType w:val="hybridMultilevel"/>
    <w:tmpl w:val="9F120CC0"/>
    <w:lvl w:ilvl="0" w:tplc="2E22574E">
      <w:start w:val="1"/>
      <w:numFmt w:val="bullet"/>
      <w:lvlText w:val=""/>
      <w:lvlJc w:val="left"/>
      <w:pPr>
        <w:ind w:left="61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50592C77"/>
    <w:multiLevelType w:val="hybridMultilevel"/>
    <w:tmpl w:val="F84AF67C"/>
    <w:lvl w:ilvl="0" w:tplc="E376DDA2">
      <w:start w:val="1"/>
      <w:numFmt w:val="bullet"/>
      <w:lvlText w:val="-"/>
      <w:lvlJc w:val="left"/>
      <w:pPr>
        <w:ind w:left="720" w:hanging="360"/>
      </w:pPr>
      <w:rPr>
        <w:rFonts w:ascii="Sylfaen" w:hAnsi="Sylfae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11730D"/>
    <w:multiLevelType w:val="hybridMultilevel"/>
    <w:tmpl w:val="99445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D40265"/>
    <w:multiLevelType w:val="hybridMultilevel"/>
    <w:tmpl w:val="352A1574"/>
    <w:lvl w:ilvl="0" w:tplc="BD7234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1D6836"/>
    <w:multiLevelType w:val="hybridMultilevel"/>
    <w:tmpl w:val="65B068BC"/>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6D897C2A"/>
    <w:multiLevelType w:val="hybridMultilevel"/>
    <w:tmpl w:val="7A36F82C"/>
    <w:lvl w:ilvl="0" w:tplc="BD723432">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62246BE"/>
    <w:multiLevelType w:val="hybridMultilevel"/>
    <w:tmpl w:val="35464E08"/>
    <w:lvl w:ilvl="0" w:tplc="A7DAFE6A">
      <w:start w:val="1"/>
      <w:numFmt w:val="bullet"/>
      <w:lvlText w:val="-"/>
      <w:lvlJc w:val="left"/>
      <w:pPr>
        <w:tabs>
          <w:tab w:val="num" w:pos="720"/>
        </w:tabs>
        <w:ind w:left="720" w:hanging="360"/>
      </w:pPr>
      <w:rPr>
        <w:rFonts w:ascii="Times New Roman" w:eastAsia="Times New Roman" w:hAnsi="Times New Roman" w:hint="default"/>
        <w:b/>
      </w:rPr>
    </w:lvl>
    <w:lvl w:ilvl="1" w:tplc="042A0003" w:tentative="1">
      <w:start w:val="1"/>
      <w:numFmt w:val="bullet"/>
      <w:lvlText w:val="o"/>
      <w:lvlJc w:val="left"/>
      <w:pPr>
        <w:tabs>
          <w:tab w:val="num" w:pos="1440"/>
        </w:tabs>
        <w:ind w:left="1440" w:hanging="360"/>
      </w:pPr>
      <w:rPr>
        <w:rFonts w:ascii="Courier New" w:hAnsi="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5">
    <w:nsid w:val="797850AF"/>
    <w:multiLevelType w:val="hybridMultilevel"/>
    <w:tmpl w:val="333E5362"/>
    <w:lvl w:ilvl="0" w:tplc="844E1B14">
      <w:numFmt w:val="bullet"/>
      <w:lvlText w:val="-"/>
      <w:lvlJc w:val="left"/>
      <w:pPr>
        <w:ind w:left="720" w:hanging="360"/>
      </w:pPr>
      <w:rPr>
        <w:rFonts w:ascii="VNI-Helve" w:eastAsia="Times New Roman" w:hAnsi="VNI-Helv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FA067F"/>
    <w:multiLevelType w:val="hybridMultilevel"/>
    <w:tmpl w:val="2C1A4232"/>
    <w:lvl w:ilvl="0" w:tplc="B1A8F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F180E40"/>
    <w:multiLevelType w:val="hybridMultilevel"/>
    <w:tmpl w:val="95C2A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9"/>
  </w:num>
  <w:num w:numId="4">
    <w:abstractNumId w:val="25"/>
  </w:num>
  <w:num w:numId="5">
    <w:abstractNumId w:val="0"/>
  </w:num>
  <w:num w:numId="6">
    <w:abstractNumId w:val="22"/>
  </w:num>
  <w:num w:numId="7">
    <w:abstractNumId w:val="18"/>
  </w:num>
  <w:num w:numId="8">
    <w:abstractNumId w:val="13"/>
  </w:num>
  <w:num w:numId="9">
    <w:abstractNumId w:val="6"/>
  </w:num>
  <w:num w:numId="10">
    <w:abstractNumId w:val="3"/>
  </w:num>
  <w:num w:numId="11">
    <w:abstractNumId w:val="27"/>
  </w:num>
  <w:num w:numId="12">
    <w:abstractNumId w:val="20"/>
  </w:num>
  <w:num w:numId="13">
    <w:abstractNumId w:val="5"/>
  </w:num>
  <w:num w:numId="14">
    <w:abstractNumId w:val="23"/>
  </w:num>
  <w:num w:numId="15">
    <w:abstractNumId w:val="11"/>
  </w:num>
  <w:num w:numId="16">
    <w:abstractNumId w:val="15"/>
  </w:num>
  <w:num w:numId="17">
    <w:abstractNumId w:val="21"/>
  </w:num>
  <w:num w:numId="18">
    <w:abstractNumId w:val="24"/>
  </w:num>
  <w:num w:numId="19">
    <w:abstractNumId w:val="19"/>
  </w:num>
  <w:num w:numId="20">
    <w:abstractNumId w:val="8"/>
  </w:num>
  <w:num w:numId="21">
    <w:abstractNumId w:val="1"/>
  </w:num>
  <w:num w:numId="22">
    <w:abstractNumId w:val="12"/>
  </w:num>
  <w:num w:numId="23">
    <w:abstractNumId w:val="2"/>
  </w:num>
  <w:num w:numId="24">
    <w:abstractNumId w:val="4"/>
  </w:num>
  <w:num w:numId="25">
    <w:abstractNumId w:val="16"/>
  </w:num>
  <w:num w:numId="26">
    <w:abstractNumId w:val="10"/>
  </w:num>
  <w:num w:numId="27">
    <w:abstractNumId w:val="2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C3"/>
    <w:rsid w:val="000B4F0E"/>
    <w:rsid w:val="000E2F1E"/>
    <w:rsid w:val="001526DD"/>
    <w:rsid w:val="001E58C3"/>
    <w:rsid w:val="003240D7"/>
    <w:rsid w:val="00351B85"/>
    <w:rsid w:val="003D00DC"/>
    <w:rsid w:val="0040452F"/>
    <w:rsid w:val="004131C7"/>
    <w:rsid w:val="004B003E"/>
    <w:rsid w:val="004E5C18"/>
    <w:rsid w:val="00581821"/>
    <w:rsid w:val="00656AFA"/>
    <w:rsid w:val="0072785B"/>
    <w:rsid w:val="007C0B42"/>
    <w:rsid w:val="007C3692"/>
    <w:rsid w:val="007E4465"/>
    <w:rsid w:val="0095681C"/>
    <w:rsid w:val="00A3092A"/>
    <w:rsid w:val="00A71CC1"/>
    <w:rsid w:val="00A74EF3"/>
    <w:rsid w:val="00AA0EA7"/>
    <w:rsid w:val="00C22436"/>
    <w:rsid w:val="00CE4A86"/>
    <w:rsid w:val="00F446E7"/>
    <w:rsid w:val="00FB164C"/>
    <w:rsid w:val="00FE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90E30-D2D8-47BE-8C13-CE068A36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8C3"/>
    <w:pPr>
      <w:spacing w:after="200" w:line="276" w:lineRule="auto"/>
    </w:pPr>
    <w:rPr>
      <w:rFonts w:ascii="Calibri" w:eastAsia="Times New Roman" w:hAnsi="Calibri"/>
      <w:sz w:val="22"/>
      <w:szCs w:val="22"/>
    </w:rPr>
  </w:style>
  <w:style w:type="paragraph" w:styleId="Heading1">
    <w:name w:val="heading 1"/>
    <w:basedOn w:val="Normal"/>
    <w:next w:val="Normal"/>
    <w:link w:val="Heading1Char"/>
    <w:uiPriority w:val="9"/>
    <w:qFormat/>
    <w:rsid w:val="001E58C3"/>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1E58C3"/>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uiPriority w:val="99"/>
    <w:qFormat/>
    <w:rsid w:val="001E58C3"/>
    <w:pPr>
      <w:keepNext/>
      <w:autoSpaceDE w:val="0"/>
      <w:autoSpaceDN w:val="0"/>
      <w:adjustRightInd w:val="0"/>
      <w:spacing w:before="40" w:after="40" w:line="240" w:lineRule="auto"/>
      <w:ind w:left="57"/>
      <w:jc w:val="center"/>
      <w:outlineLvl w:val="4"/>
    </w:pPr>
    <w:rPr>
      <w:rFonts w:ascii=".VnTime" w:hAnsi=".VnTime"/>
      <w:b/>
      <w:bCs/>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8C3"/>
    <w:rPr>
      <w:rFonts w:ascii="Cambria" w:eastAsia="Times New Roman" w:hAnsi="Cambria"/>
      <w:b/>
      <w:bCs/>
      <w:kern w:val="32"/>
      <w:sz w:val="32"/>
      <w:szCs w:val="32"/>
      <w:lang w:val="x-none" w:eastAsia="x-none"/>
    </w:rPr>
  </w:style>
  <w:style w:type="character" w:customStyle="1" w:styleId="Heading2Char">
    <w:name w:val="Heading 2 Char"/>
    <w:basedOn w:val="DefaultParagraphFont"/>
    <w:link w:val="Heading2"/>
    <w:uiPriority w:val="9"/>
    <w:rsid w:val="001E58C3"/>
    <w:rPr>
      <w:rFonts w:ascii="Cambria" w:eastAsia="Times New Roman" w:hAnsi="Cambria"/>
      <w:b/>
      <w:bCs/>
      <w:i/>
      <w:iCs/>
    </w:rPr>
  </w:style>
  <w:style w:type="character" w:customStyle="1" w:styleId="Heading5Char">
    <w:name w:val="Heading 5 Char"/>
    <w:basedOn w:val="DefaultParagraphFont"/>
    <w:link w:val="Heading5"/>
    <w:uiPriority w:val="99"/>
    <w:rsid w:val="001E58C3"/>
    <w:rPr>
      <w:rFonts w:ascii=".VnTime" w:eastAsia="Times New Roman" w:hAnsi=".VnTime"/>
      <w:b/>
      <w:bCs/>
      <w:color w:val="000000"/>
      <w:sz w:val="24"/>
      <w:szCs w:val="24"/>
      <w:lang w:val="x-none" w:eastAsia="x-none"/>
    </w:rPr>
  </w:style>
  <w:style w:type="paragraph" w:styleId="Header">
    <w:name w:val="header"/>
    <w:basedOn w:val="Normal"/>
    <w:link w:val="HeaderChar"/>
    <w:uiPriority w:val="99"/>
    <w:rsid w:val="001E58C3"/>
    <w:pPr>
      <w:tabs>
        <w:tab w:val="center" w:pos="4153"/>
        <w:tab w:val="right" w:pos="8306"/>
      </w:tabs>
    </w:pPr>
    <w:rPr>
      <w:sz w:val="20"/>
      <w:szCs w:val="20"/>
      <w:lang w:val="x-none" w:eastAsia="x-none"/>
    </w:rPr>
  </w:style>
  <w:style w:type="character" w:customStyle="1" w:styleId="HeaderChar">
    <w:name w:val="Header Char"/>
    <w:basedOn w:val="DefaultParagraphFont"/>
    <w:link w:val="Header"/>
    <w:uiPriority w:val="99"/>
    <w:rsid w:val="001E58C3"/>
    <w:rPr>
      <w:rFonts w:ascii="Calibri" w:eastAsia="Times New Roman" w:hAnsi="Calibri"/>
      <w:sz w:val="20"/>
      <w:szCs w:val="20"/>
      <w:lang w:val="x-none" w:eastAsia="x-none"/>
    </w:rPr>
  </w:style>
  <w:style w:type="character" w:styleId="Hyperlink">
    <w:name w:val="Hyperlink"/>
    <w:uiPriority w:val="99"/>
    <w:rsid w:val="001E58C3"/>
    <w:rPr>
      <w:rFonts w:cs="Times New Roman"/>
      <w:color w:val="0000FF"/>
      <w:u w:val="single"/>
    </w:rPr>
  </w:style>
  <w:style w:type="table" w:styleId="TableGrid">
    <w:name w:val="Table Grid"/>
    <w:basedOn w:val="TableNormal"/>
    <w:uiPriority w:val="59"/>
    <w:rsid w:val="001E58C3"/>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E58C3"/>
    <w:pPr>
      <w:tabs>
        <w:tab w:val="center" w:pos="4153"/>
        <w:tab w:val="right" w:pos="8306"/>
      </w:tabs>
    </w:pPr>
    <w:rPr>
      <w:sz w:val="20"/>
      <w:szCs w:val="20"/>
      <w:lang w:val="x-none" w:eastAsia="x-none"/>
    </w:rPr>
  </w:style>
  <w:style w:type="character" w:customStyle="1" w:styleId="FooterChar">
    <w:name w:val="Footer Char"/>
    <w:basedOn w:val="DefaultParagraphFont"/>
    <w:link w:val="Footer"/>
    <w:uiPriority w:val="99"/>
    <w:rsid w:val="001E58C3"/>
    <w:rPr>
      <w:rFonts w:ascii="Calibri" w:eastAsia="Times New Roman" w:hAnsi="Calibri"/>
      <w:sz w:val="20"/>
      <w:szCs w:val="20"/>
      <w:lang w:val="x-none" w:eastAsia="x-none"/>
    </w:rPr>
  </w:style>
  <w:style w:type="paragraph" w:styleId="BalloonText">
    <w:name w:val="Balloon Text"/>
    <w:basedOn w:val="Normal"/>
    <w:link w:val="BalloonTextChar"/>
    <w:uiPriority w:val="99"/>
    <w:semiHidden/>
    <w:unhideWhenUsed/>
    <w:rsid w:val="001E58C3"/>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1E58C3"/>
    <w:rPr>
      <w:rFonts w:ascii="Tahoma" w:eastAsia="Times New Roman" w:hAnsi="Tahoma"/>
      <w:sz w:val="16"/>
      <w:szCs w:val="16"/>
      <w:lang w:val="x-none" w:eastAsia="x-none"/>
    </w:rPr>
  </w:style>
  <w:style w:type="paragraph" w:styleId="ListParagraph">
    <w:name w:val="List Paragraph"/>
    <w:basedOn w:val="Normal"/>
    <w:uiPriority w:val="34"/>
    <w:qFormat/>
    <w:rsid w:val="001E58C3"/>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acon.com.vn" TargetMode="External"/><Relationship Id="rId13" Type="http://schemas.openxmlformats.org/officeDocument/2006/relationships/hyperlink" Target="http://www.giaoduc.edu.vn" TargetMode="External"/><Relationship Id="rId3" Type="http://schemas.openxmlformats.org/officeDocument/2006/relationships/settings" Target="settings.xml"/><Relationship Id="rId7" Type="http://schemas.openxmlformats.org/officeDocument/2006/relationships/hyperlink" Target="http://www.giaoduc.edu.vn" TargetMode="External"/><Relationship Id="rId12" Type="http://schemas.openxmlformats.org/officeDocument/2006/relationships/hyperlink" Target="http://www.giaoduc.edu.v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iaoduc.edu.vn" TargetMode="External"/><Relationship Id="rId4" Type="http://schemas.openxmlformats.org/officeDocument/2006/relationships/webSettings" Target="webSettings.xml"/><Relationship Id="rId9" Type="http://schemas.openxmlformats.org/officeDocument/2006/relationships/hyperlink" Target="http://www.giaoduc.edu.vn" TargetMode="External"/><Relationship Id="rId14" Type="http://schemas.openxmlformats.org/officeDocument/2006/relationships/hyperlink" Target="https://hcm.edu.vn/home/hcmedu.html?qi=9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DuyThinh</dc:creator>
  <cp:keywords/>
  <dc:description/>
  <cp:lastModifiedBy>DuyThinh</cp:lastModifiedBy>
  <cp:revision>2</cp:revision>
  <cp:lastPrinted>2020-02-21T04:05:00Z</cp:lastPrinted>
  <dcterms:created xsi:type="dcterms:W3CDTF">2020-02-21T07:35:00Z</dcterms:created>
  <dcterms:modified xsi:type="dcterms:W3CDTF">2020-02-21T07:35:00Z</dcterms:modified>
</cp:coreProperties>
</file>