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F47" w:rsidRPr="009F1D96" w:rsidRDefault="006D1F47" w:rsidP="006D1F47">
      <w:pPr>
        <w:tabs>
          <w:tab w:val="left" w:leader="dot" w:pos="9356"/>
        </w:tabs>
        <w:ind w:firstLine="360"/>
        <w:jc w:val="both"/>
        <w:rPr>
          <w:rFonts w:ascii="Times New Roman" w:hAnsi="Times New Roman"/>
          <w:sz w:val="26"/>
          <w:szCs w:val="26"/>
        </w:rPr>
      </w:pPr>
      <w:r w:rsidRPr="009F1D96">
        <w:rPr>
          <w:rFonts w:ascii="Times New Roman" w:hAnsi="Times New Roman"/>
          <w:sz w:val="26"/>
          <w:szCs w:val="26"/>
        </w:rPr>
        <w:t>Tuần:28</w:t>
      </w:r>
    </w:p>
    <w:p w:rsidR="006D1F47" w:rsidRPr="009F1D96" w:rsidRDefault="006D1F47" w:rsidP="006D1F47">
      <w:pPr>
        <w:tabs>
          <w:tab w:val="left" w:leader="dot" w:pos="9356"/>
        </w:tabs>
        <w:ind w:firstLine="360"/>
        <w:jc w:val="both"/>
        <w:rPr>
          <w:rFonts w:ascii="Times New Roman" w:hAnsi="Times New Roman"/>
          <w:sz w:val="26"/>
          <w:szCs w:val="26"/>
        </w:rPr>
      </w:pPr>
      <w:r w:rsidRPr="009F1D96">
        <w:rPr>
          <w:rFonts w:ascii="Times New Roman" w:hAnsi="Times New Roman"/>
          <w:sz w:val="26"/>
          <w:szCs w:val="26"/>
        </w:rPr>
        <w:t>Tiết:28</w:t>
      </w:r>
    </w:p>
    <w:p w:rsidR="006D1F47" w:rsidRPr="009F1D96" w:rsidRDefault="006D1F47" w:rsidP="00862FA8">
      <w:pPr>
        <w:tabs>
          <w:tab w:val="left" w:leader="dot" w:pos="9356"/>
        </w:tabs>
        <w:spacing w:line="276" w:lineRule="auto"/>
        <w:ind w:firstLine="360"/>
        <w:jc w:val="center"/>
        <w:rPr>
          <w:rFonts w:ascii="Times New Roman" w:hAnsi="Times New Roman"/>
          <w:sz w:val="26"/>
          <w:szCs w:val="26"/>
        </w:rPr>
      </w:pPr>
      <w:bookmarkStart w:id="0" w:name="_GoBack"/>
      <w:bookmarkEnd w:id="0"/>
      <w:r w:rsidRPr="009F1D96">
        <w:rPr>
          <w:rFonts w:ascii="Times New Roman" w:hAnsi="Times New Roman"/>
          <w:sz w:val="26"/>
          <w:szCs w:val="26"/>
        </w:rPr>
        <w:t>ÔN TẬP CHƯƠNG III</w:t>
      </w:r>
    </w:p>
    <w:p w:rsidR="006D1F47" w:rsidRPr="009F1D96" w:rsidRDefault="006D1F47" w:rsidP="00862FA8">
      <w:pPr>
        <w:tabs>
          <w:tab w:val="left" w:leader="dot" w:pos="9356"/>
        </w:tabs>
        <w:spacing w:line="276" w:lineRule="auto"/>
        <w:ind w:firstLine="360"/>
        <w:jc w:val="both"/>
        <w:rPr>
          <w:rFonts w:ascii="Times New Roman" w:hAnsi="Times New Roman"/>
          <w:sz w:val="26"/>
          <w:szCs w:val="26"/>
        </w:rPr>
      </w:pPr>
      <w:r w:rsidRPr="009F1D96">
        <w:rPr>
          <w:rFonts w:ascii="Times New Roman" w:hAnsi="Times New Roman"/>
          <w:sz w:val="26"/>
          <w:szCs w:val="26"/>
        </w:rPr>
        <w:t>1: Ách thống trị của các triều đại phương Bắc đối với nhân dân ta.</w:t>
      </w:r>
    </w:p>
    <w:p w:rsidR="006D1F47" w:rsidRPr="009F1D96" w:rsidRDefault="006D1F47" w:rsidP="00862FA8">
      <w:pPr>
        <w:tabs>
          <w:tab w:val="left" w:leader="dot" w:pos="9356"/>
        </w:tabs>
        <w:spacing w:line="276" w:lineRule="auto"/>
        <w:ind w:firstLine="360"/>
        <w:jc w:val="both"/>
        <w:rPr>
          <w:rFonts w:ascii="Times New Roman" w:hAnsi="Times New Roman"/>
          <w:sz w:val="26"/>
          <w:szCs w:val="26"/>
        </w:rPr>
      </w:pPr>
      <w:r w:rsidRPr="009F1D96">
        <w:rPr>
          <w:rFonts w:ascii="Times New Roman" w:hAnsi="Times New Roman"/>
          <w:sz w:val="26"/>
          <w:szCs w:val="26"/>
        </w:rPr>
        <w:t>a: tại sao sử cũ gọi giai đoạn lịch sử nước ta từ 179 TCN đến thế kỉ X là thời Bắc thuộc?</w:t>
      </w:r>
    </w:p>
    <w:p w:rsidR="006D1F47" w:rsidRDefault="006D1F47" w:rsidP="00862FA8">
      <w:pPr>
        <w:tabs>
          <w:tab w:val="left" w:leader="dot" w:pos="9356"/>
        </w:tabs>
        <w:spacing w:line="276" w:lineRule="auto"/>
        <w:ind w:firstLine="360"/>
        <w:jc w:val="both"/>
        <w:rPr>
          <w:rFonts w:ascii="Times New Roman" w:hAnsi="Times New Roman"/>
          <w:b w:val="0"/>
          <w:sz w:val="26"/>
          <w:szCs w:val="26"/>
        </w:rPr>
      </w:pPr>
      <w:r w:rsidRPr="00933DE0">
        <w:rPr>
          <w:rFonts w:ascii="Times New Roman" w:hAnsi="Times New Roman"/>
          <w:b w:val="0"/>
          <w:sz w:val="26"/>
          <w:szCs w:val="26"/>
        </w:rPr>
        <w:t xml:space="preserve">Vì trong giai đoạn này </w:t>
      </w:r>
      <w:r w:rsidR="004E19F1">
        <w:rPr>
          <w:rFonts w:ascii="Times New Roman" w:hAnsi="Times New Roman"/>
          <w:b w:val="0"/>
          <w:sz w:val="26"/>
          <w:szCs w:val="26"/>
        </w:rPr>
        <w:t>dân tộ</w:t>
      </w:r>
      <w:r>
        <w:rPr>
          <w:rFonts w:ascii="Times New Roman" w:hAnsi="Times New Roman"/>
          <w:b w:val="0"/>
          <w:sz w:val="26"/>
          <w:szCs w:val="26"/>
        </w:rPr>
        <w:t xml:space="preserve">c ta liên tiếp chịu sự </w:t>
      </w:r>
      <w:r w:rsidR="004E19F1">
        <w:rPr>
          <w:rFonts w:ascii="Times New Roman" w:hAnsi="Times New Roman"/>
          <w:b w:val="0"/>
          <w:sz w:val="26"/>
          <w:szCs w:val="26"/>
        </w:rPr>
        <w:t>thống trị, ách đô hộ</w:t>
      </w:r>
      <w:r>
        <w:rPr>
          <w:rFonts w:ascii="Times New Roman" w:hAnsi="Times New Roman"/>
          <w:b w:val="0"/>
          <w:sz w:val="26"/>
          <w:szCs w:val="26"/>
        </w:rPr>
        <w:t xml:space="preserve"> của các triều đại phương Bắc.</w:t>
      </w:r>
    </w:p>
    <w:p w:rsidR="006D1F47" w:rsidRPr="00AB174F" w:rsidRDefault="006D1F47" w:rsidP="00862FA8">
      <w:pPr>
        <w:tabs>
          <w:tab w:val="left" w:leader="dot" w:pos="9356"/>
        </w:tabs>
        <w:spacing w:line="276" w:lineRule="auto"/>
        <w:ind w:firstLine="360"/>
        <w:jc w:val="center"/>
        <w:rPr>
          <w:rFonts w:ascii="Times New Roman" w:hAnsi="Times New Roman"/>
          <w:sz w:val="26"/>
          <w:szCs w:val="26"/>
        </w:rPr>
      </w:pPr>
    </w:p>
    <w:p w:rsidR="006D1F47" w:rsidRPr="006D1F47" w:rsidRDefault="006D1F47" w:rsidP="00862FA8">
      <w:pPr>
        <w:tabs>
          <w:tab w:val="left" w:leader="dot" w:pos="9356"/>
        </w:tabs>
        <w:spacing w:line="276" w:lineRule="auto"/>
        <w:ind w:firstLine="360"/>
        <w:jc w:val="both"/>
        <w:rPr>
          <w:rFonts w:ascii="Times New Roman" w:hAnsi="Times New Roman"/>
          <w:sz w:val="26"/>
          <w:szCs w:val="26"/>
        </w:rPr>
      </w:pPr>
      <w:r w:rsidRPr="006D1F47">
        <w:rPr>
          <w:rFonts w:ascii="Times New Roman" w:hAnsi="Times New Roman"/>
          <w:sz w:val="26"/>
          <w:szCs w:val="26"/>
        </w:rPr>
        <w:t>b: Hoàn thành bảng sự kiện theo mẫu sau:</w:t>
      </w:r>
    </w:p>
    <w:p w:rsidR="006D1F47" w:rsidRPr="006D1F47" w:rsidRDefault="006D1F47" w:rsidP="00862FA8">
      <w:pPr>
        <w:tabs>
          <w:tab w:val="left" w:leader="dot" w:pos="9356"/>
        </w:tabs>
        <w:spacing w:line="276" w:lineRule="auto"/>
        <w:ind w:firstLine="36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494"/>
        <w:gridCol w:w="3890"/>
      </w:tblGrid>
      <w:tr w:rsidR="006D1F47" w:rsidRPr="001A525E" w:rsidTr="00FF02C7">
        <w:tc>
          <w:tcPr>
            <w:tcW w:w="3193"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Thời gian</w:t>
            </w:r>
          </w:p>
        </w:tc>
        <w:tc>
          <w:tcPr>
            <w:tcW w:w="2495"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Tên nước</w:t>
            </w:r>
          </w:p>
        </w:tc>
        <w:tc>
          <w:tcPr>
            <w:tcW w:w="3891"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Đơn vị hành chính</w:t>
            </w:r>
          </w:p>
        </w:tc>
      </w:tr>
      <w:tr w:rsidR="006D1F47" w:rsidRPr="001A525E" w:rsidTr="00FF02C7">
        <w:tc>
          <w:tcPr>
            <w:tcW w:w="3193"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Năm 179 TCN</w:t>
            </w:r>
          </w:p>
        </w:tc>
        <w:tc>
          <w:tcPr>
            <w:tcW w:w="2495"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Thuộc Hán</w:t>
            </w:r>
          </w:p>
        </w:tc>
        <w:tc>
          <w:tcPr>
            <w:tcW w:w="3891" w:type="dxa"/>
          </w:tcPr>
          <w:p w:rsidR="006D1F47" w:rsidRPr="001A525E" w:rsidRDefault="006D1F47" w:rsidP="00862FA8">
            <w:pPr>
              <w:tabs>
                <w:tab w:val="left" w:leader="dot" w:pos="9356"/>
              </w:tabs>
              <w:spacing w:line="276" w:lineRule="auto"/>
              <w:rPr>
                <w:rFonts w:ascii="Times New Roman" w:hAnsi="Times New Roman"/>
                <w:b w:val="0"/>
                <w:sz w:val="26"/>
                <w:szCs w:val="26"/>
              </w:rPr>
            </w:pPr>
            <w:r w:rsidRPr="001A525E">
              <w:rPr>
                <w:rFonts w:ascii="Times New Roman" w:hAnsi="Times New Roman"/>
                <w:b w:val="0"/>
                <w:sz w:val="26"/>
                <w:szCs w:val="26"/>
              </w:rPr>
              <w:t>Hai quận:Giao Chỉ, Cửu Chân</w:t>
            </w:r>
          </w:p>
        </w:tc>
      </w:tr>
      <w:tr w:rsidR="006D1F47" w:rsidRPr="001A525E" w:rsidTr="00FF02C7">
        <w:tc>
          <w:tcPr>
            <w:tcW w:w="3193"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Năm 111TCN</w:t>
            </w:r>
          </w:p>
        </w:tc>
        <w:tc>
          <w:tcPr>
            <w:tcW w:w="2495"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Châu Giao</w:t>
            </w:r>
          </w:p>
        </w:tc>
        <w:tc>
          <w:tcPr>
            <w:tcW w:w="3891" w:type="dxa"/>
          </w:tcPr>
          <w:p w:rsidR="006D1F47" w:rsidRPr="001A525E" w:rsidRDefault="006D1F47" w:rsidP="004E19F1">
            <w:pPr>
              <w:tabs>
                <w:tab w:val="left" w:leader="dot" w:pos="9356"/>
              </w:tabs>
              <w:spacing w:line="276" w:lineRule="auto"/>
              <w:rPr>
                <w:rFonts w:ascii="Times New Roman" w:hAnsi="Times New Roman"/>
                <w:b w:val="0"/>
                <w:sz w:val="26"/>
                <w:szCs w:val="26"/>
              </w:rPr>
            </w:pPr>
            <w:r w:rsidRPr="001A525E">
              <w:rPr>
                <w:rFonts w:ascii="Times New Roman" w:hAnsi="Times New Roman"/>
                <w:b w:val="0"/>
                <w:sz w:val="26"/>
                <w:szCs w:val="26"/>
              </w:rPr>
              <w:t>Nhà Hán chia ra làm 3 quận: Giao Chỉ, Cửu Chân, Nhậ</w:t>
            </w:r>
            <w:r w:rsidR="004E19F1">
              <w:rPr>
                <w:rFonts w:ascii="Times New Roman" w:hAnsi="Times New Roman"/>
                <w:b w:val="0"/>
                <w:sz w:val="26"/>
                <w:szCs w:val="26"/>
              </w:rPr>
              <w:t xml:space="preserve"> Nam</w:t>
            </w:r>
          </w:p>
        </w:tc>
      </w:tr>
      <w:tr w:rsidR="006D1F47" w:rsidRPr="001A525E" w:rsidTr="00FF02C7">
        <w:tc>
          <w:tcPr>
            <w:tcW w:w="3193"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Đầu thế kỉ III</w:t>
            </w:r>
          </w:p>
        </w:tc>
        <w:tc>
          <w:tcPr>
            <w:tcW w:w="2495"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Giao Châu</w:t>
            </w:r>
          </w:p>
        </w:tc>
        <w:tc>
          <w:tcPr>
            <w:tcW w:w="3891" w:type="dxa"/>
          </w:tcPr>
          <w:p w:rsidR="006D1F47" w:rsidRPr="001A525E" w:rsidRDefault="004E19F1" w:rsidP="00862FA8">
            <w:pPr>
              <w:tabs>
                <w:tab w:val="left" w:leader="dot" w:pos="9356"/>
              </w:tabs>
              <w:spacing w:line="276" w:lineRule="auto"/>
              <w:rPr>
                <w:rFonts w:ascii="Times New Roman" w:hAnsi="Times New Roman"/>
                <w:b w:val="0"/>
                <w:sz w:val="26"/>
                <w:szCs w:val="26"/>
              </w:rPr>
            </w:pPr>
            <w:r>
              <w:rPr>
                <w:rFonts w:ascii="Times New Roman" w:hAnsi="Times New Roman"/>
                <w:b w:val="0"/>
                <w:sz w:val="26"/>
                <w:szCs w:val="26"/>
              </w:rPr>
              <w:t>Nhà Ngô tách Châu Giao thành Q</w:t>
            </w:r>
            <w:r w:rsidR="006D1F47" w:rsidRPr="001A525E">
              <w:rPr>
                <w:rFonts w:ascii="Times New Roman" w:hAnsi="Times New Roman"/>
                <w:b w:val="0"/>
                <w:sz w:val="26"/>
                <w:szCs w:val="26"/>
              </w:rPr>
              <w:t>uảng Châu</w:t>
            </w:r>
            <w:r w:rsidR="006D1F47">
              <w:rPr>
                <w:rFonts w:ascii="Times New Roman" w:hAnsi="Times New Roman"/>
                <w:b w:val="0"/>
                <w:sz w:val="26"/>
                <w:szCs w:val="26"/>
              </w:rPr>
              <w:t xml:space="preserve"> </w:t>
            </w:r>
            <w:r w:rsidR="006D1F47" w:rsidRPr="001A525E">
              <w:rPr>
                <w:rFonts w:ascii="Times New Roman" w:hAnsi="Times New Roman"/>
                <w:b w:val="0"/>
                <w:sz w:val="26"/>
                <w:szCs w:val="26"/>
              </w:rPr>
              <w:t>(TQ) và Giao Châu (Âu Lạc cũ)</w:t>
            </w:r>
          </w:p>
        </w:tc>
      </w:tr>
      <w:tr w:rsidR="006D1F47" w:rsidRPr="001A525E" w:rsidTr="00FF02C7">
        <w:tc>
          <w:tcPr>
            <w:tcW w:w="3193"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Đầu thế kỉ VI</w:t>
            </w:r>
          </w:p>
        </w:tc>
        <w:tc>
          <w:tcPr>
            <w:tcW w:w="2495"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Giao Châu đô hộ phủ</w:t>
            </w:r>
          </w:p>
        </w:tc>
        <w:tc>
          <w:tcPr>
            <w:tcW w:w="3891" w:type="dxa"/>
          </w:tcPr>
          <w:p w:rsidR="006D1F47" w:rsidRPr="001A525E" w:rsidRDefault="006D1F47" w:rsidP="00862FA8">
            <w:pPr>
              <w:tabs>
                <w:tab w:val="left" w:leader="dot" w:pos="9356"/>
              </w:tabs>
              <w:spacing w:line="276" w:lineRule="auto"/>
              <w:rPr>
                <w:rFonts w:ascii="Times New Roman" w:hAnsi="Times New Roman"/>
                <w:b w:val="0"/>
                <w:sz w:val="26"/>
                <w:szCs w:val="26"/>
              </w:rPr>
            </w:pPr>
            <w:r w:rsidRPr="001A525E">
              <w:rPr>
                <w:rFonts w:ascii="Times New Roman" w:hAnsi="Times New Roman"/>
                <w:b w:val="0"/>
                <w:sz w:val="26"/>
                <w:szCs w:val="26"/>
              </w:rPr>
              <w:t>Nhà Lương chia nước ta thành: Giao Châu, Ái Châu, Đức Châu,Lợi Châu, Minh Châu, Hoan Châu.</w:t>
            </w:r>
          </w:p>
        </w:tc>
      </w:tr>
      <w:tr w:rsidR="006D1F47" w:rsidRPr="001A525E" w:rsidTr="00FF02C7">
        <w:tc>
          <w:tcPr>
            <w:tcW w:w="3193"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679 – thế kỉ X</w:t>
            </w:r>
          </w:p>
        </w:tc>
        <w:tc>
          <w:tcPr>
            <w:tcW w:w="2495" w:type="dxa"/>
          </w:tcPr>
          <w:p w:rsidR="006D1F47" w:rsidRPr="001A525E" w:rsidRDefault="006D1F47" w:rsidP="00862FA8">
            <w:pPr>
              <w:tabs>
                <w:tab w:val="left" w:leader="dot" w:pos="9356"/>
              </w:tabs>
              <w:spacing w:line="276" w:lineRule="auto"/>
              <w:jc w:val="center"/>
              <w:rPr>
                <w:rFonts w:ascii="Times New Roman" w:hAnsi="Times New Roman"/>
                <w:b w:val="0"/>
                <w:sz w:val="26"/>
                <w:szCs w:val="26"/>
              </w:rPr>
            </w:pPr>
            <w:r w:rsidRPr="001A525E">
              <w:rPr>
                <w:rFonts w:ascii="Times New Roman" w:hAnsi="Times New Roman"/>
                <w:b w:val="0"/>
                <w:sz w:val="26"/>
                <w:szCs w:val="26"/>
              </w:rPr>
              <w:t>An nam đô hộ phủ</w:t>
            </w:r>
          </w:p>
        </w:tc>
        <w:tc>
          <w:tcPr>
            <w:tcW w:w="3891" w:type="dxa"/>
          </w:tcPr>
          <w:p w:rsidR="006D1F47" w:rsidRPr="001A525E" w:rsidRDefault="006D1F47" w:rsidP="00862FA8">
            <w:pPr>
              <w:tabs>
                <w:tab w:val="left" w:leader="dot" w:pos="9356"/>
              </w:tabs>
              <w:spacing w:line="276" w:lineRule="auto"/>
              <w:rPr>
                <w:rFonts w:ascii="Times New Roman" w:hAnsi="Times New Roman"/>
                <w:b w:val="0"/>
                <w:sz w:val="26"/>
                <w:szCs w:val="26"/>
              </w:rPr>
            </w:pPr>
            <w:r w:rsidRPr="001A525E">
              <w:rPr>
                <w:rFonts w:ascii="Times New Roman" w:hAnsi="Times New Roman"/>
                <w:b w:val="0"/>
                <w:sz w:val="26"/>
                <w:szCs w:val="26"/>
              </w:rPr>
              <w:t>Nhà Đường đổi Giao Châu thành An Nam đô hộ phủ.</w:t>
            </w:r>
          </w:p>
        </w:tc>
      </w:tr>
    </w:tbl>
    <w:p w:rsidR="006D1F47" w:rsidRDefault="006D1F47" w:rsidP="00862FA8">
      <w:pPr>
        <w:tabs>
          <w:tab w:val="left" w:leader="dot" w:pos="9356"/>
        </w:tabs>
        <w:spacing w:line="276" w:lineRule="auto"/>
        <w:ind w:firstLine="360"/>
        <w:jc w:val="both"/>
        <w:rPr>
          <w:rFonts w:ascii="Times New Roman" w:hAnsi="Times New Roman"/>
          <w:b w:val="0"/>
          <w:sz w:val="26"/>
          <w:szCs w:val="26"/>
        </w:rPr>
      </w:pPr>
    </w:p>
    <w:p w:rsidR="006D1F47" w:rsidRPr="00E8591D" w:rsidRDefault="004E19F1" w:rsidP="00862FA8">
      <w:pPr>
        <w:tabs>
          <w:tab w:val="left" w:leader="dot" w:pos="9356"/>
        </w:tabs>
        <w:spacing w:line="276" w:lineRule="auto"/>
        <w:ind w:firstLine="360"/>
        <w:jc w:val="both"/>
        <w:rPr>
          <w:rFonts w:ascii="Times New Roman" w:hAnsi="Times New Roman"/>
          <w:sz w:val="26"/>
          <w:szCs w:val="26"/>
        </w:rPr>
      </w:pPr>
      <w:r>
        <w:rPr>
          <w:rFonts w:ascii="Times New Roman" w:hAnsi="Times New Roman"/>
          <w:sz w:val="26"/>
          <w:szCs w:val="26"/>
        </w:rPr>
        <w:t>c</w:t>
      </w:r>
      <w:r w:rsidR="006D1F47" w:rsidRPr="00E8591D">
        <w:rPr>
          <w:rFonts w:ascii="Times New Roman" w:hAnsi="Times New Roman"/>
          <w:sz w:val="26"/>
          <w:szCs w:val="26"/>
        </w:rPr>
        <w:t>: Chính s</w:t>
      </w:r>
      <w:r w:rsidR="006D1F47">
        <w:rPr>
          <w:rFonts w:ascii="Times New Roman" w:hAnsi="Times New Roman"/>
          <w:sz w:val="26"/>
          <w:szCs w:val="26"/>
        </w:rPr>
        <w:t>ách cai trị của các triều đại phong ki</w:t>
      </w:r>
      <w:r w:rsidR="006D1F47" w:rsidRPr="006D1F47">
        <w:rPr>
          <w:rFonts w:ascii="Times New Roman" w:hAnsi="Times New Roman"/>
          <w:sz w:val="26"/>
          <w:szCs w:val="26"/>
        </w:rPr>
        <w:t>ến</w:t>
      </w:r>
      <w:r w:rsidR="006D1F47" w:rsidRPr="00E8591D">
        <w:rPr>
          <w:rFonts w:ascii="Times New Roman" w:hAnsi="Times New Roman"/>
          <w:sz w:val="26"/>
          <w:szCs w:val="26"/>
        </w:rPr>
        <w:t xml:space="preserve"> phương Bắc đối với nhân dân ta trong thời kì Bắc thuộc như thế nào? chính sách thâm hiểm nhất của họ là gì?</w:t>
      </w:r>
    </w:p>
    <w:p w:rsidR="006D1F47" w:rsidRDefault="006D1F47" w:rsidP="00862FA8">
      <w:pPr>
        <w:tabs>
          <w:tab w:val="left" w:leader="dot" w:pos="9356"/>
        </w:tabs>
        <w:spacing w:line="276" w:lineRule="auto"/>
        <w:ind w:firstLine="360"/>
        <w:jc w:val="both"/>
        <w:rPr>
          <w:rFonts w:ascii="Times New Roman" w:hAnsi="Times New Roman"/>
          <w:b w:val="0"/>
          <w:sz w:val="26"/>
          <w:szCs w:val="26"/>
        </w:rPr>
      </w:pPr>
      <w:r>
        <w:rPr>
          <w:rFonts w:ascii="Times New Roman" w:hAnsi="Times New Roman"/>
          <w:b w:val="0"/>
          <w:sz w:val="26"/>
          <w:szCs w:val="26"/>
        </w:rPr>
        <w:t>Trả lời: sách cai trị của các triều đại phong ki</w:t>
      </w:r>
      <w:r w:rsidRPr="006D1F47">
        <w:rPr>
          <w:rFonts w:ascii="Times New Roman" w:hAnsi="Times New Roman"/>
          <w:b w:val="0"/>
          <w:sz w:val="26"/>
          <w:szCs w:val="26"/>
        </w:rPr>
        <w:t>ến</w:t>
      </w:r>
      <w:r>
        <w:rPr>
          <w:rFonts w:ascii="Times New Roman" w:hAnsi="Times New Roman"/>
          <w:b w:val="0"/>
          <w:sz w:val="26"/>
          <w:szCs w:val="26"/>
        </w:rPr>
        <w:t xml:space="preserve"> phương Bắc đối với nhân dân ta vô cùng tàn bạo, thâm độc, đẩy nhân dân ta vào cảnh cùng quẫn về mọi mặt: Bắt nhân dân ta đóng nhiều thứ thuế hết sức vô lý, và phải cống nộp những sản phẩm quý hiến …</w:t>
      </w:r>
    </w:p>
    <w:p w:rsidR="006D1F47" w:rsidRDefault="006D1F47" w:rsidP="00862FA8">
      <w:pPr>
        <w:numPr>
          <w:ilvl w:val="0"/>
          <w:numId w:val="1"/>
        </w:numPr>
        <w:tabs>
          <w:tab w:val="left" w:leader="dot" w:pos="9356"/>
        </w:tabs>
        <w:spacing w:line="276" w:lineRule="auto"/>
        <w:jc w:val="both"/>
        <w:rPr>
          <w:rFonts w:ascii="Times New Roman" w:hAnsi="Times New Roman"/>
          <w:b w:val="0"/>
          <w:sz w:val="26"/>
          <w:szCs w:val="26"/>
        </w:rPr>
      </w:pPr>
      <w:r>
        <w:rPr>
          <w:rFonts w:ascii="Times New Roman" w:hAnsi="Times New Roman"/>
          <w:b w:val="0"/>
          <w:sz w:val="26"/>
          <w:szCs w:val="26"/>
        </w:rPr>
        <w:t>Chúng giữ độc quyền vế sắt để kìm hãm sản xuất của ta và kìm hãm nhân dân ta làm vũ khí để chống lại chúng.</w:t>
      </w:r>
    </w:p>
    <w:p w:rsidR="006D1F47" w:rsidRDefault="006D1F47" w:rsidP="00862FA8">
      <w:pPr>
        <w:numPr>
          <w:ilvl w:val="0"/>
          <w:numId w:val="1"/>
        </w:numPr>
        <w:tabs>
          <w:tab w:val="left" w:leader="dot" w:pos="9356"/>
        </w:tabs>
        <w:spacing w:line="276" w:lineRule="auto"/>
        <w:jc w:val="both"/>
        <w:rPr>
          <w:rFonts w:ascii="Times New Roman" w:hAnsi="Times New Roman"/>
          <w:b w:val="0"/>
          <w:sz w:val="26"/>
          <w:szCs w:val="26"/>
        </w:rPr>
      </w:pPr>
      <w:r>
        <w:rPr>
          <w:rFonts w:ascii="Times New Roman" w:hAnsi="Times New Roman"/>
          <w:b w:val="0"/>
          <w:sz w:val="26"/>
          <w:szCs w:val="26"/>
        </w:rPr>
        <w:t>Bắt nhân dân ta theo phong tục của người Hàn, học chữ Hán…</w:t>
      </w:r>
    </w:p>
    <w:p w:rsidR="006D1F47" w:rsidRDefault="006D1F47" w:rsidP="00862FA8">
      <w:pPr>
        <w:numPr>
          <w:ilvl w:val="0"/>
          <w:numId w:val="1"/>
        </w:numPr>
        <w:tabs>
          <w:tab w:val="left" w:leader="dot" w:pos="9356"/>
        </w:tabs>
        <w:spacing w:line="276" w:lineRule="auto"/>
        <w:jc w:val="both"/>
        <w:rPr>
          <w:rFonts w:ascii="Times New Roman" w:hAnsi="Times New Roman"/>
          <w:b w:val="0"/>
          <w:sz w:val="26"/>
          <w:szCs w:val="26"/>
        </w:rPr>
      </w:pPr>
      <w:r>
        <w:rPr>
          <w:rFonts w:ascii="Times New Roman" w:hAnsi="Times New Roman"/>
          <w:b w:val="0"/>
          <w:sz w:val="26"/>
          <w:szCs w:val="26"/>
        </w:rPr>
        <w:t>Chính sách thâm hiểm nhất là chúng muốn đồng hóa nhân dân ta.</w:t>
      </w:r>
    </w:p>
    <w:p w:rsidR="006D1F47" w:rsidRPr="006D1F47" w:rsidRDefault="006D1F47" w:rsidP="00862FA8">
      <w:pPr>
        <w:tabs>
          <w:tab w:val="left" w:leader="dot" w:pos="9356"/>
        </w:tabs>
        <w:spacing w:line="276" w:lineRule="auto"/>
        <w:jc w:val="both"/>
        <w:rPr>
          <w:rFonts w:ascii="Times New Roman" w:hAnsi="Times New Roman"/>
          <w:sz w:val="26"/>
          <w:szCs w:val="26"/>
        </w:rPr>
      </w:pPr>
      <w:r>
        <w:rPr>
          <w:rFonts w:ascii="Times New Roman" w:hAnsi="Times New Roman"/>
          <w:sz w:val="26"/>
          <w:szCs w:val="26"/>
        </w:rPr>
        <w:t>2: C</w:t>
      </w:r>
      <w:r w:rsidRPr="006D1F47">
        <w:rPr>
          <w:rFonts w:ascii="Times New Roman" w:hAnsi="Times New Roman"/>
          <w:sz w:val="26"/>
          <w:szCs w:val="26"/>
        </w:rPr>
        <w:t>uộc đấu tranh của nhân dân ta trong thời kì Bắc thuộc.</w:t>
      </w:r>
    </w:p>
    <w:p w:rsidR="006D1F47" w:rsidRPr="00AB174F" w:rsidRDefault="006D1F47" w:rsidP="00862FA8">
      <w:pPr>
        <w:tabs>
          <w:tab w:val="left" w:leader="dot" w:pos="9356"/>
        </w:tabs>
        <w:spacing w:line="276" w:lineRule="auto"/>
        <w:ind w:firstLine="360"/>
        <w:jc w:val="both"/>
        <w:rPr>
          <w:rFonts w:ascii="Times New Roman" w:hAnsi="Times New Roman"/>
          <w:sz w:val="26"/>
          <w:szCs w:val="26"/>
        </w:rPr>
      </w:pPr>
      <w:r w:rsidRPr="00AB174F">
        <w:rPr>
          <w:rFonts w:ascii="Times New Roman" w:hAnsi="Times New Roman"/>
          <w:sz w:val="26"/>
          <w:szCs w:val="26"/>
        </w:rPr>
        <w:t xml:space="preserve"> Hoàn thành bảng sự kiện theo mẫu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60"/>
        <w:gridCol w:w="1440"/>
        <w:gridCol w:w="1080"/>
        <w:gridCol w:w="4140"/>
        <w:gridCol w:w="1011"/>
      </w:tblGrid>
      <w:tr w:rsidR="006D1F47" w:rsidRPr="00EC7F8D" w:rsidTr="00FF02C7">
        <w:tc>
          <w:tcPr>
            <w:tcW w:w="648" w:type="dxa"/>
          </w:tcPr>
          <w:p w:rsidR="006D1F47" w:rsidRPr="00EC7F8D" w:rsidRDefault="006D1F47" w:rsidP="00862FA8">
            <w:pPr>
              <w:tabs>
                <w:tab w:val="left" w:leader="dot" w:pos="9356"/>
              </w:tabs>
              <w:spacing w:line="276" w:lineRule="auto"/>
              <w:jc w:val="center"/>
              <w:rPr>
                <w:rFonts w:ascii="Times New Roman" w:hAnsi="Times New Roman"/>
                <w:b w:val="0"/>
                <w:sz w:val="26"/>
                <w:szCs w:val="26"/>
              </w:rPr>
            </w:pPr>
            <w:r w:rsidRPr="00EC7F8D">
              <w:rPr>
                <w:rFonts w:ascii="Times New Roman" w:hAnsi="Times New Roman"/>
                <w:b w:val="0"/>
                <w:sz w:val="26"/>
                <w:szCs w:val="26"/>
              </w:rPr>
              <w:t xml:space="preserve">Số </w:t>
            </w:r>
            <w:r w:rsidRPr="00EC7F8D">
              <w:rPr>
                <w:rFonts w:ascii="Times New Roman" w:hAnsi="Times New Roman"/>
                <w:b w:val="0"/>
                <w:sz w:val="26"/>
                <w:szCs w:val="26"/>
              </w:rPr>
              <w:lastRenderedPageBreak/>
              <w:t>TT</w:t>
            </w:r>
          </w:p>
        </w:tc>
        <w:tc>
          <w:tcPr>
            <w:tcW w:w="1260" w:type="dxa"/>
          </w:tcPr>
          <w:p w:rsidR="006D1F47" w:rsidRPr="00EC7F8D" w:rsidRDefault="006D1F47" w:rsidP="00862FA8">
            <w:pPr>
              <w:tabs>
                <w:tab w:val="left" w:leader="dot" w:pos="9356"/>
              </w:tabs>
              <w:spacing w:line="276" w:lineRule="auto"/>
              <w:jc w:val="center"/>
              <w:rPr>
                <w:rFonts w:ascii="Times New Roman" w:hAnsi="Times New Roman"/>
                <w:b w:val="0"/>
                <w:sz w:val="26"/>
                <w:szCs w:val="26"/>
              </w:rPr>
            </w:pPr>
            <w:r w:rsidRPr="00EC7F8D">
              <w:rPr>
                <w:rFonts w:ascii="Times New Roman" w:hAnsi="Times New Roman"/>
                <w:b w:val="0"/>
                <w:sz w:val="26"/>
                <w:szCs w:val="26"/>
              </w:rPr>
              <w:lastRenderedPageBreak/>
              <w:t>Thời gian</w:t>
            </w:r>
          </w:p>
        </w:tc>
        <w:tc>
          <w:tcPr>
            <w:tcW w:w="1440" w:type="dxa"/>
          </w:tcPr>
          <w:p w:rsidR="006D1F47" w:rsidRPr="00EC7F8D" w:rsidRDefault="006D1F47" w:rsidP="00862FA8">
            <w:pPr>
              <w:tabs>
                <w:tab w:val="left" w:leader="dot" w:pos="9356"/>
              </w:tabs>
              <w:spacing w:line="276" w:lineRule="auto"/>
              <w:jc w:val="center"/>
              <w:rPr>
                <w:rFonts w:ascii="Times New Roman" w:hAnsi="Times New Roman"/>
                <w:b w:val="0"/>
                <w:sz w:val="26"/>
                <w:szCs w:val="26"/>
              </w:rPr>
            </w:pPr>
            <w:r w:rsidRPr="00EC7F8D">
              <w:rPr>
                <w:rFonts w:ascii="Times New Roman" w:hAnsi="Times New Roman"/>
                <w:b w:val="0"/>
                <w:sz w:val="26"/>
                <w:szCs w:val="26"/>
              </w:rPr>
              <w:t xml:space="preserve">Tên khởi </w:t>
            </w:r>
            <w:r w:rsidRPr="00EC7F8D">
              <w:rPr>
                <w:rFonts w:ascii="Times New Roman" w:hAnsi="Times New Roman"/>
                <w:b w:val="0"/>
                <w:sz w:val="26"/>
                <w:szCs w:val="26"/>
              </w:rPr>
              <w:lastRenderedPageBreak/>
              <w:t>nghĩa</w:t>
            </w:r>
          </w:p>
        </w:tc>
        <w:tc>
          <w:tcPr>
            <w:tcW w:w="1080" w:type="dxa"/>
          </w:tcPr>
          <w:p w:rsidR="006D1F47" w:rsidRPr="00EC7F8D" w:rsidRDefault="006D1F47" w:rsidP="00862FA8">
            <w:pPr>
              <w:tabs>
                <w:tab w:val="left" w:leader="dot" w:pos="9356"/>
              </w:tabs>
              <w:spacing w:line="276" w:lineRule="auto"/>
              <w:jc w:val="center"/>
              <w:rPr>
                <w:rFonts w:ascii="Times New Roman" w:hAnsi="Times New Roman"/>
                <w:b w:val="0"/>
                <w:sz w:val="26"/>
                <w:szCs w:val="26"/>
              </w:rPr>
            </w:pPr>
            <w:r w:rsidRPr="00EC7F8D">
              <w:rPr>
                <w:rFonts w:ascii="Times New Roman" w:hAnsi="Times New Roman"/>
                <w:b w:val="0"/>
                <w:sz w:val="26"/>
                <w:szCs w:val="26"/>
              </w:rPr>
              <w:lastRenderedPageBreak/>
              <w:t xml:space="preserve">Lãnh </w:t>
            </w:r>
            <w:r w:rsidRPr="00EC7F8D">
              <w:rPr>
                <w:rFonts w:ascii="Times New Roman" w:hAnsi="Times New Roman"/>
                <w:b w:val="0"/>
                <w:sz w:val="26"/>
                <w:szCs w:val="26"/>
              </w:rPr>
              <w:lastRenderedPageBreak/>
              <w:t>đạo</w:t>
            </w:r>
          </w:p>
        </w:tc>
        <w:tc>
          <w:tcPr>
            <w:tcW w:w="4140" w:type="dxa"/>
          </w:tcPr>
          <w:p w:rsidR="006D1F47" w:rsidRPr="00EC7F8D" w:rsidRDefault="006D1F47" w:rsidP="00862FA8">
            <w:pPr>
              <w:tabs>
                <w:tab w:val="left" w:leader="dot" w:pos="9356"/>
              </w:tabs>
              <w:spacing w:line="276" w:lineRule="auto"/>
              <w:jc w:val="center"/>
              <w:rPr>
                <w:rFonts w:ascii="Times New Roman" w:hAnsi="Times New Roman"/>
                <w:b w:val="0"/>
                <w:sz w:val="26"/>
                <w:szCs w:val="26"/>
              </w:rPr>
            </w:pPr>
            <w:r w:rsidRPr="00EC7F8D">
              <w:rPr>
                <w:rFonts w:ascii="Times New Roman" w:hAnsi="Times New Roman"/>
                <w:b w:val="0"/>
                <w:sz w:val="26"/>
                <w:szCs w:val="26"/>
              </w:rPr>
              <w:lastRenderedPageBreak/>
              <w:t>Diễn biến chính</w:t>
            </w:r>
          </w:p>
        </w:tc>
        <w:tc>
          <w:tcPr>
            <w:tcW w:w="1011" w:type="dxa"/>
          </w:tcPr>
          <w:p w:rsidR="006D1F47" w:rsidRPr="00EC7F8D" w:rsidRDefault="006D1F47" w:rsidP="00862FA8">
            <w:pPr>
              <w:tabs>
                <w:tab w:val="left" w:leader="dot" w:pos="9356"/>
              </w:tabs>
              <w:spacing w:line="276" w:lineRule="auto"/>
              <w:jc w:val="center"/>
              <w:rPr>
                <w:rFonts w:ascii="Times New Roman" w:hAnsi="Times New Roman"/>
                <w:b w:val="0"/>
                <w:sz w:val="26"/>
                <w:szCs w:val="26"/>
              </w:rPr>
            </w:pPr>
            <w:r w:rsidRPr="00EC7F8D">
              <w:rPr>
                <w:rFonts w:ascii="Times New Roman" w:hAnsi="Times New Roman"/>
                <w:b w:val="0"/>
                <w:sz w:val="26"/>
                <w:szCs w:val="26"/>
              </w:rPr>
              <w:t xml:space="preserve">Ý </w:t>
            </w:r>
            <w:r w:rsidRPr="00EC7F8D">
              <w:rPr>
                <w:rFonts w:ascii="Times New Roman" w:hAnsi="Times New Roman"/>
                <w:b w:val="0"/>
                <w:sz w:val="26"/>
                <w:szCs w:val="26"/>
              </w:rPr>
              <w:lastRenderedPageBreak/>
              <w:t>nghĩa</w:t>
            </w:r>
          </w:p>
        </w:tc>
      </w:tr>
      <w:tr w:rsidR="006D1F47" w:rsidRPr="00EC7F8D" w:rsidTr="00FF02C7">
        <w:tc>
          <w:tcPr>
            <w:tcW w:w="648"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1</w:t>
            </w:r>
          </w:p>
        </w:tc>
        <w:tc>
          <w:tcPr>
            <w:tcW w:w="126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Năm 40</w:t>
            </w:r>
          </w:p>
        </w:tc>
        <w:tc>
          <w:tcPr>
            <w:tcW w:w="1440" w:type="dxa"/>
          </w:tcPr>
          <w:p w:rsidR="006D1F47" w:rsidRPr="00EC7F8D" w:rsidRDefault="006D1F47" w:rsidP="00862FA8">
            <w:pPr>
              <w:tabs>
                <w:tab w:val="left" w:leader="dot" w:pos="9356"/>
              </w:tabs>
              <w:spacing w:line="276" w:lineRule="auto"/>
              <w:rPr>
                <w:rFonts w:ascii="Times New Roman" w:hAnsi="Times New Roman"/>
                <w:b w:val="0"/>
                <w:sz w:val="26"/>
                <w:szCs w:val="26"/>
              </w:rPr>
            </w:pPr>
          </w:p>
          <w:p w:rsidR="006D1F47" w:rsidRPr="00EC7F8D" w:rsidRDefault="006D1F47" w:rsidP="00862FA8">
            <w:pPr>
              <w:tabs>
                <w:tab w:val="left" w:leader="dot" w:pos="9356"/>
              </w:tabs>
              <w:spacing w:line="276" w:lineRule="auto"/>
              <w:rPr>
                <w:rFonts w:ascii="Times New Roman" w:hAnsi="Times New Roman"/>
                <w:b w:val="0"/>
                <w:sz w:val="26"/>
                <w:szCs w:val="26"/>
              </w:rPr>
            </w:pPr>
            <w:r w:rsidRPr="00EC7F8D">
              <w:rPr>
                <w:rFonts w:ascii="Times New Roman" w:hAnsi="Times New Roman"/>
                <w:b w:val="0"/>
                <w:sz w:val="26"/>
                <w:szCs w:val="26"/>
              </w:rPr>
              <w:t>Hai Bà Trưng</w:t>
            </w:r>
          </w:p>
          <w:p w:rsidR="006D1F47" w:rsidRPr="00EC7F8D" w:rsidRDefault="006D1F47" w:rsidP="00862FA8">
            <w:pPr>
              <w:tabs>
                <w:tab w:val="left" w:leader="dot" w:pos="9356"/>
              </w:tabs>
              <w:spacing w:line="276" w:lineRule="auto"/>
              <w:rPr>
                <w:rFonts w:ascii="Times New Roman" w:hAnsi="Times New Roman"/>
                <w:b w:val="0"/>
                <w:sz w:val="26"/>
                <w:szCs w:val="26"/>
              </w:rPr>
            </w:pPr>
          </w:p>
          <w:p w:rsidR="006D1F47" w:rsidRPr="00EC7F8D" w:rsidRDefault="006D1F47" w:rsidP="00862FA8">
            <w:pPr>
              <w:tabs>
                <w:tab w:val="left" w:leader="dot" w:pos="9356"/>
              </w:tabs>
              <w:spacing w:line="276" w:lineRule="auto"/>
              <w:rPr>
                <w:rFonts w:ascii="Times New Roman" w:hAnsi="Times New Roman"/>
                <w:b w:val="0"/>
                <w:sz w:val="26"/>
                <w:szCs w:val="26"/>
              </w:rPr>
            </w:pPr>
          </w:p>
        </w:tc>
        <w:tc>
          <w:tcPr>
            <w:tcW w:w="1080" w:type="dxa"/>
          </w:tcPr>
          <w:p w:rsidR="006D1F47" w:rsidRPr="00EC7F8D" w:rsidRDefault="006D1F47" w:rsidP="00862FA8">
            <w:pPr>
              <w:tabs>
                <w:tab w:val="left" w:leader="dot" w:pos="9356"/>
              </w:tabs>
              <w:spacing w:line="276" w:lineRule="auto"/>
              <w:rPr>
                <w:rFonts w:ascii="Times New Roman" w:hAnsi="Times New Roman"/>
                <w:b w:val="0"/>
                <w:sz w:val="26"/>
                <w:szCs w:val="26"/>
              </w:rPr>
            </w:pPr>
          </w:p>
          <w:p w:rsidR="006D1F47" w:rsidRPr="00EC7F8D" w:rsidRDefault="006D1F47" w:rsidP="00862FA8">
            <w:pPr>
              <w:tabs>
                <w:tab w:val="left" w:leader="dot" w:pos="9356"/>
              </w:tabs>
              <w:spacing w:line="276" w:lineRule="auto"/>
              <w:rPr>
                <w:rFonts w:ascii="Times New Roman" w:hAnsi="Times New Roman"/>
                <w:b w:val="0"/>
                <w:sz w:val="26"/>
                <w:szCs w:val="26"/>
              </w:rPr>
            </w:pPr>
            <w:r w:rsidRPr="00EC7F8D">
              <w:rPr>
                <w:rFonts w:ascii="Times New Roman" w:hAnsi="Times New Roman"/>
                <w:b w:val="0"/>
                <w:sz w:val="26"/>
                <w:szCs w:val="26"/>
              </w:rPr>
              <w:t xml:space="preserve">Hai Bà Trưng </w:t>
            </w:r>
          </w:p>
        </w:tc>
        <w:tc>
          <w:tcPr>
            <w:tcW w:w="4140" w:type="dxa"/>
          </w:tcPr>
          <w:p w:rsidR="006D1F47" w:rsidRPr="00EC7F8D" w:rsidRDefault="006D1F47" w:rsidP="00862FA8">
            <w:pPr>
              <w:tabs>
                <w:tab w:val="left" w:leader="dot" w:pos="9356"/>
              </w:tabs>
              <w:spacing w:line="276" w:lineRule="auto"/>
              <w:rPr>
                <w:rFonts w:ascii="Times New Roman" w:hAnsi="Times New Roman"/>
                <w:b w:val="0"/>
                <w:sz w:val="26"/>
                <w:szCs w:val="26"/>
              </w:rPr>
            </w:pPr>
            <w:r w:rsidRPr="00EC7F8D">
              <w:rPr>
                <w:rFonts w:ascii="Times New Roman" w:hAnsi="Times New Roman"/>
                <w:b w:val="0"/>
                <w:sz w:val="26"/>
                <w:szCs w:val="26"/>
              </w:rPr>
              <w:t>Mùa xuân năm 40, Hai bà Trưng phát động khởi nghĩa ở Mê linh. Nghĩa quân nhanh chóng chiếm được toàn bộ Giao Châu.</w:t>
            </w:r>
            <w:r>
              <w:rPr>
                <w:rFonts w:ascii="Times New Roman" w:hAnsi="Times New Roman"/>
                <w:b w:val="0"/>
                <w:sz w:val="26"/>
                <w:szCs w:val="26"/>
              </w:rPr>
              <w:t>(th</w:t>
            </w:r>
            <w:r w:rsidRPr="006D1F47">
              <w:rPr>
                <w:rFonts w:ascii="Times New Roman" w:hAnsi="Times New Roman"/>
                <w:b w:val="0"/>
                <w:sz w:val="26"/>
                <w:szCs w:val="26"/>
              </w:rPr>
              <w:t>ắng</w:t>
            </w:r>
            <w:r>
              <w:rPr>
                <w:rFonts w:ascii="Times New Roman" w:hAnsi="Times New Roman"/>
                <w:b w:val="0"/>
                <w:sz w:val="26"/>
                <w:szCs w:val="26"/>
              </w:rPr>
              <w:t xml:space="preserve">  l</w:t>
            </w:r>
            <w:r w:rsidRPr="006D1F47">
              <w:rPr>
                <w:rFonts w:ascii="Times New Roman" w:hAnsi="Times New Roman"/>
                <w:b w:val="0"/>
                <w:sz w:val="26"/>
                <w:szCs w:val="26"/>
              </w:rPr>
              <w:t>ợi</w:t>
            </w:r>
            <w:r>
              <w:rPr>
                <w:rFonts w:ascii="Times New Roman" w:hAnsi="Times New Roman"/>
                <w:b w:val="0"/>
                <w:sz w:val="26"/>
                <w:szCs w:val="26"/>
              </w:rPr>
              <w:t>)</w:t>
            </w:r>
          </w:p>
        </w:tc>
        <w:tc>
          <w:tcPr>
            <w:tcW w:w="1011" w:type="dxa"/>
            <w:vMerge w:val="restart"/>
          </w:tcPr>
          <w:p w:rsidR="006D1F47" w:rsidRPr="00EC7F8D" w:rsidRDefault="006D1F47" w:rsidP="00862FA8">
            <w:pPr>
              <w:tabs>
                <w:tab w:val="left" w:leader="dot" w:pos="9356"/>
              </w:tabs>
              <w:spacing w:line="276" w:lineRule="auto"/>
              <w:rPr>
                <w:rFonts w:ascii="Times New Roman" w:hAnsi="Times New Roman"/>
                <w:b w:val="0"/>
                <w:sz w:val="26"/>
                <w:szCs w:val="26"/>
              </w:rPr>
            </w:pPr>
            <w:r w:rsidRPr="00EC7F8D">
              <w:rPr>
                <w:rFonts w:ascii="Times New Roman" w:hAnsi="Times New Roman"/>
                <w:b w:val="0"/>
                <w:sz w:val="26"/>
                <w:szCs w:val="26"/>
              </w:rPr>
              <w:t>Tiêu biểu cho ý chí quật cường bất khuất của dân tộc. thể hiện ý chí quyết tâm giành độc lập, chủ quyền cho dân tộc.</w:t>
            </w:r>
          </w:p>
        </w:tc>
      </w:tr>
      <w:tr w:rsidR="006D1F47" w:rsidRPr="00EC7F8D" w:rsidTr="00FF02C7">
        <w:tc>
          <w:tcPr>
            <w:tcW w:w="648"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2</w:t>
            </w:r>
          </w:p>
        </w:tc>
        <w:tc>
          <w:tcPr>
            <w:tcW w:w="126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248</w:t>
            </w:r>
          </w:p>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p>
        </w:tc>
        <w:tc>
          <w:tcPr>
            <w:tcW w:w="144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Bà Triệu</w:t>
            </w:r>
          </w:p>
        </w:tc>
        <w:tc>
          <w:tcPr>
            <w:tcW w:w="108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Triệu Thị Trinh</w:t>
            </w:r>
          </w:p>
          <w:p w:rsidR="006D1F47" w:rsidRPr="00EC7F8D" w:rsidRDefault="006D1F47" w:rsidP="00862FA8">
            <w:pPr>
              <w:tabs>
                <w:tab w:val="left" w:leader="dot" w:pos="9356"/>
              </w:tabs>
              <w:spacing w:line="276" w:lineRule="auto"/>
              <w:jc w:val="both"/>
              <w:rPr>
                <w:rFonts w:ascii="Times New Roman" w:hAnsi="Times New Roman"/>
                <w:b w:val="0"/>
                <w:sz w:val="26"/>
                <w:szCs w:val="26"/>
              </w:rPr>
            </w:pPr>
          </w:p>
        </w:tc>
        <w:tc>
          <w:tcPr>
            <w:tcW w:w="414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Năm 248, khởi nghĩa bùng nổ ở Phú Điền(T</w:t>
            </w:r>
            <w:r>
              <w:rPr>
                <w:rFonts w:ascii="Times New Roman" w:hAnsi="Times New Roman"/>
                <w:b w:val="0"/>
                <w:sz w:val="26"/>
                <w:szCs w:val="26"/>
              </w:rPr>
              <w:t xml:space="preserve">hanh </w:t>
            </w:r>
            <w:r w:rsidRPr="00EC7F8D">
              <w:rPr>
                <w:rFonts w:ascii="Times New Roman" w:hAnsi="Times New Roman"/>
                <w:b w:val="0"/>
                <w:sz w:val="26"/>
                <w:szCs w:val="26"/>
              </w:rPr>
              <w:t>H</w:t>
            </w:r>
            <w:r>
              <w:rPr>
                <w:rFonts w:ascii="Times New Roman" w:hAnsi="Times New Roman"/>
                <w:b w:val="0"/>
                <w:sz w:val="26"/>
                <w:szCs w:val="26"/>
              </w:rPr>
              <w:t>o</w:t>
            </w:r>
            <w:r w:rsidRPr="006D1F47">
              <w:rPr>
                <w:rFonts w:ascii="Times New Roman" w:hAnsi="Times New Roman"/>
                <w:b w:val="0"/>
                <w:sz w:val="26"/>
                <w:szCs w:val="26"/>
              </w:rPr>
              <w:t>á</w:t>
            </w:r>
            <w:r w:rsidRPr="00EC7F8D">
              <w:rPr>
                <w:rFonts w:ascii="Times New Roman" w:hAnsi="Times New Roman"/>
                <w:b w:val="0"/>
                <w:sz w:val="26"/>
                <w:szCs w:val="26"/>
              </w:rPr>
              <w:t>) rồi lan ra khắp Giao Châu.</w:t>
            </w:r>
          </w:p>
        </w:tc>
        <w:tc>
          <w:tcPr>
            <w:tcW w:w="1011" w:type="dxa"/>
            <w:vMerge/>
          </w:tcPr>
          <w:p w:rsidR="006D1F47" w:rsidRPr="00EC7F8D" w:rsidRDefault="006D1F47" w:rsidP="00862FA8">
            <w:pPr>
              <w:tabs>
                <w:tab w:val="left" w:leader="dot" w:pos="9356"/>
              </w:tabs>
              <w:spacing w:line="276" w:lineRule="auto"/>
              <w:jc w:val="both"/>
              <w:rPr>
                <w:rFonts w:ascii="Times New Roman" w:hAnsi="Times New Roman"/>
                <w:b w:val="0"/>
                <w:sz w:val="26"/>
                <w:szCs w:val="26"/>
              </w:rPr>
            </w:pPr>
          </w:p>
        </w:tc>
      </w:tr>
      <w:tr w:rsidR="006D1F47" w:rsidRPr="00EC7F8D" w:rsidTr="00FF02C7">
        <w:tc>
          <w:tcPr>
            <w:tcW w:w="648"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3</w:t>
            </w:r>
          </w:p>
        </w:tc>
        <w:tc>
          <w:tcPr>
            <w:tcW w:w="126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542 – 602</w:t>
            </w:r>
          </w:p>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p>
        </w:tc>
        <w:tc>
          <w:tcPr>
            <w:tcW w:w="144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Lý Bí</w:t>
            </w:r>
          </w:p>
        </w:tc>
        <w:tc>
          <w:tcPr>
            <w:tcW w:w="108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Lý Bí</w:t>
            </w:r>
          </w:p>
          <w:p w:rsidR="006D1F47" w:rsidRPr="00EC7F8D" w:rsidRDefault="006D1F47" w:rsidP="00862FA8">
            <w:pPr>
              <w:tabs>
                <w:tab w:val="left" w:leader="dot" w:pos="9356"/>
              </w:tabs>
              <w:spacing w:line="276" w:lineRule="auto"/>
              <w:jc w:val="both"/>
              <w:rPr>
                <w:rFonts w:ascii="Times New Roman" w:hAnsi="Times New Roman"/>
                <w:b w:val="0"/>
                <w:sz w:val="26"/>
                <w:szCs w:val="26"/>
              </w:rPr>
            </w:pPr>
          </w:p>
        </w:tc>
        <w:tc>
          <w:tcPr>
            <w:tcW w:w="414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năm 542, Lý Bí phất cờ khởi nghĩa. Trong vòng chưa đầy 3 tháng nghĩa quân chiếm hầu hết các quận, huyện. Mùa xuân năm 544, Lý Bí lên ngôi hoàng đế, đặt tên nước là Vạn Xuân.</w:t>
            </w:r>
          </w:p>
        </w:tc>
        <w:tc>
          <w:tcPr>
            <w:tcW w:w="1011" w:type="dxa"/>
            <w:vMerge/>
          </w:tcPr>
          <w:p w:rsidR="006D1F47" w:rsidRPr="00EC7F8D" w:rsidRDefault="006D1F47" w:rsidP="00862FA8">
            <w:pPr>
              <w:tabs>
                <w:tab w:val="left" w:leader="dot" w:pos="9356"/>
              </w:tabs>
              <w:spacing w:line="276" w:lineRule="auto"/>
              <w:jc w:val="both"/>
              <w:rPr>
                <w:rFonts w:ascii="Times New Roman" w:hAnsi="Times New Roman"/>
                <w:b w:val="0"/>
                <w:sz w:val="26"/>
                <w:szCs w:val="26"/>
              </w:rPr>
            </w:pPr>
          </w:p>
        </w:tc>
      </w:tr>
      <w:tr w:rsidR="006D1F47" w:rsidRPr="00EC7F8D" w:rsidTr="00FF02C7">
        <w:tc>
          <w:tcPr>
            <w:tcW w:w="648"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4</w:t>
            </w:r>
          </w:p>
        </w:tc>
        <w:tc>
          <w:tcPr>
            <w:tcW w:w="126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722</w:t>
            </w:r>
          </w:p>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p>
        </w:tc>
        <w:tc>
          <w:tcPr>
            <w:tcW w:w="144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Mai Thúc Loan</w:t>
            </w:r>
          </w:p>
        </w:tc>
        <w:tc>
          <w:tcPr>
            <w:tcW w:w="108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Mai Thúc Loan</w:t>
            </w:r>
          </w:p>
        </w:tc>
        <w:tc>
          <w:tcPr>
            <w:tcW w:w="414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Mai Thúc Loan kêu gọi nhân dân khởi nghĩa. Nghĩa quân nhanh chóng chiếm được Hoan Châu, ông liên kết được với nhân dân khắpGiao Châu và Cham pa chiếm được thành Tống Bình.</w:t>
            </w:r>
          </w:p>
        </w:tc>
        <w:tc>
          <w:tcPr>
            <w:tcW w:w="1011" w:type="dxa"/>
            <w:vMerge/>
          </w:tcPr>
          <w:p w:rsidR="006D1F47" w:rsidRPr="00EC7F8D" w:rsidRDefault="006D1F47" w:rsidP="00862FA8">
            <w:pPr>
              <w:tabs>
                <w:tab w:val="left" w:leader="dot" w:pos="9356"/>
              </w:tabs>
              <w:spacing w:line="276" w:lineRule="auto"/>
              <w:jc w:val="both"/>
              <w:rPr>
                <w:rFonts w:ascii="Times New Roman" w:hAnsi="Times New Roman"/>
                <w:b w:val="0"/>
                <w:sz w:val="26"/>
                <w:szCs w:val="26"/>
              </w:rPr>
            </w:pPr>
          </w:p>
        </w:tc>
      </w:tr>
      <w:tr w:rsidR="006D1F47" w:rsidRPr="00EC7F8D" w:rsidTr="00FF02C7">
        <w:tc>
          <w:tcPr>
            <w:tcW w:w="648"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5</w:t>
            </w:r>
          </w:p>
        </w:tc>
        <w:tc>
          <w:tcPr>
            <w:tcW w:w="126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776 – 791</w:t>
            </w:r>
          </w:p>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C7F8D" w:rsidRDefault="006D1F47" w:rsidP="00862FA8">
            <w:pPr>
              <w:tabs>
                <w:tab w:val="left" w:leader="dot" w:pos="9356"/>
              </w:tabs>
              <w:spacing w:line="276" w:lineRule="auto"/>
              <w:jc w:val="both"/>
              <w:rPr>
                <w:rFonts w:ascii="Times New Roman" w:hAnsi="Times New Roman"/>
                <w:b w:val="0"/>
                <w:sz w:val="26"/>
                <w:szCs w:val="26"/>
              </w:rPr>
            </w:pPr>
          </w:p>
        </w:tc>
        <w:tc>
          <w:tcPr>
            <w:tcW w:w="144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Phùng Hưng</w:t>
            </w:r>
          </w:p>
        </w:tc>
        <w:tc>
          <w:tcPr>
            <w:tcW w:w="108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Phùng Hưng</w:t>
            </w:r>
          </w:p>
        </w:tc>
        <w:tc>
          <w:tcPr>
            <w:tcW w:w="4140" w:type="dxa"/>
          </w:tcPr>
          <w:p w:rsidR="006D1F47" w:rsidRPr="00EC7F8D" w:rsidRDefault="006D1F47" w:rsidP="00862FA8">
            <w:pPr>
              <w:tabs>
                <w:tab w:val="left" w:leader="dot" w:pos="9356"/>
              </w:tabs>
              <w:spacing w:line="276" w:lineRule="auto"/>
              <w:jc w:val="both"/>
              <w:rPr>
                <w:rFonts w:ascii="Times New Roman" w:hAnsi="Times New Roman"/>
                <w:b w:val="0"/>
                <w:sz w:val="26"/>
                <w:szCs w:val="26"/>
              </w:rPr>
            </w:pPr>
            <w:r w:rsidRPr="00EC7F8D">
              <w:rPr>
                <w:rFonts w:ascii="Times New Roman" w:hAnsi="Times New Roman"/>
                <w:b w:val="0"/>
                <w:sz w:val="26"/>
                <w:szCs w:val="26"/>
              </w:rPr>
              <w:t>Khoảng năm 776, Phùng Hưng và em là Phùng Hải phát động cuộc khởi nghĩa ở Đường Lâm. Nghĩa quân nhanh chóng chiếm được thành Tống Bình.</w:t>
            </w:r>
          </w:p>
        </w:tc>
        <w:tc>
          <w:tcPr>
            <w:tcW w:w="1011" w:type="dxa"/>
            <w:vMerge/>
          </w:tcPr>
          <w:p w:rsidR="006D1F47" w:rsidRPr="00EC7F8D" w:rsidRDefault="006D1F47" w:rsidP="00862FA8">
            <w:pPr>
              <w:tabs>
                <w:tab w:val="left" w:leader="dot" w:pos="9356"/>
              </w:tabs>
              <w:spacing w:line="276" w:lineRule="auto"/>
              <w:jc w:val="both"/>
              <w:rPr>
                <w:rFonts w:ascii="Times New Roman" w:hAnsi="Times New Roman"/>
                <w:b w:val="0"/>
                <w:sz w:val="26"/>
                <w:szCs w:val="26"/>
              </w:rPr>
            </w:pPr>
          </w:p>
        </w:tc>
      </w:tr>
    </w:tbl>
    <w:p w:rsidR="006D1F47" w:rsidRPr="00EC7F8D" w:rsidRDefault="006D1F47" w:rsidP="00862FA8">
      <w:pPr>
        <w:tabs>
          <w:tab w:val="left" w:leader="dot" w:pos="9356"/>
        </w:tabs>
        <w:spacing w:line="276" w:lineRule="auto"/>
        <w:jc w:val="both"/>
        <w:rPr>
          <w:rFonts w:ascii="Times New Roman" w:hAnsi="Times New Roman"/>
          <w:b w:val="0"/>
          <w:sz w:val="26"/>
          <w:szCs w:val="26"/>
        </w:rPr>
      </w:pPr>
    </w:p>
    <w:p w:rsidR="006D1F47" w:rsidRPr="00E8591D" w:rsidRDefault="006D1F47" w:rsidP="00862FA8">
      <w:pPr>
        <w:numPr>
          <w:ilvl w:val="1"/>
          <w:numId w:val="2"/>
        </w:numPr>
        <w:spacing w:line="276" w:lineRule="auto"/>
        <w:ind w:firstLine="360"/>
        <w:jc w:val="both"/>
        <w:rPr>
          <w:rFonts w:ascii="Times New Roman" w:hAnsi="Times New Roman"/>
          <w:sz w:val="26"/>
          <w:szCs w:val="26"/>
        </w:rPr>
      </w:pPr>
      <w:r w:rsidRPr="00E8591D">
        <w:rPr>
          <w:rFonts w:ascii="Times New Roman" w:hAnsi="Times New Roman"/>
          <w:sz w:val="26"/>
          <w:szCs w:val="26"/>
        </w:rPr>
        <w:t>3:  Nêu những biến chuyển về kinh tế, văn hóa nước ta trong thời kì Bắc Thuộc.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D1F47" w:rsidRPr="00EC7F8D" w:rsidTr="00FF02C7">
        <w:tc>
          <w:tcPr>
            <w:tcW w:w="1728" w:type="dxa"/>
          </w:tcPr>
          <w:p w:rsidR="006D1F47" w:rsidRPr="00EC7F8D" w:rsidRDefault="006D1F47" w:rsidP="00862FA8">
            <w:pPr>
              <w:spacing w:line="276" w:lineRule="auto"/>
              <w:jc w:val="center"/>
              <w:rPr>
                <w:rFonts w:ascii="Times New Roman" w:hAnsi="Times New Roman"/>
                <w:b w:val="0"/>
                <w:sz w:val="26"/>
                <w:szCs w:val="26"/>
              </w:rPr>
            </w:pPr>
            <w:r w:rsidRPr="00EC7F8D">
              <w:rPr>
                <w:rFonts w:ascii="Times New Roman" w:hAnsi="Times New Roman"/>
                <w:b w:val="0"/>
                <w:sz w:val="26"/>
                <w:szCs w:val="26"/>
              </w:rPr>
              <w:t>Nội dung</w:t>
            </w:r>
          </w:p>
        </w:tc>
        <w:tc>
          <w:tcPr>
            <w:tcW w:w="7851" w:type="dxa"/>
          </w:tcPr>
          <w:p w:rsidR="006D1F47" w:rsidRPr="00EC7F8D" w:rsidRDefault="006D1F47" w:rsidP="00862FA8">
            <w:pPr>
              <w:spacing w:line="276" w:lineRule="auto"/>
              <w:jc w:val="center"/>
              <w:rPr>
                <w:rFonts w:ascii="Times New Roman" w:hAnsi="Times New Roman"/>
                <w:b w:val="0"/>
                <w:sz w:val="26"/>
                <w:szCs w:val="26"/>
              </w:rPr>
            </w:pPr>
            <w:r w:rsidRPr="00EC7F8D">
              <w:rPr>
                <w:rFonts w:ascii="Times New Roman" w:hAnsi="Times New Roman"/>
                <w:b w:val="0"/>
                <w:sz w:val="26"/>
                <w:szCs w:val="26"/>
              </w:rPr>
              <w:t>Chuyển biến quan trọng</w:t>
            </w:r>
          </w:p>
        </w:tc>
      </w:tr>
      <w:tr w:rsidR="006D1F47" w:rsidRPr="00EC7F8D" w:rsidTr="00FF02C7">
        <w:tc>
          <w:tcPr>
            <w:tcW w:w="1728" w:type="dxa"/>
          </w:tcPr>
          <w:p w:rsidR="006D1F47" w:rsidRPr="00EC7F8D" w:rsidRDefault="006D1F47" w:rsidP="00862FA8">
            <w:pPr>
              <w:spacing w:line="276" w:lineRule="auto"/>
              <w:jc w:val="both"/>
              <w:rPr>
                <w:rFonts w:ascii="Times New Roman" w:hAnsi="Times New Roman"/>
                <w:b w:val="0"/>
                <w:sz w:val="26"/>
                <w:szCs w:val="26"/>
              </w:rPr>
            </w:pPr>
          </w:p>
          <w:p w:rsidR="006D1F47" w:rsidRPr="00EC7F8D" w:rsidRDefault="006D1F47" w:rsidP="00862FA8">
            <w:pPr>
              <w:spacing w:line="276" w:lineRule="auto"/>
              <w:jc w:val="both"/>
              <w:rPr>
                <w:rFonts w:ascii="Times New Roman" w:hAnsi="Times New Roman"/>
                <w:b w:val="0"/>
                <w:sz w:val="26"/>
                <w:szCs w:val="26"/>
              </w:rPr>
            </w:pPr>
            <w:r w:rsidRPr="00EC7F8D">
              <w:rPr>
                <w:rFonts w:ascii="Times New Roman" w:hAnsi="Times New Roman"/>
                <w:b w:val="0"/>
                <w:sz w:val="26"/>
                <w:szCs w:val="26"/>
              </w:rPr>
              <w:t>Kinh tế</w:t>
            </w:r>
          </w:p>
          <w:p w:rsidR="006D1F47" w:rsidRPr="00EC7F8D" w:rsidRDefault="006D1F47" w:rsidP="00862FA8">
            <w:pPr>
              <w:spacing w:line="276" w:lineRule="auto"/>
              <w:jc w:val="both"/>
              <w:rPr>
                <w:rFonts w:ascii="Times New Roman" w:hAnsi="Times New Roman"/>
                <w:b w:val="0"/>
                <w:sz w:val="26"/>
                <w:szCs w:val="26"/>
              </w:rPr>
            </w:pPr>
          </w:p>
        </w:tc>
        <w:tc>
          <w:tcPr>
            <w:tcW w:w="7851" w:type="dxa"/>
          </w:tcPr>
          <w:p w:rsidR="006D1F47" w:rsidRPr="00EC7F8D" w:rsidRDefault="006D1F47" w:rsidP="00862FA8">
            <w:pPr>
              <w:spacing w:line="276" w:lineRule="auto"/>
              <w:jc w:val="both"/>
              <w:rPr>
                <w:rFonts w:ascii="Times New Roman" w:hAnsi="Times New Roman"/>
                <w:b w:val="0"/>
                <w:sz w:val="26"/>
                <w:szCs w:val="26"/>
              </w:rPr>
            </w:pPr>
            <w:r>
              <w:rPr>
                <w:rFonts w:ascii="Times New Roman" w:hAnsi="Times New Roman"/>
                <w:b w:val="0"/>
                <w:sz w:val="26"/>
                <w:szCs w:val="26"/>
              </w:rPr>
              <w:t>- Nghề rèn sắt vẫn phát triển. Trong nông nghiệp, biết sử dụng sức kéo của Trâu bò, biết làm thủy lợi, trồng lúa một năm hai vụ. Các nghề thủ công phát triển và đạt trình đô cao như làm gốm, dệt vải...giao lưu buôn bán phát triển và mở rộng.</w:t>
            </w:r>
          </w:p>
        </w:tc>
      </w:tr>
      <w:tr w:rsidR="006D1F47" w:rsidRPr="00EC7F8D" w:rsidTr="00FF02C7">
        <w:tc>
          <w:tcPr>
            <w:tcW w:w="1728" w:type="dxa"/>
            <w:tcBorders>
              <w:bottom w:val="single" w:sz="4" w:space="0" w:color="auto"/>
            </w:tcBorders>
          </w:tcPr>
          <w:p w:rsidR="006D1F47" w:rsidRPr="00EC7F8D" w:rsidRDefault="006D1F47" w:rsidP="00862FA8">
            <w:pPr>
              <w:spacing w:line="276" w:lineRule="auto"/>
              <w:jc w:val="both"/>
              <w:rPr>
                <w:rFonts w:ascii="Times New Roman" w:hAnsi="Times New Roman"/>
                <w:b w:val="0"/>
                <w:sz w:val="26"/>
                <w:szCs w:val="26"/>
              </w:rPr>
            </w:pPr>
          </w:p>
          <w:p w:rsidR="006D1F47" w:rsidRPr="00EC7F8D" w:rsidRDefault="006D1F47" w:rsidP="00862FA8">
            <w:pPr>
              <w:spacing w:line="276" w:lineRule="auto"/>
              <w:jc w:val="both"/>
              <w:rPr>
                <w:rFonts w:ascii="Times New Roman" w:hAnsi="Times New Roman"/>
                <w:b w:val="0"/>
                <w:sz w:val="26"/>
                <w:szCs w:val="26"/>
              </w:rPr>
            </w:pPr>
            <w:r w:rsidRPr="00EC7F8D">
              <w:rPr>
                <w:rFonts w:ascii="Times New Roman" w:hAnsi="Times New Roman"/>
                <w:b w:val="0"/>
                <w:sz w:val="26"/>
                <w:szCs w:val="26"/>
              </w:rPr>
              <w:t>Văn hóa</w:t>
            </w:r>
          </w:p>
          <w:p w:rsidR="006D1F47" w:rsidRPr="00EC7F8D" w:rsidRDefault="006D1F47" w:rsidP="00862FA8">
            <w:pPr>
              <w:spacing w:line="276" w:lineRule="auto"/>
              <w:jc w:val="both"/>
              <w:rPr>
                <w:rFonts w:ascii="Times New Roman" w:hAnsi="Times New Roman"/>
                <w:b w:val="0"/>
                <w:sz w:val="26"/>
                <w:szCs w:val="26"/>
              </w:rPr>
            </w:pPr>
          </w:p>
        </w:tc>
        <w:tc>
          <w:tcPr>
            <w:tcW w:w="7851" w:type="dxa"/>
          </w:tcPr>
          <w:p w:rsidR="006D1F47" w:rsidRPr="00EC7F8D" w:rsidRDefault="006D1F47" w:rsidP="00862FA8">
            <w:pPr>
              <w:spacing w:line="276" w:lineRule="auto"/>
              <w:jc w:val="both"/>
              <w:rPr>
                <w:rFonts w:ascii="Times New Roman" w:hAnsi="Times New Roman"/>
                <w:b w:val="0"/>
                <w:sz w:val="26"/>
                <w:szCs w:val="26"/>
              </w:rPr>
            </w:pPr>
            <w:r>
              <w:rPr>
                <w:rFonts w:ascii="Times New Roman" w:hAnsi="Times New Roman"/>
                <w:b w:val="0"/>
                <w:sz w:val="26"/>
                <w:szCs w:val="26"/>
              </w:rPr>
              <w:t>Chữ Hán, Đạo Nho, Phật, Đạo Lão được truyền vào nước ta. nhưng bên cạnh đó nhân dân ta vẫn sử dụng tiếng nói, phonh tục của tổ tiên và nếp sống riêng ...</w:t>
            </w:r>
          </w:p>
          <w:p w:rsidR="006D1F47" w:rsidRPr="00EC7F8D" w:rsidRDefault="006D1F47" w:rsidP="00862FA8">
            <w:pPr>
              <w:spacing w:line="276" w:lineRule="auto"/>
              <w:jc w:val="both"/>
              <w:rPr>
                <w:rFonts w:ascii="Times New Roman" w:hAnsi="Times New Roman"/>
                <w:b w:val="0"/>
                <w:sz w:val="26"/>
                <w:szCs w:val="26"/>
              </w:rPr>
            </w:pPr>
          </w:p>
        </w:tc>
      </w:tr>
      <w:tr w:rsidR="006D1F47" w:rsidRPr="00EC7F8D" w:rsidTr="00FF02C7">
        <w:trPr>
          <w:trHeight w:val="70"/>
        </w:trPr>
        <w:tc>
          <w:tcPr>
            <w:tcW w:w="1728" w:type="dxa"/>
            <w:tcBorders>
              <w:top w:val="single" w:sz="4" w:space="0" w:color="auto"/>
              <w:left w:val="single" w:sz="4" w:space="0" w:color="auto"/>
              <w:bottom w:val="single" w:sz="4" w:space="0" w:color="auto"/>
              <w:right w:val="single" w:sz="4" w:space="0" w:color="auto"/>
            </w:tcBorders>
          </w:tcPr>
          <w:p w:rsidR="006D1F47" w:rsidRPr="00EC7F8D" w:rsidRDefault="006D1F47" w:rsidP="00862FA8">
            <w:pPr>
              <w:spacing w:line="276" w:lineRule="auto"/>
              <w:jc w:val="both"/>
              <w:rPr>
                <w:rFonts w:ascii="Times New Roman" w:hAnsi="Times New Roman"/>
                <w:b w:val="0"/>
                <w:sz w:val="26"/>
                <w:szCs w:val="26"/>
              </w:rPr>
            </w:pPr>
            <w:r w:rsidRPr="00EC7F8D">
              <w:rPr>
                <w:rFonts w:ascii="Times New Roman" w:hAnsi="Times New Roman"/>
                <w:b w:val="0"/>
                <w:sz w:val="26"/>
                <w:szCs w:val="26"/>
              </w:rPr>
              <w:lastRenderedPageBreak/>
              <w:t>Xã hội</w:t>
            </w:r>
          </w:p>
        </w:tc>
        <w:tc>
          <w:tcPr>
            <w:tcW w:w="7851" w:type="dxa"/>
            <w:tcBorders>
              <w:left w:val="single" w:sz="4" w:space="0" w:color="auto"/>
            </w:tcBorders>
          </w:tcPr>
          <w:p w:rsidR="006D1F47" w:rsidRPr="00EC7F8D" w:rsidRDefault="006D1F47" w:rsidP="00862FA8">
            <w:pPr>
              <w:tabs>
                <w:tab w:val="left" w:pos="1545"/>
              </w:tabs>
              <w:spacing w:line="276" w:lineRule="auto"/>
              <w:jc w:val="both"/>
              <w:rPr>
                <w:rFonts w:ascii="Times New Roman" w:hAnsi="Times New Roman"/>
                <w:b w:val="0"/>
                <w:sz w:val="26"/>
                <w:szCs w:val="26"/>
              </w:rPr>
            </w:pPr>
            <w:r>
              <w:rPr>
                <w:rFonts w:ascii="Times New Roman" w:hAnsi="Times New Roman"/>
                <w:b w:val="0"/>
                <w:sz w:val="26"/>
                <w:szCs w:val="26"/>
              </w:rPr>
              <w:t>bị phân hóa sâu sắc</w:t>
            </w:r>
            <w:r>
              <w:rPr>
                <w:rFonts w:ascii="Times New Roman" w:hAnsi="Times New Roman"/>
                <w:b w:val="0"/>
                <w:sz w:val="26"/>
                <w:szCs w:val="26"/>
              </w:rPr>
              <w:tab/>
            </w:r>
          </w:p>
        </w:tc>
      </w:tr>
    </w:tbl>
    <w:p w:rsidR="006D1F47" w:rsidRPr="00EC7F8D" w:rsidRDefault="006D1F47" w:rsidP="00862FA8">
      <w:pPr>
        <w:spacing w:line="276" w:lineRule="auto"/>
        <w:jc w:val="both"/>
        <w:rPr>
          <w:rFonts w:ascii="Times New Roman" w:hAnsi="Times New Roman"/>
          <w:b w:val="0"/>
          <w:sz w:val="26"/>
          <w:szCs w:val="26"/>
        </w:rPr>
      </w:pPr>
    </w:p>
    <w:p w:rsidR="006D1F47" w:rsidRPr="00E8591D" w:rsidRDefault="006D1F47" w:rsidP="00862FA8">
      <w:pPr>
        <w:tabs>
          <w:tab w:val="left" w:leader="dot" w:pos="9356"/>
        </w:tabs>
        <w:spacing w:line="276" w:lineRule="auto"/>
        <w:ind w:left="360"/>
        <w:jc w:val="both"/>
        <w:rPr>
          <w:rFonts w:ascii="Times New Roman" w:hAnsi="Times New Roman"/>
          <w:sz w:val="26"/>
          <w:szCs w:val="26"/>
        </w:rPr>
      </w:pPr>
      <w:r w:rsidRPr="00E8591D">
        <w:rPr>
          <w:rFonts w:ascii="Times New Roman" w:hAnsi="Times New Roman"/>
          <w:sz w:val="26"/>
          <w:szCs w:val="26"/>
        </w:rPr>
        <w:t xml:space="preserve"> Theo em, sau 1000 năm bị đô hộ, nhân dân ta vẫn giữ được những phong tục, tập quán gì? Ý nghĩa của nó?</w:t>
      </w:r>
    </w:p>
    <w:p w:rsidR="006D1F47" w:rsidRDefault="006D1F47" w:rsidP="00862FA8">
      <w:pPr>
        <w:tabs>
          <w:tab w:val="left" w:leader="dot" w:pos="9356"/>
        </w:tabs>
        <w:spacing w:line="276" w:lineRule="auto"/>
        <w:jc w:val="both"/>
        <w:rPr>
          <w:rFonts w:ascii="Times New Roman" w:hAnsi="Times New Roman"/>
          <w:b w:val="0"/>
          <w:sz w:val="26"/>
          <w:szCs w:val="26"/>
        </w:rPr>
      </w:pPr>
      <w:r>
        <w:rPr>
          <w:rFonts w:ascii="Times New Roman" w:hAnsi="Times New Roman"/>
          <w:b w:val="0"/>
          <w:sz w:val="26"/>
          <w:szCs w:val="26"/>
        </w:rPr>
        <w:t>- Ý nghĩa: Chứng tỏ sức sống mãnh liệt của nền văn hóa và phong tục của dân tộc ta không có gì có thể tir6u diệt được.</w:t>
      </w:r>
    </w:p>
    <w:p w:rsidR="006D1F47" w:rsidRDefault="006D1F47" w:rsidP="00862FA8">
      <w:pPr>
        <w:tabs>
          <w:tab w:val="left" w:leader="dot" w:pos="9356"/>
        </w:tabs>
        <w:spacing w:line="276" w:lineRule="auto"/>
        <w:jc w:val="both"/>
        <w:rPr>
          <w:rFonts w:ascii="Times New Roman" w:hAnsi="Times New Roman"/>
          <w:b w:val="0"/>
          <w:sz w:val="26"/>
          <w:szCs w:val="26"/>
        </w:rPr>
      </w:pPr>
      <w:r>
        <w:rPr>
          <w:rFonts w:ascii="Times New Roman" w:hAnsi="Times New Roman"/>
          <w:b w:val="0"/>
          <w:sz w:val="26"/>
          <w:szCs w:val="26"/>
        </w:rPr>
        <w:t>H</w:t>
      </w:r>
      <w:r w:rsidRPr="006D1F47">
        <w:rPr>
          <w:rFonts w:ascii="Times New Roman" w:hAnsi="Times New Roman" w:hint="eastAsia"/>
          <w:b w:val="0"/>
          <w:sz w:val="26"/>
          <w:szCs w:val="26"/>
        </w:rPr>
        <w:t>ơ</w:t>
      </w:r>
      <w:r>
        <w:rPr>
          <w:rFonts w:ascii="Times New Roman" w:hAnsi="Times New Roman"/>
          <w:b w:val="0"/>
          <w:sz w:val="26"/>
          <w:szCs w:val="26"/>
        </w:rPr>
        <w:t>n 1000 năm đấu tranh giành độc lập dân tộc, tổ tiên ta đã để lại cho ta những gì?</w:t>
      </w:r>
    </w:p>
    <w:p w:rsidR="006D1F47" w:rsidRDefault="006D1F47" w:rsidP="00862FA8">
      <w:pPr>
        <w:numPr>
          <w:ilvl w:val="0"/>
          <w:numId w:val="1"/>
        </w:numPr>
        <w:tabs>
          <w:tab w:val="left" w:leader="dot" w:pos="9356"/>
        </w:tabs>
        <w:spacing w:line="276" w:lineRule="auto"/>
        <w:jc w:val="both"/>
        <w:rPr>
          <w:rFonts w:ascii="Times New Roman" w:hAnsi="Times New Roman"/>
          <w:b w:val="0"/>
          <w:sz w:val="26"/>
          <w:szCs w:val="26"/>
        </w:rPr>
      </w:pPr>
      <w:r>
        <w:rPr>
          <w:rFonts w:ascii="Times New Roman" w:hAnsi="Times New Roman"/>
          <w:b w:val="0"/>
          <w:sz w:val="26"/>
          <w:szCs w:val="26"/>
        </w:rPr>
        <w:t>Lòng yêu nước, tấm gương những vị anh hùng của dân tộc.</w:t>
      </w:r>
    </w:p>
    <w:p w:rsidR="006D1F47" w:rsidRDefault="006D1F47" w:rsidP="00862FA8">
      <w:pPr>
        <w:numPr>
          <w:ilvl w:val="0"/>
          <w:numId w:val="1"/>
        </w:numPr>
        <w:tabs>
          <w:tab w:val="left" w:leader="dot" w:pos="9356"/>
        </w:tabs>
        <w:spacing w:line="276" w:lineRule="auto"/>
        <w:jc w:val="both"/>
        <w:rPr>
          <w:rFonts w:ascii="Times New Roman" w:hAnsi="Times New Roman"/>
          <w:b w:val="0"/>
          <w:sz w:val="26"/>
          <w:szCs w:val="26"/>
        </w:rPr>
      </w:pPr>
      <w:r>
        <w:rPr>
          <w:rFonts w:ascii="Times New Roman" w:hAnsi="Times New Roman"/>
          <w:b w:val="0"/>
          <w:sz w:val="26"/>
          <w:szCs w:val="26"/>
        </w:rPr>
        <w:t>tinh thần bất khuất đấu tranh bền bỉ vì độc lập dân tôc.</w:t>
      </w:r>
    </w:p>
    <w:p w:rsidR="006D1F47" w:rsidRPr="00EC7F8D" w:rsidRDefault="006D1F47" w:rsidP="00862FA8">
      <w:pPr>
        <w:numPr>
          <w:ilvl w:val="0"/>
          <w:numId w:val="1"/>
        </w:numPr>
        <w:tabs>
          <w:tab w:val="left" w:leader="dot" w:pos="9356"/>
        </w:tabs>
        <w:spacing w:line="276" w:lineRule="auto"/>
        <w:jc w:val="both"/>
        <w:rPr>
          <w:rFonts w:ascii="Times New Roman" w:hAnsi="Times New Roman"/>
          <w:b w:val="0"/>
          <w:sz w:val="26"/>
          <w:szCs w:val="26"/>
        </w:rPr>
      </w:pPr>
      <w:r>
        <w:rPr>
          <w:rFonts w:ascii="Times New Roman" w:hAnsi="Times New Roman"/>
          <w:b w:val="0"/>
          <w:sz w:val="26"/>
          <w:szCs w:val="26"/>
        </w:rPr>
        <w:t>Ý thức vươn lên, bảo vệ nền văn hóa của dân tộc.</w:t>
      </w:r>
    </w:p>
    <w:p w:rsidR="006D1F47" w:rsidRDefault="006D1F47" w:rsidP="00862FA8">
      <w:pPr>
        <w:pStyle w:val="ListParagraph"/>
        <w:tabs>
          <w:tab w:val="left" w:leader="dot" w:pos="9356"/>
        </w:tabs>
        <w:spacing w:line="276" w:lineRule="auto"/>
        <w:ind w:left="900"/>
        <w:jc w:val="both"/>
        <w:rPr>
          <w:rFonts w:ascii="Times New Roman" w:hAnsi="Times New Roman"/>
          <w:sz w:val="26"/>
          <w:szCs w:val="26"/>
        </w:rPr>
      </w:pPr>
    </w:p>
    <w:p w:rsidR="006D1F47" w:rsidRDefault="006D1F47" w:rsidP="00862FA8">
      <w:pPr>
        <w:pStyle w:val="ListParagraph"/>
        <w:tabs>
          <w:tab w:val="left" w:leader="dot" w:pos="9356"/>
        </w:tabs>
        <w:spacing w:line="276" w:lineRule="auto"/>
        <w:ind w:left="900"/>
        <w:jc w:val="both"/>
        <w:rPr>
          <w:rFonts w:ascii="Times New Roman" w:hAnsi="Times New Roman"/>
          <w:sz w:val="26"/>
          <w:szCs w:val="26"/>
        </w:rPr>
      </w:pPr>
    </w:p>
    <w:p w:rsidR="006D1F47" w:rsidRPr="006D1F47" w:rsidRDefault="006D1F47" w:rsidP="00862FA8">
      <w:pPr>
        <w:pStyle w:val="ListParagraph"/>
        <w:tabs>
          <w:tab w:val="left" w:leader="dot" w:pos="9356"/>
        </w:tabs>
        <w:spacing w:line="276" w:lineRule="auto"/>
        <w:ind w:left="900"/>
        <w:jc w:val="both"/>
        <w:rPr>
          <w:rFonts w:ascii="Times New Roman" w:hAnsi="Times New Roman"/>
          <w:sz w:val="26"/>
          <w:szCs w:val="26"/>
        </w:rPr>
      </w:pPr>
      <w:r w:rsidRPr="006D1F47">
        <w:rPr>
          <w:rFonts w:ascii="Times New Roman" w:hAnsi="Times New Roman"/>
          <w:sz w:val="26"/>
          <w:szCs w:val="26"/>
        </w:rPr>
        <w:t>Tuần:29</w:t>
      </w:r>
    </w:p>
    <w:p w:rsidR="006D1F47" w:rsidRPr="006D1F47" w:rsidRDefault="006D1F47" w:rsidP="00862FA8">
      <w:pPr>
        <w:pStyle w:val="ListParagraph"/>
        <w:tabs>
          <w:tab w:val="left" w:leader="dot" w:pos="9356"/>
        </w:tabs>
        <w:spacing w:line="276" w:lineRule="auto"/>
        <w:ind w:left="900"/>
        <w:jc w:val="both"/>
        <w:rPr>
          <w:rFonts w:ascii="Times New Roman" w:hAnsi="Times New Roman"/>
          <w:sz w:val="26"/>
          <w:szCs w:val="26"/>
        </w:rPr>
      </w:pPr>
      <w:r w:rsidRPr="006D1F47">
        <w:rPr>
          <w:rFonts w:ascii="Times New Roman" w:hAnsi="Times New Roman"/>
          <w:sz w:val="26"/>
          <w:szCs w:val="26"/>
        </w:rPr>
        <w:t>Tiết:29</w:t>
      </w:r>
    </w:p>
    <w:p w:rsidR="006D1F47" w:rsidRPr="006D1F47" w:rsidRDefault="006D1F47" w:rsidP="00862FA8">
      <w:pPr>
        <w:pStyle w:val="ListParagraph"/>
        <w:tabs>
          <w:tab w:val="left" w:leader="dot" w:pos="9356"/>
        </w:tabs>
        <w:spacing w:line="276" w:lineRule="auto"/>
        <w:ind w:left="900"/>
        <w:jc w:val="both"/>
        <w:rPr>
          <w:rFonts w:ascii="Times New Roman" w:hAnsi="Times New Roman"/>
          <w:sz w:val="26"/>
          <w:szCs w:val="26"/>
        </w:rPr>
      </w:pPr>
      <w:r w:rsidRPr="006D1F47">
        <w:rPr>
          <w:rFonts w:ascii="Times New Roman" w:hAnsi="Times New Roman"/>
          <w:sz w:val="26"/>
          <w:szCs w:val="26"/>
        </w:rPr>
        <w:t>Chương IV</w:t>
      </w:r>
    </w:p>
    <w:p w:rsidR="006D1F47" w:rsidRPr="006D1F47" w:rsidRDefault="006D1F47" w:rsidP="00862FA8">
      <w:pPr>
        <w:pStyle w:val="ListParagraph"/>
        <w:tabs>
          <w:tab w:val="left" w:leader="dot" w:pos="9356"/>
        </w:tabs>
        <w:spacing w:line="276" w:lineRule="auto"/>
        <w:ind w:left="900"/>
        <w:jc w:val="center"/>
        <w:rPr>
          <w:rFonts w:ascii="Times New Roman" w:hAnsi="Times New Roman"/>
          <w:sz w:val="26"/>
          <w:szCs w:val="26"/>
        </w:rPr>
      </w:pPr>
      <w:r w:rsidRPr="006D1F47">
        <w:rPr>
          <w:rFonts w:ascii="Times New Roman" w:hAnsi="Times New Roman"/>
          <w:sz w:val="26"/>
          <w:szCs w:val="26"/>
        </w:rPr>
        <w:t>BƯỚC NGOẶT LỊCH SỬ Ở ĐẦU THẾ KỈ X</w:t>
      </w:r>
    </w:p>
    <w:p w:rsidR="006D1F47" w:rsidRPr="006D1F47" w:rsidRDefault="006D1F47" w:rsidP="00862FA8">
      <w:pPr>
        <w:pStyle w:val="ListParagraph"/>
        <w:tabs>
          <w:tab w:val="left" w:leader="dot" w:pos="9356"/>
        </w:tabs>
        <w:spacing w:line="276" w:lineRule="auto"/>
        <w:ind w:left="900"/>
        <w:rPr>
          <w:rFonts w:ascii="Times New Roman" w:hAnsi="Times New Roman"/>
          <w:sz w:val="26"/>
          <w:szCs w:val="26"/>
        </w:rPr>
      </w:pPr>
      <w:r w:rsidRPr="006D1F47">
        <w:rPr>
          <w:rFonts w:ascii="Times New Roman" w:hAnsi="Times New Roman"/>
          <w:sz w:val="26"/>
          <w:szCs w:val="26"/>
        </w:rPr>
        <w:t>Bài 26:</w:t>
      </w:r>
    </w:p>
    <w:p w:rsidR="006D1F47" w:rsidRPr="006D1F47" w:rsidRDefault="006D1F47" w:rsidP="00862FA8">
      <w:pPr>
        <w:pStyle w:val="ListParagraph"/>
        <w:tabs>
          <w:tab w:val="left" w:leader="dot" w:pos="9356"/>
        </w:tabs>
        <w:spacing w:line="276" w:lineRule="auto"/>
        <w:ind w:left="900"/>
        <w:jc w:val="center"/>
        <w:rPr>
          <w:rFonts w:ascii="Times New Roman" w:hAnsi="Times New Roman"/>
          <w:sz w:val="26"/>
          <w:szCs w:val="26"/>
        </w:rPr>
      </w:pPr>
      <w:r w:rsidRPr="006D1F47">
        <w:rPr>
          <w:rFonts w:ascii="Times New Roman" w:hAnsi="Times New Roman"/>
          <w:sz w:val="26"/>
          <w:szCs w:val="26"/>
        </w:rPr>
        <w:t>CUỘC ĐẤU TRANH GIÀNH QUYỀN TỰ CHỦ</w:t>
      </w:r>
    </w:p>
    <w:p w:rsidR="006D1F47" w:rsidRPr="006D1F47" w:rsidRDefault="006D1F47" w:rsidP="00862FA8">
      <w:pPr>
        <w:pStyle w:val="ListParagraph"/>
        <w:tabs>
          <w:tab w:val="left" w:leader="dot" w:pos="9356"/>
        </w:tabs>
        <w:spacing w:line="276" w:lineRule="auto"/>
        <w:ind w:left="900"/>
        <w:jc w:val="center"/>
        <w:rPr>
          <w:rFonts w:ascii="Times New Roman" w:hAnsi="Times New Roman"/>
          <w:sz w:val="26"/>
          <w:szCs w:val="26"/>
        </w:rPr>
      </w:pPr>
      <w:r w:rsidRPr="006D1F47">
        <w:rPr>
          <w:rFonts w:ascii="Times New Roman" w:hAnsi="Times New Roman"/>
          <w:sz w:val="26"/>
          <w:szCs w:val="26"/>
        </w:rPr>
        <w:t>CỦA HỌ KHÚC VÀ HỌ DƯƠNG</w:t>
      </w:r>
    </w:p>
    <w:p w:rsidR="00862FA8" w:rsidRPr="00AB174F" w:rsidRDefault="00862FA8" w:rsidP="00862FA8">
      <w:pPr>
        <w:tabs>
          <w:tab w:val="left" w:leader="dot" w:pos="9356"/>
        </w:tabs>
        <w:spacing w:line="276" w:lineRule="auto"/>
        <w:ind w:firstLine="252"/>
        <w:jc w:val="both"/>
        <w:rPr>
          <w:rFonts w:ascii="Times New Roman" w:hAnsi="Times New Roman"/>
          <w:sz w:val="26"/>
          <w:szCs w:val="26"/>
        </w:rPr>
      </w:pPr>
      <w:r w:rsidRPr="00AB174F">
        <w:rPr>
          <w:rFonts w:ascii="Times New Roman" w:hAnsi="Times New Roman"/>
          <w:sz w:val="26"/>
          <w:szCs w:val="26"/>
        </w:rPr>
        <w:t>1. Khúc Thừa Dụ dựng quyền tự chủ trong hoàn cảnh nào?</w:t>
      </w:r>
    </w:p>
    <w:p w:rsidR="00862FA8" w:rsidRPr="00AB174F" w:rsidRDefault="00862FA8" w:rsidP="00862FA8">
      <w:pPr>
        <w:tabs>
          <w:tab w:val="left" w:leader="dot" w:pos="9356"/>
        </w:tabs>
        <w:spacing w:line="276" w:lineRule="auto"/>
        <w:ind w:firstLine="252"/>
        <w:jc w:val="both"/>
        <w:rPr>
          <w:rFonts w:ascii="Times New Roman" w:hAnsi="Times New Roman"/>
          <w:b w:val="0"/>
          <w:sz w:val="26"/>
          <w:szCs w:val="26"/>
        </w:rPr>
      </w:pPr>
    </w:p>
    <w:p w:rsidR="00862FA8" w:rsidRPr="00AB174F" w:rsidRDefault="00862FA8" w:rsidP="00862FA8">
      <w:pPr>
        <w:tabs>
          <w:tab w:val="left" w:leader="dot" w:pos="9356"/>
        </w:tabs>
        <w:spacing w:line="276" w:lineRule="auto"/>
        <w:ind w:firstLine="252"/>
        <w:jc w:val="both"/>
        <w:rPr>
          <w:rFonts w:ascii="Times New Roman" w:hAnsi="Times New Roman"/>
          <w:b w:val="0"/>
          <w:sz w:val="26"/>
          <w:szCs w:val="26"/>
        </w:rPr>
      </w:pPr>
      <w:r w:rsidRPr="00AB174F">
        <w:rPr>
          <w:rFonts w:ascii="Times New Roman" w:hAnsi="Times New Roman"/>
          <w:b w:val="0"/>
          <w:sz w:val="26"/>
          <w:szCs w:val="26"/>
        </w:rPr>
        <w:t>- Thế kỉ X, nhà Đường suy yếu.</w:t>
      </w:r>
    </w:p>
    <w:p w:rsidR="00862FA8" w:rsidRPr="00AB174F" w:rsidRDefault="00862FA8" w:rsidP="00862FA8">
      <w:pPr>
        <w:tabs>
          <w:tab w:val="left" w:leader="dot" w:pos="9356"/>
        </w:tabs>
        <w:spacing w:line="276" w:lineRule="auto"/>
        <w:ind w:firstLine="252"/>
        <w:jc w:val="both"/>
        <w:rPr>
          <w:rFonts w:ascii="Times New Roman" w:hAnsi="Times New Roman"/>
          <w:b w:val="0"/>
          <w:sz w:val="26"/>
          <w:szCs w:val="26"/>
        </w:rPr>
      </w:pPr>
      <w:r w:rsidRPr="00AB174F">
        <w:rPr>
          <w:rFonts w:ascii="Times New Roman" w:hAnsi="Times New Roman"/>
          <w:b w:val="0"/>
          <w:sz w:val="26"/>
          <w:szCs w:val="26"/>
        </w:rPr>
        <w:t>- Năm 905, Khúc Thừa Dụ đánh chiếm thành Tống Bình và tự xưng là Tiết độ sứ.</w:t>
      </w:r>
    </w:p>
    <w:p w:rsidR="00862FA8" w:rsidRPr="00AB174F" w:rsidRDefault="00862FA8" w:rsidP="00862FA8">
      <w:pPr>
        <w:tabs>
          <w:tab w:val="left" w:leader="dot" w:pos="9356"/>
        </w:tabs>
        <w:spacing w:line="276" w:lineRule="auto"/>
        <w:ind w:firstLine="252"/>
        <w:jc w:val="both"/>
        <w:rPr>
          <w:rFonts w:ascii="Times New Roman" w:hAnsi="Times New Roman"/>
          <w:b w:val="0"/>
          <w:sz w:val="26"/>
          <w:szCs w:val="26"/>
        </w:rPr>
      </w:pPr>
      <w:r>
        <w:rPr>
          <w:rFonts w:ascii="Times New Roman" w:hAnsi="Times New Roman"/>
          <w:b w:val="0"/>
          <w:sz w:val="26"/>
          <w:szCs w:val="26"/>
        </w:rPr>
        <w:t>- Năm 906, nhà Đường</w:t>
      </w:r>
      <w:r w:rsidRPr="00AB174F">
        <w:rPr>
          <w:rFonts w:ascii="Times New Roman" w:hAnsi="Times New Roman"/>
          <w:b w:val="0"/>
          <w:sz w:val="26"/>
          <w:szCs w:val="26"/>
        </w:rPr>
        <w:t xml:space="preserve"> phong Khúc Thừa Dụ làm tiết độ sứ.</w:t>
      </w:r>
    </w:p>
    <w:p w:rsidR="00862FA8" w:rsidRPr="00AB174F" w:rsidRDefault="00862FA8" w:rsidP="00862FA8">
      <w:pPr>
        <w:tabs>
          <w:tab w:val="left" w:leader="dot" w:pos="9356"/>
        </w:tabs>
        <w:spacing w:line="276" w:lineRule="auto"/>
        <w:ind w:firstLine="360"/>
        <w:jc w:val="both"/>
        <w:rPr>
          <w:rFonts w:ascii="Times New Roman" w:hAnsi="Times New Roman"/>
          <w:b w:val="0"/>
          <w:sz w:val="26"/>
          <w:szCs w:val="26"/>
        </w:rPr>
      </w:pPr>
      <w:r w:rsidRPr="00AB174F">
        <w:rPr>
          <w:rFonts w:ascii="Times New Roman" w:hAnsi="Times New Roman"/>
          <w:b w:val="0"/>
          <w:sz w:val="26"/>
          <w:szCs w:val="26"/>
        </w:rPr>
        <w:t>- Năm 907, Khúc Thừa Dụ mất, Khúc Hạo lên thay, xây dựng đất nước theo đường lối tự chủ:</w:t>
      </w:r>
    </w:p>
    <w:p w:rsidR="00862FA8" w:rsidRPr="00AB174F" w:rsidRDefault="00862FA8" w:rsidP="00862FA8">
      <w:pPr>
        <w:tabs>
          <w:tab w:val="left" w:leader="dot" w:pos="9356"/>
        </w:tabs>
        <w:spacing w:line="276" w:lineRule="auto"/>
        <w:ind w:firstLine="360"/>
        <w:jc w:val="both"/>
        <w:rPr>
          <w:rFonts w:ascii="Times New Roman" w:hAnsi="Times New Roman"/>
          <w:b w:val="0"/>
          <w:sz w:val="26"/>
          <w:szCs w:val="26"/>
        </w:rPr>
      </w:pPr>
      <w:r w:rsidRPr="00AB174F">
        <w:rPr>
          <w:rFonts w:ascii="Times New Roman" w:hAnsi="Times New Roman"/>
          <w:b w:val="0"/>
          <w:sz w:val="26"/>
          <w:szCs w:val="26"/>
        </w:rPr>
        <w:t>+ Đặt lại khu vực hành chính.</w:t>
      </w:r>
    </w:p>
    <w:p w:rsidR="00862FA8" w:rsidRPr="00AB174F" w:rsidRDefault="00862FA8" w:rsidP="00862FA8">
      <w:pPr>
        <w:tabs>
          <w:tab w:val="left" w:leader="dot" w:pos="9356"/>
        </w:tabs>
        <w:spacing w:line="276" w:lineRule="auto"/>
        <w:ind w:firstLine="360"/>
        <w:jc w:val="both"/>
        <w:rPr>
          <w:rFonts w:ascii="Times New Roman" w:hAnsi="Times New Roman"/>
          <w:b w:val="0"/>
          <w:sz w:val="26"/>
          <w:szCs w:val="26"/>
        </w:rPr>
      </w:pPr>
      <w:r w:rsidRPr="00AB174F">
        <w:rPr>
          <w:rFonts w:ascii="Times New Roman" w:hAnsi="Times New Roman"/>
          <w:b w:val="0"/>
          <w:sz w:val="26"/>
          <w:szCs w:val="26"/>
        </w:rPr>
        <w:t>+ Cử người trông coi đến tận xã.</w:t>
      </w:r>
    </w:p>
    <w:p w:rsidR="00862FA8" w:rsidRPr="00AB174F" w:rsidRDefault="00862FA8" w:rsidP="00862FA8">
      <w:pPr>
        <w:tabs>
          <w:tab w:val="left" w:leader="dot" w:pos="9356"/>
        </w:tabs>
        <w:spacing w:line="276" w:lineRule="auto"/>
        <w:ind w:firstLine="360"/>
        <w:jc w:val="both"/>
        <w:rPr>
          <w:rFonts w:ascii="Times New Roman" w:hAnsi="Times New Roman"/>
          <w:b w:val="0"/>
          <w:sz w:val="26"/>
          <w:szCs w:val="26"/>
        </w:rPr>
      </w:pPr>
      <w:r w:rsidRPr="00AB174F">
        <w:rPr>
          <w:rFonts w:ascii="Times New Roman" w:hAnsi="Times New Roman"/>
          <w:b w:val="0"/>
          <w:sz w:val="26"/>
          <w:szCs w:val="26"/>
        </w:rPr>
        <w:t>+ Định lại mức thuế.</w:t>
      </w:r>
    </w:p>
    <w:p w:rsidR="00862FA8" w:rsidRPr="00AB174F" w:rsidRDefault="00862FA8" w:rsidP="00862FA8">
      <w:pPr>
        <w:tabs>
          <w:tab w:val="left" w:leader="dot" w:pos="9356"/>
        </w:tabs>
        <w:spacing w:line="276" w:lineRule="auto"/>
        <w:ind w:firstLine="360"/>
        <w:jc w:val="both"/>
        <w:rPr>
          <w:rFonts w:ascii="Times New Roman" w:hAnsi="Times New Roman"/>
          <w:b w:val="0"/>
          <w:sz w:val="26"/>
          <w:szCs w:val="26"/>
        </w:rPr>
      </w:pPr>
      <w:r w:rsidRPr="00AB174F">
        <w:rPr>
          <w:rFonts w:ascii="Times New Roman" w:hAnsi="Times New Roman"/>
          <w:b w:val="0"/>
          <w:sz w:val="26"/>
          <w:szCs w:val="26"/>
        </w:rPr>
        <w:t>+ Bãi bỏ lao dịch nặng nề.</w:t>
      </w:r>
    </w:p>
    <w:p w:rsidR="00862FA8" w:rsidRPr="00AB174F" w:rsidRDefault="00862FA8" w:rsidP="00862FA8">
      <w:pPr>
        <w:tabs>
          <w:tab w:val="left" w:leader="dot" w:pos="9356"/>
        </w:tabs>
        <w:spacing w:line="276" w:lineRule="auto"/>
        <w:ind w:firstLine="360"/>
        <w:jc w:val="both"/>
        <w:rPr>
          <w:rFonts w:ascii="Times New Roman" w:hAnsi="Times New Roman"/>
          <w:b w:val="0"/>
          <w:sz w:val="26"/>
          <w:szCs w:val="26"/>
        </w:rPr>
      </w:pPr>
      <w:r w:rsidRPr="00AB174F">
        <w:rPr>
          <w:rFonts w:ascii="Times New Roman" w:hAnsi="Times New Roman"/>
          <w:b w:val="0"/>
          <w:sz w:val="26"/>
          <w:szCs w:val="26"/>
        </w:rPr>
        <w:t>+ Lập lại sổ hộ khẩu…</w:t>
      </w:r>
    </w:p>
    <w:p w:rsidR="00862FA8" w:rsidRPr="00AB174F" w:rsidRDefault="00862FA8" w:rsidP="00862FA8">
      <w:pPr>
        <w:tabs>
          <w:tab w:val="left" w:leader="dot" w:pos="9356"/>
        </w:tabs>
        <w:spacing w:line="276" w:lineRule="auto"/>
        <w:ind w:firstLine="252"/>
        <w:jc w:val="both"/>
        <w:rPr>
          <w:rFonts w:ascii="Times New Roman" w:hAnsi="Times New Roman"/>
          <w:sz w:val="26"/>
          <w:szCs w:val="26"/>
        </w:rPr>
      </w:pPr>
      <w:r w:rsidRPr="00AB174F">
        <w:rPr>
          <w:rFonts w:ascii="Times New Roman" w:hAnsi="Times New Roman"/>
          <w:sz w:val="26"/>
          <w:szCs w:val="26"/>
        </w:rPr>
        <w:t xml:space="preserve">2. Dương Đình Nghệ chống quân xâm lược </w:t>
      </w:r>
      <w:smartTag w:uri="urn:schemas-microsoft-com:office:smarttags" w:element="place">
        <w:smartTag w:uri="urn:schemas-microsoft-com:office:smarttags" w:element="country-region">
          <w:r w:rsidRPr="00AB174F">
            <w:rPr>
              <w:rFonts w:ascii="Times New Roman" w:hAnsi="Times New Roman"/>
              <w:sz w:val="26"/>
              <w:szCs w:val="26"/>
            </w:rPr>
            <w:t>Nam</w:t>
          </w:r>
        </w:smartTag>
      </w:smartTag>
      <w:r w:rsidRPr="00AB174F">
        <w:rPr>
          <w:rFonts w:ascii="Times New Roman" w:hAnsi="Times New Roman"/>
          <w:sz w:val="26"/>
          <w:szCs w:val="26"/>
        </w:rPr>
        <w:t xml:space="preserve"> Hán (930-931)</w:t>
      </w:r>
    </w:p>
    <w:p w:rsidR="00862FA8" w:rsidRPr="00AB174F" w:rsidRDefault="00862FA8" w:rsidP="00862FA8">
      <w:pPr>
        <w:tabs>
          <w:tab w:val="left" w:leader="dot" w:pos="9356"/>
        </w:tabs>
        <w:spacing w:line="276" w:lineRule="auto"/>
        <w:ind w:firstLine="252"/>
        <w:jc w:val="both"/>
        <w:rPr>
          <w:rFonts w:ascii="Times New Roman" w:hAnsi="Times New Roman"/>
          <w:b w:val="0"/>
          <w:sz w:val="26"/>
          <w:szCs w:val="26"/>
        </w:rPr>
      </w:pPr>
      <w:r w:rsidRPr="00AB174F">
        <w:rPr>
          <w:rFonts w:ascii="Times New Roman" w:hAnsi="Times New Roman"/>
          <w:b w:val="0"/>
          <w:sz w:val="26"/>
          <w:szCs w:val="26"/>
        </w:rPr>
        <w:t>- Năm 917, Khúc Hạo mất, Khúc Thừa Mĩ lên thay.</w:t>
      </w:r>
    </w:p>
    <w:p w:rsidR="00862FA8" w:rsidRPr="00AB174F" w:rsidRDefault="00862FA8" w:rsidP="00862FA8">
      <w:pPr>
        <w:tabs>
          <w:tab w:val="left" w:leader="dot" w:pos="9356"/>
        </w:tabs>
        <w:spacing w:line="276" w:lineRule="auto"/>
        <w:ind w:firstLine="252"/>
        <w:jc w:val="both"/>
        <w:rPr>
          <w:rFonts w:ascii="Times New Roman" w:hAnsi="Times New Roman"/>
          <w:b w:val="0"/>
          <w:sz w:val="26"/>
          <w:szCs w:val="26"/>
        </w:rPr>
      </w:pPr>
      <w:r w:rsidRPr="00AB174F">
        <w:rPr>
          <w:rFonts w:ascii="Times New Roman" w:hAnsi="Times New Roman"/>
          <w:b w:val="0"/>
          <w:sz w:val="26"/>
          <w:szCs w:val="26"/>
        </w:rPr>
        <w:t>-Năm 930, quân Nam Hán xâm lược nước ta, Khúc Thừa Mĩ bị bắt, nhà Hán đặt cơ quan đô hộ ở thành Tống Bình.</w:t>
      </w:r>
    </w:p>
    <w:p w:rsidR="00862FA8" w:rsidRPr="00AB174F" w:rsidRDefault="00862FA8" w:rsidP="00862FA8">
      <w:pPr>
        <w:tabs>
          <w:tab w:val="left" w:leader="dot" w:pos="9356"/>
        </w:tabs>
        <w:spacing w:line="276" w:lineRule="auto"/>
        <w:ind w:firstLine="252"/>
        <w:jc w:val="both"/>
        <w:rPr>
          <w:rFonts w:ascii="Times New Roman" w:hAnsi="Times New Roman"/>
          <w:b w:val="0"/>
          <w:sz w:val="26"/>
          <w:szCs w:val="26"/>
        </w:rPr>
      </w:pPr>
      <w:r w:rsidRPr="00AB174F">
        <w:rPr>
          <w:rFonts w:ascii="Times New Roman" w:hAnsi="Times New Roman"/>
          <w:b w:val="0"/>
          <w:sz w:val="26"/>
          <w:szCs w:val="26"/>
        </w:rPr>
        <w:t>- Năm 931, Dương Đình Nghệ đem quân đánh thành Tống Bình và chiếm được thành.</w:t>
      </w:r>
    </w:p>
    <w:p w:rsidR="00862FA8" w:rsidRPr="00AB174F" w:rsidRDefault="00862FA8" w:rsidP="00862FA8">
      <w:pPr>
        <w:tabs>
          <w:tab w:val="left" w:leader="dot" w:pos="9356"/>
        </w:tabs>
        <w:spacing w:line="276" w:lineRule="auto"/>
        <w:ind w:firstLine="252"/>
        <w:jc w:val="both"/>
        <w:rPr>
          <w:rFonts w:ascii="Times New Roman" w:hAnsi="Times New Roman"/>
          <w:b w:val="0"/>
          <w:sz w:val="26"/>
          <w:szCs w:val="26"/>
        </w:rPr>
      </w:pPr>
      <w:r w:rsidRPr="00AB174F">
        <w:rPr>
          <w:rFonts w:ascii="Times New Roman" w:hAnsi="Times New Roman"/>
          <w:b w:val="0"/>
          <w:sz w:val="26"/>
          <w:szCs w:val="26"/>
        </w:rPr>
        <w:lastRenderedPageBreak/>
        <w:t xml:space="preserve">- Dương Đình Nghệ  đánh bại viện binh của nhà Hán </w:t>
      </w:r>
      <w:r>
        <w:rPr>
          <w:rFonts w:ascii="Times New Roman" w:hAnsi="Times New Roman"/>
          <w:b w:val="0"/>
          <w:sz w:val="26"/>
          <w:szCs w:val="26"/>
        </w:rPr>
        <w:t xml:space="preserve">-&gt; </w:t>
      </w:r>
      <w:r w:rsidRPr="00862FA8">
        <w:rPr>
          <w:rFonts w:ascii="Times New Roman" w:hAnsi="Times New Roman"/>
          <w:b w:val="0"/>
          <w:sz w:val="26"/>
          <w:szCs w:val="26"/>
        </w:rPr>
        <w:t>ô</w:t>
      </w:r>
      <w:r>
        <w:rPr>
          <w:rFonts w:ascii="Times New Roman" w:hAnsi="Times New Roman"/>
          <w:b w:val="0"/>
          <w:sz w:val="26"/>
          <w:szCs w:val="26"/>
        </w:rPr>
        <w:t>ng</w:t>
      </w:r>
      <w:r w:rsidRPr="00AB174F">
        <w:rPr>
          <w:rFonts w:ascii="Times New Roman" w:hAnsi="Times New Roman"/>
          <w:b w:val="0"/>
          <w:sz w:val="26"/>
          <w:szCs w:val="26"/>
        </w:rPr>
        <w:t xml:space="preserve"> tự xưng là Tiết độ sứ, tiếp tục xây dựng nền tự chủ.</w:t>
      </w:r>
    </w:p>
    <w:p w:rsidR="00862FA8" w:rsidRDefault="00862FA8" w:rsidP="00862FA8">
      <w:pPr>
        <w:tabs>
          <w:tab w:val="left" w:leader="dot" w:pos="9356"/>
        </w:tabs>
        <w:spacing w:line="276" w:lineRule="auto"/>
        <w:ind w:firstLine="252"/>
        <w:jc w:val="center"/>
        <w:rPr>
          <w:rFonts w:ascii="Times New Roman" w:hAnsi="Times New Roman"/>
          <w:b w:val="0"/>
          <w:sz w:val="26"/>
          <w:szCs w:val="26"/>
        </w:rPr>
      </w:pPr>
      <w:r>
        <w:rPr>
          <w:rFonts w:ascii="Times New Roman" w:hAnsi="Times New Roman"/>
          <w:b w:val="0"/>
          <w:sz w:val="26"/>
          <w:szCs w:val="26"/>
        </w:rPr>
        <w:t xml:space="preserve"> </w:t>
      </w:r>
    </w:p>
    <w:p w:rsidR="00862FA8" w:rsidRPr="00AB174F" w:rsidRDefault="00862FA8" w:rsidP="00862FA8">
      <w:pPr>
        <w:tabs>
          <w:tab w:val="left" w:leader="dot" w:pos="9356"/>
        </w:tabs>
        <w:spacing w:line="276" w:lineRule="auto"/>
        <w:ind w:firstLine="252"/>
        <w:jc w:val="center"/>
        <w:rPr>
          <w:rFonts w:ascii="Times New Roman" w:hAnsi="Times New Roman"/>
          <w:b w:val="0"/>
          <w:sz w:val="26"/>
          <w:szCs w:val="26"/>
        </w:rPr>
      </w:pPr>
      <w:r>
        <w:rPr>
          <w:rFonts w:ascii="Times New Roman" w:hAnsi="Times New Roman"/>
          <w:b w:val="0"/>
          <w:sz w:val="26"/>
          <w:szCs w:val="26"/>
        </w:rPr>
        <w:t>C</w:t>
      </w:r>
      <w:r w:rsidRPr="00862FA8">
        <w:rPr>
          <w:rFonts w:ascii="Times New Roman" w:hAnsi="Times New Roman"/>
          <w:b w:val="0"/>
          <w:sz w:val="26"/>
          <w:szCs w:val="26"/>
        </w:rPr>
        <w:t>Â</w:t>
      </w:r>
      <w:r>
        <w:rPr>
          <w:rFonts w:ascii="Times New Roman" w:hAnsi="Times New Roman"/>
          <w:b w:val="0"/>
          <w:sz w:val="26"/>
          <w:szCs w:val="26"/>
        </w:rPr>
        <w:t>U H</w:t>
      </w:r>
      <w:r w:rsidRPr="00862FA8">
        <w:rPr>
          <w:rFonts w:ascii="Times New Roman" w:hAnsi="Times New Roman"/>
          <w:b w:val="0"/>
          <w:sz w:val="26"/>
          <w:szCs w:val="26"/>
        </w:rPr>
        <w:t>ỎI</w:t>
      </w:r>
      <w:r>
        <w:rPr>
          <w:rFonts w:ascii="Times New Roman" w:hAnsi="Times New Roman"/>
          <w:b w:val="0"/>
          <w:sz w:val="26"/>
          <w:szCs w:val="26"/>
        </w:rPr>
        <w:t xml:space="preserve"> </w:t>
      </w:r>
      <w:r w:rsidRPr="00862FA8">
        <w:rPr>
          <w:rFonts w:ascii="Times New Roman" w:hAnsi="Times New Roman"/>
          <w:b w:val="0"/>
          <w:sz w:val="26"/>
          <w:szCs w:val="26"/>
        </w:rPr>
        <w:t>Ô</w:t>
      </w:r>
      <w:r>
        <w:rPr>
          <w:rFonts w:ascii="Times New Roman" w:hAnsi="Times New Roman"/>
          <w:b w:val="0"/>
          <w:sz w:val="26"/>
          <w:szCs w:val="26"/>
        </w:rPr>
        <w:t>N T</w:t>
      </w:r>
      <w:r w:rsidRPr="00862FA8">
        <w:rPr>
          <w:rFonts w:ascii="Times New Roman" w:hAnsi="Times New Roman"/>
          <w:b w:val="0"/>
          <w:sz w:val="26"/>
          <w:szCs w:val="26"/>
        </w:rPr>
        <w:t>ẬP</w:t>
      </w:r>
    </w:p>
    <w:p w:rsidR="00862FA8" w:rsidRPr="00AB174F" w:rsidRDefault="00862FA8" w:rsidP="00862FA8">
      <w:pPr>
        <w:tabs>
          <w:tab w:val="left" w:leader="dot" w:pos="9356"/>
        </w:tabs>
        <w:spacing w:line="276" w:lineRule="auto"/>
        <w:ind w:firstLine="360"/>
        <w:jc w:val="both"/>
        <w:rPr>
          <w:rFonts w:ascii="Times New Roman" w:hAnsi="Times New Roman"/>
          <w:b w:val="0"/>
          <w:sz w:val="26"/>
          <w:szCs w:val="26"/>
        </w:rPr>
      </w:pPr>
      <w:r>
        <w:rPr>
          <w:rFonts w:ascii="Times New Roman" w:hAnsi="Times New Roman"/>
          <w:b w:val="0"/>
          <w:sz w:val="26"/>
          <w:szCs w:val="26"/>
        </w:rPr>
        <w:t>C</w:t>
      </w:r>
      <w:r w:rsidRPr="00862FA8">
        <w:rPr>
          <w:rFonts w:ascii="Times New Roman" w:hAnsi="Times New Roman"/>
          <w:b w:val="0"/>
          <w:sz w:val="26"/>
          <w:szCs w:val="26"/>
        </w:rPr>
        <w:t>â</w:t>
      </w:r>
      <w:r>
        <w:rPr>
          <w:rFonts w:ascii="Times New Roman" w:hAnsi="Times New Roman"/>
          <w:b w:val="0"/>
          <w:sz w:val="26"/>
          <w:szCs w:val="26"/>
        </w:rPr>
        <w:t xml:space="preserve">u 1: </w:t>
      </w:r>
      <w:r w:rsidRPr="00AB174F">
        <w:rPr>
          <w:rFonts w:ascii="Times New Roman" w:hAnsi="Times New Roman"/>
          <w:b w:val="0"/>
          <w:sz w:val="26"/>
          <w:szCs w:val="26"/>
        </w:rPr>
        <w:t>Khúc Thừa Dụ giành được quyền tự chủ trong hoàn cảnh nào?</w:t>
      </w:r>
    </w:p>
    <w:p w:rsidR="00862FA8" w:rsidRPr="00AB174F" w:rsidRDefault="00862FA8" w:rsidP="00862FA8">
      <w:pPr>
        <w:tabs>
          <w:tab w:val="left" w:leader="dot" w:pos="9356"/>
        </w:tabs>
        <w:spacing w:line="276" w:lineRule="auto"/>
        <w:ind w:firstLine="360"/>
        <w:jc w:val="both"/>
        <w:rPr>
          <w:rFonts w:ascii="Times New Roman" w:hAnsi="Times New Roman"/>
          <w:b w:val="0"/>
          <w:sz w:val="26"/>
          <w:szCs w:val="26"/>
        </w:rPr>
      </w:pPr>
      <w:r>
        <w:rPr>
          <w:rFonts w:ascii="Times New Roman" w:hAnsi="Times New Roman"/>
          <w:b w:val="0"/>
          <w:sz w:val="26"/>
          <w:szCs w:val="26"/>
        </w:rPr>
        <w:t>C</w:t>
      </w:r>
      <w:r w:rsidRPr="00862FA8">
        <w:rPr>
          <w:rFonts w:ascii="Times New Roman" w:hAnsi="Times New Roman"/>
          <w:b w:val="0"/>
          <w:sz w:val="26"/>
          <w:szCs w:val="26"/>
        </w:rPr>
        <w:t>â</w:t>
      </w:r>
      <w:r>
        <w:rPr>
          <w:rFonts w:ascii="Times New Roman" w:hAnsi="Times New Roman"/>
          <w:b w:val="0"/>
          <w:sz w:val="26"/>
          <w:szCs w:val="26"/>
        </w:rPr>
        <w:t xml:space="preserve">u 2: </w:t>
      </w:r>
      <w:r w:rsidRPr="00AB174F">
        <w:rPr>
          <w:rFonts w:ascii="Times New Roman" w:hAnsi="Times New Roman"/>
          <w:b w:val="0"/>
          <w:sz w:val="26"/>
          <w:szCs w:val="26"/>
        </w:rPr>
        <w:t>Hãy nêu những chính sách của Khúc Hạo khi lên nắm quyền? Theo em, những chính sách đó nhằm để làm gì?</w:t>
      </w:r>
    </w:p>
    <w:p w:rsidR="00862FA8" w:rsidRPr="00AB174F" w:rsidRDefault="00862FA8" w:rsidP="00862FA8">
      <w:pPr>
        <w:tabs>
          <w:tab w:val="left" w:leader="dot" w:pos="9356"/>
        </w:tabs>
        <w:spacing w:line="276" w:lineRule="auto"/>
        <w:ind w:firstLine="360"/>
        <w:jc w:val="both"/>
        <w:rPr>
          <w:rFonts w:ascii="Times New Roman" w:hAnsi="Times New Roman"/>
          <w:b w:val="0"/>
          <w:sz w:val="26"/>
          <w:szCs w:val="26"/>
        </w:rPr>
      </w:pPr>
      <w:r>
        <w:rPr>
          <w:rFonts w:ascii="Times New Roman" w:hAnsi="Times New Roman"/>
          <w:b w:val="0"/>
          <w:sz w:val="26"/>
          <w:szCs w:val="26"/>
        </w:rPr>
        <w:t>C</w:t>
      </w:r>
      <w:r w:rsidRPr="00862FA8">
        <w:rPr>
          <w:rFonts w:ascii="Times New Roman" w:hAnsi="Times New Roman"/>
          <w:b w:val="0"/>
          <w:sz w:val="26"/>
          <w:szCs w:val="26"/>
        </w:rPr>
        <w:t>â</w:t>
      </w:r>
      <w:r>
        <w:rPr>
          <w:rFonts w:ascii="Times New Roman" w:hAnsi="Times New Roman"/>
          <w:b w:val="0"/>
          <w:sz w:val="26"/>
          <w:szCs w:val="26"/>
        </w:rPr>
        <w:t xml:space="preserve">u 3: </w:t>
      </w:r>
      <w:r w:rsidRPr="00AB174F">
        <w:rPr>
          <w:rFonts w:ascii="Times New Roman" w:hAnsi="Times New Roman"/>
          <w:b w:val="0"/>
          <w:sz w:val="26"/>
          <w:szCs w:val="26"/>
        </w:rPr>
        <w:t>Cuộc kháng chiến chống quân Nam Hán của Dương Đình Nghệ như thế nào? Kết quả ra sao?</w:t>
      </w:r>
    </w:p>
    <w:p w:rsidR="000053CF" w:rsidRDefault="000053CF" w:rsidP="00862FA8">
      <w:pPr>
        <w:spacing w:line="276" w:lineRule="auto"/>
      </w:pPr>
    </w:p>
    <w:sectPr w:rsidR="00005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104E1"/>
    <w:multiLevelType w:val="hybridMultilevel"/>
    <w:tmpl w:val="59DCDC36"/>
    <w:lvl w:ilvl="0" w:tplc="FFD63832">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6484728"/>
    <w:multiLevelType w:val="hybridMultilevel"/>
    <w:tmpl w:val="660E7D84"/>
    <w:lvl w:ilvl="0" w:tplc="C75A538C">
      <w:start w:val="1"/>
      <w:numFmt w:val="decimal"/>
      <w:lvlText w:val="%1."/>
      <w:lvlJc w:val="left"/>
      <w:pPr>
        <w:tabs>
          <w:tab w:val="num" w:pos="720"/>
        </w:tabs>
        <w:ind w:left="720" w:hanging="360"/>
      </w:pPr>
      <w:rPr>
        <w:rFonts w:hint="default"/>
      </w:rPr>
    </w:lvl>
    <w:lvl w:ilvl="1" w:tplc="A9B4D790">
      <w:numFmt w:val="none"/>
      <w:lvlText w:val=""/>
      <w:lvlJc w:val="left"/>
      <w:pPr>
        <w:tabs>
          <w:tab w:val="num" w:pos="360"/>
        </w:tabs>
      </w:pPr>
    </w:lvl>
    <w:lvl w:ilvl="2" w:tplc="6CD0FF40">
      <w:numFmt w:val="none"/>
      <w:lvlText w:val=""/>
      <w:lvlJc w:val="left"/>
      <w:pPr>
        <w:tabs>
          <w:tab w:val="num" w:pos="360"/>
        </w:tabs>
      </w:pPr>
    </w:lvl>
    <w:lvl w:ilvl="3" w:tplc="F23A33A6">
      <w:numFmt w:val="none"/>
      <w:lvlText w:val=""/>
      <w:lvlJc w:val="left"/>
      <w:pPr>
        <w:tabs>
          <w:tab w:val="num" w:pos="360"/>
        </w:tabs>
      </w:pPr>
    </w:lvl>
    <w:lvl w:ilvl="4" w:tplc="F0069F68">
      <w:numFmt w:val="none"/>
      <w:lvlText w:val=""/>
      <w:lvlJc w:val="left"/>
      <w:pPr>
        <w:tabs>
          <w:tab w:val="num" w:pos="360"/>
        </w:tabs>
      </w:pPr>
    </w:lvl>
    <w:lvl w:ilvl="5" w:tplc="F5DC952E">
      <w:numFmt w:val="none"/>
      <w:lvlText w:val=""/>
      <w:lvlJc w:val="left"/>
      <w:pPr>
        <w:tabs>
          <w:tab w:val="num" w:pos="360"/>
        </w:tabs>
      </w:pPr>
    </w:lvl>
    <w:lvl w:ilvl="6" w:tplc="AC9EB2D0">
      <w:numFmt w:val="none"/>
      <w:lvlText w:val=""/>
      <w:lvlJc w:val="left"/>
      <w:pPr>
        <w:tabs>
          <w:tab w:val="num" w:pos="360"/>
        </w:tabs>
      </w:pPr>
    </w:lvl>
    <w:lvl w:ilvl="7" w:tplc="5F7481F4">
      <w:numFmt w:val="none"/>
      <w:lvlText w:val=""/>
      <w:lvlJc w:val="left"/>
      <w:pPr>
        <w:tabs>
          <w:tab w:val="num" w:pos="360"/>
        </w:tabs>
      </w:pPr>
    </w:lvl>
    <w:lvl w:ilvl="8" w:tplc="DD78C99E">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47"/>
    <w:rsid w:val="000053CF"/>
    <w:rsid w:val="004E19F1"/>
    <w:rsid w:val="005231E6"/>
    <w:rsid w:val="006D1F47"/>
    <w:rsid w:val="00862FA8"/>
    <w:rsid w:val="009F1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F47"/>
    <w:pPr>
      <w:spacing w:after="0" w:line="240" w:lineRule="auto"/>
    </w:pPr>
    <w:rPr>
      <w:rFonts w:ascii="VNI-Times" w:eastAsia="Times New Roman" w:hAnsi="VNI-Times"/>
      <w:b/>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F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F47"/>
    <w:pPr>
      <w:spacing w:after="0" w:line="240" w:lineRule="auto"/>
    </w:pPr>
    <w:rPr>
      <w:rFonts w:ascii="VNI-Times" w:eastAsia="Times New Roman" w:hAnsi="VNI-Times"/>
      <w:b/>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4</cp:revision>
  <dcterms:created xsi:type="dcterms:W3CDTF">2020-03-14T14:19:00Z</dcterms:created>
  <dcterms:modified xsi:type="dcterms:W3CDTF">2020-03-15T08:07:00Z</dcterms:modified>
</cp:coreProperties>
</file>