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10684" w14:textId="3FB5A551" w:rsidR="001E2594" w:rsidRDefault="001E2594" w:rsidP="001E2594">
      <w:pPr>
        <w:pStyle w:val="Heading1"/>
        <w:ind w:left="0" w:right="99"/>
        <w:jc w:val="center"/>
        <w:rPr>
          <w:color w:val="0070C0"/>
          <w:spacing w:val="-5"/>
          <w:sz w:val="36"/>
          <w:szCs w:val="32"/>
        </w:rPr>
      </w:pPr>
      <w:r w:rsidRPr="00E55555">
        <w:rPr>
          <w:color w:val="0070C0"/>
          <w:spacing w:val="-5"/>
          <w:sz w:val="36"/>
          <w:szCs w:val="32"/>
          <w:lang w:val="vi-VN"/>
        </w:rPr>
        <w:t>TUẦN 2</w:t>
      </w:r>
      <w:r>
        <w:rPr>
          <w:color w:val="0070C0"/>
          <w:spacing w:val="-5"/>
          <w:sz w:val="36"/>
          <w:szCs w:val="32"/>
        </w:rPr>
        <w:t>7</w:t>
      </w:r>
      <w:r>
        <w:rPr>
          <w:color w:val="0070C0"/>
          <w:spacing w:val="-5"/>
          <w:sz w:val="36"/>
          <w:szCs w:val="32"/>
          <w:lang w:val="vi-VN"/>
        </w:rPr>
        <w:t xml:space="preserve"> (2</w:t>
      </w:r>
      <w:r>
        <w:rPr>
          <w:color w:val="0070C0"/>
          <w:spacing w:val="-5"/>
          <w:sz w:val="36"/>
          <w:szCs w:val="32"/>
        </w:rPr>
        <w:t>8</w:t>
      </w:r>
      <w:r>
        <w:rPr>
          <w:color w:val="0070C0"/>
          <w:spacing w:val="-5"/>
          <w:sz w:val="36"/>
          <w:szCs w:val="32"/>
          <w:lang w:val="vi-VN"/>
        </w:rPr>
        <w:t>/3/2022- 2/</w:t>
      </w:r>
      <w:r>
        <w:rPr>
          <w:color w:val="0070C0"/>
          <w:spacing w:val="-5"/>
          <w:sz w:val="36"/>
          <w:szCs w:val="32"/>
        </w:rPr>
        <w:t>4</w:t>
      </w:r>
      <w:r w:rsidRPr="00E55555">
        <w:rPr>
          <w:color w:val="0070C0"/>
          <w:spacing w:val="-5"/>
          <w:sz w:val="36"/>
          <w:szCs w:val="32"/>
          <w:lang w:val="vi-VN"/>
        </w:rPr>
        <w:t>/2022)</w:t>
      </w:r>
    </w:p>
    <w:p w14:paraId="3693EC64" w14:textId="77777777" w:rsidR="001E2594" w:rsidRPr="001E2594" w:rsidRDefault="001E2594" w:rsidP="001E2594"/>
    <w:p w14:paraId="6B7EA1A7" w14:textId="387F92E4" w:rsidR="0023557E" w:rsidRPr="009C4712" w:rsidRDefault="0023557E" w:rsidP="0023557E">
      <w:pPr>
        <w:widowControl w:val="0"/>
        <w:autoSpaceDE w:val="0"/>
        <w:autoSpaceDN w:val="0"/>
        <w:spacing w:after="0" w:line="240" w:lineRule="auto"/>
        <w:ind w:right="9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</w:rPr>
      </w:pPr>
      <w:r w:rsidRPr="009C4712"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  <w:lang w:val="vi"/>
        </w:rPr>
        <w:t xml:space="preserve">BÀI </w:t>
      </w:r>
      <w:r w:rsidR="002708C6"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</w:rPr>
        <w:t>33: ĐẶC ĐIỂM SÔNG NGÒI VIỆT NAM</w:t>
      </w:r>
    </w:p>
    <w:p w14:paraId="740C80DF" w14:textId="77777777" w:rsidR="0023557E" w:rsidRPr="009C4712" w:rsidRDefault="0023557E" w:rsidP="0023557E">
      <w:pPr>
        <w:spacing w:after="0"/>
        <w:rPr>
          <w:rFonts w:ascii="Times New Roman" w:hAnsi="Times New Roman" w:cs="Times New Roman"/>
          <w:sz w:val="36"/>
          <w:szCs w:val="32"/>
          <w:lang w:val="vi"/>
        </w:rPr>
      </w:pPr>
    </w:p>
    <w:p w14:paraId="1EB8D8EF" w14:textId="77777777" w:rsidR="0023557E" w:rsidRPr="0077095F" w:rsidRDefault="0023557E" w:rsidP="0023557E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hAnsi="Times New Roman" w:cs="Times New Roman"/>
          <w:b/>
          <w:color w:val="FF0000"/>
          <w:sz w:val="28"/>
          <w:szCs w:val="28"/>
        </w:rPr>
        <w:t>A. NỘI DUNG BÀI HỌC</w:t>
      </w:r>
    </w:p>
    <w:p w14:paraId="34670E49" w14:textId="38DC449D" w:rsidR="0023557E" w:rsidRDefault="0023557E" w:rsidP="0023557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7B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2708C6">
        <w:rPr>
          <w:rFonts w:ascii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="002708C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="002708C6">
        <w:rPr>
          <w:rFonts w:ascii="Times New Roman" w:hAnsi="Times New Roman" w:cs="Times New Roman"/>
          <w:b/>
          <w:color w:val="000000"/>
          <w:sz w:val="28"/>
          <w:szCs w:val="28"/>
        </w:rPr>
        <w:t>chung</w:t>
      </w:r>
      <w:proofErr w:type="spellEnd"/>
      <w:proofErr w:type="gramEnd"/>
    </w:p>
    <w:p w14:paraId="687F0237" w14:textId="614A5655" w:rsidR="007C2C98" w:rsidRPr="007C2C98" w:rsidRDefault="004E7996" w:rsidP="007C2C9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-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ạng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lưới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sông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ngòi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dày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đặc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phân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bố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rộng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khắp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trên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cả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nước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3CF5180F" w14:textId="445F1095" w:rsidR="007C2C98" w:rsidRPr="007C2C98" w:rsidRDefault="004E7996" w:rsidP="007C2C9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-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Hướng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ch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ả</w:t>
      </w:r>
      <w:r w:rsidR="001819A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y</w:t>
      </w:r>
      <w:proofErr w:type="spellEnd"/>
      <w:r w:rsidR="001819A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ây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b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ắc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ông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am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và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vòng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cung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206E6DD8" w14:textId="042DE3E2" w:rsidR="007C2C98" w:rsidRPr="007C2C98" w:rsidRDefault="004E7996" w:rsidP="007C2C9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-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Chế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độ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nướ</w:t>
      </w:r>
      <w:r w:rsidR="001819A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</w:t>
      </w:r>
      <w:proofErr w:type="spellEnd"/>
      <w:r w:rsidR="001819A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theo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mùa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,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mùa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lũ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và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mùa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cạn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khác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nhau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rõ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rệt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11E772BA" w14:textId="75BC9753" w:rsidR="007C2C98" w:rsidRPr="007C2C98" w:rsidRDefault="004E7996" w:rsidP="007C2C9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ượng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phù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sa</w:t>
      </w:r>
      <w:r w:rsidR="001819AF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h</w:t>
      </w:r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àm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lượng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phù</w:t>
      </w:r>
      <w:proofErr w:type="spellEnd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sa </w:t>
      </w:r>
      <w:proofErr w:type="spellStart"/>
      <w:r w:rsidR="007C2C98" w:rsidRPr="007C2C98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lớn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.</w:t>
      </w:r>
    </w:p>
    <w:p w14:paraId="76D80CFD" w14:textId="09BA5EA0" w:rsidR="0023557E" w:rsidRDefault="0023557E" w:rsidP="0023557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7095F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Khai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thác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kinh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tế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và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bảo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vệ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sự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trong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sạch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của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các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dòng</w:t>
      </w:r>
      <w:proofErr w:type="spellEnd"/>
      <w:r w:rsidR="002708C6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2708C6">
        <w:rPr>
          <w:rFonts w:ascii="Times New Roman" w:eastAsia="Times New Roman" w:hAnsi="Times New Roman"/>
          <w:b/>
          <w:bCs/>
          <w:sz w:val="28"/>
          <w:szCs w:val="28"/>
        </w:rPr>
        <w:t>sông</w:t>
      </w:r>
      <w:proofErr w:type="spellEnd"/>
    </w:p>
    <w:p w14:paraId="0F25C932" w14:textId="33972ED1" w:rsidR="004E7996" w:rsidRDefault="0023557E" w:rsidP="007C2C9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E7996">
        <w:rPr>
          <w:rFonts w:ascii="Times New Roman" w:eastAsia="Times New Roman" w:hAnsi="Times New Roman"/>
          <w:sz w:val="28"/>
          <w:szCs w:val="28"/>
          <w:lang w:val="fr-FR"/>
        </w:rPr>
        <w:t>a)</w:t>
      </w:r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Giá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trị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sông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ngòi</w:t>
      </w:r>
      <w:proofErr w:type="spellEnd"/>
    </w:p>
    <w:p w14:paraId="6C83A135" w14:textId="6284FDA2" w:rsidR="007C2C98" w:rsidRDefault="004E7996" w:rsidP="007C2C9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Sông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ngòi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nước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ta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có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giá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trị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to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lớn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về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nhiều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mặt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 :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cung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cấp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414F60">
        <w:rPr>
          <w:rFonts w:ascii="Times New Roman" w:eastAsia="Times New Roman" w:hAnsi="Times New Roman"/>
          <w:sz w:val="28"/>
          <w:szCs w:val="28"/>
          <w:lang w:val="fr-FR"/>
        </w:rPr>
        <w:t>nước</w:t>
      </w:r>
      <w:proofErr w:type="spellEnd"/>
      <w:r w:rsidR="00414F60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cho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sản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xuất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nông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nghiệp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công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nghiệp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thủy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điện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nuôi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trồng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thủy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hải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sản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giao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thông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vận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tải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du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lịch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>,…</w:t>
      </w:r>
    </w:p>
    <w:p w14:paraId="78F26474" w14:textId="1938CB57" w:rsidR="007C2C98" w:rsidRPr="007C2C98" w:rsidRDefault="00185C72" w:rsidP="007C2C9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b)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Sông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ngòi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nước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ta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đang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bị</w:t>
      </w:r>
      <w:proofErr w:type="spellEnd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ô </w:t>
      </w:r>
      <w:proofErr w:type="spellStart"/>
      <w:r w:rsidR="007C2C98" w:rsidRPr="007C2C98">
        <w:rPr>
          <w:rFonts w:ascii="Times New Roman" w:eastAsia="Times New Roman" w:hAnsi="Times New Roman"/>
          <w:sz w:val="28"/>
          <w:szCs w:val="28"/>
          <w:lang w:val="fr-FR"/>
        </w:rPr>
        <w:t>nhiễm</w:t>
      </w:r>
      <w:proofErr w:type="spellEnd"/>
    </w:p>
    <w:p w14:paraId="0604AD5B" w14:textId="6A448782" w:rsidR="007C2C98" w:rsidRPr="007C2C98" w:rsidRDefault="007C2C98" w:rsidP="007C2C9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Nước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sông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đang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bị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ô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nhiễm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nhất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là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thành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phố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khu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công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nghiệp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các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khu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tập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trung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dân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cư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>,…</w:t>
      </w:r>
      <w:r w:rsidR="00B419BF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C2C98">
        <w:rPr>
          <w:rFonts w:ascii="Times New Roman" w:eastAsia="Times New Roman" w:hAnsi="Times New Roman"/>
          <w:sz w:val="28"/>
          <w:szCs w:val="28"/>
          <w:lang w:val="fr-FR"/>
        </w:rPr>
        <w:t>Nguyên</w:t>
      </w:r>
      <w:proofErr w:type="spellEnd"/>
      <w:r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7C2C98">
        <w:rPr>
          <w:rFonts w:ascii="Times New Roman" w:eastAsia="Times New Roman" w:hAnsi="Times New Roman"/>
          <w:sz w:val="28"/>
          <w:szCs w:val="28"/>
          <w:lang w:val="fr-FR"/>
        </w:rPr>
        <w:t>nhân</w:t>
      </w:r>
      <w:proofErr w:type="spellEnd"/>
      <w:r w:rsidRPr="007C2C98">
        <w:rPr>
          <w:rFonts w:ascii="Times New Roman" w:eastAsia="Times New Roman" w:hAnsi="Times New Roman"/>
          <w:sz w:val="28"/>
          <w:szCs w:val="28"/>
          <w:lang w:val="fr-FR"/>
        </w:rPr>
        <w:t xml:space="preserve">: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mất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rừng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chất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thải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công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nghiệp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chất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thải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sinh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="00185C72">
        <w:rPr>
          <w:rFonts w:ascii="Times New Roman" w:eastAsia="Times New Roman" w:hAnsi="Times New Roman"/>
          <w:sz w:val="28"/>
          <w:szCs w:val="28"/>
          <w:lang w:val="fr-FR"/>
        </w:rPr>
        <w:t>hoạt</w:t>
      </w:r>
      <w:proofErr w:type="spellEnd"/>
      <w:r w:rsidR="00185C72">
        <w:rPr>
          <w:rFonts w:ascii="Times New Roman" w:eastAsia="Times New Roman" w:hAnsi="Times New Roman"/>
          <w:sz w:val="28"/>
          <w:szCs w:val="28"/>
          <w:lang w:val="fr-FR"/>
        </w:rPr>
        <w:t>,…</w:t>
      </w:r>
    </w:p>
    <w:p w14:paraId="4F147782" w14:textId="77777777" w:rsidR="0023557E" w:rsidRPr="0077095F" w:rsidRDefault="0023557E" w:rsidP="0023557E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B. CÂU HỎI VÀ BÀI TẬP</w:t>
      </w:r>
    </w:p>
    <w:p w14:paraId="5F398520" w14:textId="77777777" w:rsidR="0023557E" w:rsidRPr="0077095F" w:rsidRDefault="0023557E" w:rsidP="0023557E">
      <w:pPr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* Lưu ý: Học sinh làm và nộp bài trên trang:  </w:t>
      </w:r>
      <w:r w:rsidR="001819AF">
        <w:fldChar w:fldCharType="begin"/>
      </w:r>
      <w:r w:rsidR="001819AF">
        <w:instrText xml:space="preserve"> HYPERLINK "https://lophoc.hcm.edu.vn" </w:instrText>
      </w:r>
      <w:r w:rsidR="001819AF">
        <w:fldChar w:fldCharType="separate"/>
      </w:r>
      <w:r w:rsidRPr="0077095F">
        <w:rPr>
          <w:rFonts w:ascii="Times New Roman" w:hAnsi="Times New Roman" w:cs="Times New Roman"/>
          <w:i/>
          <w:color w:val="0563C1" w:themeColor="hyperlink"/>
          <w:sz w:val="28"/>
          <w:szCs w:val="28"/>
          <w:u w:val="single"/>
          <w:lang w:val="vi-VN"/>
        </w:rPr>
        <w:t>https://lophoc.hcm.edu.vn</w:t>
      </w:r>
      <w:r w:rsidR="001819AF">
        <w:rPr>
          <w:rFonts w:ascii="Times New Roman" w:hAnsi="Times New Roman" w:cs="Times New Roman"/>
          <w:i/>
          <w:color w:val="0563C1" w:themeColor="hyperlink"/>
          <w:sz w:val="28"/>
          <w:szCs w:val="28"/>
          <w:u w:val="single"/>
          <w:lang w:val="vi-VN"/>
        </w:rPr>
        <w:fldChar w:fldCharType="end"/>
      </w:r>
    </w:p>
    <w:p w14:paraId="3117DA6C" w14:textId="3B4C432B" w:rsidR="003E05B5" w:rsidRPr="003E05B5" w:rsidRDefault="0023557E" w:rsidP="003E05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7777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77777">
        <w:rPr>
          <w:rFonts w:ascii="Times New Roman" w:eastAsia="Times New Roman" w:hAnsi="Times New Roman" w:cs="Times New Roman"/>
          <w:sz w:val="28"/>
          <w:szCs w:val="28"/>
        </w:rPr>
        <w:t xml:space="preserve"> 1: 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2324AB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dốc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2A03F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ngắn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êm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đềm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0A488F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dốc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AEA867" w14:textId="7D7452DB" w:rsidR="0023557E" w:rsidRPr="00177777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êm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đềm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C81FA5" w14:textId="69715163" w:rsidR="003E05B5" w:rsidRPr="003E05B5" w:rsidRDefault="0023557E" w:rsidP="003E05B5">
      <w:pPr>
        <w:shd w:val="clear" w:color="auto" w:fill="FFFFFF"/>
        <w:spacing w:after="0" w:line="360" w:lineRule="auto"/>
        <w:rPr>
          <w:rFonts w:eastAsia="Times New Roman"/>
          <w:sz w:val="28"/>
          <w:szCs w:val="28"/>
        </w:rPr>
      </w:pPr>
      <w:proofErr w:type="spellStart"/>
      <w:r w:rsidRPr="0017777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77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7777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chảy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72E4F2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 A.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bắc-đông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</w:p>
    <w:p w14:paraId="44C5CFE3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Tây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bắc-đông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tây-đông</w:t>
      </w:r>
      <w:proofErr w:type="spellEnd"/>
    </w:p>
    <w:p w14:paraId="73C5053D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tây-đông</w:t>
      </w:r>
      <w:proofErr w:type="spellEnd"/>
    </w:p>
    <w:p w14:paraId="415B95B2" w14:textId="614659A3" w:rsidR="0023557E" w:rsidRPr="00177777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Tây-đông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nam</w:t>
      </w:r>
      <w:proofErr w:type="spellEnd"/>
    </w:p>
    <w:p w14:paraId="5B79554A" w14:textId="0423B8B3" w:rsidR="003E05B5" w:rsidRPr="003E05B5" w:rsidRDefault="0023557E" w:rsidP="003E05B5">
      <w:pPr>
        <w:shd w:val="clear" w:color="auto" w:fill="FFFFFF"/>
        <w:spacing w:after="0" w:line="360" w:lineRule="auto"/>
        <w:rPr>
          <w:rFonts w:eastAsia="Times New Roman"/>
          <w:sz w:val="28"/>
          <w:szCs w:val="28"/>
        </w:rPr>
      </w:pPr>
      <w:proofErr w:type="spellStart"/>
      <w:r w:rsidRPr="0017777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77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77777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ta:</w:t>
      </w:r>
    </w:p>
    <w:p w14:paraId="58C9CCDA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</w:p>
    <w:p w14:paraId="50C4A049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45E93D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05B5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proofErr w:type="gram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cạn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rệt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ABA04C" w14:textId="77B99A4A" w:rsidR="0023557E" w:rsidRPr="00177777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vè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149E06" w14:textId="1F078AC1" w:rsidR="003E05B5" w:rsidRPr="003E05B5" w:rsidRDefault="0023557E" w:rsidP="003E05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C20E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C2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C20E0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proofErr w:type="gram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4FF5932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</w:p>
    <w:p w14:paraId="630DA74F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Hè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05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</w:p>
    <w:p w14:paraId="1DD85ADE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E05B5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</w:p>
    <w:p w14:paraId="36E6E4FB" w14:textId="7F62D358" w:rsidR="0023557E" w:rsidRPr="006C20E0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D. Thu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</w:p>
    <w:p w14:paraId="694A47A2" w14:textId="2551F045" w:rsidR="003E05B5" w:rsidRPr="003E05B5" w:rsidRDefault="0023557E" w:rsidP="003E05B5">
      <w:pPr>
        <w:shd w:val="clear" w:color="auto" w:fill="FFFFFF"/>
        <w:spacing w:after="0" w:line="360" w:lineRule="auto"/>
        <w:rPr>
          <w:rFonts w:eastAsia="Times New Roman"/>
          <w:sz w:val="28"/>
          <w:szCs w:val="28"/>
        </w:rPr>
      </w:pPr>
      <w:proofErr w:type="spellStart"/>
      <w:r w:rsidRPr="006C20E0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C20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E05B5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ngòi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3E05B5" w:rsidRPr="003E05B5">
        <w:rPr>
          <w:rFonts w:ascii="Times New Roman" w:eastAsia="Times New Roman" w:hAnsi="Times New Roman" w:cs="Times New Roman"/>
          <w:sz w:val="28"/>
          <w:szCs w:val="28"/>
        </w:rPr>
        <w:t xml:space="preserve"> ta:</w:t>
      </w:r>
    </w:p>
    <w:p w14:paraId="61AAFE45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A.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</w:p>
    <w:p w14:paraId="77E996E6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B.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Nai</w:t>
      </w:r>
      <w:proofErr w:type="spellEnd"/>
    </w:p>
    <w:p w14:paraId="574EDCBB" w14:textId="77777777" w:rsidR="003E05B5" w:rsidRPr="003E05B5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C.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Nai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</w:p>
    <w:p w14:paraId="1BEEAA97" w14:textId="537B48A1" w:rsidR="0023557E" w:rsidRDefault="003E05B5" w:rsidP="003E05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   D.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Mê</w:t>
      </w:r>
      <w:proofErr w:type="spellEnd"/>
      <w:r w:rsidRPr="003E0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E05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</w:p>
    <w:p w14:paraId="2E1311D6" w14:textId="77777777" w:rsidR="0023557E" w:rsidRPr="00033EE1" w:rsidRDefault="0023557E" w:rsidP="0023557E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33EE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C. ĐƯỜNG LINK THAM KHẢO</w:t>
      </w:r>
    </w:p>
    <w:p w14:paraId="02133BC2" w14:textId="57EF1B51" w:rsidR="001E2594" w:rsidRDefault="001E2594">
      <w:pPr>
        <w:rPr>
          <w:rStyle w:val="Hyperlink"/>
          <w:rFonts w:ascii="Times New Roman" w:hAnsi="Times New Roman" w:cs="Times New Roman"/>
          <w:sz w:val="28"/>
          <w:szCs w:val="28"/>
        </w:rPr>
      </w:pPr>
      <w:hyperlink r:id="rId5" w:history="1">
        <w:r w:rsidR="00ED597A" w:rsidRPr="00ED597A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https://www.youtube.com/watch?v=JlXjg0ujDC4&amp;t=319s</w:t>
        </w:r>
      </w:hyperlink>
    </w:p>
    <w:p w14:paraId="0AF7D885" w14:textId="77777777" w:rsidR="001E2594" w:rsidRDefault="001E2594">
      <w:pPr>
        <w:rPr>
          <w:rStyle w:val="Hyperlink"/>
          <w:rFonts w:ascii="Times New Roman" w:hAnsi="Times New Roman" w:cs="Times New Roman"/>
          <w:sz w:val="28"/>
          <w:szCs w:val="28"/>
        </w:rPr>
      </w:pPr>
      <w:r>
        <w:rPr>
          <w:rStyle w:val="Hyperlink"/>
          <w:rFonts w:ascii="Times New Roman" w:hAnsi="Times New Roman" w:cs="Times New Roman"/>
          <w:sz w:val="28"/>
          <w:szCs w:val="28"/>
        </w:rPr>
        <w:br w:type="page"/>
      </w:r>
    </w:p>
    <w:p w14:paraId="09C7FAD9" w14:textId="77777777" w:rsidR="006F3C7C" w:rsidRDefault="006F3C7C">
      <w:pPr>
        <w:rPr>
          <w:rStyle w:val="Hyperlink"/>
          <w:rFonts w:ascii="Times New Roman" w:hAnsi="Times New Roman" w:cs="Times New Roman"/>
          <w:sz w:val="28"/>
          <w:szCs w:val="28"/>
        </w:rPr>
      </w:pPr>
    </w:p>
    <w:p w14:paraId="613A1944" w14:textId="77777777" w:rsidR="001E2594" w:rsidRDefault="001E2594" w:rsidP="001E2594">
      <w:pPr>
        <w:widowControl w:val="0"/>
        <w:autoSpaceDE w:val="0"/>
        <w:autoSpaceDN w:val="0"/>
        <w:spacing w:after="0" w:line="240" w:lineRule="auto"/>
        <w:ind w:right="9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</w:rPr>
      </w:pPr>
      <w:r w:rsidRPr="009C4712"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  <w:lang w:val="vi"/>
        </w:rPr>
        <w:t xml:space="preserve">BÀI </w:t>
      </w: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  <w:lang w:val="vi-VN"/>
        </w:rPr>
        <w:t xml:space="preserve">35: THỰC HÀNH VỀ KHÍ HẬU, </w:t>
      </w:r>
    </w:p>
    <w:p w14:paraId="426043E7" w14:textId="0CE83354" w:rsidR="001E2594" w:rsidRPr="00C23F8F" w:rsidRDefault="001E2594" w:rsidP="001E2594">
      <w:pPr>
        <w:widowControl w:val="0"/>
        <w:autoSpaceDE w:val="0"/>
        <w:autoSpaceDN w:val="0"/>
        <w:spacing w:after="0" w:line="240" w:lineRule="auto"/>
        <w:ind w:right="9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5"/>
          <w:sz w:val="36"/>
          <w:szCs w:val="32"/>
          <w:lang w:val="vi-VN"/>
        </w:rPr>
        <w:t>THỦY VĂN VIỆT NAM</w:t>
      </w:r>
    </w:p>
    <w:p w14:paraId="0219D6B4" w14:textId="77777777" w:rsidR="001E2594" w:rsidRPr="009C4712" w:rsidRDefault="001E2594" w:rsidP="001E2594">
      <w:pPr>
        <w:spacing w:after="0"/>
        <w:rPr>
          <w:rFonts w:ascii="Times New Roman" w:hAnsi="Times New Roman" w:cs="Times New Roman"/>
          <w:sz w:val="36"/>
          <w:szCs w:val="32"/>
          <w:lang w:val="vi"/>
        </w:rPr>
      </w:pPr>
    </w:p>
    <w:p w14:paraId="344E6C71" w14:textId="77777777" w:rsidR="001E2594" w:rsidRPr="0077095F" w:rsidRDefault="001E2594" w:rsidP="001E259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hAnsi="Times New Roman" w:cs="Times New Roman"/>
          <w:b/>
          <w:color w:val="FF0000"/>
          <w:sz w:val="28"/>
          <w:szCs w:val="28"/>
        </w:rPr>
        <w:t>A. NỘI DUNG BÀI HỌC</w:t>
      </w:r>
    </w:p>
    <w:p w14:paraId="3FA2F59B" w14:textId="77777777" w:rsidR="001E2594" w:rsidRPr="00F07D4C" w:rsidRDefault="001E2594" w:rsidP="001E2594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</w:pPr>
      <w:r w:rsidRPr="00CC7B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Nội dung</w:t>
      </w:r>
    </w:p>
    <w:p w14:paraId="69B521E2" w14:textId="77777777" w:rsidR="001E2594" w:rsidRPr="001501F5" w:rsidRDefault="001E2594" w:rsidP="001E2594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Căn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cứ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bảng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lượng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mưa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lượng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dòng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chảy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vực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sông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 xml:space="preserve"> SGK/124</w:t>
      </w:r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hãy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64E1CE7D" w14:textId="77777777" w:rsidR="001E2594" w:rsidRPr="001501F5" w:rsidRDefault="001E2594" w:rsidP="001E25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a)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Vẽ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biểu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thể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hiện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mưa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chế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dòng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chảy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từng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vực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mỗi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vực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biểu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45BB871F" w14:textId="77777777" w:rsidR="001E2594" w:rsidRPr="001501F5" w:rsidRDefault="001E2594" w:rsidP="001E25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b)</w:t>
      </w:r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Tính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thời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gian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độ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dài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số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tháng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mùa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mưa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mùa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lũ</w:t>
      </w:r>
      <w:proofErr w:type="spellEnd"/>
      <w:proofErr w:type="gram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tại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vực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theo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chỉ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vượt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giá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trị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bình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tháng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63B97D0" w14:textId="77777777" w:rsidR="001E2594" w:rsidRPr="00177777" w:rsidRDefault="001E2594" w:rsidP="001E2594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c)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Nhận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xét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mối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quan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hệ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giữa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mùa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mưa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mùa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lũ</w:t>
      </w:r>
      <w:proofErr w:type="spellEnd"/>
      <w:proofErr w:type="gram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từng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lưu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vực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riêng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trên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chung</w:t>
      </w:r>
      <w:proofErr w:type="spellEnd"/>
      <w:r w:rsidRPr="001501F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773BE173" w14:textId="77777777" w:rsidR="001E2594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7095F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bước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hành</w:t>
      </w:r>
      <w:proofErr w:type="spellEnd"/>
    </w:p>
    <w:p w14:paraId="4F44DF47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a)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Vẽ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kết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cột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</w:p>
    <w:p w14:paraId="20369337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cột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tô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xanh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68BA7873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đường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biểu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diễn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màu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đỏ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54ABBAF4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b)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Xác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theo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chi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tiêu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vượt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5B30010D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gồm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tục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lớn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hay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bằng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1/12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5BA52477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bao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gồm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tục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chảy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lớn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hơn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hay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bằng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1/12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chảy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14:paraId="6974D3C7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chỉ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tiêu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nêu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tính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giá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trị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trung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bình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từng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vực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tức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1/12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1/12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lượng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dòng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chảy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cả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năm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).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Xác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thời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gian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độ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dài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vực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sông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đó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>.</w:t>
      </w:r>
    </w:p>
    <w:p w14:paraId="41ED5E5F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c</w:t>
      </w:r>
      <w:r w:rsidRPr="001C3EEF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Nhận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xét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quan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hệ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giữa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trên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từng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lưu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vực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sông</w:t>
      </w:r>
      <w:proofErr w:type="spellEnd"/>
    </w:p>
    <w:p w14:paraId="4A4A3DA0" w14:textId="77777777" w:rsidR="001E2594" w:rsidRPr="001C3EEF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3EEF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trùng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? </w:t>
      </w:r>
    </w:p>
    <w:p w14:paraId="1D2AF82C" w14:textId="77777777" w:rsidR="001E2594" w:rsidRPr="00C6567E" w:rsidRDefault="001E2594" w:rsidP="001E259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C3EEF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1C3EEF">
        <w:rPr>
          <w:rFonts w:ascii="Times New Roman" w:eastAsia="Times New Roman" w:hAnsi="Times New Roman"/>
          <w:sz w:val="28"/>
          <w:szCs w:val="28"/>
        </w:rPr>
        <w:t>lũ</w:t>
      </w:r>
      <w:proofErr w:type="spellEnd"/>
      <w:proofErr w:type="gram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không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trùng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hợp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tháng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mùa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C3EEF">
        <w:rPr>
          <w:rFonts w:ascii="Times New Roman" w:eastAsia="Times New Roman" w:hAnsi="Times New Roman"/>
          <w:sz w:val="28"/>
          <w:szCs w:val="28"/>
        </w:rPr>
        <w:t>mưa</w:t>
      </w:r>
      <w:proofErr w:type="spellEnd"/>
      <w:r w:rsidRPr="001C3EEF">
        <w:rPr>
          <w:rFonts w:ascii="Times New Roman" w:eastAsia="Times New Roman" w:hAnsi="Times New Roman"/>
          <w:sz w:val="28"/>
          <w:szCs w:val="28"/>
        </w:rPr>
        <w:t xml:space="preserve">? </w:t>
      </w:r>
    </w:p>
    <w:p w14:paraId="147F69AF" w14:textId="77777777" w:rsidR="001E2594" w:rsidRPr="0077095F" w:rsidRDefault="001E2594" w:rsidP="001E2594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B. CÂU HỎI VÀ BÀI TẬP</w:t>
      </w:r>
    </w:p>
    <w:p w14:paraId="77060CCD" w14:textId="77777777" w:rsidR="001E2594" w:rsidRPr="0077095F" w:rsidRDefault="001E2594" w:rsidP="001E2594">
      <w:pPr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7095F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* Lưu ý: Học sinh làm và nộp bài trên trang:  </w:t>
      </w:r>
      <w:r>
        <w:fldChar w:fldCharType="begin"/>
      </w:r>
      <w:r>
        <w:instrText xml:space="preserve"> HYPERLINK "https://lophoc.hcm.edu.vn" </w:instrText>
      </w:r>
      <w:r>
        <w:fldChar w:fldCharType="separate"/>
      </w:r>
      <w:r w:rsidRPr="0077095F">
        <w:rPr>
          <w:rFonts w:ascii="Times New Roman" w:hAnsi="Times New Roman" w:cs="Times New Roman"/>
          <w:i/>
          <w:color w:val="0563C1" w:themeColor="hyperlink"/>
          <w:sz w:val="28"/>
          <w:szCs w:val="28"/>
          <w:u w:val="single"/>
          <w:lang w:val="vi-VN"/>
        </w:rPr>
        <w:t>https://lophoc.hcm.edu.vn</w:t>
      </w:r>
      <w:r>
        <w:rPr>
          <w:rFonts w:ascii="Times New Roman" w:hAnsi="Times New Roman" w:cs="Times New Roman"/>
          <w:i/>
          <w:color w:val="0563C1" w:themeColor="hyperlink"/>
          <w:sz w:val="28"/>
          <w:szCs w:val="28"/>
          <w:u w:val="single"/>
          <w:lang w:val="vi-VN"/>
        </w:rPr>
        <w:fldChar w:fldCharType="end"/>
      </w:r>
    </w:p>
    <w:p w14:paraId="3E261773" w14:textId="77777777" w:rsidR="001E2594" w:rsidRPr="008D2D59" w:rsidRDefault="001E2594" w:rsidP="001E25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77777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7777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Cho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2D59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proofErr w:type="gram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565E5DBC" w14:textId="599E26D8" w:rsidR="001E2594" w:rsidRDefault="001E2594" w:rsidP="001E25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âu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D2D59">
        <w:rPr>
          <w:rFonts w:ascii="Times New Roman" w:eastAsia="Times New Roman" w:hAnsi="Times New Roman" w:cs="Times New Roman"/>
          <w:sz w:val="28"/>
          <w:szCs w:val="28"/>
        </w:rPr>
        <w:t>lũ</w:t>
      </w:r>
      <w:proofErr w:type="spellEnd"/>
      <w:proofErr w:type="gram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trùng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ở 2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Hồng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D2D59">
        <w:rPr>
          <w:rFonts w:ascii="Times New Roman" w:eastAsia="Times New Roman" w:hAnsi="Times New Roman" w:cs="Times New Roman"/>
          <w:sz w:val="28"/>
          <w:szCs w:val="28"/>
        </w:rPr>
        <w:t>Gianh</w:t>
      </w:r>
      <w:proofErr w:type="spellEnd"/>
      <w:r w:rsidRPr="008D2D59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7D3ECFA8" w14:textId="77777777" w:rsidR="001E2594" w:rsidRPr="00033EE1" w:rsidRDefault="001E2594" w:rsidP="001E259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033EE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C. ĐƯỜNG LINK THAM KHẢO</w:t>
      </w:r>
    </w:p>
    <w:p w14:paraId="6DB1627B" w14:textId="77777777" w:rsidR="001E2594" w:rsidRDefault="001E2594" w:rsidP="001E2594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378F9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https://www.youtube.com/watch?v=joJLXbGBi2M</w:t>
        </w:r>
      </w:hyperlink>
    </w:p>
    <w:p w14:paraId="491BEBAA" w14:textId="77777777" w:rsidR="001E2594" w:rsidRDefault="001E2594" w:rsidP="001E2594">
      <w:pPr>
        <w:rPr>
          <w:rFonts w:ascii="Times New Roman" w:hAnsi="Times New Roman" w:cs="Times New Roman"/>
          <w:sz w:val="28"/>
          <w:szCs w:val="28"/>
        </w:rPr>
      </w:pPr>
    </w:p>
    <w:p w14:paraId="4F2CB0A6" w14:textId="77777777" w:rsidR="001E2594" w:rsidRPr="008D2D59" w:rsidRDefault="001E2594" w:rsidP="001E25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283B915" w14:textId="77777777" w:rsidR="001E2594" w:rsidRPr="00ED597A" w:rsidRDefault="001E2594">
      <w:pPr>
        <w:rPr>
          <w:rFonts w:ascii="Times New Roman" w:hAnsi="Times New Roman" w:cs="Times New Roman"/>
          <w:sz w:val="28"/>
          <w:szCs w:val="28"/>
        </w:rPr>
      </w:pPr>
    </w:p>
    <w:p w14:paraId="34FD3858" w14:textId="77777777" w:rsidR="00ED597A" w:rsidRDefault="00ED597A"/>
    <w:sectPr w:rsidR="00ED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7E"/>
    <w:rsid w:val="001819AF"/>
    <w:rsid w:val="00185C72"/>
    <w:rsid w:val="001E2594"/>
    <w:rsid w:val="0023557E"/>
    <w:rsid w:val="002708C6"/>
    <w:rsid w:val="003E05B5"/>
    <w:rsid w:val="00414F60"/>
    <w:rsid w:val="004E7996"/>
    <w:rsid w:val="006F3C7C"/>
    <w:rsid w:val="007C2C98"/>
    <w:rsid w:val="00B419BF"/>
    <w:rsid w:val="00ED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1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7E"/>
  </w:style>
  <w:style w:type="paragraph" w:styleId="Heading1">
    <w:name w:val="heading 1"/>
    <w:basedOn w:val="Normal"/>
    <w:next w:val="Normal"/>
    <w:link w:val="Heading1Char"/>
    <w:uiPriority w:val="1"/>
    <w:qFormat/>
    <w:rsid w:val="001E2594"/>
    <w:pPr>
      <w:widowControl w:val="0"/>
      <w:autoSpaceDE w:val="0"/>
      <w:autoSpaceDN w:val="0"/>
      <w:spacing w:after="0" w:line="240" w:lineRule="auto"/>
      <w:ind w:left="10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5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05B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59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qFormat/>
    <w:rsid w:val="001E259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7E"/>
  </w:style>
  <w:style w:type="paragraph" w:styleId="Heading1">
    <w:name w:val="heading 1"/>
    <w:basedOn w:val="Normal"/>
    <w:next w:val="Normal"/>
    <w:link w:val="Heading1Char"/>
    <w:uiPriority w:val="1"/>
    <w:qFormat/>
    <w:rsid w:val="001E2594"/>
    <w:pPr>
      <w:widowControl w:val="0"/>
      <w:autoSpaceDE w:val="0"/>
      <w:autoSpaceDN w:val="0"/>
      <w:spacing w:after="0" w:line="240" w:lineRule="auto"/>
      <w:ind w:left="102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5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05B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59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qFormat/>
    <w:rsid w:val="001E259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oJLXbGBi2M" TargetMode="External"/><Relationship Id="rId5" Type="http://schemas.openxmlformats.org/officeDocument/2006/relationships/hyperlink" Target="https://www.youtube.com/watch?v=JlXjg0ujDC4&amp;t=319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La</dc:creator>
  <cp:keywords/>
  <dc:description/>
  <cp:lastModifiedBy>MINH KHOI</cp:lastModifiedBy>
  <cp:revision>5</cp:revision>
  <dcterms:created xsi:type="dcterms:W3CDTF">2022-03-27T03:19:00Z</dcterms:created>
  <dcterms:modified xsi:type="dcterms:W3CDTF">2022-03-29T03:26:00Z</dcterms:modified>
</cp:coreProperties>
</file>