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A494" w14:textId="77777777" w:rsidR="00FB0D1E" w:rsidRPr="002E22B6" w:rsidRDefault="00FB0D1E" w:rsidP="002614CB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E22B6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BÀI 18. CÁC CUỘC ĐẤU TRANH </w:t>
      </w:r>
    </w:p>
    <w:p w14:paraId="1B43A0ED" w14:textId="77777777" w:rsidR="00FB0D1E" w:rsidRPr="002E22B6" w:rsidRDefault="00FB0D1E" w:rsidP="002614CB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2E22B6">
        <w:rPr>
          <w:rFonts w:ascii="Times New Roman" w:hAnsi="Times New Roman" w:cs="Times New Roman"/>
          <w:b/>
          <w:color w:val="FF0000"/>
          <w:sz w:val="36"/>
          <w:szCs w:val="28"/>
        </w:rPr>
        <w:t>GIÀNH ĐỘC LẬP DÂN TỘC TRƯỚC THẾ KỈ X</w:t>
      </w:r>
    </w:p>
    <w:p w14:paraId="0C8171CD" w14:textId="77777777" w:rsidR="00FB0D1E" w:rsidRPr="002E22B6" w:rsidRDefault="00FB0D1E" w:rsidP="002614C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olor w:val="FF0000"/>
          <w:sz w:val="36"/>
          <w:szCs w:val="28"/>
        </w:rPr>
      </w:pPr>
      <w:r w:rsidRPr="002E22B6">
        <w:rPr>
          <w:rFonts w:ascii="Times New Roman" w:eastAsiaTheme="majorEastAsia" w:hAnsi="Times New Roman" w:cs="Times New Roman"/>
          <w:b/>
          <w:color w:val="FF0000"/>
          <w:sz w:val="36"/>
          <w:szCs w:val="28"/>
        </w:rPr>
        <w:t xml:space="preserve">(4 </w:t>
      </w:r>
      <w:proofErr w:type="spellStart"/>
      <w:r w:rsidRPr="002E22B6">
        <w:rPr>
          <w:rFonts w:ascii="Times New Roman" w:eastAsiaTheme="majorEastAsia" w:hAnsi="Times New Roman" w:cs="Times New Roman"/>
          <w:b/>
          <w:color w:val="FF0000"/>
          <w:sz w:val="36"/>
          <w:szCs w:val="28"/>
        </w:rPr>
        <w:t>tiết</w:t>
      </w:r>
      <w:proofErr w:type="spellEnd"/>
      <w:r w:rsidRPr="002E22B6">
        <w:rPr>
          <w:rFonts w:ascii="Times New Roman" w:eastAsiaTheme="majorEastAsia" w:hAnsi="Times New Roman" w:cs="Times New Roman"/>
          <w:b/>
          <w:color w:val="FF0000"/>
          <w:sz w:val="36"/>
          <w:szCs w:val="28"/>
        </w:rPr>
        <w:t>)</w:t>
      </w:r>
    </w:p>
    <w:p w14:paraId="5CF786CF" w14:textId="77777777" w:rsidR="0013304F" w:rsidRPr="00FB0D1E" w:rsidRDefault="0013304F" w:rsidP="002614CB">
      <w:pPr>
        <w:spacing w:after="0" w:line="240" w:lineRule="auto"/>
        <w:rPr>
          <w:rFonts w:ascii="Times New Roman" w:hAnsi="Times New Roman" w:cs="Times New Roman"/>
        </w:rPr>
      </w:pPr>
    </w:p>
    <w:p w14:paraId="1EFB9C07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B0D1E">
        <w:rPr>
          <w:rFonts w:ascii="Times New Roman" w:hAnsi="Times New Roman" w:cs="Times New Roman"/>
          <w:b/>
          <w:color w:val="FF0000"/>
          <w:sz w:val="26"/>
          <w:szCs w:val="26"/>
        </w:rPr>
        <w:t>A. NỘI DUNG BÀI HỌC</w:t>
      </w:r>
    </w:p>
    <w:p w14:paraId="359D7071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I. Khởi nghĩa Hai Bà Trưng (năm 40-43)</w:t>
      </w:r>
    </w:p>
    <w:p w14:paraId="73EF65DB" w14:textId="77777777" w:rsidR="00FB0D1E" w:rsidRPr="002E22B6" w:rsidRDefault="00FB0D1E" w:rsidP="002614CB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2E22B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- Nguyên nhân: </w:t>
      </w:r>
    </w:p>
    <w:p w14:paraId="42237559" w14:textId="6C2FE9AB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nl-NL"/>
        </w:rPr>
        <w:t>Do chính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sách cai trị tàn bạo của nhà Hán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</w:t>
      </w:r>
    </w:p>
    <w:p w14:paraId="6559BBA9" w14:textId="17041257" w:rsid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Thi Sách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bị Tô Định giết chết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</w:t>
      </w:r>
    </w:p>
    <w:p w14:paraId="1240631C" w14:textId="290E5F81" w:rsidR="009E2A47" w:rsidRPr="009E2A47" w:rsidRDefault="009E2A47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+ Nhân dân ta không cam chịu làm nô lệ</w:t>
      </w:r>
    </w:p>
    <w:p w14:paraId="3E81248D" w14:textId="77777777" w:rsidR="00FB0D1E" w:rsidRPr="002E22B6" w:rsidRDefault="00FB0D1E" w:rsidP="002614CB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2E22B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- Diễn biến: </w:t>
      </w:r>
    </w:p>
    <w:p w14:paraId="7B640D1C" w14:textId="6E8C5A00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+ Tháng 3/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40, 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nl-NL"/>
        </w:rPr>
        <w:t>Hai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Bà Trung 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phất cờ khởi nghĩa ở Hát 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nl-NL"/>
        </w:rPr>
        <w:t>Môn</w:t>
      </w:r>
      <w:r w:rsidR="00180375">
        <w:rPr>
          <w:rFonts w:ascii="Times New Roman" w:hAnsi="Times New Roman" w:cs="Times New Roman"/>
          <w:color w:val="000000"/>
          <w:sz w:val="28"/>
          <w:szCs w:val="28"/>
        </w:rPr>
        <w:t xml:space="preserve"> -&gt; </w:t>
      </w:r>
      <w:bookmarkStart w:id="0" w:name="_GoBack"/>
      <w:bookmarkEnd w:id="0"/>
      <w:r w:rsidR="009E2A47">
        <w:rPr>
          <w:rFonts w:ascii="Times New Roman" w:hAnsi="Times New Roman" w:cs="Times New Roman"/>
          <w:color w:val="000000"/>
          <w:sz w:val="28"/>
          <w:szCs w:val="28"/>
          <w:lang w:val="vi-VN"/>
        </w:rPr>
        <w:t>được nhân dân khắp nơi ủng hộ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</w:p>
    <w:p w14:paraId="4857EDD9" w14:textId="59612B18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Từ Hát</w:t>
      </w:r>
      <w:r w:rsidR="0080771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Môn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, nghĩa quân tiến đánh Mê Linh và Cổ Loa (nay thuộc Hà Nội).</w:t>
      </w:r>
    </w:p>
    <w:p w14:paraId="704C6F47" w14:textId="2A6C95A1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+ Tháng 4/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40, Hai Bà chiếm được Luy 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nl-NL"/>
        </w:rPr>
        <w:t>Lâu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vi-VN"/>
        </w:rPr>
        <w:t>(Bắc Ninh)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, thái thú Tô Định chạy trốn về quận Nam Hải (Quảng Đông).</w:t>
      </w:r>
    </w:p>
    <w:p w14:paraId="3F55E1A4" w14:textId="208DCEDA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Khởi nghĩa thắng lợi, Trưng Trắc lên ngôi vua,</w:t>
      </w:r>
      <w:r w:rsidR="0080771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hiệu là Trưng Vương,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đóng đô ở Mê Linh.</w:t>
      </w:r>
    </w:p>
    <w:p w14:paraId="58CC6A1F" w14:textId="09E8052A" w:rsidR="00FB0D1E" w:rsidRPr="00FB0D1E" w:rsidRDefault="00FB0D1E" w:rsidP="0080771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Mùa hè năm 42, nhà Hán đem quân đàn áp. Năm 43, cuộc khởi nghĩa của Hai Bà Trưng thất 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nl-NL"/>
        </w:rPr>
        <w:t>bại</w:t>
      </w:r>
      <w:r w:rsidR="009E2A47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Nhân dân thương tiếc, lập đền thờ hai bà ở khắp nơi.</w:t>
      </w:r>
    </w:p>
    <w:p w14:paraId="3510157B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</w:t>
      </w:r>
      <w:r w:rsidRPr="00FB0D1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 Khởi nghĩa Bà Triệu (năm 248)</w:t>
      </w:r>
    </w:p>
    <w:p w14:paraId="4514F0F1" w14:textId="77777777" w:rsidR="00FB0D1E" w:rsidRPr="002E22B6" w:rsidRDefault="00FB0D1E" w:rsidP="002614CB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2E22B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Nguyên nhân:</w:t>
      </w:r>
    </w:p>
    <w:p w14:paraId="4F6C1E8C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Dưới ách thống trị tàn bạo của nhà Ngô, năm 248, tại vùng Cửu Chân (Thanh Hoá), Bà Triệu phất cờ khởi nghĩa.</w:t>
      </w:r>
    </w:p>
    <w:p w14:paraId="01DCC844" w14:textId="77777777" w:rsidR="00FB0D1E" w:rsidRPr="002E22B6" w:rsidRDefault="00FB0D1E" w:rsidP="002614CB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2E22B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- Diễn biến: </w:t>
      </w:r>
    </w:p>
    <w:p w14:paraId="0DFB7F4B" w14:textId="5C90C023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Từ căn cứ núi Nưa nghĩa quân đánh phá ra khắp Giao Châu.</w:t>
      </w:r>
    </w:p>
    <w:p w14:paraId="044F28A2" w14:textId="31556919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Nhà Ngô </w:t>
      </w:r>
      <w:r w:rsidR="00807714">
        <w:rPr>
          <w:rFonts w:ascii="Times New Roman" w:hAnsi="Times New Roman" w:cs="Times New Roman"/>
          <w:color w:val="000000"/>
          <w:sz w:val="28"/>
          <w:szCs w:val="28"/>
          <w:lang w:val="nl-NL"/>
        </w:rPr>
        <w:t>đưa</w:t>
      </w:r>
      <w:r w:rsidR="0080771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quân sang đàn </w:t>
      </w:r>
      <w:r w:rsidR="00807714">
        <w:rPr>
          <w:rFonts w:ascii="Times New Roman" w:hAnsi="Times New Roman" w:cs="Times New Roman"/>
          <w:color w:val="000000"/>
          <w:sz w:val="28"/>
          <w:szCs w:val="28"/>
          <w:lang w:val="nl-NL"/>
        </w:rPr>
        <w:t>áp</w:t>
      </w:r>
      <w:r w:rsidR="00807714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, khởi nghĩa thất bại, 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Bà Triệ</w:t>
      </w:r>
      <w:r w:rsidR="002E22B6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u hi 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sinh trên núi Tùng (Phú Điền, Hậu Lộc, Thanh Hoá).</w:t>
      </w:r>
    </w:p>
    <w:p w14:paraId="6BD684CC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III</w:t>
      </w:r>
      <w:r w:rsidRPr="00FB0D1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 Khởi nghĩa Lý Bí và nước Vạn Xuân (năm 542-602)</w:t>
      </w:r>
    </w:p>
    <w:p w14:paraId="1FB17DEC" w14:textId="77777777" w:rsidR="00FB0D1E" w:rsidRPr="002E22B6" w:rsidRDefault="00FB0D1E" w:rsidP="002614CB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2E22B6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- Diễn biến: </w:t>
      </w:r>
    </w:p>
    <w:p w14:paraId="1FC703CA" w14:textId="77777777" w:rsidR="004E48A0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Mùa xuân năm 542, Lý Bí khởi nghĩa, đánh đuổi Tiêu Tư, chiếm giữ thành Long Biên (Bắc Ninh), làm chủ Giao Châu. </w:t>
      </w:r>
    </w:p>
    <w:p w14:paraId="77388B4A" w14:textId="548F95DF" w:rsidR="00FB0D1E" w:rsidRPr="00FB0D1E" w:rsidRDefault="004E48A0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+ 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Nhà Lương đã hai lần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đem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quân 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sang đàn áp nhưng đều thất bại.</w:t>
      </w:r>
    </w:p>
    <w:p w14:paraId="4F449DCD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Mùa xuân năm 544, khởi nghĩa thắng lợi. Lý Bí lên ngôi vua, hiệu là Lý Nam Đế. Ông đặt tên nước là Vạn Xuân, đóng đô ở vùng cửa sông Tô Lịch (Hà Nội), cho xây điện Vạn Thọ và chùa Khai Quốc, cho đúc tiền riêng.</w:t>
      </w:r>
    </w:p>
    <w:p w14:paraId="1666AE7F" w14:textId="5D6B3AF6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lastRenderedPageBreak/>
        <w:t>+ Tháng 5/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545, Nhà Lương cử quân xâm lược Vạn Xuân. Lý Nam Đế trao quyền chỉ huy kháng chiến cho Triệu Quang Phục.</w:t>
      </w:r>
    </w:p>
    <w:p w14:paraId="7C40FCA0" w14:textId="4B886F6D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Triệu Quang Phục đưa quân về đầm Dạ Trạch (Khoái Châu, Hưng Yên), xây đựng căn </w:t>
      </w:r>
      <w:r w:rsidR="004E48A0">
        <w:rPr>
          <w:rFonts w:ascii="Times New Roman" w:hAnsi="Times New Roman" w:cs="Times New Roman"/>
          <w:color w:val="000000"/>
          <w:sz w:val="28"/>
          <w:szCs w:val="28"/>
          <w:lang w:val="nl-NL"/>
        </w:rPr>
        <w:t>cứ</w:t>
      </w: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</w:p>
    <w:p w14:paraId="642872B2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Năm 550, sau khi đánh bại quân Lương, Triệu Quang Phục xưng vương (Triệu Việt Vương).</w:t>
      </w:r>
    </w:p>
    <w:p w14:paraId="7EC4F824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+ Năm 602, nhà Tuỳ đem quân xâm lược, nước Vạn Xuân sụp đổ.</w:t>
      </w:r>
    </w:p>
    <w:p w14:paraId="65708958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IV</w:t>
      </w:r>
      <w:r w:rsidRPr="00FB0D1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 Khởi nghĩa Mai Thúc Loan (năm 713-722)</w:t>
      </w:r>
    </w:p>
    <w:p w14:paraId="2951D002" w14:textId="27171F01" w:rsidR="00FB0D1E" w:rsidRPr="00AC29BF" w:rsidRDefault="002E22B6" w:rsidP="00AC29B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Dưới ách thống trị tàn bạo của nhà Đường, năm 713, nhân dân Hoan Châu (Nghệ An, Hà Tĩnh) </w:t>
      </w:r>
      <w:r w:rsidR="00AC29BF">
        <w:rPr>
          <w:rFonts w:ascii="Times New Roman" w:hAnsi="Times New Roman" w:cs="Times New Roman"/>
          <w:color w:val="000000"/>
          <w:sz w:val="28"/>
          <w:szCs w:val="28"/>
          <w:lang w:val="nl-NL"/>
        </w:rPr>
        <w:t>dưới</w:t>
      </w:r>
      <w:r w:rsidR="00AC29B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sự lanh đạo của 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Mai Thúc Loan</w:t>
      </w:r>
      <w:r w:rsidR="00876D5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nổi dậy khởi nghĩa.</w:t>
      </w:r>
    </w:p>
    <w:p w14:paraId="42A5AACD" w14:textId="3E6B0F7F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Từ Hoan Châu, khởi nghĩa lan rộng ra khắp các châu, huyện. </w:t>
      </w:r>
    </w:p>
    <w:p w14:paraId="68965EA6" w14:textId="6F687FD1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Mai Thúc Loạn chọn vùng Sa Nam (Nam Đàn, Nghệ An) để xây thành Vạn An. Ông xưng đế, nhân dân thường gọi là Mai Hắc Đế.</w:t>
      </w:r>
    </w:p>
    <w:p w14:paraId="6BBA00E3" w14:textId="6B0CE86D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Từ Vạn An, nghĩa quân tiến, đánh chiếm thành Tống Bình (Hà Nội ngày nay).</w:t>
      </w:r>
    </w:p>
    <w:p w14:paraId="59C0E499" w14:textId="7AD03F52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Năm 722, nhà Đường phải 10 vạn quân sang đàn áp, khởi nghĩa bị dập tắt.</w:t>
      </w:r>
    </w:p>
    <w:p w14:paraId="580E9D38" w14:textId="5D7429AD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Khởi </w:t>
      </w:r>
      <w:r w:rsidR="00E814AB">
        <w:rPr>
          <w:rFonts w:ascii="Times New Roman" w:hAnsi="Times New Roman" w:cs="Times New Roman"/>
          <w:color w:val="000000"/>
          <w:sz w:val="28"/>
          <w:szCs w:val="28"/>
          <w:lang w:val="nl-NL"/>
        </w:rPr>
        <w:t>nghĩ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a Mai Thúc </w:t>
      </w:r>
      <w:r w:rsidR="00E814AB">
        <w:rPr>
          <w:rFonts w:ascii="Times New Roman" w:hAnsi="Times New Roman" w:cs="Times New Roman"/>
          <w:color w:val="000000"/>
          <w:sz w:val="28"/>
          <w:szCs w:val="28"/>
          <w:lang w:val="nl-NL"/>
        </w:rPr>
        <w:t>Loa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 đã giành và giữ chính quyền độc lập trong gần 10 năm (713 - 722). </w:t>
      </w:r>
    </w:p>
    <w:p w14:paraId="43B24CCD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V. </w:t>
      </w:r>
      <w:r w:rsidRPr="00FB0D1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Khởi nghĩa Phùng Hưng </w:t>
      </w:r>
    </w:p>
    <w:p w14:paraId="2A393E0C" w14:textId="7647CC02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Khoảng cuối thế kỉ VIII, ở làng Đường Lâm (Sơn Tây, Hà Nội), Phùng Hưng đã hợp quân khởi nghĩa và nhanh chóng làm chủ vùng Đường Lâm.</w:t>
      </w:r>
    </w:p>
    <w:p w14:paraId="710E2993" w14:textId="5D78B093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151D9E">
        <w:rPr>
          <w:rFonts w:ascii="Times New Roman" w:hAnsi="Times New Roman" w:cs="Times New Roman"/>
          <w:color w:val="000000"/>
          <w:sz w:val="28"/>
          <w:szCs w:val="28"/>
          <w:lang w:val="nl-NL"/>
        </w:rPr>
        <w:t>Nghĩa</w:t>
      </w:r>
      <w:r w:rsidR="00151D9E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quân của 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>Phùng Hưng chiếm được thành Tống Bình, tổ chức việc cai trị.</w:t>
      </w:r>
    </w:p>
    <w:p w14:paraId="475DD6BA" w14:textId="72FF3C00" w:rsidR="00FB0D1E" w:rsidRPr="00FB0D1E" w:rsidRDefault="002E22B6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FB0D1E" w:rsidRPr="00FB0D1E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Khi Phùng Hưng qua đời, con trai ông là Phùng An lên nối nghiệp cha. Sau đó, nhà Đường đem quân sang đàn áp, dập tắt cuộc khởi nghĩa.</w:t>
      </w:r>
    </w:p>
    <w:p w14:paraId="76036DD1" w14:textId="77777777" w:rsidR="00FB0D1E" w:rsidRPr="00FB0D1E" w:rsidRDefault="00FB0D1E" w:rsidP="002614CB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</w:pPr>
      <w:r w:rsidRPr="00FB0D1E">
        <w:rPr>
          <w:rFonts w:ascii="Times New Roman" w:eastAsia="Calibri" w:hAnsi="Times New Roman" w:cs="Times New Roman"/>
          <w:b/>
          <w:color w:val="FF0000"/>
          <w:sz w:val="26"/>
          <w:szCs w:val="26"/>
          <w:lang w:val="nl-NL"/>
        </w:rPr>
        <w:t>B. CÂU HỎI VÀ BÀI TẬP</w:t>
      </w:r>
    </w:p>
    <w:p w14:paraId="7C98D95E" w14:textId="77777777" w:rsidR="008A4A40" w:rsidRPr="008A4A40" w:rsidRDefault="008A4A40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Câu 1.</w:t>
      </w:r>
      <w:r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Em hãy nêu những đóng góp chung của các cuộc khởi nghĩa tiêu biểu trong thời Bắc thuộc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</w:t>
      </w:r>
    </w:p>
    <w:p w14:paraId="0ED7E177" w14:textId="77777777" w:rsidR="008A4A40" w:rsidRPr="008A4A40" w:rsidRDefault="00FB0D1E" w:rsidP="008A4A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>Câu 2.</w:t>
      </w:r>
      <w:r w:rsidRPr="008A4A40">
        <w:rPr>
          <w:color w:val="000000"/>
          <w:lang w:val="nl-NL"/>
        </w:rPr>
        <w:t xml:space="preserve"> </w:t>
      </w:r>
      <w:r w:rsid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>Dựa vào</w:t>
      </w:r>
      <w:r w:rsidR="008A4A40"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sơ đồ</w:t>
      </w:r>
      <w:r w:rsid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18.1 sgk trang 88</w:t>
      </w:r>
      <w:r w:rsidR="008A4A40"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>, em hãy:</w:t>
      </w:r>
    </w:p>
    <w:p w14:paraId="0AF13E84" w14:textId="77777777" w:rsidR="008A4A40" w:rsidRPr="008A4A40" w:rsidRDefault="008A4A40" w:rsidP="008A4A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a. T</w:t>
      </w:r>
      <w:r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>óm tắt kết quả của các cuộc khởi nghĩa từ Hai Bà Trưng đến Phùng Hưng.</w:t>
      </w:r>
    </w:p>
    <w:p w14:paraId="63F80ED7" w14:textId="176C7EB4" w:rsidR="008A4A40" w:rsidRPr="008A4A40" w:rsidRDefault="008A4A40" w:rsidP="008A4A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b. </w:t>
      </w:r>
      <w:r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Nêu nhận xét của em </w:t>
      </w:r>
      <w:r w:rsidR="003A2094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về </w:t>
      </w:r>
      <w:r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>tinh thần đấu tranh chống xâm lược của nhân dân ta.</w:t>
      </w:r>
    </w:p>
    <w:p w14:paraId="3E5E337C" w14:textId="77777777" w:rsidR="00FB0D1E" w:rsidRPr="008D6919" w:rsidRDefault="008A4A40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c. </w:t>
      </w:r>
      <w:r w:rsidRPr="008A4A40">
        <w:rPr>
          <w:rFonts w:ascii="Times New Roman" w:hAnsi="Times New Roman" w:cs="Times New Roman"/>
          <w:color w:val="000000"/>
          <w:sz w:val="28"/>
          <w:szCs w:val="28"/>
          <w:lang w:val="nl-NL"/>
        </w:rPr>
        <w:t>Cuộc khởi nào mà em ấn tượng nhất? Lí giải sự lựa chọn của em?</w:t>
      </w:r>
    </w:p>
    <w:p w14:paraId="3EE9ECAC" w14:textId="77777777" w:rsidR="00FB0D1E" w:rsidRPr="00FB0D1E" w:rsidRDefault="00FB0D1E" w:rsidP="002614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FF0000"/>
          <w:sz w:val="26"/>
          <w:szCs w:val="26"/>
        </w:rPr>
      </w:pPr>
      <w:r w:rsidRPr="00FB0D1E">
        <w:rPr>
          <w:rFonts w:eastAsia="Calibri"/>
          <w:b/>
          <w:color w:val="FF0000"/>
          <w:sz w:val="26"/>
          <w:szCs w:val="26"/>
        </w:rPr>
        <w:t>C. ĐƯỜNG LINK THAM KHẢO</w:t>
      </w:r>
    </w:p>
    <w:p w14:paraId="2F29470C" w14:textId="77777777" w:rsidR="00FB0D1E" w:rsidRPr="002614CB" w:rsidRDefault="00180375" w:rsidP="002614CB">
      <w:pPr>
        <w:spacing w:after="0"/>
        <w:jc w:val="both"/>
        <w:rPr>
          <w:rFonts w:ascii="Times New Roman" w:hAnsi="Times New Roman" w:cs="Times New Roman"/>
          <w:sz w:val="28"/>
        </w:rPr>
      </w:pPr>
      <w:hyperlink r:id="rId6" w:history="1">
        <w:r w:rsidR="002614CB" w:rsidRPr="002614CB">
          <w:rPr>
            <w:rStyle w:val="Hyperlink"/>
            <w:rFonts w:ascii="Times New Roman" w:hAnsi="Times New Roman" w:cs="Times New Roman"/>
            <w:sz w:val="28"/>
          </w:rPr>
          <w:t>https://www.youtube.com/watch?v=krR6QDi7B0M</w:t>
        </w:r>
      </w:hyperlink>
    </w:p>
    <w:p w14:paraId="5D97528D" w14:textId="77777777" w:rsidR="002614CB" w:rsidRPr="00FB0D1E" w:rsidRDefault="002614CB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14:paraId="1146D819" w14:textId="77777777" w:rsidR="00FB0D1E" w:rsidRPr="00FB0D1E" w:rsidRDefault="00FB0D1E" w:rsidP="002614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14:paraId="65DCE7A2" w14:textId="77777777" w:rsidR="00FB0D1E" w:rsidRPr="00FB0D1E" w:rsidRDefault="00FB0D1E" w:rsidP="002614CB">
      <w:pPr>
        <w:spacing w:after="0"/>
        <w:rPr>
          <w:rFonts w:ascii="Times New Roman" w:hAnsi="Times New Roman" w:cs="Times New Roman"/>
        </w:rPr>
      </w:pPr>
    </w:p>
    <w:p w14:paraId="66AF26AA" w14:textId="77777777" w:rsidR="00FB0D1E" w:rsidRPr="00FB0D1E" w:rsidRDefault="00FB0D1E" w:rsidP="002614CB">
      <w:pPr>
        <w:spacing w:after="0"/>
        <w:rPr>
          <w:rFonts w:ascii="Times New Roman" w:hAnsi="Times New Roman" w:cs="Times New Roman"/>
        </w:rPr>
      </w:pPr>
    </w:p>
    <w:sectPr w:rsidR="00FB0D1E" w:rsidRPr="00FB0D1E" w:rsidSect="002614C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14CE"/>
    <w:multiLevelType w:val="multilevel"/>
    <w:tmpl w:val="AB4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E52416"/>
    <w:multiLevelType w:val="multilevel"/>
    <w:tmpl w:val="16EA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1E"/>
    <w:rsid w:val="0013304F"/>
    <w:rsid w:val="00151D9E"/>
    <w:rsid w:val="00180375"/>
    <w:rsid w:val="002614CB"/>
    <w:rsid w:val="002E22B6"/>
    <w:rsid w:val="003A2094"/>
    <w:rsid w:val="004E48A0"/>
    <w:rsid w:val="00807714"/>
    <w:rsid w:val="00876D5C"/>
    <w:rsid w:val="008948E5"/>
    <w:rsid w:val="008A4A40"/>
    <w:rsid w:val="008D6919"/>
    <w:rsid w:val="009E2A47"/>
    <w:rsid w:val="00AC29BF"/>
    <w:rsid w:val="00C04959"/>
    <w:rsid w:val="00E814AB"/>
    <w:rsid w:val="00F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5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0D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0D1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rR6QDi7B0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KHOI</dc:creator>
  <cp:lastModifiedBy>MINH KHOI</cp:lastModifiedBy>
  <cp:revision>10</cp:revision>
  <dcterms:created xsi:type="dcterms:W3CDTF">2022-03-30T04:46:00Z</dcterms:created>
  <dcterms:modified xsi:type="dcterms:W3CDTF">2022-04-03T05:05:00Z</dcterms:modified>
</cp:coreProperties>
</file>