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3C" w:rsidRDefault="00E3423C" w:rsidP="00E342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Nội dung học tập trực tuyến</w:t>
      </w:r>
    </w:p>
    <w:p w:rsidR="00E3423C" w:rsidRDefault="00E3423C" w:rsidP="00E342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MÔN VẬT LÝ LỚP 7</w:t>
      </w:r>
    </w:p>
    <w:p w:rsidR="00E3423C" w:rsidRPr="00E3423C" w:rsidRDefault="00E3423C" w:rsidP="00E3423C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342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Chủ đề 19: </w:t>
      </w:r>
      <w:r w:rsidRPr="00E3423C">
        <w:rPr>
          <w:rFonts w:ascii="Times New Roman" w:hAnsi="Times New Roman" w:cs="Times New Roman"/>
          <w:b/>
          <w:bCs/>
          <w:sz w:val="28"/>
          <w:szCs w:val="28"/>
          <w:lang w:val="pt-BR"/>
        </w:rPr>
        <w:t>SƠ ĐỒ MẠCH ĐIỆN - CHIỀU DÒNG ĐIỆN</w:t>
      </w:r>
    </w:p>
    <w:p w:rsidR="00E3423C" w:rsidRPr="00E3423C" w:rsidRDefault="00E3423C" w:rsidP="00E3423C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E3423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I/ Sơ đồ mạch điện </w:t>
      </w:r>
    </w:p>
    <w:p w:rsidR="00E3423C" w:rsidRPr="00E3423C" w:rsidRDefault="00E3423C" w:rsidP="00E3423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E3423C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1. Kí hiệu sơ đồ mạch điện </w:t>
      </w:r>
    </w:p>
    <w:p w:rsidR="00E3423C" w:rsidRPr="00E3423C" w:rsidRDefault="00E3423C" w:rsidP="00E3423C">
      <w:pPr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3423C">
        <w:rPr>
          <w:rFonts w:ascii="Times New Roman" w:hAnsi="Times New Roman" w:cs="Times New Roman"/>
          <w:sz w:val="28"/>
          <w:szCs w:val="28"/>
        </w:rPr>
        <w:object w:dxaOrig="2280" w:dyaOrig="4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95pt;height:246.7pt" o:ole="">
            <v:imagedata r:id="rId5" o:title=""/>
          </v:shape>
          <o:OLEObject Type="Embed" ProgID="PBrush" ShapeID="_x0000_i1025" DrawAspect="Content" ObjectID="_1675025821" r:id="rId6"/>
        </w:object>
      </w:r>
    </w:p>
    <w:p w:rsidR="00E3423C" w:rsidRPr="00E3423C" w:rsidRDefault="00E3423C" w:rsidP="00E3423C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  <w:lang w:val="pt-BR"/>
        </w:rPr>
      </w:pPr>
      <w:r w:rsidRPr="00E3423C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2. Sơ đồ mạch điện</w:t>
      </w:r>
      <w:r w:rsidRPr="00E3423C">
        <w:rPr>
          <w:rFonts w:ascii="Times New Roman" w:hAnsi="Times New Roman" w:cs="Times New Roman"/>
          <w:bCs/>
          <w:sz w:val="28"/>
          <w:szCs w:val="28"/>
          <w:u w:val="single"/>
          <w:lang w:val="pt-BR"/>
        </w:rPr>
        <w:t>.</w:t>
      </w:r>
    </w:p>
    <w:p w:rsidR="00E3423C" w:rsidRDefault="00E3423C" w:rsidP="00E3423C">
      <w:pPr>
        <w:rPr>
          <w:b/>
          <w:bCs/>
          <w:sz w:val="26"/>
          <w:szCs w:val="26"/>
          <w:lang w:val="pt-BR"/>
        </w:rPr>
      </w:pPr>
      <w:r w:rsidRPr="00E3423C">
        <w:rPr>
          <w:rFonts w:ascii="Times New Roman" w:hAnsi="Times New Roman" w:cs="Times New Roman"/>
          <w:bCs/>
          <w:sz w:val="28"/>
          <w:szCs w:val="28"/>
          <w:lang w:val="pt-BR"/>
        </w:rPr>
        <w:t>Sơ đồ mạch điện là hình vẽ mạch điện trong đó các bộ phận của mạch điện được thể hiệ</w:t>
      </w:r>
      <w:r w:rsidR="00FD2A6D">
        <w:rPr>
          <w:rFonts w:ascii="Times New Roman" w:hAnsi="Times New Roman" w:cs="Times New Roman"/>
          <w:bCs/>
          <w:sz w:val="28"/>
          <w:szCs w:val="28"/>
          <w:lang w:val="pt-BR"/>
        </w:rPr>
        <w:t>n bằ</w:t>
      </w:r>
      <w:r w:rsidRPr="00E3423C">
        <w:rPr>
          <w:rFonts w:ascii="Times New Roman" w:hAnsi="Times New Roman" w:cs="Times New Roman"/>
          <w:bCs/>
          <w:sz w:val="28"/>
          <w:szCs w:val="28"/>
          <w:lang w:val="pt-BR"/>
        </w:rPr>
        <w:t>ng các kí hiệu.</w:t>
      </w:r>
    </w:p>
    <w:p w:rsidR="00E3423C" w:rsidRPr="00E3423C" w:rsidRDefault="00E3423C" w:rsidP="00E3423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E3423C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II/ Chiều dòng điện:</w:t>
      </w:r>
    </w:p>
    <w:p w:rsidR="00E3423C" w:rsidRPr="00FD2A6D" w:rsidRDefault="00E3423C" w:rsidP="00E3423C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D2A6D">
        <w:rPr>
          <w:rFonts w:ascii="Times New Roman" w:hAnsi="Times New Roman" w:cs="Times New Roman"/>
          <w:bCs/>
          <w:sz w:val="28"/>
          <w:szCs w:val="28"/>
          <w:lang w:val="pt-BR"/>
        </w:rPr>
        <w:t>Chiều dòng điện là chiều từ cực dương qua dây dẫn và các thiết bị điện tới cực âm của nguồn điện.</w:t>
      </w:r>
    </w:p>
    <w:p w:rsidR="00FD2A6D" w:rsidRDefault="00FD2A6D" w:rsidP="00FD2A6D">
      <w:r>
        <w:object w:dxaOrig="2505" w:dyaOrig="2220">
          <v:shape id="_x0000_i1026" type="#_x0000_t75" style="width:257.3pt;height:177.2pt" o:ole="">
            <v:imagedata r:id="rId7" o:title=""/>
          </v:shape>
          <o:OLEObject Type="Embed" ProgID="PBrush" ShapeID="_x0000_i1026" DrawAspect="Content" ObjectID="_1675025822" r:id="rId8"/>
        </w:object>
      </w:r>
    </w:p>
    <w:p w:rsidR="00E3423C" w:rsidRDefault="00E3423C" w:rsidP="00FD2A6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III. Vận dụng</w:t>
      </w:r>
    </w:p>
    <w:p w:rsidR="00FD2A6D" w:rsidRDefault="00FD2A6D" w:rsidP="00FD2A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F56E7AA" wp14:editId="44026782">
            <wp:simplePos x="0" y="0"/>
            <wp:positionH relativeFrom="column">
              <wp:posOffset>1442720</wp:posOffset>
            </wp:positionH>
            <wp:positionV relativeFrom="paragraph">
              <wp:posOffset>276860</wp:posOffset>
            </wp:positionV>
            <wp:extent cx="2171700" cy="1647825"/>
            <wp:effectExtent l="0" t="0" r="0" b="9525"/>
            <wp:wrapThrough wrapText="bothSides">
              <wp:wrapPolygon edited="0">
                <wp:start x="0" y="0"/>
                <wp:lineTo x="0" y="21475"/>
                <wp:lineTo x="21411" y="21475"/>
                <wp:lineTo x="214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Hãy biểu diễn lại mạch điện sau dưới dạng sơ đồ mạch điện và biểu diễn chiều dòng điện trong mạch điện đó.</w:t>
      </w:r>
    </w:p>
    <w:p w:rsidR="00FD2A6D" w:rsidRDefault="00FD2A6D" w:rsidP="00FD2A6D">
      <w:pPr>
        <w:rPr>
          <w:rFonts w:ascii="Times New Roman" w:hAnsi="Times New Roman" w:cs="Times New Roman"/>
          <w:sz w:val="26"/>
          <w:szCs w:val="26"/>
        </w:rPr>
      </w:pPr>
    </w:p>
    <w:p w:rsidR="00FD2A6D" w:rsidRDefault="00FD2A6D" w:rsidP="00FD2A6D">
      <w:pPr>
        <w:rPr>
          <w:rFonts w:ascii="Times New Roman" w:hAnsi="Times New Roman" w:cs="Times New Roman"/>
          <w:sz w:val="26"/>
          <w:szCs w:val="26"/>
        </w:rPr>
      </w:pPr>
    </w:p>
    <w:p w:rsidR="00FD2A6D" w:rsidRDefault="00FD2A6D" w:rsidP="00FD2A6D">
      <w:pPr>
        <w:rPr>
          <w:rFonts w:ascii="Times New Roman" w:hAnsi="Times New Roman" w:cs="Times New Roman"/>
          <w:sz w:val="26"/>
          <w:szCs w:val="26"/>
        </w:rPr>
      </w:pPr>
    </w:p>
    <w:p w:rsidR="00FD2A6D" w:rsidRPr="00FD2A6D" w:rsidRDefault="00FD2A6D" w:rsidP="00FD2A6D">
      <w:pPr>
        <w:rPr>
          <w:rFonts w:ascii="Times New Roman" w:hAnsi="Times New Roman" w:cs="Times New Roman"/>
          <w:sz w:val="26"/>
          <w:szCs w:val="26"/>
        </w:rPr>
      </w:pPr>
    </w:p>
    <w:p w:rsidR="00FD2A6D" w:rsidRDefault="00FD2A6D" w:rsidP="00E3423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423C" w:rsidRDefault="00E3423C" w:rsidP="00E3423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Các em học sinh có thể tìm hiểu thêm nội dung của bài học tại </w:t>
      </w:r>
      <w:hyperlink r:id="rId10" w:history="1">
        <w:r>
          <w:rPr>
            <w:rStyle w:val="Hyperlink"/>
            <w:rFonts w:ascii="Times New Roman" w:hAnsi="Times New Roman" w:cs="Times New Roman"/>
            <w:i/>
            <w:sz w:val="26"/>
            <w:szCs w:val="26"/>
          </w:rPr>
          <w:t>https://www.youtube.com/watch?v=yxT9GurqrWg&amp;t=84s</w:t>
        </w:r>
      </w:hyperlink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từ </w:t>
      </w:r>
      <w:r w:rsidR="00FD2A6D">
        <w:rPr>
          <w:rFonts w:ascii="Times New Roman" w:hAnsi="Times New Roman" w:cs="Times New Roman"/>
          <w:sz w:val="26"/>
          <w:szCs w:val="26"/>
        </w:rPr>
        <w:t>thời gian 8:20</w:t>
      </w:r>
      <w:bookmarkStart w:id="0" w:name="_GoBack"/>
      <w:bookmarkEnd w:id="0"/>
    </w:p>
    <w:p w:rsidR="00341A04" w:rsidRDefault="00341A04"/>
    <w:sectPr w:rsidR="00341A04" w:rsidSect="00FD2A6D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3C"/>
    <w:rsid w:val="00341A04"/>
    <w:rsid w:val="00E3423C"/>
    <w:rsid w:val="00F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42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4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yxT9GurqrWg&amp;t=84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2021-02-16T16:50:00Z</dcterms:created>
  <dcterms:modified xsi:type="dcterms:W3CDTF">2021-02-16T17:10:00Z</dcterms:modified>
</cp:coreProperties>
</file>