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82" w:rsidRPr="00926777" w:rsidRDefault="00046482" w:rsidP="00926777">
      <w:pPr>
        <w:spacing w:line="240" w:lineRule="auto"/>
        <w:jc w:val="center"/>
        <w:rPr>
          <w:rFonts w:asciiTheme="majorHAnsi" w:hAnsiTheme="majorHAnsi" w:cstheme="majorHAnsi"/>
          <w:sz w:val="32"/>
          <w:szCs w:val="32"/>
          <w:lang w:val="en-US"/>
        </w:rPr>
      </w:pPr>
      <w:r w:rsidRPr="00926777">
        <w:rPr>
          <w:rFonts w:asciiTheme="majorHAnsi" w:hAnsiTheme="majorHAnsi" w:cstheme="majorHAnsi"/>
          <w:sz w:val="32"/>
          <w:szCs w:val="32"/>
          <w:lang w:val="en-US"/>
        </w:rPr>
        <w:t>HƯỚNG DẪN HỌC SINH HỌ</w:t>
      </w:r>
      <w:r w:rsidRPr="00926777">
        <w:rPr>
          <w:rFonts w:asciiTheme="majorHAnsi" w:hAnsiTheme="majorHAnsi" w:cstheme="majorHAnsi"/>
          <w:sz w:val="32"/>
          <w:szCs w:val="32"/>
          <w:lang w:val="en-US"/>
        </w:rPr>
        <w:t>C MÔN GDCD 8</w:t>
      </w:r>
      <w:r w:rsidRPr="00926777">
        <w:rPr>
          <w:rFonts w:asciiTheme="majorHAnsi" w:hAnsiTheme="majorHAnsi" w:cstheme="majorHAnsi"/>
          <w:sz w:val="32"/>
          <w:szCs w:val="32"/>
          <w:lang w:val="en-US"/>
        </w:rPr>
        <w:t xml:space="preserve"> TUẦN 22</w:t>
      </w:r>
    </w:p>
    <w:p w:rsidR="00046482" w:rsidRPr="00926777" w:rsidRDefault="00046482" w:rsidP="00926777">
      <w:pPr>
        <w:spacing w:line="240" w:lineRule="auto"/>
        <w:jc w:val="center"/>
        <w:rPr>
          <w:rFonts w:asciiTheme="majorHAnsi" w:hAnsiTheme="majorHAnsi" w:cstheme="majorHAnsi"/>
          <w:b/>
          <w:sz w:val="32"/>
          <w:szCs w:val="32"/>
          <w:lang w:val="en-US"/>
        </w:rPr>
      </w:pPr>
      <w:r w:rsidRPr="00926777">
        <w:rPr>
          <w:rFonts w:asciiTheme="majorHAnsi" w:hAnsiTheme="majorHAnsi" w:cstheme="majorHAnsi"/>
          <w:b/>
          <w:sz w:val="32"/>
          <w:szCs w:val="32"/>
          <w:u w:val="single"/>
          <w:lang w:val="en-US"/>
        </w:rPr>
        <w:t>CHỦ ĐỀ</w:t>
      </w:r>
      <w:r w:rsidRPr="00926777">
        <w:rPr>
          <w:rFonts w:asciiTheme="majorHAnsi" w:hAnsiTheme="majorHAnsi" w:cstheme="majorHAnsi"/>
          <w:b/>
          <w:sz w:val="32"/>
          <w:szCs w:val="32"/>
          <w:lang w:val="en-US"/>
        </w:rPr>
        <w:t>: VẤN ĐỀ MÔI TRƯỜNG SỐNG (TỰ NHIÊN- VĂN HÓA- XÃ HỘI)</w:t>
      </w:r>
    </w:p>
    <w:p w:rsidR="00046482" w:rsidRPr="00926777" w:rsidRDefault="00046482" w:rsidP="00926777">
      <w:pPr>
        <w:spacing w:line="240" w:lineRule="auto"/>
        <w:jc w:val="center"/>
        <w:rPr>
          <w:rFonts w:asciiTheme="majorHAnsi" w:hAnsiTheme="majorHAnsi" w:cstheme="majorHAnsi"/>
          <w:b/>
          <w:sz w:val="32"/>
          <w:szCs w:val="32"/>
          <w:lang w:val="en-US"/>
        </w:rPr>
      </w:pPr>
      <w:r w:rsidRPr="00926777">
        <w:rPr>
          <w:rFonts w:asciiTheme="majorHAnsi" w:hAnsiTheme="majorHAnsi" w:cstheme="majorHAnsi"/>
          <w:b/>
          <w:sz w:val="32"/>
          <w:szCs w:val="32"/>
          <w:lang w:val="en-US"/>
        </w:rPr>
        <w:t>BÀI 15: PHÒNG NGỪA TAI NẠN VŨ KHÍ, CHÁY, NỔ VÀ CÁC CHẤT ĐỘC HẠI</w:t>
      </w:r>
    </w:p>
    <w:p w:rsidR="00046482" w:rsidRPr="00926777" w:rsidRDefault="00046482" w:rsidP="00926777">
      <w:pPr>
        <w:spacing w:line="240" w:lineRule="auto"/>
        <w:jc w:val="center"/>
        <w:rPr>
          <w:rFonts w:asciiTheme="majorHAnsi" w:hAnsiTheme="majorHAnsi" w:cstheme="majorHAnsi"/>
          <w:color w:val="FF0000"/>
          <w:sz w:val="28"/>
          <w:szCs w:val="28"/>
        </w:rPr>
      </w:pPr>
      <w:r w:rsidRPr="00926777">
        <w:rPr>
          <w:rFonts w:asciiTheme="majorHAnsi" w:hAnsiTheme="majorHAnsi" w:cstheme="majorHAnsi"/>
          <w:color w:val="FF0000"/>
          <w:sz w:val="28"/>
          <w:szCs w:val="28"/>
        </w:rPr>
        <w:t>Hướng dẫn học sinh làm phần bài tập</w:t>
      </w:r>
    </w:p>
    <w:p w:rsidR="00926777" w:rsidRPr="00926777" w:rsidRDefault="007F0981" w:rsidP="00926777">
      <w:pPr>
        <w:spacing w:line="240" w:lineRule="auto"/>
        <w:rPr>
          <w:rFonts w:asciiTheme="majorHAnsi" w:hAnsiTheme="majorHAnsi" w:cstheme="majorHAnsi"/>
          <w:color w:val="000000"/>
          <w:sz w:val="28"/>
          <w:szCs w:val="28"/>
          <w:shd w:val="clear" w:color="auto" w:fill="FFFFFF"/>
        </w:rPr>
      </w:pPr>
      <w:r w:rsidRPr="00926777">
        <w:rPr>
          <w:rFonts w:asciiTheme="majorHAnsi" w:hAnsiTheme="majorHAnsi" w:cstheme="majorHAnsi"/>
          <w:b/>
          <w:color w:val="000000"/>
          <w:sz w:val="28"/>
          <w:szCs w:val="28"/>
          <w:u w:val="single"/>
          <w:shd w:val="clear" w:color="auto" w:fill="FFFFFF"/>
        </w:rPr>
        <w:t>Câu 1</w:t>
      </w:r>
      <w:r w:rsidRPr="00926777">
        <w:rPr>
          <w:rFonts w:asciiTheme="majorHAnsi" w:hAnsiTheme="majorHAnsi" w:cstheme="majorHAnsi"/>
          <w:color w:val="000000"/>
          <w:sz w:val="28"/>
          <w:szCs w:val="28"/>
          <w:shd w:val="clear" w:color="auto" w:fill="FFFFFF"/>
        </w:rPr>
        <w:t xml:space="preserve">: </w:t>
      </w:r>
      <w:r w:rsidR="00926777" w:rsidRPr="00926777">
        <w:rPr>
          <w:rFonts w:asciiTheme="majorHAnsi" w:hAnsiTheme="majorHAnsi" w:cstheme="majorHAnsi"/>
          <w:color w:val="000000"/>
          <w:sz w:val="28"/>
          <w:szCs w:val="28"/>
          <w:shd w:val="clear" w:color="auto" w:fill="FFFFFF"/>
        </w:rPr>
        <w:t>Trắc nghiệm( khoanh tròn vào đáp án đúng)</w:t>
      </w:r>
    </w:p>
    <w:p w:rsidR="007F0981" w:rsidRPr="00926777" w:rsidRDefault="007F0981" w:rsidP="00926777">
      <w:pPr>
        <w:pStyle w:val="ListParagraph"/>
        <w:numPr>
          <w:ilvl w:val="1"/>
          <w:numId w:val="2"/>
        </w:numPr>
        <w:spacing w:line="240" w:lineRule="auto"/>
        <w:rPr>
          <w:rFonts w:asciiTheme="majorHAnsi" w:hAnsiTheme="majorHAnsi" w:cstheme="majorHAnsi"/>
          <w:color w:val="000000"/>
          <w:sz w:val="28"/>
          <w:szCs w:val="28"/>
          <w:shd w:val="clear" w:color="auto" w:fill="FFFFFF"/>
        </w:rPr>
      </w:pPr>
      <w:r w:rsidRPr="00926777">
        <w:rPr>
          <w:rFonts w:asciiTheme="majorHAnsi" w:hAnsiTheme="majorHAnsi" w:cstheme="majorHAnsi"/>
          <w:b/>
          <w:color w:val="000000"/>
          <w:sz w:val="28"/>
          <w:szCs w:val="28"/>
          <w:shd w:val="clear" w:color="auto" w:fill="FFFFFF"/>
        </w:rPr>
        <w:t>Ngày toàn dân phòng cháy chữa cháy là ngày nào</w:t>
      </w:r>
    </w:p>
    <w:p w:rsidR="007F0981" w:rsidRPr="00926777" w:rsidRDefault="007F0981" w:rsidP="00926777">
      <w:pPr>
        <w:pStyle w:val="ListParagraph"/>
        <w:numPr>
          <w:ilvl w:val="0"/>
          <w:numId w:val="1"/>
        </w:numPr>
        <w:spacing w:line="240" w:lineRule="auto"/>
        <w:rPr>
          <w:rFonts w:asciiTheme="majorHAnsi" w:hAnsiTheme="majorHAnsi" w:cstheme="majorHAnsi"/>
          <w:color w:val="000000"/>
          <w:sz w:val="28"/>
          <w:szCs w:val="28"/>
          <w:shd w:val="clear" w:color="auto" w:fill="FFFFFF"/>
          <w:lang w:val="en-US"/>
        </w:rPr>
      </w:pPr>
      <w:proofErr w:type="spellStart"/>
      <w:r w:rsidRPr="00926777">
        <w:rPr>
          <w:rFonts w:asciiTheme="majorHAnsi" w:hAnsiTheme="majorHAnsi" w:cstheme="majorHAnsi"/>
          <w:color w:val="000000"/>
          <w:sz w:val="28"/>
          <w:szCs w:val="28"/>
          <w:shd w:val="clear" w:color="auto" w:fill="FFFFFF"/>
          <w:lang w:val="en-US"/>
        </w:rPr>
        <w:t>Ngày</w:t>
      </w:r>
      <w:proofErr w:type="spellEnd"/>
      <w:r w:rsidRPr="00926777">
        <w:rPr>
          <w:rFonts w:asciiTheme="majorHAnsi" w:hAnsiTheme="majorHAnsi" w:cstheme="majorHAnsi"/>
          <w:color w:val="000000"/>
          <w:sz w:val="28"/>
          <w:szCs w:val="28"/>
          <w:shd w:val="clear" w:color="auto" w:fill="FFFFFF"/>
          <w:lang w:val="en-US"/>
        </w:rPr>
        <w:t xml:space="preserve"> </w:t>
      </w:r>
      <w:proofErr w:type="spellStart"/>
      <w:r w:rsidRPr="00926777">
        <w:rPr>
          <w:rFonts w:asciiTheme="majorHAnsi" w:hAnsiTheme="majorHAnsi" w:cstheme="majorHAnsi"/>
          <w:color w:val="000000"/>
          <w:sz w:val="28"/>
          <w:szCs w:val="28"/>
          <w:shd w:val="clear" w:color="auto" w:fill="FFFFFF"/>
          <w:lang w:val="en-US"/>
        </w:rPr>
        <w:t>mồng</w:t>
      </w:r>
      <w:proofErr w:type="spellEnd"/>
      <w:r w:rsidRPr="00926777">
        <w:rPr>
          <w:rFonts w:asciiTheme="majorHAnsi" w:hAnsiTheme="majorHAnsi" w:cstheme="majorHAnsi"/>
          <w:color w:val="000000"/>
          <w:sz w:val="28"/>
          <w:szCs w:val="28"/>
          <w:shd w:val="clear" w:color="auto" w:fill="FFFFFF"/>
          <w:lang w:val="en-US"/>
        </w:rPr>
        <w:t xml:space="preserve"> 4 </w:t>
      </w:r>
      <w:proofErr w:type="spellStart"/>
      <w:r w:rsidRPr="00926777">
        <w:rPr>
          <w:rFonts w:asciiTheme="majorHAnsi" w:hAnsiTheme="majorHAnsi" w:cstheme="majorHAnsi"/>
          <w:color w:val="000000"/>
          <w:sz w:val="28"/>
          <w:szCs w:val="28"/>
          <w:shd w:val="clear" w:color="auto" w:fill="FFFFFF"/>
          <w:lang w:val="en-US"/>
        </w:rPr>
        <w:t>tháng</w:t>
      </w:r>
      <w:proofErr w:type="spellEnd"/>
      <w:r w:rsidRPr="00926777">
        <w:rPr>
          <w:rFonts w:asciiTheme="majorHAnsi" w:hAnsiTheme="majorHAnsi" w:cstheme="majorHAnsi"/>
          <w:color w:val="000000"/>
          <w:sz w:val="28"/>
          <w:szCs w:val="28"/>
          <w:shd w:val="clear" w:color="auto" w:fill="FFFFFF"/>
          <w:lang w:val="en-US"/>
        </w:rPr>
        <w:t xml:space="preserve"> 10</w:t>
      </w:r>
    </w:p>
    <w:p w:rsidR="007F0981" w:rsidRPr="00926777" w:rsidRDefault="007F0981" w:rsidP="00926777">
      <w:pPr>
        <w:pStyle w:val="ListParagraph"/>
        <w:numPr>
          <w:ilvl w:val="0"/>
          <w:numId w:val="1"/>
        </w:numPr>
        <w:spacing w:line="240" w:lineRule="auto"/>
        <w:jc w:val="both"/>
        <w:rPr>
          <w:rFonts w:asciiTheme="majorHAnsi" w:hAnsiTheme="majorHAnsi" w:cstheme="majorHAnsi"/>
          <w:color w:val="000000"/>
          <w:sz w:val="28"/>
          <w:szCs w:val="28"/>
          <w:shd w:val="clear" w:color="auto" w:fill="FFFFFF"/>
          <w:lang w:val="en-US"/>
        </w:rPr>
      </w:pPr>
      <w:proofErr w:type="spellStart"/>
      <w:r w:rsidRPr="00926777">
        <w:rPr>
          <w:rFonts w:asciiTheme="majorHAnsi" w:hAnsiTheme="majorHAnsi" w:cstheme="majorHAnsi"/>
          <w:color w:val="000000"/>
          <w:sz w:val="28"/>
          <w:szCs w:val="28"/>
          <w:shd w:val="clear" w:color="auto" w:fill="FFFFFF"/>
          <w:lang w:val="en-US"/>
        </w:rPr>
        <w:t>Ngày</w:t>
      </w:r>
      <w:proofErr w:type="spellEnd"/>
      <w:r w:rsidRPr="00926777">
        <w:rPr>
          <w:rFonts w:asciiTheme="majorHAnsi" w:hAnsiTheme="majorHAnsi" w:cstheme="majorHAnsi"/>
          <w:color w:val="000000"/>
          <w:sz w:val="28"/>
          <w:szCs w:val="28"/>
          <w:shd w:val="clear" w:color="auto" w:fill="FFFFFF"/>
          <w:lang w:val="en-US"/>
        </w:rPr>
        <w:t xml:space="preserve"> </w:t>
      </w:r>
      <w:proofErr w:type="spellStart"/>
      <w:r w:rsidRPr="00926777">
        <w:rPr>
          <w:rFonts w:asciiTheme="majorHAnsi" w:hAnsiTheme="majorHAnsi" w:cstheme="majorHAnsi"/>
          <w:color w:val="000000"/>
          <w:sz w:val="28"/>
          <w:szCs w:val="28"/>
          <w:shd w:val="clear" w:color="auto" w:fill="FFFFFF"/>
          <w:lang w:val="en-US"/>
        </w:rPr>
        <w:t>mồng</w:t>
      </w:r>
      <w:proofErr w:type="spellEnd"/>
      <w:r w:rsidRPr="00926777">
        <w:rPr>
          <w:rFonts w:asciiTheme="majorHAnsi" w:hAnsiTheme="majorHAnsi" w:cstheme="majorHAnsi"/>
          <w:color w:val="000000"/>
          <w:sz w:val="28"/>
          <w:szCs w:val="28"/>
          <w:shd w:val="clear" w:color="auto" w:fill="FFFFFF"/>
          <w:lang w:val="en-US"/>
        </w:rPr>
        <w:t xml:space="preserve"> </w:t>
      </w:r>
      <w:r w:rsidRPr="00926777">
        <w:rPr>
          <w:rFonts w:asciiTheme="majorHAnsi" w:hAnsiTheme="majorHAnsi" w:cstheme="majorHAnsi"/>
          <w:color w:val="000000"/>
          <w:sz w:val="28"/>
          <w:szCs w:val="28"/>
          <w:shd w:val="clear" w:color="auto" w:fill="FFFFFF"/>
          <w:lang w:val="en-US"/>
        </w:rPr>
        <w:t xml:space="preserve">14 </w:t>
      </w:r>
      <w:proofErr w:type="spellStart"/>
      <w:r w:rsidRPr="00926777">
        <w:rPr>
          <w:rFonts w:asciiTheme="majorHAnsi" w:hAnsiTheme="majorHAnsi" w:cstheme="majorHAnsi"/>
          <w:color w:val="000000"/>
          <w:sz w:val="28"/>
          <w:szCs w:val="28"/>
          <w:shd w:val="clear" w:color="auto" w:fill="FFFFFF"/>
          <w:lang w:val="en-US"/>
        </w:rPr>
        <w:t>tháng</w:t>
      </w:r>
      <w:proofErr w:type="spellEnd"/>
      <w:r w:rsidRPr="00926777">
        <w:rPr>
          <w:rFonts w:asciiTheme="majorHAnsi" w:hAnsiTheme="majorHAnsi" w:cstheme="majorHAnsi"/>
          <w:color w:val="000000"/>
          <w:sz w:val="28"/>
          <w:szCs w:val="28"/>
          <w:shd w:val="clear" w:color="auto" w:fill="FFFFFF"/>
          <w:lang w:val="en-US"/>
        </w:rPr>
        <w:t xml:space="preserve"> 4</w:t>
      </w:r>
    </w:p>
    <w:p w:rsidR="007F0981" w:rsidRPr="00926777" w:rsidRDefault="007F0981" w:rsidP="00926777">
      <w:pPr>
        <w:pStyle w:val="ListParagraph"/>
        <w:numPr>
          <w:ilvl w:val="0"/>
          <w:numId w:val="1"/>
        </w:numPr>
        <w:spacing w:line="240" w:lineRule="auto"/>
        <w:rPr>
          <w:rFonts w:asciiTheme="majorHAnsi" w:hAnsiTheme="majorHAnsi" w:cstheme="majorHAnsi"/>
          <w:color w:val="000000"/>
          <w:sz w:val="28"/>
          <w:szCs w:val="28"/>
          <w:shd w:val="clear" w:color="auto" w:fill="FFFFFF"/>
          <w:lang w:val="en-US"/>
        </w:rPr>
      </w:pPr>
      <w:proofErr w:type="spellStart"/>
      <w:r w:rsidRPr="00926777">
        <w:rPr>
          <w:rFonts w:asciiTheme="majorHAnsi" w:hAnsiTheme="majorHAnsi" w:cstheme="majorHAnsi"/>
          <w:color w:val="000000"/>
          <w:sz w:val="28"/>
          <w:szCs w:val="28"/>
          <w:shd w:val="clear" w:color="auto" w:fill="FFFFFF"/>
          <w:lang w:val="en-US"/>
        </w:rPr>
        <w:t>Ngày</w:t>
      </w:r>
      <w:proofErr w:type="spellEnd"/>
      <w:r w:rsidRPr="00926777">
        <w:rPr>
          <w:rFonts w:asciiTheme="majorHAnsi" w:hAnsiTheme="majorHAnsi" w:cstheme="majorHAnsi"/>
          <w:color w:val="000000"/>
          <w:sz w:val="28"/>
          <w:szCs w:val="28"/>
          <w:shd w:val="clear" w:color="auto" w:fill="FFFFFF"/>
          <w:lang w:val="en-US"/>
        </w:rPr>
        <w:t xml:space="preserve"> </w:t>
      </w:r>
      <w:proofErr w:type="spellStart"/>
      <w:r w:rsidRPr="00926777">
        <w:rPr>
          <w:rFonts w:asciiTheme="majorHAnsi" w:hAnsiTheme="majorHAnsi" w:cstheme="majorHAnsi"/>
          <w:color w:val="000000"/>
          <w:sz w:val="28"/>
          <w:szCs w:val="28"/>
          <w:shd w:val="clear" w:color="auto" w:fill="FFFFFF"/>
          <w:lang w:val="en-US"/>
        </w:rPr>
        <w:t>mồng</w:t>
      </w:r>
      <w:proofErr w:type="spellEnd"/>
      <w:r w:rsidRPr="00926777">
        <w:rPr>
          <w:rFonts w:asciiTheme="majorHAnsi" w:hAnsiTheme="majorHAnsi" w:cstheme="majorHAnsi"/>
          <w:color w:val="000000"/>
          <w:sz w:val="28"/>
          <w:szCs w:val="28"/>
          <w:shd w:val="clear" w:color="auto" w:fill="FFFFFF"/>
          <w:lang w:val="en-US"/>
        </w:rPr>
        <w:t xml:space="preserve"> </w:t>
      </w:r>
      <w:r w:rsidRPr="00926777">
        <w:rPr>
          <w:rFonts w:asciiTheme="majorHAnsi" w:hAnsiTheme="majorHAnsi" w:cstheme="majorHAnsi"/>
          <w:color w:val="000000"/>
          <w:sz w:val="28"/>
          <w:szCs w:val="28"/>
          <w:shd w:val="clear" w:color="auto" w:fill="FFFFFF"/>
          <w:lang w:val="en-US"/>
        </w:rPr>
        <w:t>1</w:t>
      </w:r>
      <w:r w:rsidRPr="00926777">
        <w:rPr>
          <w:rFonts w:asciiTheme="majorHAnsi" w:hAnsiTheme="majorHAnsi" w:cstheme="majorHAnsi"/>
          <w:color w:val="000000"/>
          <w:sz w:val="28"/>
          <w:szCs w:val="28"/>
          <w:shd w:val="clear" w:color="auto" w:fill="FFFFFF"/>
          <w:lang w:val="en-US"/>
        </w:rPr>
        <w:t xml:space="preserve">4 </w:t>
      </w:r>
      <w:proofErr w:type="spellStart"/>
      <w:r w:rsidRPr="00926777">
        <w:rPr>
          <w:rFonts w:asciiTheme="majorHAnsi" w:hAnsiTheme="majorHAnsi" w:cstheme="majorHAnsi"/>
          <w:color w:val="000000"/>
          <w:sz w:val="28"/>
          <w:szCs w:val="28"/>
          <w:shd w:val="clear" w:color="auto" w:fill="FFFFFF"/>
          <w:lang w:val="en-US"/>
        </w:rPr>
        <w:t>tháng</w:t>
      </w:r>
      <w:proofErr w:type="spellEnd"/>
      <w:r w:rsidRPr="00926777">
        <w:rPr>
          <w:rFonts w:asciiTheme="majorHAnsi" w:hAnsiTheme="majorHAnsi" w:cstheme="majorHAnsi"/>
          <w:color w:val="000000"/>
          <w:sz w:val="28"/>
          <w:szCs w:val="28"/>
          <w:shd w:val="clear" w:color="auto" w:fill="FFFFFF"/>
          <w:lang w:val="en-US"/>
        </w:rPr>
        <w:t xml:space="preserve"> 10</w:t>
      </w:r>
    </w:p>
    <w:p w:rsidR="007F0981" w:rsidRPr="00926777" w:rsidRDefault="007F0981" w:rsidP="00926777">
      <w:pPr>
        <w:pStyle w:val="ListParagraph"/>
        <w:numPr>
          <w:ilvl w:val="0"/>
          <w:numId w:val="1"/>
        </w:numPr>
        <w:spacing w:line="240" w:lineRule="auto"/>
        <w:rPr>
          <w:rFonts w:asciiTheme="majorHAnsi" w:hAnsiTheme="majorHAnsi" w:cstheme="majorHAnsi"/>
          <w:color w:val="000000"/>
          <w:sz w:val="28"/>
          <w:szCs w:val="28"/>
          <w:shd w:val="clear" w:color="auto" w:fill="FFFFFF"/>
          <w:lang w:val="en-US"/>
        </w:rPr>
      </w:pPr>
      <w:proofErr w:type="spellStart"/>
      <w:r w:rsidRPr="00926777">
        <w:rPr>
          <w:rFonts w:asciiTheme="majorHAnsi" w:hAnsiTheme="majorHAnsi" w:cstheme="majorHAnsi"/>
          <w:color w:val="000000"/>
          <w:sz w:val="28"/>
          <w:szCs w:val="28"/>
          <w:shd w:val="clear" w:color="auto" w:fill="FFFFFF"/>
          <w:lang w:val="en-US"/>
        </w:rPr>
        <w:t>Ngày</w:t>
      </w:r>
      <w:proofErr w:type="spellEnd"/>
      <w:r w:rsidRPr="00926777">
        <w:rPr>
          <w:rFonts w:asciiTheme="majorHAnsi" w:hAnsiTheme="majorHAnsi" w:cstheme="majorHAnsi"/>
          <w:color w:val="000000"/>
          <w:sz w:val="28"/>
          <w:szCs w:val="28"/>
          <w:shd w:val="clear" w:color="auto" w:fill="FFFFFF"/>
          <w:lang w:val="en-US"/>
        </w:rPr>
        <w:t xml:space="preserve"> </w:t>
      </w:r>
      <w:proofErr w:type="spellStart"/>
      <w:r w:rsidRPr="00926777">
        <w:rPr>
          <w:rFonts w:asciiTheme="majorHAnsi" w:hAnsiTheme="majorHAnsi" w:cstheme="majorHAnsi"/>
          <w:color w:val="000000"/>
          <w:sz w:val="28"/>
          <w:szCs w:val="28"/>
          <w:shd w:val="clear" w:color="auto" w:fill="FFFFFF"/>
          <w:lang w:val="en-US"/>
        </w:rPr>
        <w:t>mồ</w:t>
      </w:r>
      <w:r w:rsidRPr="00926777">
        <w:rPr>
          <w:rFonts w:asciiTheme="majorHAnsi" w:hAnsiTheme="majorHAnsi" w:cstheme="majorHAnsi"/>
          <w:color w:val="000000"/>
          <w:sz w:val="28"/>
          <w:szCs w:val="28"/>
          <w:shd w:val="clear" w:color="auto" w:fill="FFFFFF"/>
          <w:lang w:val="en-US"/>
        </w:rPr>
        <w:t>ng</w:t>
      </w:r>
      <w:proofErr w:type="spellEnd"/>
      <w:r w:rsidRPr="00926777">
        <w:rPr>
          <w:rFonts w:asciiTheme="majorHAnsi" w:hAnsiTheme="majorHAnsi" w:cstheme="majorHAnsi"/>
          <w:color w:val="000000"/>
          <w:sz w:val="28"/>
          <w:szCs w:val="28"/>
          <w:shd w:val="clear" w:color="auto" w:fill="FFFFFF"/>
          <w:lang w:val="en-US"/>
        </w:rPr>
        <w:t xml:space="preserve"> 10 </w:t>
      </w:r>
      <w:proofErr w:type="spellStart"/>
      <w:r w:rsidRPr="00926777">
        <w:rPr>
          <w:rFonts w:asciiTheme="majorHAnsi" w:hAnsiTheme="majorHAnsi" w:cstheme="majorHAnsi"/>
          <w:color w:val="000000"/>
          <w:sz w:val="28"/>
          <w:szCs w:val="28"/>
          <w:shd w:val="clear" w:color="auto" w:fill="FFFFFF"/>
          <w:lang w:val="en-US"/>
        </w:rPr>
        <w:t>tháng</w:t>
      </w:r>
      <w:proofErr w:type="spellEnd"/>
      <w:r w:rsidRPr="00926777">
        <w:rPr>
          <w:rFonts w:asciiTheme="majorHAnsi" w:hAnsiTheme="majorHAnsi" w:cstheme="majorHAnsi"/>
          <w:color w:val="000000"/>
          <w:sz w:val="28"/>
          <w:szCs w:val="28"/>
          <w:shd w:val="clear" w:color="auto" w:fill="FFFFFF"/>
          <w:lang w:val="en-US"/>
        </w:rPr>
        <w:t xml:space="preserve"> 4</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lang w:val="en-US"/>
        </w:rPr>
      </w:pPr>
      <w:r w:rsidRPr="00926777">
        <w:rPr>
          <w:rFonts w:asciiTheme="majorHAnsi" w:hAnsiTheme="majorHAnsi" w:cstheme="majorHAnsi"/>
          <w:b/>
          <w:color w:val="000000"/>
          <w:sz w:val="28"/>
          <w:szCs w:val="28"/>
          <w:shd w:val="clear" w:color="auto" w:fill="FFFFFF"/>
          <w:lang w:val="en-US"/>
        </w:rPr>
        <w:t>1.2</w:t>
      </w:r>
      <w:r w:rsidRPr="00926777">
        <w:rPr>
          <w:rFonts w:asciiTheme="majorHAnsi" w:hAnsiTheme="majorHAnsi" w:cstheme="majorHAnsi"/>
          <w:color w:val="000000"/>
          <w:sz w:val="28"/>
          <w:szCs w:val="28"/>
          <w:shd w:val="clear" w:color="auto" w:fill="FFFFFF"/>
          <w:lang w:val="en-US"/>
        </w:rPr>
        <w:t xml:space="preserve"> </w:t>
      </w:r>
      <w:r w:rsidRPr="00926777">
        <w:rPr>
          <w:rFonts w:asciiTheme="majorHAnsi" w:hAnsiTheme="majorHAnsi" w:cstheme="majorHAnsi"/>
          <w:color w:val="000000"/>
          <w:sz w:val="28"/>
          <w:szCs w:val="28"/>
          <w:shd w:val="clear" w:color="auto" w:fill="FFFFFF"/>
        </w:rPr>
        <w:t>Tai nạn vũ khí, cháy, nổ và các chất độc hại gây tác hạ</w:t>
      </w:r>
      <w:r w:rsidRPr="00926777">
        <w:rPr>
          <w:rFonts w:asciiTheme="majorHAnsi" w:hAnsiTheme="majorHAnsi" w:cstheme="majorHAnsi"/>
          <w:color w:val="000000"/>
          <w:sz w:val="28"/>
          <w:szCs w:val="28"/>
          <w:shd w:val="clear" w:color="auto" w:fill="FFFFFF"/>
        </w:rPr>
        <w:t xml:space="preserve">i cho </w:t>
      </w:r>
      <w:proofErr w:type="gramStart"/>
      <w:r w:rsidRPr="00926777">
        <w:rPr>
          <w:rFonts w:asciiTheme="majorHAnsi" w:hAnsiTheme="majorHAnsi" w:cstheme="majorHAnsi"/>
          <w:color w:val="000000"/>
          <w:sz w:val="28"/>
          <w:szCs w:val="28"/>
          <w:shd w:val="clear" w:color="auto" w:fill="FFFFFF"/>
        </w:rPr>
        <w:t>ai ?</w:t>
      </w:r>
      <w:proofErr w:type="gramEnd"/>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lang w:val="en-US"/>
        </w:rPr>
      </w:pPr>
      <w:r w:rsidRPr="00926777">
        <w:rPr>
          <w:rFonts w:asciiTheme="majorHAnsi" w:hAnsiTheme="majorHAnsi" w:cstheme="majorHAnsi"/>
          <w:color w:val="000000"/>
          <w:sz w:val="28"/>
          <w:szCs w:val="28"/>
          <w:shd w:val="clear" w:color="auto" w:fill="FFFFFF"/>
        </w:rPr>
        <w:t>A. Cho mỗ</w:t>
      </w:r>
      <w:r w:rsidRPr="00926777">
        <w:rPr>
          <w:rFonts w:asciiTheme="majorHAnsi" w:hAnsiTheme="majorHAnsi" w:cstheme="majorHAnsi"/>
          <w:color w:val="000000"/>
          <w:sz w:val="28"/>
          <w:szCs w:val="28"/>
          <w:shd w:val="clear" w:color="auto" w:fill="FFFFFF"/>
        </w:rPr>
        <w:t>i gia đình</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lang w:val="en-US"/>
        </w:rPr>
      </w:pPr>
      <w:r w:rsidRPr="00926777">
        <w:rPr>
          <w:rFonts w:asciiTheme="majorHAnsi" w:hAnsiTheme="majorHAnsi" w:cstheme="majorHAnsi"/>
          <w:color w:val="000000"/>
          <w:sz w:val="28"/>
          <w:szCs w:val="28"/>
          <w:shd w:val="clear" w:color="auto" w:fill="FFFFFF"/>
        </w:rPr>
        <w:t>B. Cho xã hộ</w:t>
      </w:r>
      <w:r w:rsidRPr="00926777">
        <w:rPr>
          <w:rFonts w:asciiTheme="majorHAnsi" w:hAnsiTheme="majorHAnsi" w:cstheme="majorHAnsi"/>
          <w:color w:val="000000"/>
          <w:sz w:val="28"/>
          <w:szCs w:val="28"/>
          <w:shd w:val="clear" w:color="auto" w:fill="FFFFFF"/>
        </w:rPr>
        <w:t>i</w:t>
      </w:r>
      <w:bookmarkStart w:id="0" w:name="_GoBack"/>
      <w:bookmarkEnd w:id="0"/>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lang w:val="en-US"/>
        </w:rPr>
      </w:pPr>
      <w:r w:rsidRPr="00926777">
        <w:rPr>
          <w:rFonts w:asciiTheme="majorHAnsi" w:hAnsiTheme="majorHAnsi" w:cstheme="majorHAnsi"/>
          <w:color w:val="000000"/>
          <w:sz w:val="28"/>
          <w:szCs w:val="28"/>
          <w:shd w:val="clear" w:color="auto" w:fill="FFFFFF"/>
        </w:rPr>
        <w:t>C. Cho mỗ</w:t>
      </w:r>
      <w:r w:rsidRPr="00926777">
        <w:rPr>
          <w:rFonts w:asciiTheme="majorHAnsi" w:hAnsiTheme="majorHAnsi" w:cstheme="majorHAnsi"/>
          <w:color w:val="000000"/>
          <w:sz w:val="28"/>
          <w:szCs w:val="28"/>
          <w:shd w:val="clear" w:color="auto" w:fill="FFFFFF"/>
        </w:rPr>
        <w:t>i cá nhân</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lang w:val="en-US"/>
        </w:rPr>
      </w:pPr>
      <w:r w:rsidRPr="00926777">
        <w:rPr>
          <w:rFonts w:asciiTheme="majorHAnsi" w:hAnsiTheme="majorHAnsi" w:cstheme="majorHAnsi"/>
          <w:color w:val="000000"/>
          <w:sz w:val="28"/>
          <w:szCs w:val="28"/>
          <w:shd w:val="clear" w:color="auto" w:fill="FFFFFF"/>
        </w:rPr>
        <w:t>D. Cho cá nhân, gia đình và xã hộ</w:t>
      </w:r>
      <w:r w:rsidRPr="00926777">
        <w:rPr>
          <w:rFonts w:asciiTheme="majorHAnsi" w:hAnsiTheme="majorHAnsi" w:cstheme="majorHAnsi"/>
          <w:color w:val="000000"/>
          <w:sz w:val="28"/>
          <w:szCs w:val="28"/>
          <w:shd w:val="clear" w:color="auto" w:fill="FFFFFF"/>
        </w:rPr>
        <w:t>i</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b/>
          <w:color w:val="000000"/>
          <w:sz w:val="28"/>
          <w:szCs w:val="28"/>
          <w:shd w:val="clear" w:color="auto" w:fill="FFFFFF"/>
          <w:lang w:val="en-US"/>
        </w:rPr>
        <w:t>1.3</w:t>
      </w:r>
      <w:r w:rsidRPr="00926777">
        <w:rPr>
          <w:rFonts w:asciiTheme="majorHAnsi" w:hAnsiTheme="majorHAnsi" w:cstheme="majorHAnsi"/>
          <w:color w:val="000000"/>
          <w:sz w:val="28"/>
          <w:szCs w:val="28"/>
          <w:shd w:val="clear" w:color="auto" w:fill="FFFFFF"/>
          <w:lang w:val="en-US"/>
        </w:rPr>
        <w:t xml:space="preserve"> </w:t>
      </w:r>
      <w:r w:rsidRPr="00926777">
        <w:rPr>
          <w:rFonts w:asciiTheme="majorHAnsi" w:hAnsiTheme="majorHAnsi" w:cstheme="majorHAnsi"/>
          <w:color w:val="000000"/>
          <w:sz w:val="28"/>
          <w:szCs w:val="28"/>
          <w:shd w:val="clear" w:color="auto" w:fill="FFFFFF"/>
        </w:rPr>
        <w:t xml:space="preserve">Để phòng ngừa tai nạn về cháy, nổ, chúng ta cần làm </w:t>
      </w:r>
      <w:proofErr w:type="gramStart"/>
      <w:r w:rsidRPr="00926777">
        <w:rPr>
          <w:rFonts w:asciiTheme="majorHAnsi" w:hAnsiTheme="majorHAnsi" w:cstheme="majorHAnsi"/>
          <w:color w:val="000000"/>
          <w:sz w:val="28"/>
          <w:szCs w:val="28"/>
          <w:shd w:val="clear" w:color="auto" w:fill="FFFFFF"/>
        </w:rPr>
        <w:t>gì ?</w:t>
      </w:r>
      <w:proofErr w:type="gramEnd"/>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A. Cẩn thận trong khi sử dụng các chất dễ</w:t>
      </w:r>
      <w:r w:rsidRPr="00926777">
        <w:rPr>
          <w:rFonts w:asciiTheme="majorHAnsi" w:hAnsiTheme="majorHAnsi" w:cstheme="majorHAnsi"/>
          <w:color w:val="000000"/>
          <w:sz w:val="28"/>
          <w:szCs w:val="28"/>
          <w:shd w:val="clear" w:color="auto" w:fill="FFFFFF"/>
        </w:rPr>
        <w:t xml:space="preserve"> cháy</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B. Không sử dụng các chất dễ gây cháy, nổ nếu không đượ</w:t>
      </w:r>
      <w:r w:rsidRPr="00926777">
        <w:rPr>
          <w:rFonts w:asciiTheme="majorHAnsi" w:hAnsiTheme="majorHAnsi" w:cstheme="majorHAnsi"/>
          <w:color w:val="000000"/>
          <w:sz w:val="28"/>
          <w:szCs w:val="28"/>
          <w:shd w:val="clear" w:color="auto" w:fill="FFFFFF"/>
        </w:rPr>
        <w:t>c phép</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C. Không sử dụng bế</w:t>
      </w:r>
      <w:r w:rsidRPr="00926777">
        <w:rPr>
          <w:rFonts w:asciiTheme="majorHAnsi" w:hAnsiTheme="majorHAnsi" w:cstheme="majorHAnsi"/>
          <w:color w:val="000000"/>
          <w:sz w:val="28"/>
          <w:szCs w:val="28"/>
          <w:shd w:val="clear" w:color="auto" w:fill="FFFFFF"/>
        </w:rPr>
        <w:t>p ga</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D. Không vứt bừa bãi các chất dễ cháy ở trong nhà và nơi công cộ</w:t>
      </w:r>
      <w:r w:rsidRPr="00926777">
        <w:rPr>
          <w:rFonts w:asciiTheme="majorHAnsi" w:hAnsiTheme="majorHAnsi" w:cstheme="majorHAnsi"/>
          <w:color w:val="000000"/>
          <w:sz w:val="28"/>
          <w:szCs w:val="28"/>
          <w:shd w:val="clear" w:color="auto" w:fill="FFFFFF"/>
        </w:rPr>
        <w:t>ng</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E. Cẩn thận khi sử dụng bế</w:t>
      </w:r>
      <w:r w:rsidRPr="00926777">
        <w:rPr>
          <w:rFonts w:asciiTheme="majorHAnsi" w:hAnsiTheme="majorHAnsi" w:cstheme="majorHAnsi"/>
          <w:color w:val="000000"/>
          <w:sz w:val="28"/>
          <w:szCs w:val="28"/>
          <w:shd w:val="clear" w:color="auto" w:fill="FFFFFF"/>
        </w:rPr>
        <w:t>p ga</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G. Không đi vào khu vực có chất nổ nguy hiể</w:t>
      </w:r>
      <w:r w:rsidRPr="00926777">
        <w:rPr>
          <w:rFonts w:asciiTheme="majorHAnsi" w:hAnsiTheme="majorHAnsi" w:cstheme="majorHAnsi"/>
          <w:color w:val="000000"/>
          <w:sz w:val="28"/>
          <w:szCs w:val="28"/>
          <w:shd w:val="clear" w:color="auto" w:fill="FFFFFF"/>
        </w:rPr>
        <w:t>m</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H. không sử dụng các chấ</w:t>
      </w:r>
      <w:r w:rsidRPr="00926777">
        <w:rPr>
          <w:rFonts w:asciiTheme="majorHAnsi" w:hAnsiTheme="majorHAnsi" w:cstheme="majorHAnsi"/>
          <w:color w:val="000000"/>
          <w:sz w:val="28"/>
          <w:szCs w:val="28"/>
          <w:shd w:val="clear" w:color="auto" w:fill="FFFFFF"/>
        </w:rPr>
        <w:t>t kích thích</w:t>
      </w:r>
    </w:p>
    <w:p w:rsidR="00926777" w:rsidRPr="00926777" w:rsidRDefault="00926777" w:rsidP="00926777">
      <w:pPr>
        <w:spacing w:line="240" w:lineRule="auto"/>
        <w:ind w:left="360"/>
        <w:rPr>
          <w:rFonts w:asciiTheme="majorHAnsi" w:hAnsiTheme="majorHAnsi" w:cstheme="majorHAnsi"/>
          <w:color w:val="000000"/>
          <w:sz w:val="28"/>
          <w:szCs w:val="28"/>
          <w:shd w:val="clear" w:color="auto" w:fill="FFFFFF"/>
        </w:rPr>
      </w:pPr>
      <w:r w:rsidRPr="00926777">
        <w:rPr>
          <w:rFonts w:asciiTheme="majorHAnsi" w:hAnsiTheme="majorHAnsi" w:cstheme="majorHAnsi"/>
          <w:color w:val="000000"/>
          <w:sz w:val="28"/>
          <w:szCs w:val="28"/>
          <w:shd w:val="clear" w:color="auto" w:fill="FFFFFF"/>
        </w:rPr>
        <w:t>I. Không sử dụng diêm, bật lửa gần cây xăng</w:t>
      </w:r>
    </w:p>
    <w:p w:rsidR="007F0981" w:rsidRPr="00926777" w:rsidRDefault="007F0981" w:rsidP="00926777">
      <w:pPr>
        <w:pStyle w:val="ListParagraph"/>
        <w:spacing w:line="240" w:lineRule="auto"/>
        <w:rPr>
          <w:rFonts w:asciiTheme="majorHAnsi" w:hAnsiTheme="majorHAnsi" w:cstheme="majorHAnsi"/>
          <w:b/>
          <w:color w:val="000000" w:themeColor="text1"/>
          <w:sz w:val="28"/>
          <w:szCs w:val="28"/>
          <w:u w:val="single"/>
        </w:rPr>
      </w:pPr>
      <w:r w:rsidRPr="00926777">
        <w:rPr>
          <w:rFonts w:asciiTheme="majorHAnsi" w:eastAsia="Times New Roman" w:hAnsiTheme="majorHAnsi" w:cstheme="majorHAnsi"/>
          <w:color w:val="FF0000"/>
          <w:sz w:val="28"/>
          <w:szCs w:val="28"/>
          <w:lang w:eastAsia="vi-VN"/>
        </w:rPr>
        <w:t xml:space="preserve">Hướng dẫn làm bài: </w:t>
      </w:r>
      <w:r w:rsidRPr="00926777">
        <w:rPr>
          <w:rFonts w:asciiTheme="majorHAnsi" w:eastAsia="Times New Roman" w:hAnsiTheme="majorHAnsi" w:cstheme="majorHAnsi"/>
          <w:color w:val="000000" w:themeColor="text1"/>
          <w:sz w:val="28"/>
          <w:szCs w:val="28"/>
          <w:lang w:eastAsia="vi-VN"/>
        </w:rPr>
        <w:t xml:space="preserve">Học sinh dựa vào kiến thức đã học cũng như trên thực tế hay trên các trang mạng xã hội để </w:t>
      </w:r>
      <w:r w:rsidRPr="00926777">
        <w:rPr>
          <w:rFonts w:asciiTheme="majorHAnsi" w:eastAsia="Times New Roman" w:hAnsiTheme="majorHAnsi" w:cstheme="majorHAnsi"/>
          <w:color w:val="000000" w:themeColor="text1"/>
          <w:sz w:val="28"/>
          <w:szCs w:val="28"/>
          <w:lang w:eastAsia="vi-VN"/>
        </w:rPr>
        <w:t>trả lời</w:t>
      </w:r>
    </w:p>
    <w:p w:rsidR="007F0981" w:rsidRPr="00926777" w:rsidRDefault="007F0981" w:rsidP="00926777">
      <w:pPr>
        <w:pStyle w:val="NormalWeb"/>
        <w:shd w:val="clear" w:color="auto" w:fill="FFFFFF"/>
        <w:rPr>
          <w:rFonts w:asciiTheme="majorHAnsi" w:hAnsiTheme="majorHAnsi" w:cstheme="majorHAnsi"/>
          <w:b/>
          <w:color w:val="000000"/>
          <w:sz w:val="28"/>
          <w:szCs w:val="28"/>
        </w:rPr>
      </w:pPr>
      <w:r w:rsidRPr="00926777">
        <w:rPr>
          <w:rStyle w:val="Strong"/>
          <w:rFonts w:asciiTheme="majorHAnsi" w:hAnsiTheme="majorHAnsi" w:cstheme="majorHAnsi"/>
          <w:color w:val="000000"/>
          <w:sz w:val="28"/>
          <w:szCs w:val="28"/>
          <w:u w:val="single"/>
        </w:rPr>
        <w:t>Câu 2</w:t>
      </w:r>
      <w:r w:rsidRPr="00926777">
        <w:rPr>
          <w:rStyle w:val="Strong"/>
          <w:rFonts w:asciiTheme="majorHAnsi" w:hAnsiTheme="majorHAnsi" w:cstheme="majorHAnsi"/>
          <w:b w:val="0"/>
          <w:color w:val="000000"/>
          <w:sz w:val="28"/>
          <w:szCs w:val="28"/>
        </w:rPr>
        <w:t>:</w:t>
      </w:r>
      <w:r w:rsidRPr="00926777">
        <w:rPr>
          <w:rFonts w:asciiTheme="majorHAnsi" w:hAnsiTheme="majorHAnsi" w:cstheme="majorHAnsi"/>
          <w:b/>
          <w:color w:val="000000"/>
          <w:sz w:val="28"/>
          <w:szCs w:val="28"/>
        </w:rPr>
        <w:t> Em hãy dự đoán xem điều gì có thể xảy ra nếu :</w:t>
      </w:r>
    </w:p>
    <w:p w:rsidR="007F0981" w:rsidRPr="00926777" w:rsidRDefault="007F0981" w:rsidP="00926777">
      <w:pPr>
        <w:pStyle w:val="NormalWeb"/>
        <w:shd w:val="clear" w:color="auto" w:fill="FFFFFF"/>
        <w:rPr>
          <w:rFonts w:asciiTheme="majorHAnsi" w:hAnsiTheme="majorHAnsi" w:cstheme="majorHAnsi"/>
          <w:color w:val="000000"/>
          <w:sz w:val="28"/>
          <w:szCs w:val="28"/>
        </w:rPr>
      </w:pPr>
      <w:r w:rsidRPr="00926777">
        <w:rPr>
          <w:rFonts w:asciiTheme="majorHAnsi" w:hAnsiTheme="majorHAnsi" w:cstheme="majorHAnsi"/>
          <w:color w:val="000000"/>
          <w:sz w:val="28"/>
          <w:szCs w:val="28"/>
        </w:rPr>
        <w:lastRenderedPageBreak/>
        <w:t>a)   Ai cũng có quyền được sử dụng vũ khí;</w:t>
      </w:r>
    </w:p>
    <w:p w:rsidR="007F0981" w:rsidRPr="00926777" w:rsidRDefault="007F0981" w:rsidP="00926777">
      <w:pPr>
        <w:pStyle w:val="NormalWeb"/>
        <w:shd w:val="clear" w:color="auto" w:fill="FFFFFF"/>
        <w:rPr>
          <w:rFonts w:asciiTheme="majorHAnsi" w:hAnsiTheme="majorHAnsi" w:cstheme="majorHAnsi"/>
          <w:color w:val="000000"/>
          <w:sz w:val="28"/>
          <w:szCs w:val="28"/>
        </w:rPr>
      </w:pPr>
      <w:r w:rsidRPr="00926777">
        <w:rPr>
          <w:rFonts w:asciiTheme="majorHAnsi" w:hAnsiTheme="majorHAnsi" w:cstheme="majorHAnsi"/>
          <w:color w:val="000000"/>
          <w:sz w:val="28"/>
          <w:szCs w:val="28"/>
        </w:rPr>
        <w:t>b)   Chở thuốc pháo, thuốc nổ,... trên ô tô ;</w:t>
      </w:r>
    </w:p>
    <w:p w:rsidR="007F0981" w:rsidRPr="00926777" w:rsidRDefault="007F0981" w:rsidP="00926777">
      <w:pPr>
        <w:pStyle w:val="NormalWeb"/>
        <w:shd w:val="clear" w:color="auto" w:fill="FFFFFF"/>
        <w:rPr>
          <w:rFonts w:asciiTheme="majorHAnsi" w:hAnsiTheme="majorHAnsi" w:cstheme="majorHAnsi"/>
          <w:color w:val="000000"/>
          <w:sz w:val="28"/>
          <w:szCs w:val="28"/>
        </w:rPr>
      </w:pPr>
      <w:r w:rsidRPr="00926777">
        <w:rPr>
          <w:rFonts w:asciiTheme="majorHAnsi" w:hAnsiTheme="majorHAnsi" w:cstheme="majorHAnsi"/>
          <w:color w:val="000000"/>
          <w:sz w:val="28"/>
          <w:szCs w:val="28"/>
        </w:rPr>
        <w:t>c)   Được tự do tàng trữ, vận chuyểri, buôn bán vũ khí và các chất độc hại.</w:t>
      </w:r>
    </w:p>
    <w:p w:rsidR="007F0981" w:rsidRPr="00926777" w:rsidRDefault="007F0981" w:rsidP="00926777">
      <w:pPr>
        <w:spacing w:line="240" w:lineRule="auto"/>
        <w:rPr>
          <w:rFonts w:asciiTheme="majorHAnsi" w:hAnsiTheme="majorHAnsi" w:cstheme="majorHAnsi"/>
          <w:b/>
          <w:color w:val="000000" w:themeColor="text1"/>
          <w:sz w:val="28"/>
          <w:szCs w:val="28"/>
          <w:u w:val="single"/>
        </w:rPr>
      </w:pPr>
      <w:r w:rsidRPr="00926777">
        <w:rPr>
          <w:rFonts w:asciiTheme="majorHAnsi" w:eastAsia="Times New Roman" w:hAnsiTheme="majorHAnsi" w:cstheme="majorHAnsi"/>
          <w:color w:val="FF0000"/>
          <w:sz w:val="28"/>
          <w:szCs w:val="28"/>
          <w:lang w:eastAsia="vi-VN"/>
        </w:rPr>
        <w:t xml:space="preserve">Hướng dẫn làm bài: </w:t>
      </w:r>
      <w:r w:rsidRPr="00926777">
        <w:rPr>
          <w:rFonts w:asciiTheme="majorHAnsi" w:eastAsia="Times New Roman" w:hAnsiTheme="majorHAnsi" w:cstheme="majorHAnsi"/>
          <w:color w:val="000000" w:themeColor="text1"/>
          <w:sz w:val="28"/>
          <w:szCs w:val="28"/>
          <w:lang w:eastAsia="vi-VN"/>
        </w:rPr>
        <w:t xml:space="preserve">Học sinh dựa vào kiến thức đã học cũng như trên các trang mạng xã hội </w:t>
      </w:r>
      <w:r w:rsidRPr="00926777">
        <w:rPr>
          <w:rFonts w:asciiTheme="majorHAnsi" w:eastAsia="Times New Roman" w:hAnsiTheme="majorHAnsi" w:cstheme="majorHAnsi"/>
          <w:color w:val="000000" w:themeColor="text1"/>
          <w:sz w:val="28"/>
          <w:szCs w:val="28"/>
          <w:lang w:eastAsia="vi-VN"/>
        </w:rPr>
        <w:t>hay dựa trên thực tế kinh nghiệm của bản thân minh để đưa ra các dự đoán cho các tình huống trên</w:t>
      </w:r>
    </w:p>
    <w:p w:rsidR="00DF7425" w:rsidRPr="00926777" w:rsidRDefault="00DF7425" w:rsidP="00926777">
      <w:pPr>
        <w:spacing w:line="240" w:lineRule="auto"/>
        <w:rPr>
          <w:rFonts w:asciiTheme="majorHAnsi" w:hAnsiTheme="majorHAnsi" w:cstheme="majorHAnsi"/>
          <w:b/>
          <w:color w:val="000000"/>
          <w:sz w:val="28"/>
          <w:szCs w:val="28"/>
          <w:shd w:val="clear" w:color="auto" w:fill="FFFFFF"/>
          <w:lang w:val="en-US"/>
        </w:rPr>
      </w:pPr>
      <w:r w:rsidRPr="00926777">
        <w:rPr>
          <w:rFonts w:asciiTheme="majorHAnsi" w:hAnsiTheme="majorHAnsi" w:cstheme="majorHAnsi"/>
          <w:b/>
          <w:color w:val="000000"/>
          <w:sz w:val="28"/>
          <w:szCs w:val="28"/>
          <w:u w:val="single"/>
          <w:shd w:val="clear" w:color="auto" w:fill="FFFFFF"/>
        </w:rPr>
        <w:t>Câu 3</w:t>
      </w:r>
      <w:r w:rsidRPr="00926777">
        <w:rPr>
          <w:rFonts w:asciiTheme="majorHAnsi" w:hAnsiTheme="majorHAnsi" w:cstheme="majorHAnsi"/>
          <w:b/>
          <w:color w:val="000000"/>
          <w:sz w:val="28"/>
          <w:szCs w:val="28"/>
          <w:shd w:val="clear" w:color="auto" w:fill="FFFFFF"/>
        </w:rPr>
        <w:t xml:space="preserve">: </w:t>
      </w:r>
      <w:r w:rsidR="00046482" w:rsidRPr="00926777">
        <w:rPr>
          <w:rFonts w:asciiTheme="majorHAnsi" w:hAnsiTheme="majorHAnsi" w:cstheme="majorHAnsi"/>
          <w:b/>
          <w:color w:val="000000"/>
          <w:sz w:val="28"/>
          <w:szCs w:val="28"/>
          <w:shd w:val="clear" w:color="auto" w:fill="FFFFFF"/>
        </w:rPr>
        <w:t>Em biết gì về tình hình thực hiện các quy định về phòng, ngừa tai nạn vũ khí, cháy, nổ và các chất độc hại ở địa phương mình ?</w:t>
      </w:r>
    </w:p>
    <w:p w:rsidR="00DF7425" w:rsidRPr="00926777" w:rsidRDefault="00DF7425" w:rsidP="00926777">
      <w:pPr>
        <w:spacing w:line="240" w:lineRule="auto"/>
        <w:rPr>
          <w:rFonts w:asciiTheme="majorHAnsi" w:eastAsia="Times New Roman" w:hAnsiTheme="majorHAnsi" w:cstheme="majorHAnsi"/>
          <w:color w:val="000000" w:themeColor="text1"/>
          <w:sz w:val="28"/>
          <w:szCs w:val="28"/>
          <w:lang w:val="en-US" w:eastAsia="vi-VN"/>
        </w:rPr>
      </w:pPr>
      <w:r w:rsidRPr="00926777">
        <w:rPr>
          <w:rFonts w:asciiTheme="majorHAnsi" w:eastAsia="Times New Roman" w:hAnsiTheme="majorHAnsi" w:cstheme="majorHAnsi"/>
          <w:color w:val="FF0000"/>
          <w:sz w:val="28"/>
          <w:szCs w:val="28"/>
          <w:lang w:eastAsia="vi-VN"/>
        </w:rPr>
        <w:t xml:space="preserve">Hướng dẫn làm bài: </w:t>
      </w:r>
      <w:r w:rsidRPr="00926777">
        <w:rPr>
          <w:rFonts w:asciiTheme="majorHAnsi" w:eastAsia="Times New Roman" w:hAnsiTheme="majorHAnsi" w:cstheme="majorHAnsi"/>
          <w:color w:val="000000" w:themeColor="text1"/>
          <w:sz w:val="28"/>
          <w:szCs w:val="28"/>
          <w:lang w:eastAsia="vi-VN"/>
        </w:rPr>
        <w:t xml:space="preserve">Học sinh dựa </w:t>
      </w:r>
      <w:proofErr w:type="spellStart"/>
      <w:r w:rsidRPr="00926777">
        <w:rPr>
          <w:rFonts w:asciiTheme="majorHAnsi" w:eastAsia="Times New Roman" w:hAnsiTheme="majorHAnsi" w:cstheme="majorHAnsi"/>
          <w:color w:val="000000" w:themeColor="text1"/>
          <w:sz w:val="28"/>
          <w:szCs w:val="28"/>
          <w:lang w:val="en-US" w:eastAsia="vi-VN"/>
        </w:rPr>
        <w:t>tình</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hình</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thực</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tế</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chỗ</w:t>
      </w:r>
      <w:proofErr w:type="spellEnd"/>
      <w:r w:rsidRPr="00926777">
        <w:rPr>
          <w:rFonts w:asciiTheme="majorHAnsi" w:eastAsia="Times New Roman" w:hAnsiTheme="majorHAnsi" w:cstheme="majorHAnsi"/>
          <w:color w:val="000000" w:themeColor="text1"/>
          <w:sz w:val="28"/>
          <w:szCs w:val="28"/>
          <w:lang w:val="en-US" w:eastAsia="vi-VN"/>
        </w:rPr>
        <w:t xml:space="preserve"> ở </w:t>
      </w:r>
      <w:proofErr w:type="spellStart"/>
      <w:r w:rsidRPr="00926777">
        <w:rPr>
          <w:rFonts w:asciiTheme="majorHAnsi" w:eastAsia="Times New Roman" w:hAnsiTheme="majorHAnsi" w:cstheme="majorHAnsi"/>
          <w:color w:val="000000" w:themeColor="text1"/>
          <w:sz w:val="28"/>
          <w:szCs w:val="28"/>
          <w:lang w:val="en-US" w:eastAsia="vi-VN"/>
        </w:rPr>
        <w:t>của</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bản</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thân</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mình</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để</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làm</w:t>
      </w:r>
      <w:proofErr w:type="spellEnd"/>
      <w:r w:rsidRPr="00926777">
        <w:rPr>
          <w:rFonts w:asciiTheme="majorHAnsi" w:eastAsia="Times New Roman" w:hAnsiTheme="majorHAnsi" w:cstheme="majorHAnsi"/>
          <w:color w:val="000000" w:themeColor="text1"/>
          <w:sz w:val="28"/>
          <w:szCs w:val="28"/>
          <w:lang w:val="en-US" w:eastAsia="vi-VN"/>
        </w:rPr>
        <w:t xml:space="preserve"> </w:t>
      </w:r>
      <w:proofErr w:type="spellStart"/>
      <w:r w:rsidRPr="00926777">
        <w:rPr>
          <w:rFonts w:asciiTheme="majorHAnsi" w:eastAsia="Times New Roman" w:hAnsiTheme="majorHAnsi" w:cstheme="majorHAnsi"/>
          <w:color w:val="000000" w:themeColor="text1"/>
          <w:sz w:val="28"/>
          <w:szCs w:val="28"/>
          <w:lang w:val="en-US" w:eastAsia="vi-VN"/>
        </w:rPr>
        <w:t>bài</w:t>
      </w:r>
      <w:proofErr w:type="spellEnd"/>
    </w:p>
    <w:p w:rsidR="00DF7425" w:rsidRPr="00DF7425" w:rsidRDefault="00DF7425" w:rsidP="00926777">
      <w:pPr>
        <w:shd w:val="clear" w:color="auto" w:fill="FFFFFF"/>
        <w:spacing w:after="300" w:line="240" w:lineRule="auto"/>
        <w:outlineLvl w:val="3"/>
        <w:rPr>
          <w:rFonts w:asciiTheme="majorHAnsi" w:eastAsia="Times New Roman" w:hAnsiTheme="majorHAnsi" w:cstheme="majorHAnsi"/>
          <w:color w:val="000000"/>
          <w:sz w:val="27"/>
          <w:szCs w:val="27"/>
          <w:lang w:eastAsia="vi-VN"/>
        </w:rPr>
      </w:pPr>
      <w:r w:rsidRPr="00926777">
        <w:rPr>
          <w:rFonts w:asciiTheme="majorHAnsi" w:eastAsia="Times New Roman" w:hAnsiTheme="majorHAnsi" w:cstheme="majorHAnsi"/>
          <w:color w:val="000000"/>
          <w:sz w:val="27"/>
          <w:szCs w:val="27"/>
          <w:lang w:val="en-US" w:eastAsia="vi-VN"/>
        </w:rPr>
        <w:t xml:space="preserve"> </w:t>
      </w:r>
      <w:proofErr w:type="spellStart"/>
      <w:r w:rsidRPr="00926777">
        <w:rPr>
          <w:rFonts w:asciiTheme="majorHAnsi" w:eastAsia="Times New Roman" w:hAnsiTheme="majorHAnsi" w:cstheme="majorHAnsi"/>
          <w:b/>
          <w:color w:val="000000"/>
          <w:sz w:val="27"/>
          <w:szCs w:val="27"/>
          <w:u w:val="single"/>
          <w:lang w:val="en-US" w:eastAsia="vi-VN"/>
        </w:rPr>
        <w:t>Câu</w:t>
      </w:r>
      <w:proofErr w:type="spellEnd"/>
      <w:r w:rsidRPr="00926777">
        <w:rPr>
          <w:rFonts w:asciiTheme="majorHAnsi" w:eastAsia="Times New Roman" w:hAnsiTheme="majorHAnsi" w:cstheme="majorHAnsi"/>
          <w:b/>
          <w:color w:val="000000"/>
          <w:sz w:val="27"/>
          <w:szCs w:val="27"/>
          <w:u w:val="single"/>
          <w:lang w:val="en-US" w:eastAsia="vi-VN"/>
        </w:rPr>
        <w:t xml:space="preserve"> 4</w:t>
      </w:r>
      <w:r w:rsidRPr="00926777">
        <w:rPr>
          <w:rFonts w:asciiTheme="majorHAnsi" w:eastAsia="Times New Roman" w:hAnsiTheme="majorHAnsi" w:cstheme="majorHAnsi"/>
          <w:color w:val="000000"/>
          <w:sz w:val="27"/>
          <w:szCs w:val="27"/>
          <w:lang w:val="en-US" w:eastAsia="vi-VN"/>
        </w:rPr>
        <w:t xml:space="preserve">:  </w:t>
      </w:r>
      <w:r w:rsidRPr="00DF7425">
        <w:rPr>
          <w:rFonts w:asciiTheme="majorHAnsi" w:eastAsia="Times New Roman" w:hAnsiTheme="majorHAnsi" w:cstheme="majorHAnsi"/>
          <w:color w:val="000000"/>
          <w:sz w:val="27"/>
          <w:szCs w:val="27"/>
          <w:lang w:eastAsia="vi-VN"/>
        </w:rPr>
        <w:t>Gần ngày Tết, thấy có người mang pháo về làng bán, Hùng nói với Hiếu:</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 Tớ với cậu chung tiền để mua một bánh pháo đốt cho vui đi.</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 Hiếu: Nhà nước đã cấm đốt pháo rồi mà, chúng mình đốt pháo là vi phạm pháp luật đấy!</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 Hùng: Sao cậu máy móc thế? Tết đến cũng phải có tiếng nổ cho vui làng vui xóm chứ.</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 Hiếu: Không nên Hùng ạ!</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Câu hỏi:</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1/ Em tán thành ý kiến của bạn nào trong tình huống trên?</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2/ Theo em, mua pháo và đốt pháo có vi phạm pháp luật không?</w:t>
      </w:r>
    </w:p>
    <w:p w:rsidR="00DF7425" w:rsidRPr="00DF7425" w:rsidRDefault="00DF7425" w:rsidP="00926777">
      <w:pPr>
        <w:shd w:val="clear" w:color="auto" w:fill="FFFFFF"/>
        <w:spacing w:after="300" w:line="240" w:lineRule="auto"/>
        <w:rPr>
          <w:rFonts w:asciiTheme="majorHAnsi" w:eastAsia="Times New Roman" w:hAnsiTheme="majorHAnsi" w:cstheme="majorHAnsi"/>
          <w:color w:val="000000"/>
          <w:sz w:val="27"/>
          <w:szCs w:val="27"/>
          <w:lang w:eastAsia="vi-VN"/>
        </w:rPr>
      </w:pPr>
      <w:r w:rsidRPr="00DF7425">
        <w:rPr>
          <w:rFonts w:asciiTheme="majorHAnsi" w:eastAsia="Times New Roman" w:hAnsiTheme="majorHAnsi" w:cstheme="majorHAnsi"/>
          <w:color w:val="000000"/>
          <w:sz w:val="27"/>
          <w:szCs w:val="27"/>
          <w:lang w:eastAsia="vi-VN"/>
        </w:rPr>
        <w:t>3/ Đốt pháo có thể gây nguy hiểm gì cho bản thân?</w:t>
      </w:r>
    </w:p>
    <w:p w:rsidR="00DF7425" w:rsidRPr="00926777" w:rsidRDefault="00DF7425" w:rsidP="00926777">
      <w:pPr>
        <w:spacing w:line="240" w:lineRule="auto"/>
        <w:rPr>
          <w:rFonts w:asciiTheme="majorHAnsi" w:hAnsiTheme="majorHAnsi" w:cstheme="majorHAnsi"/>
          <w:sz w:val="28"/>
          <w:szCs w:val="28"/>
        </w:rPr>
      </w:pPr>
      <w:r w:rsidRPr="00926777">
        <w:rPr>
          <w:rFonts w:asciiTheme="majorHAnsi" w:eastAsia="Times New Roman" w:hAnsiTheme="majorHAnsi" w:cstheme="majorHAnsi"/>
          <w:color w:val="FF0000"/>
          <w:sz w:val="28"/>
          <w:szCs w:val="28"/>
          <w:lang w:eastAsia="vi-VN"/>
        </w:rPr>
        <w:t xml:space="preserve">Hướng dẫn làm bài: </w:t>
      </w:r>
      <w:r w:rsidRPr="00926777">
        <w:rPr>
          <w:rFonts w:asciiTheme="majorHAnsi" w:eastAsia="Times New Roman" w:hAnsiTheme="majorHAnsi" w:cstheme="majorHAnsi"/>
          <w:color w:val="000000" w:themeColor="text1"/>
          <w:sz w:val="28"/>
          <w:szCs w:val="28"/>
          <w:lang w:eastAsia="vi-VN"/>
        </w:rPr>
        <w:t xml:space="preserve">Học sinh dựa vào kiến thức đã học cũng như trên thực tế hay trên các trang mạng xã hội để nêu ra </w:t>
      </w:r>
      <w:r w:rsidRPr="00926777">
        <w:rPr>
          <w:rFonts w:asciiTheme="majorHAnsi" w:eastAsia="Times New Roman" w:hAnsiTheme="majorHAnsi" w:cstheme="majorHAnsi"/>
          <w:color w:val="000000" w:themeColor="text1"/>
          <w:sz w:val="28"/>
          <w:szCs w:val="28"/>
          <w:lang w:eastAsia="vi-VN"/>
        </w:rPr>
        <w:t>ý kiến của minh cho tình huống trên. Sau đó học sinh dựa vào quy đinh của pháp luật về phòng chống tai nạn vũ khí, cháy, nổ và các chất độc hại để rút ra mua pháp và đốt pháo có vi phạm pháp luật không. Và tác hại của việc đốt pháo đổi với bản thân mình</w:t>
      </w:r>
    </w:p>
    <w:p w:rsidR="00DF7425" w:rsidRPr="00926777" w:rsidRDefault="00DF7425" w:rsidP="00926777">
      <w:pPr>
        <w:spacing w:line="240" w:lineRule="auto"/>
        <w:rPr>
          <w:rFonts w:asciiTheme="majorHAnsi" w:hAnsiTheme="majorHAnsi" w:cstheme="majorHAnsi"/>
          <w:b/>
          <w:color w:val="000000"/>
          <w:sz w:val="28"/>
          <w:szCs w:val="28"/>
          <w:shd w:val="clear" w:color="auto" w:fill="FFFFFF"/>
          <w:lang w:val="en-US"/>
        </w:rPr>
      </w:pPr>
    </w:p>
    <w:sectPr w:rsidR="00DF7425" w:rsidRPr="00926777" w:rsidSect="00926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38E"/>
    <w:multiLevelType w:val="hybridMultilevel"/>
    <w:tmpl w:val="CA941250"/>
    <w:lvl w:ilvl="0" w:tplc="FBDCC3B0">
      <w:start w:val="1"/>
      <w:numFmt w:val="upperLetter"/>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E9E539E"/>
    <w:multiLevelType w:val="multilevel"/>
    <w:tmpl w:val="4EB624B6"/>
    <w:lvl w:ilvl="0">
      <w:start w:val="1"/>
      <w:numFmt w:val="decimal"/>
      <w:lvlText w:val="%1"/>
      <w:lvlJc w:val="left"/>
      <w:pPr>
        <w:ind w:left="375" w:hanging="375"/>
      </w:pPr>
      <w:rPr>
        <w:rFonts w:hint="default"/>
        <w:b/>
      </w:rPr>
    </w:lvl>
    <w:lvl w:ilvl="1">
      <w:start w:val="1"/>
      <w:numFmt w:val="decimal"/>
      <w:lvlText w:val="%1.%2"/>
      <w:lvlJc w:val="left"/>
      <w:pPr>
        <w:ind w:left="660" w:hanging="375"/>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82"/>
    <w:rsid w:val="00046482"/>
    <w:rsid w:val="007F0981"/>
    <w:rsid w:val="008018AC"/>
    <w:rsid w:val="00926777"/>
    <w:rsid w:val="00DF74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98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F0981"/>
    <w:rPr>
      <w:b/>
      <w:bCs/>
    </w:rPr>
  </w:style>
  <w:style w:type="paragraph" w:styleId="ListParagraph">
    <w:name w:val="List Paragraph"/>
    <w:basedOn w:val="Normal"/>
    <w:uiPriority w:val="34"/>
    <w:qFormat/>
    <w:rsid w:val="007F09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98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F0981"/>
    <w:rPr>
      <w:b/>
      <w:bCs/>
    </w:rPr>
  </w:style>
  <w:style w:type="paragraph" w:styleId="ListParagraph">
    <w:name w:val="List Paragraph"/>
    <w:basedOn w:val="Normal"/>
    <w:uiPriority w:val="34"/>
    <w:qFormat/>
    <w:rsid w:val="007F0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5087">
      <w:bodyDiv w:val="1"/>
      <w:marLeft w:val="0"/>
      <w:marRight w:val="0"/>
      <w:marTop w:val="0"/>
      <w:marBottom w:val="0"/>
      <w:divBdr>
        <w:top w:val="none" w:sz="0" w:space="0" w:color="auto"/>
        <w:left w:val="none" w:sz="0" w:space="0" w:color="auto"/>
        <w:bottom w:val="none" w:sz="0" w:space="0" w:color="auto"/>
        <w:right w:val="none" w:sz="0" w:space="0" w:color="auto"/>
      </w:divBdr>
    </w:div>
    <w:div w:id="291711867">
      <w:bodyDiv w:val="1"/>
      <w:marLeft w:val="0"/>
      <w:marRight w:val="0"/>
      <w:marTop w:val="0"/>
      <w:marBottom w:val="0"/>
      <w:divBdr>
        <w:top w:val="none" w:sz="0" w:space="0" w:color="auto"/>
        <w:left w:val="none" w:sz="0" w:space="0" w:color="auto"/>
        <w:bottom w:val="none" w:sz="0" w:space="0" w:color="auto"/>
        <w:right w:val="none" w:sz="0" w:space="0" w:color="auto"/>
      </w:divBdr>
    </w:div>
    <w:div w:id="433404349">
      <w:bodyDiv w:val="1"/>
      <w:marLeft w:val="0"/>
      <w:marRight w:val="0"/>
      <w:marTop w:val="0"/>
      <w:marBottom w:val="0"/>
      <w:divBdr>
        <w:top w:val="none" w:sz="0" w:space="0" w:color="auto"/>
        <w:left w:val="none" w:sz="0" w:space="0" w:color="auto"/>
        <w:bottom w:val="none" w:sz="0" w:space="0" w:color="auto"/>
        <w:right w:val="none" w:sz="0" w:space="0" w:color="auto"/>
      </w:divBdr>
    </w:div>
    <w:div w:id="500124365">
      <w:bodyDiv w:val="1"/>
      <w:marLeft w:val="0"/>
      <w:marRight w:val="0"/>
      <w:marTop w:val="0"/>
      <w:marBottom w:val="0"/>
      <w:divBdr>
        <w:top w:val="none" w:sz="0" w:space="0" w:color="auto"/>
        <w:left w:val="none" w:sz="0" w:space="0" w:color="auto"/>
        <w:bottom w:val="none" w:sz="0" w:space="0" w:color="auto"/>
        <w:right w:val="none" w:sz="0" w:space="0" w:color="auto"/>
      </w:divBdr>
    </w:div>
    <w:div w:id="565343310">
      <w:bodyDiv w:val="1"/>
      <w:marLeft w:val="0"/>
      <w:marRight w:val="0"/>
      <w:marTop w:val="0"/>
      <w:marBottom w:val="0"/>
      <w:divBdr>
        <w:top w:val="none" w:sz="0" w:space="0" w:color="auto"/>
        <w:left w:val="none" w:sz="0" w:space="0" w:color="auto"/>
        <w:bottom w:val="none" w:sz="0" w:space="0" w:color="auto"/>
        <w:right w:val="none" w:sz="0" w:space="0" w:color="auto"/>
      </w:divBdr>
    </w:div>
    <w:div w:id="901912867">
      <w:bodyDiv w:val="1"/>
      <w:marLeft w:val="0"/>
      <w:marRight w:val="0"/>
      <w:marTop w:val="0"/>
      <w:marBottom w:val="0"/>
      <w:divBdr>
        <w:top w:val="none" w:sz="0" w:space="0" w:color="auto"/>
        <w:left w:val="none" w:sz="0" w:space="0" w:color="auto"/>
        <w:bottom w:val="none" w:sz="0" w:space="0" w:color="auto"/>
        <w:right w:val="none" w:sz="0" w:space="0" w:color="auto"/>
      </w:divBdr>
    </w:div>
    <w:div w:id="1007905418">
      <w:bodyDiv w:val="1"/>
      <w:marLeft w:val="0"/>
      <w:marRight w:val="0"/>
      <w:marTop w:val="0"/>
      <w:marBottom w:val="0"/>
      <w:divBdr>
        <w:top w:val="none" w:sz="0" w:space="0" w:color="auto"/>
        <w:left w:val="none" w:sz="0" w:space="0" w:color="auto"/>
        <w:bottom w:val="none" w:sz="0" w:space="0" w:color="auto"/>
        <w:right w:val="none" w:sz="0" w:space="0" w:color="auto"/>
      </w:divBdr>
    </w:div>
    <w:div w:id="1078406623">
      <w:bodyDiv w:val="1"/>
      <w:marLeft w:val="0"/>
      <w:marRight w:val="0"/>
      <w:marTop w:val="0"/>
      <w:marBottom w:val="0"/>
      <w:divBdr>
        <w:top w:val="none" w:sz="0" w:space="0" w:color="auto"/>
        <w:left w:val="none" w:sz="0" w:space="0" w:color="auto"/>
        <w:bottom w:val="none" w:sz="0" w:space="0" w:color="auto"/>
        <w:right w:val="none" w:sz="0" w:space="0" w:color="auto"/>
      </w:divBdr>
    </w:div>
    <w:div w:id="1221554598">
      <w:bodyDiv w:val="1"/>
      <w:marLeft w:val="0"/>
      <w:marRight w:val="0"/>
      <w:marTop w:val="0"/>
      <w:marBottom w:val="0"/>
      <w:divBdr>
        <w:top w:val="none" w:sz="0" w:space="0" w:color="auto"/>
        <w:left w:val="none" w:sz="0" w:space="0" w:color="auto"/>
        <w:bottom w:val="none" w:sz="0" w:space="0" w:color="auto"/>
        <w:right w:val="none" w:sz="0" w:space="0" w:color="auto"/>
      </w:divBdr>
    </w:div>
    <w:div w:id="183090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DinhLy</dc:creator>
  <cp:lastModifiedBy>DinhLy</cp:lastModifiedBy>
  <cp:revision>1</cp:revision>
  <dcterms:created xsi:type="dcterms:W3CDTF">2021-02-02T09:38:00Z</dcterms:created>
  <dcterms:modified xsi:type="dcterms:W3CDTF">2021-02-02T10:17:00Z</dcterms:modified>
</cp:coreProperties>
</file>