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4B9" w:rsidRDefault="009F2488" w:rsidP="005E355D">
      <w:pPr>
        <w:jc w:val="center"/>
        <w:rPr>
          <w:sz w:val="28"/>
        </w:rPr>
      </w:pPr>
      <w:r>
        <w:rPr>
          <w:sz w:val="28"/>
        </w:rPr>
        <w:t>Trư</w:t>
      </w:r>
      <w:r>
        <w:rPr>
          <w:sz w:val="28"/>
        </w:rPr>
        <w:t>ờ</w:t>
      </w:r>
      <w:r>
        <w:rPr>
          <w:sz w:val="28"/>
        </w:rPr>
        <w:t>ng THCS Khánh H</w:t>
      </w:r>
      <w:r>
        <w:rPr>
          <w:sz w:val="28"/>
        </w:rPr>
        <w:t>ộ</w:t>
      </w:r>
      <w:r>
        <w:rPr>
          <w:sz w:val="28"/>
        </w:rPr>
        <w:t>i</w:t>
      </w:r>
    </w:p>
    <w:p w:rsidR="005214B9" w:rsidRDefault="009F2488" w:rsidP="005E355D">
      <w:pPr>
        <w:jc w:val="center"/>
        <w:rPr>
          <w:sz w:val="28"/>
        </w:rPr>
      </w:pPr>
      <w:r>
        <w:rPr>
          <w:sz w:val="28"/>
        </w:rPr>
        <w:t>Năm h</w:t>
      </w:r>
      <w:r>
        <w:rPr>
          <w:sz w:val="28"/>
        </w:rPr>
        <w:t>ọ</w:t>
      </w:r>
      <w:r>
        <w:rPr>
          <w:sz w:val="28"/>
        </w:rPr>
        <w:t>c 2021 - 2022</w:t>
      </w:r>
    </w:p>
    <w:p w:rsidR="005214B9" w:rsidRDefault="009F2488" w:rsidP="005E355D">
      <w:pPr>
        <w:jc w:val="center"/>
        <w:rPr>
          <w:sz w:val="28"/>
        </w:rPr>
      </w:pPr>
      <w:r>
        <w:rPr>
          <w:sz w:val="28"/>
        </w:rPr>
        <w:t>Môn Tin H</w:t>
      </w:r>
      <w:r>
        <w:rPr>
          <w:sz w:val="28"/>
        </w:rPr>
        <w:t>ọ</w:t>
      </w:r>
      <w:r>
        <w:rPr>
          <w:sz w:val="28"/>
        </w:rPr>
        <w:t>c 6</w:t>
      </w:r>
    </w:p>
    <w:p w:rsidR="005214B9" w:rsidRDefault="009F2488" w:rsidP="005E355D">
      <w:pPr>
        <w:jc w:val="center"/>
        <w:rPr>
          <w:sz w:val="28"/>
        </w:rPr>
      </w:pPr>
      <w:r>
        <w:rPr>
          <w:sz w:val="28"/>
        </w:rPr>
        <w:t>-----o0o-----</w:t>
      </w:r>
    </w:p>
    <w:p w:rsidR="005214B9" w:rsidRDefault="005214B9" w:rsidP="005E355D">
      <w:pPr>
        <w:jc w:val="center"/>
        <w:rPr>
          <w:sz w:val="28"/>
        </w:rPr>
      </w:pPr>
    </w:p>
    <w:p w:rsidR="005214B9" w:rsidRDefault="009F2488" w:rsidP="005E355D">
      <w:pPr>
        <w:spacing w:after="120"/>
        <w:jc w:val="center"/>
        <w:rPr>
          <w:rFonts w:ascii="Arial" w:hAnsi="Arial" w:cs="Arial"/>
          <w:b/>
          <w:color w:val="FF0000"/>
          <w:sz w:val="32"/>
        </w:rPr>
      </w:pPr>
      <w:r>
        <w:rPr>
          <w:rFonts w:ascii="Arial" w:hAnsi="Arial" w:cs="Arial"/>
          <w:b/>
          <w:color w:val="FF0000"/>
          <w:sz w:val="32"/>
        </w:rPr>
        <w:t>CH</w:t>
      </w:r>
      <w:r>
        <w:rPr>
          <w:rFonts w:ascii="Arial" w:hAnsi="Arial" w:cs="Arial"/>
          <w:b/>
          <w:color w:val="FF0000"/>
          <w:sz w:val="32"/>
        </w:rPr>
        <w:t>Ủ</w:t>
      </w:r>
      <w:r>
        <w:rPr>
          <w:rFonts w:ascii="Arial" w:hAnsi="Arial" w:cs="Arial"/>
          <w:b/>
          <w:color w:val="FF0000"/>
          <w:sz w:val="32"/>
        </w:rPr>
        <w:t xml:space="preserve"> Đ</w:t>
      </w:r>
      <w:r>
        <w:rPr>
          <w:rFonts w:ascii="Arial" w:hAnsi="Arial" w:cs="Arial"/>
          <w:b/>
          <w:color w:val="FF0000"/>
          <w:sz w:val="32"/>
        </w:rPr>
        <w:t>Ề</w:t>
      </w:r>
      <w:r>
        <w:rPr>
          <w:rFonts w:ascii="Arial" w:hAnsi="Arial" w:cs="Arial"/>
          <w:b/>
          <w:color w:val="FF0000"/>
          <w:sz w:val="32"/>
        </w:rPr>
        <w:t xml:space="preserve"> A: MÁY TÍNH VÀ C</w:t>
      </w:r>
      <w:r>
        <w:rPr>
          <w:rFonts w:ascii="Arial" w:hAnsi="Arial" w:cs="Arial"/>
          <w:b/>
          <w:color w:val="FF0000"/>
          <w:sz w:val="32"/>
        </w:rPr>
        <w:t>Ộ</w:t>
      </w:r>
      <w:r>
        <w:rPr>
          <w:rFonts w:ascii="Arial" w:hAnsi="Arial" w:cs="Arial"/>
          <w:b/>
          <w:color w:val="FF0000"/>
          <w:sz w:val="32"/>
        </w:rPr>
        <w:t>NG Đ</w:t>
      </w:r>
      <w:r>
        <w:rPr>
          <w:rFonts w:ascii="Arial" w:hAnsi="Arial" w:cs="Arial"/>
          <w:b/>
          <w:color w:val="FF0000"/>
          <w:sz w:val="32"/>
        </w:rPr>
        <w:t>Ồ</w:t>
      </w:r>
      <w:r>
        <w:rPr>
          <w:rFonts w:ascii="Arial" w:hAnsi="Arial" w:cs="Arial"/>
          <w:b/>
          <w:color w:val="FF0000"/>
          <w:sz w:val="32"/>
        </w:rPr>
        <w:t>NG</w:t>
      </w:r>
    </w:p>
    <w:p w:rsidR="005214B9" w:rsidRDefault="009F2488" w:rsidP="005E355D">
      <w:pPr>
        <w:jc w:val="center"/>
        <w:rPr>
          <w:b/>
          <w:color w:val="FF0000"/>
          <w:sz w:val="32"/>
        </w:rPr>
      </w:pPr>
      <w:r>
        <w:rPr>
          <w:b/>
          <w:color w:val="FF0000"/>
          <w:sz w:val="32"/>
        </w:rPr>
        <w:t xml:space="preserve">BÀI </w:t>
      </w:r>
      <w:r>
        <w:rPr>
          <w:b/>
          <w:color w:val="FF0000"/>
          <w:sz w:val="32"/>
        </w:rPr>
        <w:t>2</w:t>
      </w:r>
      <w:r>
        <w:rPr>
          <w:b/>
          <w:color w:val="FF0000"/>
          <w:sz w:val="32"/>
        </w:rPr>
        <w:t xml:space="preserve">: </w:t>
      </w:r>
      <w:r>
        <w:rPr>
          <w:b/>
          <w:color w:val="FF0000"/>
          <w:sz w:val="32"/>
        </w:rPr>
        <w:t>LƯU TR</w:t>
      </w:r>
      <w:r>
        <w:rPr>
          <w:b/>
          <w:color w:val="FF0000"/>
          <w:sz w:val="32"/>
        </w:rPr>
        <w:t>Ữ</w:t>
      </w:r>
      <w:r>
        <w:rPr>
          <w:b/>
          <w:color w:val="FF0000"/>
          <w:sz w:val="32"/>
        </w:rPr>
        <w:t xml:space="preserve"> VÀ TRAO Đ</w:t>
      </w:r>
      <w:r>
        <w:rPr>
          <w:b/>
          <w:color w:val="FF0000"/>
          <w:sz w:val="32"/>
        </w:rPr>
        <w:t>Ổ</w:t>
      </w:r>
      <w:r>
        <w:rPr>
          <w:b/>
          <w:color w:val="FF0000"/>
          <w:sz w:val="32"/>
        </w:rPr>
        <w:t>I</w:t>
      </w:r>
      <w:r>
        <w:rPr>
          <w:b/>
          <w:color w:val="FF0000"/>
          <w:sz w:val="32"/>
        </w:rPr>
        <w:t xml:space="preserve"> THÔNG TIN</w:t>
      </w:r>
    </w:p>
    <w:p w:rsidR="005214B9" w:rsidRDefault="005214B9" w:rsidP="005E355D">
      <w:pPr>
        <w:jc w:val="center"/>
        <w:rPr>
          <w:b/>
          <w:sz w:val="28"/>
        </w:rPr>
      </w:pPr>
    </w:p>
    <w:p w:rsidR="005214B9" w:rsidRDefault="009F2488" w:rsidP="005E355D">
      <w:pPr>
        <w:pStyle w:val="ListParagraph"/>
        <w:numPr>
          <w:ilvl w:val="0"/>
          <w:numId w:val="1"/>
        </w:numPr>
        <w:jc w:val="both"/>
        <w:rPr>
          <w:b/>
          <w:color w:val="FF0000"/>
          <w:sz w:val="28"/>
          <w:szCs w:val="28"/>
        </w:rPr>
      </w:pPr>
      <w:r>
        <w:rPr>
          <w:b/>
          <w:color w:val="FF0000"/>
          <w:sz w:val="28"/>
          <w:szCs w:val="28"/>
        </w:rPr>
        <w:t>Lưu tr</w:t>
      </w:r>
      <w:r>
        <w:rPr>
          <w:b/>
          <w:color w:val="FF0000"/>
          <w:sz w:val="28"/>
          <w:szCs w:val="28"/>
        </w:rPr>
        <w:t>ữ</w:t>
      </w:r>
      <w:r>
        <w:rPr>
          <w:b/>
          <w:color w:val="FF0000"/>
          <w:sz w:val="28"/>
          <w:szCs w:val="28"/>
        </w:rPr>
        <w:t xml:space="preserve"> thông tin</w:t>
      </w:r>
    </w:p>
    <w:p w:rsidR="005214B9" w:rsidRDefault="009F2488" w:rsidP="005E355D">
      <w:pPr>
        <w:spacing w:line="288" w:lineRule="auto"/>
        <w:ind w:left="360"/>
        <w:jc w:val="both"/>
        <w:rPr>
          <w:sz w:val="28"/>
          <w:szCs w:val="28"/>
        </w:rPr>
      </w:pPr>
      <w:r>
        <w:rPr>
          <w:sz w:val="28"/>
          <w:szCs w:val="28"/>
        </w:rPr>
        <w:t xml:space="preserve">+ </w:t>
      </w:r>
      <w:r>
        <w:rPr>
          <w:sz w:val="28"/>
          <w:szCs w:val="28"/>
        </w:rPr>
        <w:t>Lưu tr</w:t>
      </w:r>
      <w:r>
        <w:rPr>
          <w:sz w:val="28"/>
          <w:szCs w:val="28"/>
        </w:rPr>
        <w:t>ữ</w:t>
      </w:r>
      <w:r>
        <w:rPr>
          <w:sz w:val="28"/>
          <w:szCs w:val="28"/>
        </w:rPr>
        <w:t xml:space="preserve"> thông tin l</w:t>
      </w:r>
      <w:r>
        <w:rPr>
          <w:sz w:val="28"/>
          <w:szCs w:val="28"/>
        </w:rPr>
        <w:t>à</w:t>
      </w:r>
      <w:r>
        <w:rPr>
          <w:sz w:val="28"/>
          <w:szCs w:val="28"/>
        </w:rPr>
        <w:t xml:space="preserve"> ho</w:t>
      </w:r>
      <w:r>
        <w:rPr>
          <w:sz w:val="28"/>
          <w:szCs w:val="28"/>
        </w:rPr>
        <w:t>ạ</w:t>
      </w:r>
      <w:r>
        <w:rPr>
          <w:sz w:val="28"/>
          <w:szCs w:val="28"/>
        </w:rPr>
        <w:t>t đ</w:t>
      </w:r>
      <w:r>
        <w:rPr>
          <w:sz w:val="28"/>
          <w:szCs w:val="28"/>
        </w:rPr>
        <w:t>ộ</w:t>
      </w:r>
      <w:r>
        <w:rPr>
          <w:sz w:val="28"/>
          <w:szCs w:val="28"/>
        </w:rPr>
        <w:t>ng đưa thông tin vào v</w:t>
      </w:r>
      <w:r>
        <w:rPr>
          <w:sz w:val="28"/>
          <w:szCs w:val="28"/>
        </w:rPr>
        <w:t>ậ</w:t>
      </w:r>
      <w:r>
        <w:rPr>
          <w:sz w:val="28"/>
          <w:szCs w:val="28"/>
        </w:rPr>
        <w:t>t mang tin.</w:t>
      </w:r>
    </w:p>
    <w:p w:rsidR="005214B9" w:rsidRDefault="009F2488" w:rsidP="005E355D">
      <w:pPr>
        <w:ind w:left="360"/>
        <w:jc w:val="both"/>
        <w:rPr>
          <w:sz w:val="28"/>
          <w:szCs w:val="28"/>
        </w:rPr>
      </w:pPr>
      <w:r>
        <w:rPr>
          <w:sz w:val="28"/>
          <w:szCs w:val="28"/>
        </w:rPr>
        <w:t xml:space="preserve">+ </w:t>
      </w:r>
      <w:r>
        <w:rPr>
          <w:sz w:val="28"/>
          <w:szCs w:val="28"/>
        </w:rPr>
        <w:t>D</w:t>
      </w:r>
      <w:r>
        <w:rPr>
          <w:sz w:val="28"/>
          <w:szCs w:val="28"/>
        </w:rPr>
        <w:t>ữ</w:t>
      </w:r>
      <w:r>
        <w:rPr>
          <w:sz w:val="28"/>
          <w:szCs w:val="28"/>
        </w:rPr>
        <w:t xml:space="preserve"> li</w:t>
      </w:r>
      <w:r>
        <w:rPr>
          <w:sz w:val="28"/>
          <w:szCs w:val="28"/>
        </w:rPr>
        <w:t>ệ</w:t>
      </w:r>
      <w:r>
        <w:rPr>
          <w:sz w:val="28"/>
          <w:szCs w:val="28"/>
        </w:rPr>
        <w:t>u là t</w:t>
      </w:r>
      <w:r>
        <w:rPr>
          <w:sz w:val="28"/>
          <w:szCs w:val="28"/>
        </w:rPr>
        <w:t xml:space="preserve">hông tin </w:t>
      </w:r>
      <w:r>
        <w:rPr>
          <w:sz w:val="28"/>
          <w:szCs w:val="28"/>
        </w:rPr>
        <w:t>dư</w:t>
      </w:r>
      <w:r>
        <w:rPr>
          <w:sz w:val="28"/>
          <w:szCs w:val="28"/>
        </w:rPr>
        <w:t>ớ</w:t>
      </w:r>
      <w:r>
        <w:rPr>
          <w:sz w:val="28"/>
          <w:szCs w:val="28"/>
        </w:rPr>
        <w:t>i d</w:t>
      </w:r>
      <w:r>
        <w:rPr>
          <w:sz w:val="28"/>
          <w:szCs w:val="28"/>
        </w:rPr>
        <w:t>ạ</w:t>
      </w:r>
      <w:r>
        <w:rPr>
          <w:sz w:val="28"/>
          <w:szCs w:val="28"/>
        </w:rPr>
        <w:t xml:space="preserve">ng </w:t>
      </w:r>
      <w:r>
        <w:rPr>
          <w:sz w:val="28"/>
          <w:szCs w:val="28"/>
        </w:rPr>
        <w:t>đư</w:t>
      </w:r>
      <w:r>
        <w:rPr>
          <w:sz w:val="28"/>
          <w:szCs w:val="28"/>
        </w:rPr>
        <w:t>ợ</w:t>
      </w:r>
      <w:r>
        <w:rPr>
          <w:sz w:val="28"/>
          <w:szCs w:val="28"/>
        </w:rPr>
        <w:t>c ch</w:t>
      </w:r>
      <w:r>
        <w:rPr>
          <w:sz w:val="28"/>
          <w:szCs w:val="28"/>
        </w:rPr>
        <w:t>ứ</w:t>
      </w:r>
      <w:r>
        <w:rPr>
          <w:sz w:val="28"/>
          <w:szCs w:val="28"/>
        </w:rPr>
        <w:t>a trong v</w:t>
      </w:r>
      <w:r>
        <w:rPr>
          <w:sz w:val="28"/>
          <w:szCs w:val="28"/>
        </w:rPr>
        <w:t>ậ</w:t>
      </w:r>
      <w:r>
        <w:rPr>
          <w:sz w:val="28"/>
          <w:szCs w:val="28"/>
        </w:rPr>
        <w:t>t mang tin</w:t>
      </w:r>
      <w:r>
        <w:rPr>
          <w:sz w:val="28"/>
          <w:szCs w:val="28"/>
        </w:rPr>
        <w:t xml:space="preserve"> (như</w:t>
      </w:r>
      <w:r>
        <w:rPr>
          <w:sz w:val="28"/>
          <w:szCs w:val="28"/>
        </w:rPr>
        <w:t xml:space="preserve"> hình </w:t>
      </w:r>
      <w:r>
        <w:rPr>
          <w:sz w:val="28"/>
          <w:szCs w:val="28"/>
        </w:rPr>
        <w:t>ả</w:t>
      </w:r>
      <w:r>
        <w:rPr>
          <w:sz w:val="28"/>
          <w:szCs w:val="28"/>
        </w:rPr>
        <w:t>nh, âm thanh, văn b</w:t>
      </w:r>
      <w:r>
        <w:rPr>
          <w:sz w:val="28"/>
          <w:szCs w:val="28"/>
        </w:rPr>
        <w:t>ả</w:t>
      </w:r>
      <w:r>
        <w:rPr>
          <w:sz w:val="28"/>
          <w:szCs w:val="28"/>
        </w:rPr>
        <w:t>n</w:t>
      </w:r>
      <w:r>
        <w:rPr>
          <w:sz w:val="28"/>
          <w:szCs w:val="28"/>
        </w:rPr>
        <w:t>)</w:t>
      </w:r>
    </w:p>
    <w:p w:rsidR="005214B9" w:rsidRDefault="005214B9" w:rsidP="005E355D">
      <w:pPr>
        <w:jc w:val="both"/>
        <w:rPr>
          <w:b/>
          <w:sz w:val="28"/>
          <w:szCs w:val="28"/>
        </w:rPr>
      </w:pPr>
    </w:p>
    <w:p w:rsidR="005214B9" w:rsidRDefault="009F2488" w:rsidP="005E355D">
      <w:pPr>
        <w:pStyle w:val="ListParagraph"/>
        <w:numPr>
          <w:ilvl w:val="0"/>
          <w:numId w:val="1"/>
        </w:numPr>
        <w:jc w:val="both"/>
        <w:rPr>
          <w:b/>
          <w:color w:val="FF0000"/>
          <w:sz w:val="28"/>
          <w:szCs w:val="28"/>
        </w:rPr>
      </w:pPr>
      <w:r>
        <w:rPr>
          <w:b/>
          <w:color w:val="FF0000"/>
          <w:sz w:val="28"/>
          <w:szCs w:val="28"/>
        </w:rPr>
        <w:t>Trao đ</w:t>
      </w:r>
      <w:r>
        <w:rPr>
          <w:b/>
          <w:color w:val="FF0000"/>
          <w:sz w:val="28"/>
          <w:szCs w:val="28"/>
        </w:rPr>
        <w:t>ổ</w:t>
      </w:r>
      <w:r>
        <w:rPr>
          <w:b/>
          <w:color w:val="FF0000"/>
          <w:sz w:val="28"/>
          <w:szCs w:val="28"/>
        </w:rPr>
        <w:t>i</w:t>
      </w:r>
      <w:r>
        <w:rPr>
          <w:b/>
          <w:color w:val="FF0000"/>
          <w:sz w:val="28"/>
          <w:szCs w:val="28"/>
        </w:rPr>
        <w:t xml:space="preserve"> thông tin</w:t>
      </w:r>
    </w:p>
    <w:p w:rsidR="005214B9" w:rsidRDefault="005F70FF" w:rsidP="005E355D">
      <w:pPr>
        <w:spacing w:line="288" w:lineRule="auto"/>
        <w:ind w:left="360"/>
        <w:jc w:val="both"/>
        <w:rPr>
          <w:sz w:val="28"/>
          <w:szCs w:val="28"/>
        </w:rPr>
      </w:pPr>
      <w:r>
        <w:rPr>
          <w:sz w:val="28"/>
          <w:szCs w:val="28"/>
        </w:rPr>
        <w:t>L</w:t>
      </w:r>
      <w:r w:rsidR="009F2488">
        <w:rPr>
          <w:sz w:val="28"/>
          <w:szCs w:val="28"/>
        </w:rPr>
        <w:t>à g</w:t>
      </w:r>
      <w:r w:rsidR="009F2488">
        <w:rPr>
          <w:sz w:val="28"/>
          <w:szCs w:val="28"/>
        </w:rPr>
        <w:t>ử</w:t>
      </w:r>
      <w:r w:rsidR="009F2488">
        <w:rPr>
          <w:sz w:val="28"/>
          <w:szCs w:val="28"/>
        </w:rPr>
        <w:t>i thông tin đ</w:t>
      </w:r>
      <w:r w:rsidR="009F2488">
        <w:rPr>
          <w:sz w:val="28"/>
          <w:szCs w:val="28"/>
        </w:rPr>
        <w:t>ế</w:t>
      </w:r>
      <w:r w:rsidR="009F2488">
        <w:rPr>
          <w:sz w:val="28"/>
          <w:szCs w:val="28"/>
        </w:rPr>
        <w:t>n bên nh</w:t>
      </w:r>
      <w:r w:rsidR="009F2488">
        <w:rPr>
          <w:sz w:val="28"/>
          <w:szCs w:val="28"/>
        </w:rPr>
        <w:t>ậ</w:t>
      </w:r>
      <w:r w:rsidR="009F2488">
        <w:rPr>
          <w:sz w:val="28"/>
          <w:szCs w:val="28"/>
        </w:rPr>
        <w:t>n và nh</w:t>
      </w:r>
      <w:r w:rsidR="009F2488">
        <w:rPr>
          <w:sz w:val="28"/>
          <w:szCs w:val="28"/>
        </w:rPr>
        <w:t>ậ</w:t>
      </w:r>
      <w:r w:rsidR="009F2488">
        <w:rPr>
          <w:sz w:val="28"/>
          <w:szCs w:val="28"/>
        </w:rPr>
        <w:t>n thông tin t</w:t>
      </w:r>
      <w:r w:rsidR="009F2488">
        <w:rPr>
          <w:sz w:val="28"/>
          <w:szCs w:val="28"/>
        </w:rPr>
        <w:t>ừ</w:t>
      </w:r>
      <w:r w:rsidR="009F2488">
        <w:rPr>
          <w:sz w:val="28"/>
          <w:szCs w:val="28"/>
        </w:rPr>
        <w:t xml:space="preserve"> bên g</w:t>
      </w:r>
      <w:r w:rsidR="009F2488">
        <w:rPr>
          <w:sz w:val="28"/>
          <w:szCs w:val="28"/>
        </w:rPr>
        <w:t>ử</w:t>
      </w:r>
      <w:r w:rsidR="009F2488">
        <w:rPr>
          <w:sz w:val="28"/>
          <w:szCs w:val="28"/>
        </w:rPr>
        <w:t xml:space="preserve">i </w:t>
      </w:r>
    </w:p>
    <w:p w:rsidR="005214B9" w:rsidRDefault="005214B9" w:rsidP="005E355D">
      <w:pPr>
        <w:spacing w:line="288" w:lineRule="auto"/>
        <w:ind w:left="360"/>
        <w:jc w:val="both"/>
        <w:rPr>
          <w:b/>
          <w:sz w:val="28"/>
          <w:szCs w:val="28"/>
        </w:rPr>
      </w:pPr>
    </w:p>
    <w:p w:rsidR="005214B9" w:rsidRPr="005F70FF" w:rsidRDefault="009F2488" w:rsidP="005E355D">
      <w:pPr>
        <w:pStyle w:val="ListParagraph"/>
        <w:numPr>
          <w:ilvl w:val="0"/>
          <w:numId w:val="1"/>
        </w:numPr>
        <w:jc w:val="both"/>
        <w:rPr>
          <w:b/>
          <w:color w:val="FF0000"/>
          <w:sz w:val="28"/>
          <w:szCs w:val="28"/>
        </w:rPr>
      </w:pPr>
      <w:r w:rsidRPr="005F70FF">
        <w:rPr>
          <w:b/>
          <w:color w:val="FF0000"/>
          <w:sz w:val="28"/>
          <w:szCs w:val="28"/>
        </w:rPr>
        <w:t>Các bư</w:t>
      </w:r>
      <w:r w:rsidRPr="005F70FF">
        <w:rPr>
          <w:b/>
          <w:color w:val="FF0000"/>
          <w:sz w:val="28"/>
          <w:szCs w:val="28"/>
        </w:rPr>
        <w:t>ớ</w:t>
      </w:r>
      <w:r w:rsidRPr="005F70FF">
        <w:rPr>
          <w:b/>
          <w:color w:val="FF0000"/>
          <w:sz w:val="28"/>
          <w:szCs w:val="28"/>
        </w:rPr>
        <w:t>c trong ho</w:t>
      </w:r>
      <w:r w:rsidRPr="005F70FF">
        <w:rPr>
          <w:b/>
          <w:color w:val="FF0000"/>
          <w:sz w:val="28"/>
          <w:szCs w:val="28"/>
        </w:rPr>
        <w:t>ạ</w:t>
      </w:r>
      <w:r w:rsidRPr="005F70FF">
        <w:rPr>
          <w:b/>
          <w:color w:val="FF0000"/>
          <w:sz w:val="28"/>
          <w:szCs w:val="28"/>
        </w:rPr>
        <w:t>t đ</w:t>
      </w:r>
      <w:r w:rsidRPr="005F70FF">
        <w:rPr>
          <w:b/>
          <w:color w:val="FF0000"/>
          <w:sz w:val="28"/>
          <w:szCs w:val="28"/>
        </w:rPr>
        <w:t>ộ</w:t>
      </w:r>
      <w:r w:rsidRPr="005F70FF">
        <w:rPr>
          <w:b/>
          <w:color w:val="FF0000"/>
          <w:sz w:val="28"/>
          <w:szCs w:val="28"/>
        </w:rPr>
        <w:t>ng thông tin c</w:t>
      </w:r>
      <w:r w:rsidRPr="005F70FF">
        <w:rPr>
          <w:b/>
          <w:color w:val="FF0000"/>
          <w:sz w:val="28"/>
          <w:szCs w:val="28"/>
        </w:rPr>
        <w:t>ủ</w:t>
      </w:r>
      <w:r w:rsidRPr="005F70FF">
        <w:rPr>
          <w:b/>
          <w:color w:val="FF0000"/>
          <w:sz w:val="28"/>
          <w:szCs w:val="28"/>
        </w:rPr>
        <w:t>a con ngư</w:t>
      </w:r>
      <w:r w:rsidRPr="005F70FF">
        <w:rPr>
          <w:b/>
          <w:color w:val="FF0000"/>
          <w:sz w:val="28"/>
          <w:szCs w:val="28"/>
        </w:rPr>
        <w:t>ờ</w:t>
      </w:r>
      <w:r w:rsidRPr="005F70FF">
        <w:rPr>
          <w:b/>
          <w:color w:val="FF0000"/>
          <w:sz w:val="28"/>
          <w:szCs w:val="28"/>
        </w:rPr>
        <w:t>i</w:t>
      </w:r>
    </w:p>
    <w:p w:rsidR="005214B9" w:rsidRDefault="005F70FF" w:rsidP="005E355D">
      <w:pPr>
        <w:pStyle w:val="ListParagraph"/>
        <w:ind w:left="0"/>
        <w:jc w:val="both"/>
        <w:rPr>
          <w:sz w:val="28"/>
          <w:szCs w:val="28"/>
        </w:rPr>
      </w:pPr>
      <w:r>
        <w:rPr>
          <w:noProof/>
          <w:sz w:val="28"/>
          <w:szCs w:val="28"/>
        </w:rPr>
        <mc:AlternateContent>
          <mc:Choice Requires="wpg">
            <w:drawing>
              <wp:anchor distT="0" distB="0" distL="114300" distR="114300" simplePos="0" relativeHeight="251686912" behindDoc="0" locked="0" layoutInCell="1" allowOverlap="1" wp14:anchorId="61C1DA99" wp14:editId="64EBFD04">
                <wp:simplePos x="0" y="0"/>
                <wp:positionH relativeFrom="column">
                  <wp:posOffset>127000</wp:posOffset>
                </wp:positionH>
                <wp:positionV relativeFrom="paragraph">
                  <wp:posOffset>70485</wp:posOffset>
                </wp:positionV>
                <wp:extent cx="6014085" cy="1644650"/>
                <wp:effectExtent l="0" t="0" r="24765" b="12700"/>
                <wp:wrapNone/>
                <wp:docPr id="16" name="Group 16"/>
                <wp:cNvGraphicFramePr/>
                <a:graphic xmlns:a="http://schemas.openxmlformats.org/drawingml/2006/main">
                  <a:graphicData uri="http://schemas.microsoft.com/office/word/2010/wordprocessingGroup">
                    <wpg:wgp>
                      <wpg:cNvGrpSpPr/>
                      <wpg:grpSpPr>
                        <a:xfrm>
                          <a:off x="0" y="0"/>
                          <a:ext cx="6014085" cy="1644650"/>
                          <a:chOff x="0" y="0"/>
                          <a:chExt cx="6014085" cy="1644650"/>
                        </a:xfrm>
                      </wpg:grpSpPr>
                      <wps:wsp>
                        <wps:cNvPr id="17" name="Rectangle 16"/>
                        <wps:cNvSpPr/>
                        <wps:spPr>
                          <a:xfrm>
                            <a:off x="1422400" y="330200"/>
                            <a:ext cx="1119505" cy="482600"/>
                          </a:xfrm>
                          <a:prstGeom prst="rect">
                            <a:avLst/>
                          </a:prstGeom>
                          <a:ln>
                            <a:solidFill>
                              <a:srgbClr val="FF0000"/>
                            </a:solidFill>
                          </a:ln>
                        </wps:spPr>
                        <wps:style>
                          <a:lnRef idx="2">
                            <a:schemeClr val="accent1"/>
                          </a:lnRef>
                          <a:fillRef idx="1">
                            <a:schemeClr val="lt1"/>
                          </a:fillRef>
                          <a:effectRef idx="0">
                            <a:schemeClr val="accent1"/>
                          </a:effectRef>
                          <a:fontRef idx="minor">
                            <a:schemeClr val="dk1"/>
                          </a:fontRef>
                        </wps:style>
                        <wps:txbx>
                          <w:txbxContent>
                            <w:p w:rsidR="00594794" w:rsidRPr="00594794" w:rsidRDefault="00594794" w:rsidP="00594794">
                              <w:pPr>
                                <w:jc w:val="center"/>
                                <w:rPr>
                                  <w:color w:val="FF0000"/>
                                </w:rPr>
                              </w:pPr>
                              <w:r w:rsidRPr="00594794">
                                <w:rPr>
                                  <w:color w:val="FF0000"/>
                                </w:rPr>
                                <w:t>Xử lí thông tin</w:t>
                              </w:r>
                            </w:p>
                          </w:txbxContent>
                        </wps:txbx>
                        <wps:bodyPr rtlCol="0" anchor="ctr"/>
                      </wps:wsp>
                      <wps:wsp>
                        <wps:cNvPr id="31" name="Rectangle 30"/>
                        <wps:cNvSpPr/>
                        <wps:spPr>
                          <a:xfrm>
                            <a:off x="1123950" y="1193800"/>
                            <a:ext cx="1682750" cy="317500"/>
                          </a:xfrm>
                          <a:prstGeom prst="rect">
                            <a:avLst/>
                          </a:prstGeom>
                        </wps:spPr>
                        <wps:style>
                          <a:lnRef idx="2">
                            <a:schemeClr val="dk1"/>
                          </a:lnRef>
                          <a:fillRef idx="1">
                            <a:schemeClr val="lt1"/>
                          </a:fillRef>
                          <a:effectRef idx="0">
                            <a:schemeClr val="dk1"/>
                          </a:effectRef>
                          <a:fontRef idx="minor">
                            <a:schemeClr val="dk1"/>
                          </a:fontRef>
                        </wps:style>
                        <wps:txbx>
                          <w:txbxContent>
                            <w:p w:rsidR="005214B9" w:rsidRPr="00594794" w:rsidRDefault="009F2488">
                              <w:pPr>
                                <w:pStyle w:val="NormalWeb"/>
                                <w:spacing w:before="0" w:after="0"/>
                                <w:jc w:val="center"/>
                                <w:rPr>
                                  <w:sz w:val="22"/>
                                </w:rPr>
                              </w:pPr>
                              <w:r w:rsidRPr="00594794">
                                <w:rPr>
                                  <w:rFonts w:eastAsia="Arial"/>
                                  <w:kern w:val="24"/>
                                  <w:szCs w:val="28"/>
                                </w:rPr>
                                <w:t>Hi</w:t>
                              </w:r>
                              <w:r w:rsidRPr="00594794">
                                <w:rPr>
                                  <w:rFonts w:eastAsia="Arial"/>
                                  <w:kern w:val="24"/>
                                  <w:szCs w:val="28"/>
                                </w:rPr>
                                <w:t>ể</w:t>
                              </w:r>
                              <w:r w:rsidRPr="00594794">
                                <w:rPr>
                                  <w:rFonts w:eastAsia="Arial"/>
                                  <w:kern w:val="24"/>
                                  <w:szCs w:val="28"/>
                                </w:rPr>
                                <w:t>u bi</w:t>
                              </w:r>
                              <w:r w:rsidRPr="00594794">
                                <w:rPr>
                                  <w:rFonts w:eastAsia="Arial"/>
                                  <w:kern w:val="24"/>
                                  <w:szCs w:val="28"/>
                                </w:rPr>
                                <w:t>ế</w:t>
                              </w:r>
                              <w:r w:rsidR="00594794" w:rsidRPr="00594794">
                                <w:rPr>
                                  <w:rFonts w:eastAsia="Arial"/>
                                  <w:kern w:val="24"/>
                                  <w:szCs w:val="28"/>
                                </w:rPr>
                                <w:t xml:space="preserve">t </w:t>
                              </w:r>
                              <w:r w:rsidRPr="00594794">
                                <w:rPr>
                                  <w:rFonts w:eastAsia="Arial"/>
                                  <w:kern w:val="24"/>
                                  <w:szCs w:val="28"/>
                                </w:rPr>
                                <w:t>đã có</w:t>
                              </w:r>
                              <w:r w:rsidR="00594794" w:rsidRPr="00594794">
                                <w:rPr>
                                  <w:rFonts w:eastAsia="Arial"/>
                                  <w:kern w:val="24"/>
                                  <w:szCs w:val="28"/>
                                </w:rPr>
                                <w:t xml:space="preserve"> từ trước</w:t>
                              </w:r>
                            </w:p>
                          </w:txbxContent>
                        </wps:txbx>
                        <wps:bodyPr wrap="square" rtlCol="0" anchor="ctr">
                          <a:noAutofit/>
                        </wps:bodyPr>
                      </wps:wsp>
                      <wps:wsp>
                        <wps:cNvPr id="50" name="Straight Arrow Connector 49"/>
                        <wps:cNvCnPr/>
                        <wps:spPr>
                          <a:xfrm flipV="1">
                            <a:off x="2000250" y="812800"/>
                            <a:ext cx="0" cy="365760"/>
                          </a:xfrm>
                          <a:prstGeom prst="straightConnector1">
                            <a:avLst/>
                          </a:prstGeom>
                          <a:ln w="38100">
                            <a:solidFill>
                              <a:srgbClr val="7030A0"/>
                            </a:solidFill>
                            <a:tailEnd type="triangle"/>
                          </a:ln>
                        </wps:spPr>
                        <wps:style>
                          <a:lnRef idx="3">
                            <a:schemeClr val="dk1"/>
                          </a:lnRef>
                          <a:fillRef idx="0">
                            <a:schemeClr val="dk1"/>
                          </a:fillRef>
                          <a:effectRef idx="2">
                            <a:schemeClr val="dk1"/>
                          </a:effectRef>
                          <a:fontRef idx="minor">
                            <a:schemeClr val="tx1"/>
                          </a:fontRef>
                        </wps:style>
                        <wps:bodyPr/>
                      </wps:wsp>
                      <wps:wsp>
                        <wps:cNvPr id="91" name="2"/>
                        <wps:cNvSpPr/>
                        <wps:spPr>
                          <a:xfrm>
                            <a:off x="5245100" y="158750"/>
                            <a:ext cx="768985" cy="482600"/>
                          </a:xfrm>
                          <a:prstGeom prst="rect">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214B9" w:rsidRPr="00594794" w:rsidRDefault="009F2488">
                              <w:pPr>
                                <w:pStyle w:val="NormalWeb"/>
                                <w:spacing w:before="0" w:after="0"/>
                                <w:jc w:val="center"/>
                              </w:pPr>
                              <w:r w:rsidRPr="00594794">
                                <w:rPr>
                                  <w:rFonts w:eastAsia="Arial"/>
                                  <w:color w:val="000000" w:themeColor="dark1"/>
                                  <w:kern w:val="24"/>
                                </w:rPr>
                                <w:t>Lưu tr</w:t>
                              </w:r>
                              <w:r w:rsidRPr="00594794">
                                <w:rPr>
                                  <w:rFonts w:eastAsia="Arial"/>
                                  <w:color w:val="000000" w:themeColor="dark1"/>
                                  <w:kern w:val="24"/>
                                </w:rPr>
                                <w:t>ữ</w:t>
                              </w:r>
                              <w:r w:rsidRPr="00594794">
                                <w:rPr>
                                  <w:rFonts w:eastAsia="Arial"/>
                                  <w:color w:val="000000" w:themeColor="dark1"/>
                                  <w:kern w:val="24"/>
                                </w:rPr>
                                <w:br/>
                                <w:t>thông tin</w:t>
                              </w:r>
                            </w:p>
                          </w:txbxContent>
                        </wps:txbx>
                        <wps:bodyPr wrap="square" rtlCol="0" anchor="ctr"/>
                      </wps:wsp>
                      <wps:wsp>
                        <wps:cNvPr id="93" name="3"/>
                        <wps:cNvSpPr/>
                        <wps:spPr>
                          <a:xfrm>
                            <a:off x="5245100" y="1003300"/>
                            <a:ext cx="768985" cy="482600"/>
                          </a:xfrm>
                          <a:prstGeom prst="rect">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214B9" w:rsidRPr="00594794" w:rsidRDefault="009F2488">
                              <w:pPr>
                                <w:pStyle w:val="NormalWeb"/>
                                <w:spacing w:before="0" w:after="0"/>
                                <w:jc w:val="center"/>
                              </w:pPr>
                              <w:r w:rsidRPr="00594794">
                                <w:rPr>
                                  <w:rFonts w:eastAsia="Arial"/>
                                  <w:color w:val="000000" w:themeColor="dark1"/>
                                  <w:kern w:val="24"/>
                                </w:rPr>
                                <w:t>Trao đ</w:t>
                              </w:r>
                              <w:r w:rsidRPr="00594794">
                                <w:rPr>
                                  <w:rFonts w:eastAsia="Arial"/>
                                  <w:color w:val="000000" w:themeColor="dark1"/>
                                  <w:kern w:val="24"/>
                                </w:rPr>
                                <w:t>ổ</w:t>
                              </w:r>
                              <w:r w:rsidRPr="00594794">
                                <w:rPr>
                                  <w:rFonts w:eastAsia="Arial"/>
                                  <w:color w:val="000000" w:themeColor="dark1"/>
                                  <w:kern w:val="24"/>
                                </w:rPr>
                                <w:t>i</w:t>
                              </w:r>
                              <w:r w:rsidR="00594794">
                                <w:rPr>
                                  <w:rFonts w:eastAsia="Arial"/>
                                  <w:color w:val="000000" w:themeColor="dark1"/>
                                  <w:kern w:val="24"/>
                                </w:rPr>
                                <w:t xml:space="preserve"> thông tin</w:t>
                              </w:r>
                            </w:p>
                            <w:p w:rsidR="005214B9" w:rsidRPr="00594794" w:rsidRDefault="009F2488">
                              <w:pPr>
                                <w:pStyle w:val="NormalWeb"/>
                                <w:spacing w:before="0" w:after="0"/>
                                <w:jc w:val="center"/>
                              </w:pPr>
                              <w:r w:rsidRPr="00594794">
                                <w:rPr>
                                  <w:rFonts w:eastAsia="Arial"/>
                                  <w:color w:val="000000" w:themeColor="dark1"/>
                                  <w:kern w:val="24"/>
                                </w:rPr>
                                <w:t>Thông tin</w:t>
                              </w:r>
                            </w:p>
                          </w:txbxContent>
                        </wps:txbx>
                        <wps:bodyPr wrap="square" rtlCol="0" anchor="ctr"/>
                      </wps:wsp>
                      <wps:wsp>
                        <wps:cNvPr id="1" name="Right Arrow 1"/>
                        <wps:cNvSpPr/>
                        <wps:spPr>
                          <a:xfrm>
                            <a:off x="95250" y="241300"/>
                            <a:ext cx="1238250" cy="635000"/>
                          </a:xfrm>
                          <a:prstGeom prst="rightArrow">
                            <a:avLst/>
                          </a:prstGeom>
                        </wps:spPr>
                        <wps:style>
                          <a:lnRef idx="1">
                            <a:schemeClr val="accent1"/>
                          </a:lnRef>
                          <a:fillRef idx="2">
                            <a:schemeClr val="accent1"/>
                          </a:fillRef>
                          <a:effectRef idx="1">
                            <a:schemeClr val="accent1"/>
                          </a:effectRef>
                          <a:fontRef idx="minor">
                            <a:schemeClr val="dk1"/>
                          </a:fontRef>
                        </wps:style>
                        <wps:txbx>
                          <w:txbxContent>
                            <w:p w:rsidR="00594794" w:rsidRDefault="00594794" w:rsidP="00594794">
                              <w:pPr>
                                <w:jc w:val="center"/>
                              </w:pPr>
                              <w:r>
                                <w:t>Thông tin vào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ight Arrow 7"/>
                        <wps:cNvSpPr/>
                        <wps:spPr>
                          <a:xfrm>
                            <a:off x="2660650" y="254000"/>
                            <a:ext cx="1238250" cy="635000"/>
                          </a:xfrm>
                          <a:prstGeom prst="rightArrow">
                            <a:avLst/>
                          </a:prstGeom>
                        </wps:spPr>
                        <wps:style>
                          <a:lnRef idx="1">
                            <a:schemeClr val="accent1"/>
                          </a:lnRef>
                          <a:fillRef idx="2">
                            <a:schemeClr val="accent1"/>
                          </a:fillRef>
                          <a:effectRef idx="1">
                            <a:schemeClr val="accent1"/>
                          </a:effectRef>
                          <a:fontRef idx="minor">
                            <a:schemeClr val="dk1"/>
                          </a:fontRef>
                        </wps:style>
                        <wps:txbx>
                          <w:txbxContent>
                            <w:p w:rsidR="00594794" w:rsidRDefault="00594794" w:rsidP="00594794">
                              <w:pPr>
                                <w:jc w:val="center"/>
                              </w:pPr>
                              <w:r>
                                <w:t>Thông tin 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2"/>
                        <wps:cNvSpPr/>
                        <wps:spPr>
                          <a:xfrm>
                            <a:off x="4038600" y="317500"/>
                            <a:ext cx="768985" cy="482600"/>
                          </a:xfrm>
                          <a:prstGeom prst="rect">
                            <a:avLst/>
                          </a:prstGeom>
                          <a:ln>
                            <a:solidFill>
                              <a:srgbClr val="FF0000"/>
                            </a:solidFill>
                          </a:ln>
                        </wps:spPr>
                        <wps:style>
                          <a:lnRef idx="2">
                            <a:schemeClr val="accent1"/>
                          </a:lnRef>
                          <a:fillRef idx="1">
                            <a:schemeClr val="lt1"/>
                          </a:fillRef>
                          <a:effectRef idx="0">
                            <a:schemeClr val="accent1"/>
                          </a:effectRef>
                          <a:fontRef idx="minor">
                            <a:schemeClr val="dk1"/>
                          </a:fontRef>
                        </wps:style>
                        <wps:txbx>
                          <w:txbxContent>
                            <w:p w:rsidR="00594794" w:rsidRPr="00594794" w:rsidRDefault="00594794">
                              <w:pPr>
                                <w:pStyle w:val="NormalWeb"/>
                                <w:spacing w:before="0" w:beforeAutospacing="0" w:after="0" w:afterAutospacing="0"/>
                                <w:jc w:val="center"/>
                              </w:pPr>
                              <w:r>
                                <w:rPr>
                                  <w:rFonts w:eastAsia="Arial"/>
                                  <w:color w:val="000000" w:themeColor="dark1"/>
                                  <w:kern w:val="24"/>
                                </w:rPr>
                                <w:t>Ghi nhớ</w:t>
                              </w:r>
                            </w:p>
                          </w:txbxContent>
                        </wps:txbx>
                        <wps:bodyPr wrap="square" rtlCol="0" anchor="ctr"/>
                      </wps:wsp>
                      <wps:wsp>
                        <wps:cNvPr id="14" name="Text Box 14"/>
                        <wps:cNvSpPr txBox="1"/>
                        <wps:spPr>
                          <a:xfrm>
                            <a:off x="1644650" y="44450"/>
                            <a:ext cx="7747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4794" w:rsidRPr="005F70FF" w:rsidRDefault="00594794">
                              <w:pPr>
                                <w:rPr>
                                  <w:b/>
                                  <w:i/>
                                  <w:sz w:val="28"/>
                                </w:rPr>
                              </w:pPr>
                              <w:r w:rsidRPr="005F70FF">
                                <w:rPr>
                                  <w:b/>
                                  <w:i/>
                                  <w:sz w:val="28"/>
                                </w:rPr>
                                <w:t>Bộ não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ounded Rectangle 15"/>
                        <wps:cNvSpPr/>
                        <wps:spPr>
                          <a:xfrm>
                            <a:off x="0" y="0"/>
                            <a:ext cx="4984750" cy="16446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6" o:spid="_x0000_s1026" style="position:absolute;left:0;text-align:left;margin-left:10pt;margin-top:5.55pt;width:473.55pt;height:129.5pt;z-index:251686912" coordsize="60140,1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">
                <v:rect id="Rectangle 16" o:spid="_x0000_s1027" style="position:absolute;left:14224;top:3302;width:11195;height:4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rEnsUA&#10;AADbAAAADwAAAGRycy9kb3ducmV2LnhtbESP0WrCQBBF3wv9h2UKvohuKtTU6CaUgij6UJr6AUN2&#10;TBazszG7NfHvu4VC32a4d+65sylG24ob9d44VvA8T0AQV04brhWcvrazVxA+IGtsHZOCO3ko8seH&#10;DWbaDfxJtzLUIoawz1BBE0KXSemrhiz6ueuIo3Z2vcUQ176WuschhttWLpJkKS0ajoQGO3pvqLqU&#10;3zZC6lSvDtvpy7BLzcdx6Q9Xc78qNXka39YgAo3h3/x3vdexfgq/v8QB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isSexQAAANsAAAAPAAAAAAAAAAAAAAAAAJgCAABkcnMv&#10;ZG93bnJldi54bWxQSwUGAAAAAAQABAD1AAAAigMAAAAA&#10;" fillcolor="white [3201]" strokecolor="red" strokeweight="2pt">
                  <v:textbox>
                    <w:txbxContent>
                      <w:p w:rsidR="00594794" w:rsidRPr="00594794" w:rsidRDefault="00594794" w:rsidP="00594794">
                        <w:pPr>
                          <w:jc w:val="center"/>
                          <w:rPr>
                            <w:color w:val="FF0000"/>
                          </w:rPr>
                        </w:pPr>
                        <w:r w:rsidRPr="00594794">
                          <w:rPr>
                            <w:color w:val="FF0000"/>
                          </w:rPr>
                          <w:t>Xử lí thông tin</w:t>
                        </w:r>
                      </w:p>
                    </w:txbxContent>
                  </v:textbox>
                </v:rect>
                <v:rect id="Rectangle 30" o:spid="_x0000_s1028" style="position:absolute;left:11239;top:11938;width:16828;height:3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hMMA&#10;AADbAAAADwAAAGRycy9kb3ducmV2LnhtbESPQYvCMBSE78L+h/AWvGmqgrjVKFKQFT3ZdQ97ezTP&#10;tti8lCZbW3+9EQSPw8x8w6w2nalES40rLSuYjCMQxJnVJecKzj+70QKE88gaK8ukoCcHm/XHYIWx&#10;tjc+UZv6XAQIuxgVFN7XsZQuK8igG9uaOHgX2xj0QTa51A3eAtxUchpFc2mw5LBQYE1JQdk1/TcK&#10;jr307fl3/nVvk7LX6V/yfaBEqeFnt12C8NT5d/jV3msFsw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jHhMMAAADbAAAADwAAAAAAAAAAAAAAAACYAgAAZHJzL2Rv&#10;d25yZXYueG1sUEsFBgAAAAAEAAQA9QAAAIgDAAAAAA==&#10;" fillcolor="white [3201]" strokecolor="black [3200]" strokeweight="2pt">
                  <v:textbox>
                    <w:txbxContent>
                      <w:p w:rsidR="005214B9" w:rsidRPr="00594794" w:rsidRDefault="009F2488">
                        <w:pPr>
                          <w:pStyle w:val="NormalWeb"/>
                          <w:spacing w:before="0" w:after="0"/>
                          <w:jc w:val="center"/>
                          <w:rPr>
                            <w:sz w:val="22"/>
                          </w:rPr>
                        </w:pPr>
                        <w:r w:rsidRPr="00594794">
                          <w:rPr>
                            <w:rFonts w:eastAsia="Arial"/>
                            <w:kern w:val="24"/>
                            <w:szCs w:val="28"/>
                          </w:rPr>
                          <w:t>Hi</w:t>
                        </w:r>
                        <w:r w:rsidRPr="00594794">
                          <w:rPr>
                            <w:rFonts w:eastAsia="Arial"/>
                            <w:kern w:val="24"/>
                            <w:szCs w:val="28"/>
                          </w:rPr>
                          <w:t>ể</w:t>
                        </w:r>
                        <w:r w:rsidRPr="00594794">
                          <w:rPr>
                            <w:rFonts w:eastAsia="Arial"/>
                            <w:kern w:val="24"/>
                            <w:szCs w:val="28"/>
                          </w:rPr>
                          <w:t>u bi</w:t>
                        </w:r>
                        <w:r w:rsidRPr="00594794">
                          <w:rPr>
                            <w:rFonts w:eastAsia="Arial"/>
                            <w:kern w:val="24"/>
                            <w:szCs w:val="28"/>
                          </w:rPr>
                          <w:t>ế</w:t>
                        </w:r>
                        <w:r w:rsidR="00594794" w:rsidRPr="00594794">
                          <w:rPr>
                            <w:rFonts w:eastAsia="Arial"/>
                            <w:kern w:val="24"/>
                            <w:szCs w:val="28"/>
                          </w:rPr>
                          <w:t xml:space="preserve">t </w:t>
                        </w:r>
                        <w:r w:rsidRPr="00594794">
                          <w:rPr>
                            <w:rFonts w:eastAsia="Arial"/>
                            <w:kern w:val="24"/>
                            <w:szCs w:val="28"/>
                          </w:rPr>
                          <w:t>đã có</w:t>
                        </w:r>
                        <w:r w:rsidR="00594794" w:rsidRPr="00594794">
                          <w:rPr>
                            <w:rFonts w:eastAsia="Arial"/>
                            <w:kern w:val="24"/>
                            <w:szCs w:val="28"/>
                          </w:rPr>
                          <w:t xml:space="preserve"> từ trước</w:t>
                        </w:r>
                      </w:p>
                    </w:txbxContent>
                  </v:textbox>
                </v:rect>
                <v:shapetype id="_x0000_t32" coordsize="21600,21600" o:spt="32" o:oned="t" path="m,l21600,21600e" filled="f">
                  <v:path arrowok="t" fillok="f" o:connecttype="none"/>
                  <o:lock v:ext="edit" shapetype="t"/>
                </v:shapetype>
                <v:shape id="Straight Arrow Connector 49" o:spid="_x0000_s1029" type="#_x0000_t32" style="position:absolute;left:20002;top:8128;width:0;height:36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6YL8AAADbAAAADwAAAGRycy9kb3ducmV2LnhtbERPTYvCMBC9C/6HMII3TVUU6RplFRQv&#10;IrbLnodmti3bTEoStd1fvzkIHh/ve7PrTCMe5HxtWcFsmoAgLqyuuVTwlR8naxA+IGtsLJOCnjzs&#10;tsPBBlNtn3yjRxZKEUPYp6igCqFNpfRFRQb91LbEkfuxzmCI0JVSO3zGcNPIeZKspMGaY0OFLR0q&#10;Kn6zu1Gw+HaX/anJ5UHSvei5zy/X9Z9S41H3+QEiUBfe4pf7rBUs4/r4Jf4Auf0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O/6YL8AAADbAAAADwAAAAAAAAAAAAAAAACh&#10;AgAAZHJzL2Rvd25yZXYueG1sUEsFBgAAAAAEAAQA+QAAAI0DAAAAAA==&#10;" strokecolor="#7030a0" strokeweight="3pt">
                  <v:stroke endarrow="block"/>
                  <v:shadow on="t" color="black" opacity="22937f" origin=",.5" offset="0,.63889mm"/>
                </v:shape>
                <v:rect id="2" o:spid="_x0000_s1030" style="position:absolute;left:52451;top:1587;width:7689;height:4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TeM8UA&#10;AADbAAAADwAAAGRycy9kb3ducmV2LnhtbESPT2vCQBTE74LfYXlCL6IbWxCbugYrVEoPBbUXb6/Z&#10;ZxKSfRt2N3/67buFgsdhZn7DbLPRNKIn5yvLClbLBARxbnXFhYKvy9tiA8IHZI2NZVLwQx6y3XSy&#10;xVTbgU/Un0MhIoR9igrKENpUSp+XZNAvbUscvZt1BkOUrpDa4RDhppGPSbKWBiuOCyW2dCgpr8+d&#10;UfB9vLrD5vXpGLr5OqLr4oM+B6UeZuP+BUSgMdzD/+13reB5BX9f4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NN4zxQAAANsAAAAPAAAAAAAAAAAAAAAAAJgCAABkcnMv&#10;ZG93bnJldi54bWxQSwUGAAAAAAQABAD1AAAAigMAAAAA&#10;" filled="f" strokecolor="red" strokeweight="2pt">
                  <v:textbox>
                    <w:txbxContent>
                      <w:p w:rsidR="005214B9" w:rsidRPr="00594794" w:rsidRDefault="009F2488">
                        <w:pPr>
                          <w:pStyle w:val="NormalWeb"/>
                          <w:spacing w:before="0" w:after="0"/>
                          <w:jc w:val="center"/>
                        </w:pPr>
                        <w:r w:rsidRPr="00594794">
                          <w:rPr>
                            <w:rFonts w:eastAsia="Arial"/>
                            <w:color w:val="000000" w:themeColor="dark1"/>
                            <w:kern w:val="24"/>
                          </w:rPr>
                          <w:t>Lưu tr</w:t>
                        </w:r>
                        <w:r w:rsidRPr="00594794">
                          <w:rPr>
                            <w:rFonts w:eastAsia="Arial"/>
                            <w:color w:val="000000" w:themeColor="dark1"/>
                            <w:kern w:val="24"/>
                          </w:rPr>
                          <w:t>ữ</w:t>
                        </w:r>
                        <w:r w:rsidRPr="00594794">
                          <w:rPr>
                            <w:rFonts w:eastAsia="Arial"/>
                            <w:color w:val="000000" w:themeColor="dark1"/>
                            <w:kern w:val="24"/>
                          </w:rPr>
                          <w:br/>
                          <w:t>thông tin</w:t>
                        </w:r>
                      </w:p>
                    </w:txbxContent>
                  </v:textbox>
                </v:rect>
                <v:rect id="3" o:spid="_x0000_s1031" style="position:absolute;left:52451;top:10033;width:7689;height:4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38MA&#10;AADbAAAADwAAAGRycy9kb3ducmV2LnhtbESPT4vCMBTE74LfITzBi2i6K4hWo7jCyuJhwT8Xb8/m&#10;2Rabl5JEW7/9RljwOMzMb5jFqjWVeJDzpWUFH6MEBHFmdcm5gtPxezgF4QOyxsoyKXiSh9Wy21lg&#10;qm3De3ocQi4ihH2KCooQ6lRKnxVk0I9sTRy9q3UGQ5Qul9phE+Gmkp9JMpEGS44LBda0KSi7He5G&#10;wWV7dpvp13gb7oNJRN/yHf02SvV77XoOIlAb3uH/9o9WMBvD60v8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rl38MAAADbAAAADwAAAAAAAAAAAAAAAACYAgAAZHJzL2Rv&#10;d25yZXYueG1sUEsFBgAAAAAEAAQA9QAAAIgDAAAAAA==&#10;" filled="f" strokecolor="red" strokeweight="2pt">
                  <v:textbox>
                    <w:txbxContent>
                      <w:p w:rsidR="005214B9" w:rsidRPr="00594794" w:rsidRDefault="009F2488">
                        <w:pPr>
                          <w:pStyle w:val="NormalWeb"/>
                          <w:spacing w:before="0" w:after="0"/>
                          <w:jc w:val="center"/>
                        </w:pPr>
                        <w:r w:rsidRPr="00594794">
                          <w:rPr>
                            <w:rFonts w:eastAsia="Arial"/>
                            <w:color w:val="000000" w:themeColor="dark1"/>
                            <w:kern w:val="24"/>
                          </w:rPr>
                          <w:t>Trao đ</w:t>
                        </w:r>
                        <w:r w:rsidRPr="00594794">
                          <w:rPr>
                            <w:rFonts w:eastAsia="Arial"/>
                            <w:color w:val="000000" w:themeColor="dark1"/>
                            <w:kern w:val="24"/>
                          </w:rPr>
                          <w:t>ổ</w:t>
                        </w:r>
                        <w:r w:rsidRPr="00594794">
                          <w:rPr>
                            <w:rFonts w:eastAsia="Arial"/>
                            <w:color w:val="000000" w:themeColor="dark1"/>
                            <w:kern w:val="24"/>
                          </w:rPr>
                          <w:t>i</w:t>
                        </w:r>
                        <w:r w:rsidR="00594794">
                          <w:rPr>
                            <w:rFonts w:eastAsia="Arial"/>
                            <w:color w:val="000000" w:themeColor="dark1"/>
                            <w:kern w:val="24"/>
                          </w:rPr>
                          <w:t xml:space="preserve"> thông tin</w:t>
                        </w:r>
                      </w:p>
                      <w:p w:rsidR="005214B9" w:rsidRPr="00594794" w:rsidRDefault="009F2488">
                        <w:pPr>
                          <w:pStyle w:val="NormalWeb"/>
                          <w:spacing w:before="0" w:after="0"/>
                          <w:jc w:val="center"/>
                        </w:pPr>
                        <w:r w:rsidRPr="00594794">
                          <w:rPr>
                            <w:rFonts w:eastAsia="Arial"/>
                            <w:color w:val="000000" w:themeColor="dark1"/>
                            <w:kern w:val="24"/>
                          </w:rPr>
                          <w:t>Thông tin</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32" type="#_x0000_t13" style="position:absolute;left:952;top:2413;width:12383;height:6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GVMEA&#10;AADaAAAADwAAAGRycy9kb3ducmV2LnhtbERPTWvCQBC9C/6HZQRvdaNSW1JXkUBEeig22vuQHZPU&#10;7GzIrknaX98VCp6Gx/uc9XYwteiodZVlBfNZBII4t7riQsH5lD69gnAeWWNtmRT8kIPtZjxaY6xt&#10;z5/UZb4QIYRdjApK75tYSpeXZNDNbEMcuIttDfoA20LqFvsQbmq5iKKVNFhxaCixoaSk/JrdjIIP&#10;rKvue/nb7y8vx+T9Oe2zr32h1HQy7N5AeBr8Q/zvPugwH+6v3K/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ZhlTBAAAA2gAAAA8AAAAAAAAAAAAAAAAAmAIAAGRycy9kb3du&#10;cmV2LnhtbFBLBQYAAAAABAAEAPUAAACGAwAAAAA=&#10;" adj="16062" fillcolor="#a7bfde [1620]" strokecolor="#4579b8 [3044]">
                  <v:fill color2="#e4ecf5 [500]" rotate="t" angle="180" colors="0 #a3c4ff;22938f #bfd5ff;1 #e5eeff" focus="100%" type="gradient"/>
                  <v:shadow on="t" color="black" opacity="24903f" origin=",.5" offset="0,.55556mm"/>
                  <v:textbox>
                    <w:txbxContent>
                      <w:p w:rsidR="00594794" w:rsidRDefault="00594794" w:rsidP="00594794">
                        <w:pPr>
                          <w:jc w:val="center"/>
                        </w:pPr>
                        <w:r>
                          <w:t>Thông tin vào</w:t>
                        </w:r>
                      </w:p>
                    </w:txbxContent>
                  </v:textbox>
                </v:shape>
                <v:shape id="Right Arrow 7" o:spid="_x0000_s1033" type="#_x0000_t13" style="position:absolute;left:26606;top:2540;width:12383;height:6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y7u8MA&#10;AADaAAAADwAAAGRycy9kb3ducmV2LnhtbESPQWvCQBSE74L/YXmCN92otJbUVSQQkR6Kjfb+yD6T&#10;1OzbkF2TtL++KxR6HGbmG2azG0wtOmpdZVnBYh6BIM6trrhQcDmnsxcQziNrrC2Tgm9ysNuORxuM&#10;te35g7rMFyJA2MWooPS+iaV0eUkG3dw2xMG72tagD7ItpG6xD3BTy2UUPUuDFYeFEhtKSspv2d0o&#10;eMe66r5WP/3huj4lb09pn30eCqWmk2H/CsLT4P/Df+2jVrCGx5Vw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y7u8MAAADaAAAADwAAAAAAAAAAAAAAAACYAgAAZHJzL2Rv&#10;d25yZXYueG1sUEsFBgAAAAAEAAQA9QAAAIgDAAAAAA==&#10;" adj="16062" fillcolor="#a7bfde [1620]" strokecolor="#4579b8 [3044]">
                  <v:fill color2="#e4ecf5 [500]" rotate="t" angle="180" colors="0 #a3c4ff;22938f #bfd5ff;1 #e5eeff" focus="100%" type="gradient"/>
                  <v:shadow on="t" color="black" opacity="24903f" origin=",.5" offset="0,.55556mm"/>
                  <v:textbox>
                    <w:txbxContent>
                      <w:p w:rsidR="00594794" w:rsidRDefault="00594794" w:rsidP="00594794">
                        <w:pPr>
                          <w:jc w:val="center"/>
                        </w:pPr>
                        <w:r>
                          <w:t>Thông tin ra</w:t>
                        </w:r>
                      </w:p>
                    </w:txbxContent>
                  </v:textbox>
                </v:shape>
                <v:rect id="2" o:spid="_x0000_s1034" style="position:absolute;left:40386;top:3175;width:7689;height:4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nBsUA&#10;AADbAAAADwAAAGRycy9kb3ducmV2LnhtbESP3WrCQBCF7wXfYZmCN6VuGqjW1FWkIC3phdT6AEN2&#10;mizNzsbsmp+37wqCdzOcM+c7s94OthYdtd44VvA8T0AQF04bLhWcfvZPryB8QNZYOyYFI3nYbqaT&#10;NWba9fxN3TGUIoawz1BBFUKTSemLiiz6uWuIo/brWoshrm0pdYt9DLe1TJNkIS0ajoQKG3qvqPg7&#10;XmyElEu9yvePL/3H0hy+Fj4/m/Gs1Oxh2L2BCDSEu/l2/alj/RSuv8QB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WcGxQAAANsAAAAPAAAAAAAAAAAAAAAAAJgCAABkcnMv&#10;ZG93bnJldi54bWxQSwUGAAAAAAQABAD1AAAAigMAAAAA&#10;" fillcolor="white [3201]" strokecolor="red" strokeweight="2pt">
                  <v:textbox>
                    <w:txbxContent>
                      <w:p w:rsidR="00594794" w:rsidRPr="00594794" w:rsidRDefault="00594794">
                        <w:pPr>
                          <w:pStyle w:val="NormalWeb"/>
                          <w:spacing w:before="0" w:beforeAutospacing="0" w:after="0" w:afterAutospacing="0"/>
                          <w:jc w:val="center"/>
                        </w:pPr>
                        <w:r>
                          <w:rPr>
                            <w:rFonts w:eastAsia="Arial"/>
                            <w:color w:val="000000" w:themeColor="dark1"/>
                            <w:kern w:val="24"/>
                          </w:rPr>
                          <w:t>Ghi nhớ</w:t>
                        </w:r>
                      </w:p>
                    </w:txbxContent>
                  </v:textbox>
                </v:rect>
                <v:shapetype id="_x0000_t202" coordsize="21600,21600" o:spt="202" path="m,l,21600r21600,l21600,xe">
                  <v:stroke joinstyle="miter"/>
                  <v:path gradientshapeok="t" o:connecttype="rect"/>
                </v:shapetype>
                <v:shape id="Text Box 14" o:spid="_x0000_s1035" type="#_x0000_t202" style="position:absolute;left:16446;top:444;width:77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594794" w:rsidRPr="005F70FF" w:rsidRDefault="00594794">
                        <w:pPr>
                          <w:rPr>
                            <w:b/>
                            <w:i/>
                            <w:sz w:val="28"/>
                          </w:rPr>
                        </w:pPr>
                        <w:r w:rsidRPr="005F70FF">
                          <w:rPr>
                            <w:b/>
                            <w:i/>
                            <w:sz w:val="28"/>
                          </w:rPr>
                          <w:t>Bộ não</w:t>
                        </w:r>
                      </w:p>
                    </w:txbxContent>
                  </v:textbox>
                </v:shape>
                <v:roundrect id="Rounded Rectangle 15" o:spid="_x0000_s1036" style="position:absolute;width:49847;height:1644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ImMcIA&#10;AADbAAAADwAAAGRycy9kb3ducmV2LnhtbERPzWrCQBC+F3yHZYReSt0Ya7Gpq9iCkN5q6gMM2TEJ&#10;Zmfj7jaJb+8WCt7m4/ud9XY0rejJ+caygvksAUFcWt1wpeD4s39egfABWWNrmRRcycN2M3lYY6bt&#10;wAfqi1CJGMI+QwV1CF0mpS9rMuhntiOO3Mk6gyFCV0ntcIjhppVpkrxKgw3Hhho7+qypPBe/RoGb&#10;56fFhV/cW/q9lOcvc3jSxYdSj9Nx9w4i0Bju4n93ruP8Jfz9Eg+Qm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giYxwgAAANsAAAAPAAAAAAAAAAAAAAAAAJgCAABkcnMvZG93&#10;bnJldi54bWxQSwUGAAAAAAQABAD1AAAAhwMAAAAA&#10;" filled="f" strokecolor="#243f60 [1604]" strokeweight="2pt"/>
              </v:group>
            </w:pict>
          </mc:Fallback>
        </mc:AlternateContent>
      </w:r>
    </w:p>
    <w:p w:rsidR="005214B9" w:rsidRDefault="005214B9" w:rsidP="005E355D">
      <w:pPr>
        <w:pStyle w:val="ListParagraph"/>
        <w:ind w:left="0"/>
        <w:jc w:val="both"/>
        <w:rPr>
          <w:sz w:val="28"/>
          <w:szCs w:val="28"/>
        </w:rPr>
      </w:pPr>
    </w:p>
    <w:p w:rsidR="005214B9" w:rsidRDefault="005214B9" w:rsidP="005E355D">
      <w:pPr>
        <w:pStyle w:val="ListParagraph"/>
        <w:ind w:left="0"/>
        <w:jc w:val="both"/>
        <w:rPr>
          <w:sz w:val="28"/>
          <w:szCs w:val="28"/>
        </w:rPr>
      </w:pPr>
    </w:p>
    <w:p w:rsidR="005214B9" w:rsidRDefault="005214B9" w:rsidP="005E355D">
      <w:pPr>
        <w:pStyle w:val="ListParagraph"/>
        <w:ind w:left="0"/>
        <w:jc w:val="both"/>
        <w:rPr>
          <w:sz w:val="28"/>
          <w:szCs w:val="28"/>
        </w:rPr>
      </w:pPr>
    </w:p>
    <w:p w:rsidR="005214B9" w:rsidRDefault="005214B9" w:rsidP="005E355D">
      <w:pPr>
        <w:pStyle w:val="ListParagraph"/>
        <w:ind w:left="0"/>
        <w:jc w:val="both"/>
        <w:rPr>
          <w:sz w:val="28"/>
          <w:szCs w:val="28"/>
        </w:rPr>
      </w:pPr>
    </w:p>
    <w:p w:rsidR="005214B9" w:rsidRDefault="005214B9" w:rsidP="005E355D">
      <w:pPr>
        <w:pStyle w:val="ListParagraph"/>
        <w:ind w:left="0"/>
        <w:jc w:val="both"/>
        <w:rPr>
          <w:sz w:val="28"/>
          <w:szCs w:val="28"/>
        </w:rPr>
      </w:pPr>
    </w:p>
    <w:p w:rsidR="005214B9" w:rsidRDefault="005214B9" w:rsidP="005E355D">
      <w:pPr>
        <w:pStyle w:val="ListParagraph"/>
        <w:ind w:left="0"/>
        <w:jc w:val="both"/>
        <w:rPr>
          <w:sz w:val="28"/>
          <w:szCs w:val="28"/>
        </w:rPr>
      </w:pPr>
    </w:p>
    <w:p w:rsidR="005214B9" w:rsidRDefault="005214B9" w:rsidP="005E355D">
      <w:pPr>
        <w:pStyle w:val="ListParagraph"/>
        <w:ind w:left="0"/>
        <w:jc w:val="both"/>
        <w:rPr>
          <w:sz w:val="28"/>
          <w:szCs w:val="28"/>
        </w:rPr>
      </w:pPr>
    </w:p>
    <w:p w:rsidR="005214B9" w:rsidRPr="005F70FF" w:rsidRDefault="009F2488" w:rsidP="005E355D">
      <w:pPr>
        <w:pStyle w:val="ListParagraph"/>
        <w:numPr>
          <w:ilvl w:val="0"/>
          <w:numId w:val="1"/>
        </w:numPr>
        <w:jc w:val="both"/>
        <w:rPr>
          <w:b/>
          <w:color w:val="FF0000"/>
          <w:sz w:val="28"/>
          <w:szCs w:val="28"/>
        </w:rPr>
      </w:pPr>
      <w:r w:rsidRPr="005F70FF">
        <w:rPr>
          <w:b/>
          <w:color w:val="FF0000"/>
          <w:sz w:val="28"/>
          <w:szCs w:val="28"/>
        </w:rPr>
        <w:t>Vai trò quan tr</w:t>
      </w:r>
      <w:r w:rsidRPr="005F70FF">
        <w:rPr>
          <w:b/>
          <w:color w:val="FF0000"/>
          <w:sz w:val="28"/>
          <w:szCs w:val="28"/>
        </w:rPr>
        <w:t>ọ</w:t>
      </w:r>
      <w:r w:rsidRPr="005F70FF">
        <w:rPr>
          <w:b/>
          <w:color w:val="FF0000"/>
          <w:sz w:val="28"/>
          <w:szCs w:val="28"/>
        </w:rPr>
        <w:t>ng c</w:t>
      </w:r>
      <w:r w:rsidRPr="005F70FF">
        <w:rPr>
          <w:b/>
          <w:color w:val="FF0000"/>
          <w:sz w:val="28"/>
          <w:szCs w:val="28"/>
        </w:rPr>
        <w:t>ủ</w:t>
      </w:r>
      <w:r w:rsidRPr="005F70FF">
        <w:rPr>
          <w:b/>
          <w:color w:val="FF0000"/>
          <w:sz w:val="28"/>
          <w:szCs w:val="28"/>
        </w:rPr>
        <w:t>a thông tin và ho</w:t>
      </w:r>
      <w:r w:rsidRPr="005F70FF">
        <w:rPr>
          <w:b/>
          <w:color w:val="FF0000"/>
          <w:sz w:val="28"/>
          <w:szCs w:val="28"/>
        </w:rPr>
        <w:t>ạ</w:t>
      </w:r>
      <w:r w:rsidRPr="005F70FF">
        <w:rPr>
          <w:b/>
          <w:color w:val="FF0000"/>
          <w:sz w:val="28"/>
          <w:szCs w:val="28"/>
        </w:rPr>
        <w:t>t đ</w:t>
      </w:r>
      <w:r w:rsidRPr="005F70FF">
        <w:rPr>
          <w:b/>
          <w:color w:val="FF0000"/>
          <w:sz w:val="28"/>
          <w:szCs w:val="28"/>
        </w:rPr>
        <w:t>ộ</w:t>
      </w:r>
      <w:r w:rsidRPr="005F70FF">
        <w:rPr>
          <w:b/>
          <w:color w:val="FF0000"/>
          <w:sz w:val="28"/>
          <w:szCs w:val="28"/>
        </w:rPr>
        <w:t>ng thông tin</w:t>
      </w:r>
    </w:p>
    <w:p w:rsidR="005214B9" w:rsidRDefault="005F70FF" w:rsidP="005E355D">
      <w:pPr>
        <w:pStyle w:val="ListParagraph"/>
        <w:ind w:left="0" w:firstLine="360"/>
        <w:jc w:val="both"/>
        <w:rPr>
          <w:sz w:val="28"/>
          <w:szCs w:val="28"/>
        </w:rPr>
      </w:pPr>
      <w:r>
        <w:rPr>
          <w:sz w:val="28"/>
          <w:szCs w:val="28"/>
        </w:rPr>
        <w:t>Trao đổi thông tin rất quan trọng và diễn ra thường xuyên, thiếu thông tin hay thiếu trao đổi thông tin có thể gây ra hậu quả nghiêm trọng.</w:t>
      </w:r>
    </w:p>
    <w:p w:rsidR="005214B9" w:rsidRDefault="009F2488" w:rsidP="005E355D">
      <w:pPr>
        <w:spacing w:line="288" w:lineRule="auto"/>
        <w:ind w:left="360"/>
        <w:jc w:val="both"/>
        <w:rPr>
          <w:b/>
        </w:rPr>
      </w:pPr>
      <w:r>
        <w:rPr>
          <w:b/>
        </w:rPr>
        <w:t>-----------------------------------------</w:t>
      </w:r>
      <w:bookmarkStart w:id="0" w:name="_GoBack"/>
      <w:bookmarkEnd w:id="0"/>
    </w:p>
    <w:p w:rsidR="005E355D" w:rsidRDefault="009F2488" w:rsidP="005E355D">
      <w:pPr>
        <w:spacing w:line="288" w:lineRule="auto"/>
        <w:jc w:val="both"/>
        <w:rPr>
          <w:b/>
          <w:sz w:val="28"/>
        </w:rPr>
      </w:pPr>
      <w:r>
        <w:rPr>
          <w:b/>
          <w:sz w:val="28"/>
        </w:rPr>
        <w:t>D</w:t>
      </w:r>
      <w:r>
        <w:rPr>
          <w:b/>
          <w:sz w:val="28"/>
        </w:rPr>
        <w:t>ặ</w:t>
      </w:r>
      <w:r>
        <w:rPr>
          <w:b/>
          <w:sz w:val="28"/>
        </w:rPr>
        <w:t>n dò: làm ph</w:t>
      </w:r>
      <w:r>
        <w:rPr>
          <w:b/>
          <w:sz w:val="28"/>
        </w:rPr>
        <w:t>ầ</w:t>
      </w:r>
      <w:r>
        <w:rPr>
          <w:b/>
          <w:sz w:val="28"/>
        </w:rPr>
        <w:t>n bài t</w:t>
      </w:r>
      <w:r>
        <w:rPr>
          <w:b/>
          <w:sz w:val="28"/>
        </w:rPr>
        <w:t>ậ</w:t>
      </w:r>
      <w:r>
        <w:rPr>
          <w:b/>
          <w:sz w:val="28"/>
        </w:rPr>
        <w:t xml:space="preserve">p </w:t>
      </w:r>
      <w:r>
        <w:rPr>
          <w:b/>
          <w:sz w:val="28"/>
        </w:rPr>
        <w:t xml:space="preserve">sau </w:t>
      </w:r>
      <w:r w:rsidR="008F58F9">
        <w:rPr>
          <w:b/>
          <w:sz w:val="28"/>
        </w:rPr>
        <w:t>vào tập</w:t>
      </w:r>
    </w:p>
    <w:p w:rsidR="005214B9" w:rsidRDefault="009F2488" w:rsidP="005E355D">
      <w:pPr>
        <w:pStyle w:val="ListParagraph"/>
        <w:numPr>
          <w:ilvl w:val="0"/>
          <w:numId w:val="2"/>
        </w:numPr>
        <w:ind w:left="360"/>
        <w:jc w:val="both"/>
        <w:rPr>
          <w:sz w:val="28"/>
        </w:rPr>
      </w:pPr>
      <w:r>
        <w:rPr>
          <w:sz w:val="28"/>
        </w:rPr>
        <w:t xml:space="preserve">Bài 1: (SGK trang </w:t>
      </w:r>
      <w:r w:rsidR="005F70FF">
        <w:rPr>
          <w:sz w:val="28"/>
        </w:rPr>
        <w:t>9</w:t>
      </w:r>
      <w:r>
        <w:rPr>
          <w:sz w:val="28"/>
        </w:rPr>
        <w:t xml:space="preserve">) </w:t>
      </w:r>
      <w:r w:rsidR="005E355D">
        <w:rPr>
          <w:sz w:val="28"/>
        </w:rPr>
        <w:t>Trả lời 2 câu hỏi cho từng</w:t>
      </w:r>
      <w:r>
        <w:rPr>
          <w:sz w:val="28"/>
        </w:rPr>
        <w:t xml:space="preserve"> tình hu</w:t>
      </w:r>
      <w:r>
        <w:rPr>
          <w:sz w:val="28"/>
        </w:rPr>
        <w:t>ố</w:t>
      </w:r>
      <w:r>
        <w:rPr>
          <w:sz w:val="28"/>
        </w:rPr>
        <w:t>ng sau:</w:t>
      </w:r>
    </w:p>
    <w:p w:rsidR="005214B9" w:rsidRDefault="005E355D" w:rsidP="005E355D">
      <w:pPr>
        <w:pStyle w:val="ListParagraph"/>
        <w:numPr>
          <w:ilvl w:val="0"/>
          <w:numId w:val="6"/>
        </w:numPr>
        <w:jc w:val="both"/>
        <w:rPr>
          <w:sz w:val="28"/>
        </w:rPr>
      </w:pPr>
      <w:r w:rsidRPr="005E355D">
        <w:rPr>
          <w:sz w:val="28"/>
        </w:rPr>
        <w:t>Tình huống 1: Bạn gửi mẫu giấy cho em: “Chiều nay bọn tớ đi đá bóng. Cậu nhớ đi nhé!”</w:t>
      </w:r>
    </w:p>
    <w:p w:rsidR="005E355D" w:rsidRDefault="005E355D" w:rsidP="005E355D">
      <w:pPr>
        <w:pStyle w:val="ListParagraph"/>
        <w:numPr>
          <w:ilvl w:val="0"/>
          <w:numId w:val="6"/>
        </w:numPr>
        <w:jc w:val="both"/>
        <w:rPr>
          <w:sz w:val="28"/>
        </w:rPr>
      </w:pPr>
      <w:r w:rsidRPr="005E355D">
        <w:rPr>
          <w:sz w:val="28"/>
        </w:rPr>
        <w:t>Tình huống 2: Xe cứu hỏa vừa nháy đèn, vừa hú còi khi làm nhiệm vụ</w:t>
      </w:r>
    </w:p>
    <w:p w:rsidR="005214B9" w:rsidRDefault="005E355D" w:rsidP="005E355D">
      <w:pPr>
        <w:pStyle w:val="ListParagraph"/>
        <w:numPr>
          <w:ilvl w:val="0"/>
          <w:numId w:val="3"/>
        </w:numPr>
        <w:ind w:left="720"/>
        <w:jc w:val="both"/>
        <w:rPr>
          <w:i/>
          <w:sz w:val="28"/>
        </w:rPr>
      </w:pPr>
      <w:r>
        <w:rPr>
          <w:i/>
          <w:sz w:val="28"/>
        </w:rPr>
        <w:t>Bên gửi thông tin là ai hay</w:t>
      </w:r>
      <w:r w:rsidR="009F2488">
        <w:rPr>
          <w:i/>
          <w:sz w:val="28"/>
        </w:rPr>
        <w:t xml:space="preserve"> là gì?</w:t>
      </w:r>
    </w:p>
    <w:p w:rsidR="005214B9" w:rsidRDefault="005E355D" w:rsidP="005E355D">
      <w:pPr>
        <w:pStyle w:val="ListParagraph"/>
        <w:numPr>
          <w:ilvl w:val="0"/>
          <w:numId w:val="3"/>
        </w:numPr>
        <w:ind w:left="720"/>
        <w:jc w:val="both"/>
        <w:rPr>
          <w:i/>
          <w:sz w:val="28"/>
        </w:rPr>
      </w:pPr>
      <w:r>
        <w:rPr>
          <w:i/>
          <w:sz w:val="28"/>
        </w:rPr>
        <w:t xml:space="preserve">Bên </w:t>
      </w:r>
      <w:r>
        <w:rPr>
          <w:i/>
          <w:sz w:val="28"/>
        </w:rPr>
        <w:t>nhận</w:t>
      </w:r>
      <w:r>
        <w:rPr>
          <w:i/>
          <w:sz w:val="28"/>
        </w:rPr>
        <w:t xml:space="preserve"> thông tin là ai hay là gì</w:t>
      </w:r>
      <w:r w:rsidR="009F2488">
        <w:rPr>
          <w:i/>
          <w:sz w:val="28"/>
        </w:rPr>
        <w:t>?</w:t>
      </w:r>
    </w:p>
    <w:p w:rsidR="005214B9" w:rsidRDefault="005214B9" w:rsidP="005E355D">
      <w:pPr>
        <w:ind w:left="360"/>
        <w:jc w:val="both"/>
        <w:rPr>
          <w:sz w:val="28"/>
        </w:rPr>
      </w:pPr>
    </w:p>
    <w:p w:rsidR="005214B9" w:rsidRDefault="00732E64" w:rsidP="005E355D">
      <w:pPr>
        <w:pStyle w:val="ListParagraph"/>
        <w:numPr>
          <w:ilvl w:val="0"/>
          <w:numId w:val="2"/>
        </w:numPr>
        <w:ind w:left="360"/>
        <w:jc w:val="both"/>
        <w:rPr>
          <w:sz w:val="28"/>
        </w:rPr>
      </w:pPr>
      <w:r>
        <w:rPr>
          <w:sz w:val="28"/>
        </w:rPr>
        <w:t>Bài 2: (SGK trang 9</w:t>
      </w:r>
      <w:r w:rsidR="009F2488">
        <w:rPr>
          <w:sz w:val="28"/>
        </w:rPr>
        <w:t xml:space="preserve">) </w:t>
      </w:r>
      <w:r>
        <w:rPr>
          <w:sz w:val="28"/>
        </w:rPr>
        <w:t>Cho 2</w:t>
      </w:r>
      <w:r w:rsidR="009F2488">
        <w:rPr>
          <w:sz w:val="28"/>
        </w:rPr>
        <w:t xml:space="preserve"> tình hu</w:t>
      </w:r>
      <w:r w:rsidR="009F2488">
        <w:rPr>
          <w:sz w:val="28"/>
        </w:rPr>
        <w:t>ố</w:t>
      </w:r>
      <w:r w:rsidR="009F2488">
        <w:rPr>
          <w:sz w:val="28"/>
        </w:rPr>
        <w:t xml:space="preserve">ng </w:t>
      </w:r>
      <w:r>
        <w:rPr>
          <w:sz w:val="28"/>
        </w:rPr>
        <w:t xml:space="preserve">mô tả </w:t>
      </w:r>
      <w:r w:rsidR="009F2488">
        <w:rPr>
          <w:sz w:val="28"/>
        </w:rPr>
        <w:t>sau:</w:t>
      </w:r>
    </w:p>
    <w:p w:rsidR="005E355D" w:rsidRDefault="005E355D" w:rsidP="00732E64">
      <w:pPr>
        <w:pStyle w:val="ListParagraph"/>
        <w:numPr>
          <w:ilvl w:val="0"/>
          <w:numId w:val="6"/>
        </w:numPr>
        <w:jc w:val="both"/>
        <w:rPr>
          <w:sz w:val="28"/>
          <w:u w:val="single"/>
        </w:rPr>
      </w:pPr>
      <w:r w:rsidRPr="005E355D">
        <w:rPr>
          <w:sz w:val="28"/>
          <w:u w:val="single"/>
        </w:rPr>
        <w:t>Tình huống 1</w:t>
      </w:r>
      <w:r w:rsidRPr="005E355D">
        <w:rPr>
          <w:sz w:val="28"/>
        </w:rPr>
        <w:t xml:space="preserve">: Tấm biển để “Ao sâu, rất nguy hiểm” </w:t>
      </w:r>
    </w:p>
    <w:p w:rsidR="005E355D" w:rsidRDefault="005E355D" w:rsidP="00732E64">
      <w:pPr>
        <w:pStyle w:val="ListParagraph"/>
        <w:numPr>
          <w:ilvl w:val="0"/>
          <w:numId w:val="6"/>
        </w:numPr>
        <w:jc w:val="both"/>
        <w:rPr>
          <w:sz w:val="28"/>
          <w:u w:val="single"/>
        </w:rPr>
      </w:pPr>
      <w:r w:rsidRPr="005E355D">
        <w:rPr>
          <w:sz w:val="28"/>
          <w:u w:val="single"/>
        </w:rPr>
        <w:t>Tình huống 2</w:t>
      </w:r>
      <w:r w:rsidRPr="005E355D">
        <w:rPr>
          <w:sz w:val="28"/>
        </w:rPr>
        <w:t>: Tấm biển để “Cấm hút thuốc” ở trạm xăng dầu</w:t>
      </w:r>
      <w:r w:rsidR="00732E64" w:rsidRPr="00732E64">
        <w:rPr>
          <w:sz w:val="28"/>
          <w:u w:val="single"/>
        </w:rPr>
        <w:t>.</w:t>
      </w:r>
    </w:p>
    <w:p w:rsidR="005214B9" w:rsidRPr="00732E64" w:rsidRDefault="005E355D" w:rsidP="00732E64">
      <w:pPr>
        <w:jc w:val="both"/>
        <w:rPr>
          <w:i/>
          <w:sz w:val="28"/>
        </w:rPr>
      </w:pPr>
      <w:r w:rsidRPr="00732E64">
        <w:rPr>
          <w:i/>
          <w:sz w:val="28"/>
        </w:rPr>
        <w:t xml:space="preserve">Nếu không có thông tin cảnh báo như vậy thì hậu quả </w:t>
      </w:r>
      <w:r w:rsidR="00732E64" w:rsidRPr="00732E64">
        <w:rPr>
          <w:i/>
          <w:sz w:val="28"/>
        </w:rPr>
        <w:t>có thể</w:t>
      </w:r>
      <w:r w:rsidRPr="00732E64">
        <w:rPr>
          <w:i/>
          <w:sz w:val="28"/>
        </w:rPr>
        <w:t xml:space="preserve"> là gì?</w:t>
      </w:r>
      <w:r w:rsidRPr="00732E64">
        <w:rPr>
          <w:i/>
          <w:sz w:val="28"/>
        </w:rPr>
        <w:cr/>
      </w:r>
    </w:p>
    <w:p w:rsidR="00732E64" w:rsidRDefault="00732E64" w:rsidP="00732E64">
      <w:pPr>
        <w:pStyle w:val="ListParagraph"/>
        <w:numPr>
          <w:ilvl w:val="0"/>
          <w:numId w:val="2"/>
        </w:numPr>
        <w:ind w:left="360"/>
        <w:jc w:val="both"/>
        <w:rPr>
          <w:sz w:val="28"/>
        </w:rPr>
      </w:pPr>
      <w:r>
        <w:rPr>
          <w:b/>
          <w:sz w:val="28"/>
        </w:rPr>
        <w:t>Luyện tập</w:t>
      </w:r>
      <w:r>
        <w:rPr>
          <w:sz w:val="28"/>
        </w:rPr>
        <w:t>: (SGK trang 10</w:t>
      </w:r>
      <w:r w:rsidR="009F2488">
        <w:rPr>
          <w:sz w:val="28"/>
        </w:rPr>
        <w:t xml:space="preserve">) </w:t>
      </w:r>
    </w:p>
    <w:p w:rsidR="00732E64" w:rsidRDefault="00732E64" w:rsidP="00732E64">
      <w:pPr>
        <w:pStyle w:val="ListParagraph"/>
        <w:numPr>
          <w:ilvl w:val="0"/>
          <w:numId w:val="7"/>
        </w:numPr>
        <w:jc w:val="both"/>
        <w:rPr>
          <w:sz w:val="28"/>
        </w:rPr>
      </w:pPr>
      <w:r>
        <w:rPr>
          <w:sz w:val="28"/>
        </w:rPr>
        <w:t>Bài 1: Em hãy cho biết phóng viên phỏng vấn, cảnh sát điều tra hiện trường vụ tai nạn có thể dùng những cách nào để lưu trữ thông tin. Trong mỗi trường hợp đó, thông tin được chuyển thành dữ liệu dạng gì?</w:t>
      </w:r>
    </w:p>
    <w:p w:rsidR="00732E64" w:rsidRDefault="00732E64" w:rsidP="00732E64">
      <w:pPr>
        <w:pStyle w:val="ListParagraph"/>
        <w:numPr>
          <w:ilvl w:val="0"/>
          <w:numId w:val="7"/>
        </w:numPr>
        <w:jc w:val="both"/>
        <w:rPr>
          <w:sz w:val="28"/>
        </w:rPr>
      </w:pPr>
      <w:r>
        <w:rPr>
          <w:sz w:val="28"/>
        </w:rPr>
        <w:t>Bài 2: Có những cách nào để lưu trữ thông tin trong những trường hợp sau</w:t>
      </w:r>
      <w:r w:rsidR="008171F9">
        <w:rPr>
          <w:sz w:val="28"/>
        </w:rPr>
        <w:t xml:space="preserve"> và khi lưu trữ em có loại dữ liệu gì?</w:t>
      </w:r>
    </w:p>
    <w:p w:rsidR="008171F9" w:rsidRDefault="008171F9" w:rsidP="008171F9">
      <w:pPr>
        <w:pStyle w:val="ListParagraph"/>
        <w:numPr>
          <w:ilvl w:val="0"/>
          <w:numId w:val="8"/>
        </w:numPr>
        <w:jc w:val="both"/>
        <w:rPr>
          <w:sz w:val="28"/>
        </w:rPr>
      </w:pPr>
      <w:r>
        <w:rPr>
          <w:sz w:val="28"/>
        </w:rPr>
        <w:t>Em muốn ghi lại lời giảng của cô giáo.</w:t>
      </w:r>
    </w:p>
    <w:p w:rsidR="008171F9" w:rsidRDefault="008171F9" w:rsidP="008171F9">
      <w:pPr>
        <w:pStyle w:val="ListParagraph"/>
        <w:numPr>
          <w:ilvl w:val="0"/>
          <w:numId w:val="8"/>
        </w:numPr>
        <w:jc w:val="both"/>
        <w:rPr>
          <w:sz w:val="28"/>
        </w:rPr>
      </w:pPr>
      <w:r>
        <w:rPr>
          <w:sz w:val="28"/>
        </w:rPr>
        <w:t>Em đi du lịch với gia đình đến Đà Lạt, muốn khoe với bạn biết hoa dã quỳ trông như thế nào?</w:t>
      </w:r>
    </w:p>
    <w:p w:rsidR="008171F9" w:rsidRDefault="008171F9" w:rsidP="008171F9">
      <w:pPr>
        <w:pStyle w:val="ListParagraph"/>
        <w:numPr>
          <w:ilvl w:val="0"/>
          <w:numId w:val="8"/>
        </w:numPr>
        <w:jc w:val="both"/>
        <w:rPr>
          <w:sz w:val="28"/>
        </w:rPr>
      </w:pPr>
      <w:r>
        <w:rPr>
          <w:sz w:val="28"/>
        </w:rPr>
        <w:t>Em học tiếng Anh, muốn có mẫu phát âm của giáo viên để luyện theo.</w:t>
      </w:r>
    </w:p>
    <w:p w:rsidR="008F58F9" w:rsidRPr="008F58F9" w:rsidRDefault="008F58F9" w:rsidP="008F58F9">
      <w:pPr>
        <w:jc w:val="both"/>
        <w:rPr>
          <w:sz w:val="28"/>
        </w:rPr>
      </w:pPr>
    </w:p>
    <w:p w:rsidR="00814F51" w:rsidRDefault="00814F51" w:rsidP="00732E64">
      <w:pPr>
        <w:pStyle w:val="ListParagraph"/>
        <w:numPr>
          <w:ilvl w:val="0"/>
          <w:numId w:val="2"/>
        </w:numPr>
        <w:ind w:left="360"/>
        <w:jc w:val="both"/>
        <w:rPr>
          <w:sz w:val="28"/>
        </w:rPr>
      </w:pPr>
      <w:r w:rsidRPr="00814F51">
        <w:rPr>
          <w:b/>
          <w:sz w:val="28"/>
        </w:rPr>
        <w:t>Vận dụng</w:t>
      </w:r>
      <w:r>
        <w:rPr>
          <w:sz w:val="28"/>
        </w:rPr>
        <w:t>: Ở 1 số nước phát triển, cạnh vạch sơn trắng ở lối đi dành cho người đi bộ qua đường thường có thêm loa để phát nhạc khi đèn xanh cho phép qua đường và dừng nhạc khi hết đèn xanh. Hỏi việc này có ý nghĩa gì?</w:t>
      </w:r>
    </w:p>
    <w:p w:rsidR="008F58F9" w:rsidRPr="008F58F9" w:rsidRDefault="008F58F9" w:rsidP="008F58F9">
      <w:pPr>
        <w:jc w:val="both"/>
        <w:rPr>
          <w:sz w:val="28"/>
        </w:rPr>
      </w:pPr>
    </w:p>
    <w:p w:rsidR="005214B9" w:rsidRPr="008F58F9" w:rsidRDefault="009F2488" w:rsidP="00732E64">
      <w:pPr>
        <w:pStyle w:val="ListParagraph"/>
        <w:numPr>
          <w:ilvl w:val="0"/>
          <w:numId w:val="2"/>
        </w:numPr>
        <w:ind w:left="360"/>
        <w:jc w:val="both"/>
        <w:rPr>
          <w:b/>
          <w:sz w:val="28"/>
        </w:rPr>
      </w:pPr>
      <w:r w:rsidRPr="008F58F9">
        <w:rPr>
          <w:b/>
          <w:sz w:val="28"/>
        </w:rPr>
        <w:t xml:space="preserve"> </w:t>
      </w:r>
      <w:r w:rsidR="008F58F9">
        <w:rPr>
          <w:b/>
          <w:sz w:val="28"/>
        </w:rPr>
        <w:t xml:space="preserve">Tự kiểm tra: </w:t>
      </w:r>
      <w:r w:rsidR="008F58F9">
        <w:rPr>
          <w:sz w:val="28"/>
        </w:rPr>
        <w:t>Xét tình huống “Cô giáo đang giảng bài, em nghe và ghi bài vào vở”. Trong các câu sau, câu nào đúng?</w:t>
      </w:r>
    </w:p>
    <w:p w:rsidR="005214B9" w:rsidRDefault="008F58F9" w:rsidP="005E355D">
      <w:pPr>
        <w:pStyle w:val="ListParagraph"/>
        <w:numPr>
          <w:ilvl w:val="0"/>
          <w:numId w:val="5"/>
        </w:numPr>
        <w:jc w:val="both"/>
        <w:rPr>
          <w:sz w:val="28"/>
        </w:rPr>
      </w:pPr>
      <w:r>
        <w:rPr>
          <w:sz w:val="28"/>
        </w:rPr>
        <w:t>Cô giáo đang gửi thông tin</w:t>
      </w:r>
      <w:r w:rsidR="009F2488">
        <w:rPr>
          <w:sz w:val="28"/>
        </w:rPr>
        <w:t>.</w:t>
      </w:r>
    </w:p>
    <w:p w:rsidR="008F58F9" w:rsidRDefault="008F58F9" w:rsidP="005E355D">
      <w:pPr>
        <w:pStyle w:val="ListParagraph"/>
        <w:numPr>
          <w:ilvl w:val="0"/>
          <w:numId w:val="5"/>
        </w:numPr>
        <w:jc w:val="both"/>
        <w:rPr>
          <w:sz w:val="28"/>
        </w:rPr>
      </w:pPr>
      <w:r>
        <w:rPr>
          <w:sz w:val="28"/>
        </w:rPr>
        <w:t>Cô giáo đang lưu trữ</w:t>
      </w:r>
      <w:r w:rsidR="009F2488">
        <w:rPr>
          <w:sz w:val="28"/>
        </w:rPr>
        <w:t xml:space="preserve"> thông tin</w:t>
      </w:r>
      <w:r>
        <w:rPr>
          <w:sz w:val="28"/>
        </w:rPr>
        <w:t>.</w:t>
      </w:r>
    </w:p>
    <w:p w:rsidR="008F58F9" w:rsidRDefault="008F58F9" w:rsidP="005E355D">
      <w:pPr>
        <w:pStyle w:val="ListParagraph"/>
        <w:numPr>
          <w:ilvl w:val="0"/>
          <w:numId w:val="5"/>
        </w:numPr>
        <w:jc w:val="both"/>
        <w:rPr>
          <w:sz w:val="28"/>
        </w:rPr>
      </w:pPr>
      <w:r>
        <w:rPr>
          <w:sz w:val="28"/>
        </w:rPr>
        <w:t>Em đang nhận thông tin.</w:t>
      </w:r>
    </w:p>
    <w:p w:rsidR="008F58F9" w:rsidRDefault="008F58F9" w:rsidP="005E355D">
      <w:pPr>
        <w:pStyle w:val="ListParagraph"/>
        <w:numPr>
          <w:ilvl w:val="0"/>
          <w:numId w:val="5"/>
        </w:numPr>
        <w:jc w:val="both"/>
        <w:rPr>
          <w:sz w:val="28"/>
        </w:rPr>
      </w:pPr>
      <w:r>
        <w:rPr>
          <w:sz w:val="28"/>
        </w:rPr>
        <w:t>Em đang lưu trữ thông tin.</w:t>
      </w:r>
    </w:p>
    <w:p w:rsidR="005214B9" w:rsidRDefault="008F58F9" w:rsidP="005E355D">
      <w:pPr>
        <w:pStyle w:val="ListParagraph"/>
        <w:numPr>
          <w:ilvl w:val="0"/>
          <w:numId w:val="5"/>
        </w:numPr>
        <w:jc w:val="both"/>
        <w:rPr>
          <w:sz w:val="28"/>
        </w:rPr>
      </w:pPr>
      <w:r>
        <w:rPr>
          <w:sz w:val="28"/>
        </w:rPr>
        <w:t>Cô giáo và em đang trao đổi thông tin.</w:t>
      </w:r>
      <w:r w:rsidR="009F2488">
        <w:rPr>
          <w:sz w:val="28"/>
        </w:rPr>
        <w:t xml:space="preserve"> </w:t>
      </w:r>
    </w:p>
    <w:sectPr w:rsidR="005214B9" w:rsidSect="005E355D">
      <w:pgSz w:w="12240" w:h="15840"/>
      <w:pgMar w:top="1260" w:right="108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488" w:rsidRDefault="009F2488">
      <w:pPr>
        <w:spacing w:line="240" w:lineRule="auto"/>
      </w:pPr>
      <w:r>
        <w:separator/>
      </w:r>
    </w:p>
  </w:endnote>
  <w:endnote w:type="continuationSeparator" w:id="0">
    <w:p w:rsidR="009F2488" w:rsidRDefault="009F24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488" w:rsidRDefault="009F2488">
      <w:r>
        <w:separator/>
      </w:r>
    </w:p>
  </w:footnote>
  <w:footnote w:type="continuationSeparator" w:id="0">
    <w:p w:rsidR="009F2488" w:rsidRDefault="009F2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3E16"/>
    <w:multiLevelType w:val="multilevel"/>
    <w:tmpl w:val="0B783E1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093039C"/>
    <w:multiLevelType w:val="multilevel"/>
    <w:tmpl w:val="1093039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18B5FCF"/>
    <w:multiLevelType w:val="hybridMultilevel"/>
    <w:tmpl w:val="B382F0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CB0B9F"/>
    <w:multiLevelType w:val="hybridMultilevel"/>
    <w:tmpl w:val="E85E0A28"/>
    <w:lvl w:ilvl="0" w:tplc="B9DA66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A6ECE"/>
    <w:multiLevelType w:val="multilevel"/>
    <w:tmpl w:val="43CA6ECE"/>
    <w:lvl w:ilvl="0">
      <w:start w:val="1"/>
      <w:numFmt w:val="bullet"/>
      <w:lvlText w:val="-"/>
      <w:lvlJc w:val="left"/>
      <w:pPr>
        <w:ind w:left="1800" w:hanging="360"/>
      </w:pPr>
      <w:rPr>
        <w:rFonts w:ascii="Times New Roman" w:eastAsiaTheme="minorHAnsi"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5">
    <w:nsid w:val="525E357A"/>
    <w:multiLevelType w:val="multilevel"/>
    <w:tmpl w:val="2AD82B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09325B6"/>
    <w:multiLevelType w:val="hybridMultilevel"/>
    <w:tmpl w:val="F39EA6D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534D55"/>
    <w:multiLevelType w:val="multilevel"/>
    <w:tmpl w:val="75534D5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5"/>
  </w:num>
  <w:num w:numId="3">
    <w:abstractNumId w:val="0"/>
  </w:num>
  <w:num w:numId="4">
    <w:abstractNumId w:val="4"/>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4FA"/>
    <w:rsid w:val="001B4606"/>
    <w:rsid w:val="001F32B7"/>
    <w:rsid w:val="003B7CE7"/>
    <w:rsid w:val="004D677D"/>
    <w:rsid w:val="005214B9"/>
    <w:rsid w:val="00594794"/>
    <w:rsid w:val="005E355D"/>
    <w:rsid w:val="005F70FF"/>
    <w:rsid w:val="00732E64"/>
    <w:rsid w:val="007B3D75"/>
    <w:rsid w:val="00814F51"/>
    <w:rsid w:val="008171F9"/>
    <w:rsid w:val="008F58F9"/>
    <w:rsid w:val="00915423"/>
    <w:rsid w:val="009E14FA"/>
    <w:rsid w:val="009F2488"/>
    <w:rsid w:val="00F32E5B"/>
    <w:rsid w:val="00F44627"/>
    <w:rsid w:val="1DCD7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eastAsiaTheme="minorEastAsia"/>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eastAsiaTheme="minorEastAsia"/>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2021-09-12T03:28:00Z</dcterms:created>
  <dcterms:modified xsi:type="dcterms:W3CDTF">2021-09-26T11:04:00Z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D13424181A35430687FB4302A4775E32</vt:lpwstr>
  </property>
</Properties>
</file>