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3AE" w:rsidRPr="00D204BE" w:rsidRDefault="00D204BE" w:rsidP="00D204BE">
      <w:pPr>
        <w:tabs>
          <w:tab w:val="left" w:pos="8272"/>
        </w:tabs>
        <w:spacing w:line="360" w:lineRule="auto"/>
        <w:jc w:val="center"/>
        <w:rPr>
          <w:rFonts w:eastAsia="MS Gothic"/>
          <w:b/>
          <w:color w:val="000000"/>
          <w:lang w:val="nl-NL" w:eastAsia="ja-JP"/>
        </w:rPr>
      </w:pPr>
      <w:r>
        <w:rPr>
          <w:rFonts w:eastAsia="MS Gothic"/>
          <w:b/>
          <w:color w:val="000000"/>
          <w:lang w:val="nl-NL" w:eastAsia="ja-JP"/>
        </w:rPr>
        <w:t xml:space="preserve">MÔN THỂ DỤC 6 - </w:t>
      </w:r>
      <w:r>
        <w:rPr>
          <w:b/>
          <w:color w:val="000000"/>
          <w:lang w:val="nl-NL"/>
        </w:rPr>
        <w:t xml:space="preserve">TUẦN </w:t>
      </w:r>
      <w:r>
        <w:rPr>
          <w:rFonts w:eastAsia="MS Gothic" w:hint="eastAsia"/>
          <w:b/>
          <w:color w:val="000000"/>
          <w:lang w:val="nl-NL" w:eastAsia="ja-JP"/>
        </w:rPr>
        <w:t>22 + 23</w:t>
      </w:r>
    </w:p>
    <w:p w:rsidR="00027D4C" w:rsidRPr="00D204BE" w:rsidRDefault="00D204BE" w:rsidP="00D204BE">
      <w:pPr>
        <w:spacing w:line="360" w:lineRule="auto"/>
        <w:jc w:val="center"/>
        <w:rPr>
          <w:rFonts w:eastAsia="MS Gothic"/>
          <w:b/>
          <w:color w:val="000000"/>
          <w:sz w:val="28"/>
          <w:lang w:val="nl-NL" w:eastAsia="ja-JP"/>
        </w:rPr>
      </w:pPr>
      <w:r>
        <w:rPr>
          <w:rFonts w:eastAsia="MS Gothic"/>
          <w:b/>
          <w:color w:val="000000"/>
          <w:lang w:val="nl-NL" w:eastAsia="ja-JP"/>
        </w:rPr>
        <w:t>NỘI DUNG</w:t>
      </w:r>
      <w:r>
        <w:rPr>
          <w:b/>
          <w:color w:val="000000"/>
          <w:sz w:val="28"/>
          <w:lang w:val="nl-NL"/>
        </w:rPr>
        <w:t xml:space="preserve"> </w:t>
      </w:r>
      <w:r>
        <w:rPr>
          <w:rFonts w:eastAsia="MS Gothic" w:hint="eastAsia"/>
          <w:b/>
          <w:color w:val="000000"/>
          <w:sz w:val="28"/>
          <w:lang w:val="nl-NL" w:eastAsia="ja-JP"/>
        </w:rPr>
        <w:t xml:space="preserve">: </w:t>
      </w:r>
      <w:r w:rsidR="00DF73AE">
        <w:rPr>
          <w:b/>
          <w:color w:val="000000"/>
          <w:sz w:val="28"/>
          <w:lang w:val="nl-NL"/>
        </w:rPr>
        <w:t xml:space="preserve">BẬT NHẢY – BÓNG CHUYỀN – CHẠY </w:t>
      </w:r>
      <w:r w:rsidR="00F842BD">
        <w:rPr>
          <w:b/>
          <w:color w:val="000000"/>
          <w:sz w:val="28"/>
          <w:lang w:val="nl-NL"/>
        </w:rPr>
        <w:t>BỀN</w:t>
      </w:r>
    </w:p>
    <w:p w:rsidR="00F842BD" w:rsidRPr="00D204BE" w:rsidRDefault="00F842BD" w:rsidP="00D204BE">
      <w:pPr>
        <w:spacing w:line="360" w:lineRule="auto"/>
        <w:rPr>
          <w:rFonts w:eastAsia="MS Gothic"/>
          <w:color w:val="000000"/>
          <w:sz w:val="28"/>
          <w:szCs w:val="28"/>
          <w:lang w:val="nl-NL" w:eastAsia="ja-JP"/>
        </w:rPr>
      </w:pPr>
      <w:r w:rsidRPr="002569FB">
        <w:rPr>
          <w:b/>
          <w:color w:val="000000"/>
          <w:sz w:val="28"/>
          <w:szCs w:val="28"/>
          <w:lang w:val="nl-NL"/>
        </w:rPr>
        <w:t>1.Võ cổ truyền:</w:t>
      </w:r>
      <w:r w:rsidRPr="002569FB">
        <w:rPr>
          <w:color w:val="000000"/>
          <w:sz w:val="28"/>
          <w:szCs w:val="28"/>
          <w:lang w:val="nl-NL"/>
        </w:rPr>
        <w:t xml:space="preserve"> Ôn lại 36 thế võ cổ truyền.</w:t>
      </w:r>
    </w:p>
    <w:p w:rsidR="00DF73AE" w:rsidRPr="002569FB" w:rsidRDefault="00F842BD" w:rsidP="00D204BE">
      <w:pPr>
        <w:spacing w:line="360" w:lineRule="auto"/>
        <w:rPr>
          <w:color w:val="000000"/>
          <w:sz w:val="28"/>
          <w:szCs w:val="28"/>
          <w:lang w:val="nl-NL"/>
        </w:rPr>
      </w:pPr>
      <w:r w:rsidRPr="002569FB">
        <w:rPr>
          <w:b/>
          <w:color w:val="000000"/>
          <w:sz w:val="28"/>
          <w:szCs w:val="28"/>
          <w:lang w:val="nl-NL"/>
        </w:rPr>
        <w:t>2</w:t>
      </w:r>
      <w:r w:rsidR="00027D4C" w:rsidRPr="002569FB">
        <w:rPr>
          <w:b/>
          <w:color w:val="000000"/>
          <w:sz w:val="28"/>
          <w:szCs w:val="28"/>
          <w:lang w:val="nl-NL"/>
        </w:rPr>
        <w:t>.Bật nhảy:</w:t>
      </w:r>
      <w:r w:rsidR="00027D4C" w:rsidRPr="002569FB">
        <w:rPr>
          <w:color w:val="000000"/>
          <w:sz w:val="28"/>
          <w:szCs w:val="28"/>
          <w:lang w:val="nl-NL"/>
        </w:rPr>
        <w:t xml:space="preserve"> </w:t>
      </w:r>
      <w:r w:rsidR="002569FB" w:rsidRPr="002569FB">
        <w:rPr>
          <w:color w:val="000000"/>
          <w:sz w:val="28"/>
          <w:szCs w:val="28"/>
          <w:lang w:val="nl-NL"/>
        </w:rPr>
        <w:t>Ôn để thực hiện 1 số động tác bổ trợ như:</w:t>
      </w:r>
    </w:p>
    <w:p w:rsidR="002569FB" w:rsidRPr="002569FB" w:rsidRDefault="002569FB" w:rsidP="00D204BE">
      <w:pPr>
        <w:spacing w:line="360" w:lineRule="auto"/>
        <w:rPr>
          <w:color w:val="000000"/>
          <w:sz w:val="28"/>
          <w:szCs w:val="28"/>
          <w:lang w:val="nl-NL"/>
        </w:rPr>
      </w:pPr>
      <w:r w:rsidRPr="002569FB">
        <w:rPr>
          <w:color w:val="000000"/>
          <w:sz w:val="28"/>
          <w:szCs w:val="28"/>
          <w:lang w:val="nl-NL"/>
        </w:rPr>
        <w:t xml:space="preserve">   - Đá lăng trước.</w:t>
      </w:r>
    </w:p>
    <w:p w:rsidR="002569FB" w:rsidRPr="00D204BE" w:rsidRDefault="002569FB" w:rsidP="00D204BE">
      <w:pPr>
        <w:spacing w:line="360" w:lineRule="auto"/>
        <w:rPr>
          <w:rFonts w:eastAsia="MS Gothic"/>
          <w:color w:val="000000"/>
          <w:sz w:val="28"/>
          <w:szCs w:val="28"/>
          <w:lang w:val="nl-NL" w:eastAsia="ja-JP"/>
        </w:rPr>
      </w:pPr>
      <w:r w:rsidRPr="002569FB">
        <w:rPr>
          <w:color w:val="000000"/>
          <w:sz w:val="28"/>
          <w:szCs w:val="28"/>
          <w:lang w:val="nl-NL"/>
        </w:rPr>
        <w:t xml:space="preserve">   - Đá lăng sang ngang.</w:t>
      </w:r>
    </w:p>
    <w:p w:rsidR="00D204BE" w:rsidRPr="00D204BE" w:rsidRDefault="00D204BE" w:rsidP="00D204BE">
      <w:pPr>
        <w:pStyle w:val="ListParagraph"/>
        <w:spacing w:line="360" w:lineRule="auto"/>
        <w:rPr>
          <w:b/>
          <w:color w:val="000000"/>
          <w:sz w:val="28"/>
          <w:szCs w:val="28"/>
          <w:lang w:val="nl-NL"/>
        </w:rPr>
      </w:pPr>
      <w:r w:rsidRPr="00D204BE">
        <w:rPr>
          <w:rFonts w:eastAsia="MS Gothic" w:hint="eastAsia"/>
          <w:b/>
          <w:color w:val="000000"/>
          <w:sz w:val="28"/>
          <w:szCs w:val="28"/>
          <w:lang w:val="nl-NL" w:eastAsia="ja-JP"/>
        </w:rPr>
        <w:t xml:space="preserve">* </w:t>
      </w:r>
      <w:r w:rsidR="002569FB" w:rsidRPr="00D204BE">
        <w:rPr>
          <w:b/>
          <w:color w:val="000000"/>
          <w:sz w:val="28"/>
          <w:szCs w:val="28"/>
          <w:lang w:val="nl-NL"/>
        </w:rPr>
        <w:t>Chạy đà 3 bước giậm nhảy.</w:t>
      </w:r>
    </w:p>
    <w:p w:rsidR="002569FB" w:rsidRPr="00D204BE" w:rsidRDefault="002569FB" w:rsidP="00D204BE">
      <w:pPr>
        <w:pStyle w:val="ListParagraph"/>
        <w:numPr>
          <w:ilvl w:val="0"/>
          <w:numId w:val="6"/>
        </w:numPr>
        <w:spacing w:line="360" w:lineRule="auto"/>
        <w:rPr>
          <w:color w:val="000000"/>
          <w:sz w:val="28"/>
          <w:szCs w:val="28"/>
          <w:lang w:val="nl-NL"/>
        </w:rPr>
      </w:pPr>
      <w:r w:rsidRPr="00D204BE">
        <w:rPr>
          <w:color w:val="000000"/>
          <w:sz w:val="28"/>
          <w:szCs w:val="28"/>
          <w:lang w:val="nl-NL"/>
        </w:rPr>
        <w:t xml:space="preserve"> </w:t>
      </w:r>
      <w:r w:rsidR="00D204BE" w:rsidRPr="00D204BE">
        <w:rPr>
          <w:rFonts w:eastAsia="MS Gothic"/>
          <w:b/>
          <w:color w:val="000000"/>
          <w:sz w:val="28"/>
          <w:szCs w:val="28"/>
          <w:lang w:val="nl-NL" w:eastAsia="ja-JP"/>
        </w:rPr>
        <w:t>Chu</w:t>
      </w:r>
      <w:r w:rsidR="00D204BE" w:rsidRPr="00D204BE">
        <w:rPr>
          <w:rFonts w:eastAsia="MS Gothic" w:hint="eastAsia"/>
          <w:b/>
          <w:color w:val="000000"/>
          <w:sz w:val="28"/>
          <w:szCs w:val="28"/>
          <w:lang w:val="nl-NL" w:eastAsia="ja-JP"/>
        </w:rPr>
        <w:t>ẩn bị</w:t>
      </w:r>
      <w:r w:rsidRPr="00D204BE">
        <w:rPr>
          <w:b/>
          <w:color w:val="000000"/>
          <w:sz w:val="28"/>
          <w:szCs w:val="28"/>
          <w:lang w:val="nl-NL"/>
        </w:rPr>
        <w:t>:</w:t>
      </w:r>
      <w:r w:rsidRPr="00D204BE">
        <w:rPr>
          <w:color w:val="000000"/>
          <w:sz w:val="28"/>
          <w:szCs w:val="28"/>
          <w:lang w:val="nl-NL"/>
        </w:rPr>
        <w:t xml:space="preserve"> </w:t>
      </w:r>
      <w:r w:rsidR="00D204BE">
        <w:rPr>
          <w:rFonts w:eastAsia="MS Gothic" w:hint="eastAsia"/>
          <w:color w:val="000000"/>
          <w:sz w:val="28"/>
          <w:szCs w:val="28"/>
          <w:lang w:val="nl-NL" w:eastAsia="ja-JP"/>
        </w:rPr>
        <w:t>Các em đ</w:t>
      </w:r>
      <w:r w:rsidRPr="00D204BE">
        <w:rPr>
          <w:color w:val="000000"/>
          <w:sz w:val="28"/>
          <w:szCs w:val="28"/>
          <w:lang w:val="nl-NL"/>
        </w:rPr>
        <w:t>ứng chân lăng trước bằng cả bàn</w:t>
      </w:r>
      <w:r w:rsidR="00D204BE" w:rsidRPr="00D204BE">
        <w:rPr>
          <w:rFonts w:eastAsia="MS Gothic" w:hint="eastAsia"/>
          <w:color w:val="000000"/>
          <w:sz w:val="28"/>
          <w:szCs w:val="28"/>
          <w:lang w:val="nl-NL" w:eastAsia="ja-JP"/>
        </w:rPr>
        <w:t xml:space="preserve"> </w:t>
      </w:r>
      <w:r w:rsidRPr="00D204BE">
        <w:rPr>
          <w:color w:val="000000"/>
          <w:sz w:val="28"/>
          <w:szCs w:val="28"/>
          <w:lang w:val="nl-NL"/>
        </w:rPr>
        <w:t>chân, trọng tâm dồn về trước, 2 tay buông tự</w:t>
      </w:r>
      <w:r w:rsidR="00F842BD" w:rsidRPr="00D204BE">
        <w:rPr>
          <w:color w:val="000000"/>
          <w:sz w:val="28"/>
          <w:szCs w:val="28"/>
          <w:lang w:val="nl-NL"/>
        </w:rPr>
        <w:t xml:space="preserve"> </w:t>
      </w:r>
      <w:r w:rsidRPr="00D204BE">
        <w:rPr>
          <w:color w:val="000000"/>
          <w:sz w:val="28"/>
          <w:szCs w:val="28"/>
          <w:lang w:val="nl-NL"/>
        </w:rPr>
        <w:t>nhiên.</w:t>
      </w:r>
    </w:p>
    <w:p w:rsidR="002569FB" w:rsidRPr="00D204BE" w:rsidRDefault="00D204BE" w:rsidP="00D204BE">
      <w:pPr>
        <w:pStyle w:val="ListParagraph"/>
        <w:numPr>
          <w:ilvl w:val="0"/>
          <w:numId w:val="6"/>
        </w:numPr>
        <w:spacing w:line="360" w:lineRule="auto"/>
        <w:rPr>
          <w:color w:val="000000"/>
          <w:sz w:val="28"/>
          <w:szCs w:val="28"/>
          <w:lang w:val="nl-NL"/>
        </w:rPr>
      </w:pPr>
      <w:r w:rsidRPr="00D204BE">
        <w:rPr>
          <w:rFonts w:eastAsia="MS Gothic" w:hint="eastAsia"/>
          <w:b/>
          <w:color w:val="000000"/>
          <w:sz w:val="28"/>
          <w:szCs w:val="28"/>
          <w:lang w:val="nl-NL" w:eastAsia="ja-JP"/>
        </w:rPr>
        <w:t xml:space="preserve"> Động tác</w:t>
      </w:r>
      <w:r w:rsidR="002569FB" w:rsidRPr="00D204BE">
        <w:rPr>
          <w:b/>
          <w:color w:val="000000"/>
          <w:sz w:val="28"/>
          <w:szCs w:val="28"/>
          <w:lang w:val="nl-NL"/>
        </w:rPr>
        <w:t>:</w:t>
      </w:r>
      <w:r>
        <w:rPr>
          <w:rFonts w:eastAsia="MS Gothic" w:hint="eastAsia"/>
          <w:color w:val="000000"/>
          <w:sz w:val="28"/>
          <w:szCs w:val="28"/>
          <w:lang w:val="nl-NL" w:eastAsia="ja-JP"/>
        </w:rPr>
        <w:t xml:space="preserve"> </w:t>
      </w:r>
      <w:r w:rsidR="002569FB" w:rsidRPr="00D204BE">
        <w:rPr>
          <w:color w:val="000000"/>
          <w:sz w:val="28"/>
          <w:szCs w:val="28"/>
          <w:lang w:val="nl-NL"/>
        </w:rPr>
        <w:t>C</w:t>
      </w:r>
      <w:r>
        <w:rPr>
          <w:rFonts w:eastAsia="MS Gothic" w:hint="eastAsia"/>
          <w:color w:val="000000"/>
          <w:sz w:val="28"/>
          <w:szCs w:val="28"/>
          <w:lang w:val="nl-NL" w:eastAsia="ja-JP"/>
        </w:rPr>
        <w:t>ác em c</w:t>
      </w:r>
      <w:r w:rsidR="002569FB" w:rsidRPr="00D204BE">
        <w:rPr>
          <w:color w:val="000000"/>
          <w:sz w:val="28"/>
          <w:szCs w:val="28"/>
          <w:lang w:val="nl-NL"/>
        </w:rPr>
        <w:t>hạy đà tăng dần tốc độ giậm nhảy tích cực đưa người lên cao ra trước - kết hợp co chân lăng chạm đất bằng 2 chân và đánh tay phối hợp tự nhiên.</w:t>
      </w:r>
    </w:p>
    <w:p w:rsidR="00027D4C" w:rsidRDefault="00F842BD" w:rsidP="00D204BE">
      <w:pPr>
        <w:spacing w:line="360" w:lineRule="auto"/>
        <w:rPr>
          <w:color w:val="000000"/>
          <w:sz w:val="28"/>
          <w:szCs w:val="28"/>
          <w:lang w:val="nl-NL"/>
        </w:rPr>
      </w:pPr>
      <w:r w:rsidRPr="002569FB">
        <w:rPr>
          <w:color w:val="000000"/>
          <w:sz w:val="28"/>
          <w:szCs w:val="28"/>
          <w:lang w:val="nl-NL"/>
        </w:rPr>
        <w:t xml:space="preserve">                   </w:t>
      </w:r>
      <w:r w:rsidR="00AC09F5" w:rsidRPr="00797A01">
        <w:rPr>
          <w:noProof/>
          <w:color w:val="000000"/>
          <w:lang w:eastAsia="ja-JP"/>
        </w:rPr>
        <w:drawing>
          <wp:inline distT="0" distB="0" distL="0" distR="0" wp14:anchorId="5FC0C17D" wp14:editId="00CBC3DD">
            <wp:extent cx="2505075" cy="123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281" w:rsidRPr="00D204BE" w:rsidRDefault="007D5281" w:rsidP="00D204BE">
      <w:pPr>
        <w:spacing w:line="360" w:lineRule="auto"/>
        <w:rPr>
          <w:rFonts w:eastAsia="MS Gothic"/>
          <w:color w:val="000000"/>
          <w:sz w:val="28"/>
          <w:szCs w:val="28"/>
          <w:lang w:val="nl-NL" w:eastAsia="ja-JP"/>
        </w:rPr>
      </w:pPr>
      <w:r>
        <w:rPr>
          <w:color w:val="000000"/>
          <w:sz w:val="28"/>
          <w:szCs w:val="28"/>
          <w:lang w:val="nl-NL"/>
        </w:rPr>
        <w:t xml:space="preserve">                   Tùy theo người thuận chân trái và chân phải.</w:t>
      </w:r>
    </w:p>
    <w:p w:rsidR="003A7050" w:rsidRDefault="00F842BD" w:rsidP="003A7050">
      <w:pPr>
        <w:spacing w:line="360" w:lineRule="auto"/>
        <w:rPr>
          <w:rFonts w:eastAsia="MS Gothic"/>
          <w:color w:val="000000"/>
          <w:sz w:val="28"/>
          <w:szCs w:val="28"/>
          <w:lang w:val="nl-NL" w:eastAsia="ja-JP"/>
        </w:rPr>
      </w:pPr>
      <w:r w:rsidRPr="002569FB">
        <w:rPr>
          <w:b/>
          <w:color w:val="000000"/>
          <w:sz w:val="28"/>
          <w:szCs w:val="28"/>
          <w:lang w:val="nl-NL"/>
        </w:rPr>
        <w:t>3</w:t>
      </w:r>
      <w:r w:rsidR="00027D4C" w:rsidRPr="002569FB">
        <w:rPr>
          <w:b/>
          <w:color w:val="000000"/>
          <w:sz w:val="28"/>
          <w:szCs w:val="28"/>
          <w:lang w:val="nl-NL"/>
        </w:rPr>
        <w:t>.</w:t>
      </w:r>
      <w:r w:rsidR="00D204BE">
        <w:rPr>
          <w:rFonts w:eastAsia="MS Gothic" w:hint="eastAsia"/>
          <w:b/>
          <w:color w:val="000000"/>
          <w:sz w:val="28"/>
          <w:szCs w:val="28"/>
          <w:lang w:val="nl-NL" w:eastAsia="ja-JP"/>
        </w:rPr>
        <w:t xml:space="preserve"> </w:t>
      </w:r>
      <w:r w:rsidR="00027D4C" w:rsidRPr="002569FB">
        <w:rPr>
          <w:b/>
          <w:color w:val="000000"/>
          <w:sz w:val="28"/>
          <w:szCs w:val="28"/>
          <w:lang w:val="nl-NL"/>
        </w:rPr>
        <w:t>Bóng chuyền:</w:t>
      </w:r>
      <w:r w:rsidR="00027D4C" w:rsidRPr="002569FB">
        <w:rPr>
          <w:color w:val="000000"/>
          <w:sz w:val="28"/>
          <w:szCs w:val="28"/>
          <w:lang w:val="nl-NL"/>
        </w:rPr>
        <w:t xml:space="preserve"> Ôn kĩ thuật chuyền bóng cao tay bằng 2 tay.</w:t>
      </w:r>
    </w:p>
    <w:p w:rsidR="003A7050" w:rsidRPr="003A7050" w:rsidRDefault="003A7050" w:rsidP="003A7050">
      <w:pPr>
        <w:spacing w:line="360" w:lineRule="auto"/>
        <w:rPr>
          <w:rFonts w:eastAsia="MS Gothic"/>
          <w:color w:val="000000"/>
          <w:sz w:val="28"/>
          <w:szCs w:val="28"/>
          <w:lang w:val="nl-NL" w:eastAsia="ja-JP"/>
        </w:rPr>
      </w:pPr>
      <w:r>
        <w:rPr>
          <w:rFonts w:eastAsia="MS Gothic" w:hint="eastAsia"/>
          <w:color w:val="000000"/>
          <w:sz w:val="28"/>
          <w:szCs w:val="28"/>
          <w:lang w:val="nl-NL" w:eastAsia="ja-JP"/>
        </w:rPr>
        <w:t xml:space="preserve">4. </w:t>
      </w:r>
      <w:r w:rsidRPr="003A7050">
        <w:rPr>
          <w:rFonts w:hint="eastAsia"/>
          <w:b/>
          <w:sz w:val="28"/>
          <w:szCs w:val="28"/>
          <w:lang w:val="nl-NL" w:eastAsia="ja-JP"/>
        </w:rPr>
        <w:t>Chạy bền:</w:t>
      </w:r>
      <w:r w:rsidRPr="003A7050">
        <w:rPr>
          <w:rFonts w:hint="eastAsia"/>
          <w:sz w:val="28"/>
          <w:szCs w:val="28"/>
          <w:lang w:val="nl-NL" w:eastAsia="ja-JP"/>
        </w:rPr>
        <w:t xml:space="preserve"> Các em có thể luyện tập chạy vòng quanh trong nhà 3 </w:t>
      </w:r>
      <w:r w:rsidRPr="003A7050">
        <w:rPr>
          <w:sz w:val="28"/>
          <w:szCs w:val="28"/>
          <w:lang w:val="nl-NL" w:eastAsia="ja-JP"/>
        </w:rPr>
        <w:t>–</w:t>
      </w:r>
      <w:r w:rsidRPr="003A7050">
        <w:rPr>
          <w:rFonts w:hint="eastAsia"/>
          <w:sz w:val="28"/>
          <w:szCs w:val="28"/>
          <w:lang w:val="nl-NL" w:eastAsia="ja-JP"/>
        </w:rPr>
        <w:t xml:space="preserve"> 4 vòng tùy theo diện tích của nhà ở.</w:t>
      </w:r>
    </w:p>
    <w:p w:rsidR="00385D9A" w:rsidRPr="00385D9A" w:rsidRDefault="00385D9A" w:rsidP="00385D9A">
      <w:pPr>
        <w:tabs>
          <w:tab w:val="left" w:pos="360"/>
          <w:tab w:val="left" w:pos="2880"/>
        </w:tabs>
        <w:spacing w:line="360" w:lineRule="auto"/>
        <w:rPr>
          <w:b/>
          <w:sz w:val="28"/>
          <w:szCs w:val="28"/>
          <w:lang w:val="nl-NL" w:eastAsia="ja-JP"/>
        </w:rPr>
      </w:pPr>
      <w:r w:rsidRPr="00385D9A">
        <w:rPr>
          <w:rFonts w:hint="eastAsia"/>
          <w:sz w:val="28"/>
          <w:szCs w:val="28"/>
          <w:lang w:val="nl-NL" w:eastAsia="ja-JP"/>
        </w:rPr>
        <w:t>C</w:t>
      </w:r>
      <w:r w:rsidRPr="00385D9A">
        <w:rPr>
          <w:rFonts w:hint="eastAsia"/>
          <w:b/>
          <w:sz w:val="28"/>
          <w:szCs w:val="28"/>
          <w:lang w:val="nl-NL" w:eastAsia="ja-JP"/>
        </w:rPr>
        <w:t>húc các em tập luyện tốt và giữ gìn sức khỏe.</w:t>
      </w:r>
    </w:p>
    <w:p w:rsidR="00027D4C" w:rsidRDefault="00027D4C" w:rsidP="00D204BE">
      <w:pPr>
        <w:spacing w:line="360" w:lineRule="auto"/>
        <w:rPr>
          <w:color w:val="000000"/>
          <w:lang w:val="nl-NL"/>
        </w:rPr>
      </w:pPr>
      <w:bookmarkStart w:id="0" w:name="_GoBack"/>
      <w:bookmarkEnd w:id="0"/>
    </w:p>
    <w:p w:rsidR="00027D4C" w:rsidRDefault="00027D4C" w:rsidP="00D204BE">
      <w:pPr>
        <w:spacing w:line="360" w:lineRule="auto"/>
        <w:rPr>
          <w:color w:val="000000"/>
          <w:lang w:val="nl-NL"/>
        </w:rPr>
      </w:pPr>
      <w:r>
        <w:rPr>
          <w:color w:val="000000"/>
          <w:lang w:val="nl-NL"/>
        </w:rPr>
        <w:t xml:space="preserve"> </w:t>
      </w:r>
    </w:p>
    <w:p w:rsidR="00027D4C" w:rsidRPr="00027D4C" w:rsidRDefault="00027D4C" w:rsidP="00DF73AE">
      <w:pPr>
        <w:rPr>
          <w:color w:val="000000"/>
          <w:lang w:val="nl-NL"/>
        </w:rPr>
      </w:pPr>
    </w:p>
    <w:p w:rsidR="00A55A72" w:rsidRPr="00D204BE" w:rsidRDefault="00A55A72" w:rsidP="00027D4C">
      <w:pPr>
        <w:rPr>
          <w:rFonts w:eastAsia="MS Gothic"/>
          <w:lang w:val="nl-NL" w:eastAsia="ja-JP"/>
        </w:rPr>
      </w:pPr>
    </w:p>
    <w:sectPr w:rsidR="00A55A72" w:rsidRPr="00D20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5EB5"/>
    <w:multiLevelType w:val="hybridMultilevel"/>
    <w:tmpl w:val="6B200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F7597"/>
    <w:multiLevelType w:val="hybridMultilevel"/>
    <w:tmpl w:val="58E8255C"/>
    <w:lvl w:ilvl="0" w:tplc="42CCEBBE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930E4"/>
    <w:multiLevelType w:val="hybridMultilevel"/>
    <w:tmpl w:val="3F5C0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33C46"/>
    <w:multiLevelType w:val="hybridMultilevel"/>
    <w:tmpl w:val="2CFE9996"/>
    <w:lvl w:ilvl="0" w:tplc="04FA59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24EEB"/>
    <w:multiLevelType w:val="hybridMultilevel"/>
    <w:tmpl w:val="998C3E22"/>
    <w:lvl w:ilvl="0" w:tplc="49FCDF86">
      <w:numFmt w:val="bullet"/>
      <w:lvlText w:val=""/>
      <w:lvlJc w:val="left"/>
      <w:pPr>
        <w:ind w:left="720" w:hanging="360"/>
      </w:pPr>
      <w:rPr>
        <w:rFonts w:ascii="Symbol" w:eastAsia="MS Gothic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D93885"/>
    <w:multiLevelType w:val="hybridMultilevel"/>
    <w:tmpl w:val="D5828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C47A72"/>
    <w:multiLevelType w:val="hybridMultilevel"/>
    <w:tmpl w:val="832CB76A"/>
    <w:lvl w:ilvl="0" w:tplc="9E36EE16">
      <w:numFmt w:val="bullet"/>
      <w:lvlText w:val="-"/>
      <w:lvlJc w:val="left"/>
      <w:pPr>
        <w:ind w:left="720" w:hanging="360"/>
      </w:pPr>
      <w:rPr>
        <w:rFonts w:ascii="Times New Roman" w:eastAsia="MS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71D"/>
    <w:rsid w:val="00027D4C"/>
    <w:rsid w:val="00236537"/>
    <w:rsid w:val="002569FB"/>
    <w:rsid w:val="00385D9A"/>
    <w:rsid w:val="003A7050"/>
    <w:rsid w:val="007A171D"/>
    <w:rsid w:val="007D5281"/>
    <w:rsid w:val="00A55A72"/>
    <w:rsid w:val="00AC09F5"/>
    <w:rsid w:val="00D204BE"/>
    <w:rsid w:val="00DB5917"/>
    <w:rsid w:val="00DF73AE"/>
    <w:rsid w:val="00F8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3A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D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4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4B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3A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D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4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4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mynhan678@outlook.com</dc:creator>
  <cp:lastModifiedBy>Admin</cp:lastModifiedBy>
  <cp:revision>4</cp:revision>
  <dcterms:created xsi:type="dcterms:W3CDTF">2020-03-31T21:00:00Z</dcterms:created>
  <dcterms:modified xsi:type="dcterms:W3CDTF">2020-03-31T22:59:00Z</dcterms:modified>
</cp:coreProperties>
</file>