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03" w:rsidRPr="00DE05B9" w:rsidRDefault="00953B03" w:rsidP="00953B03">
      <w:pPr>
        <w:spacing w:after="16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05B9">
        <w:rPr>
          <w:rFonts w:ascii="Times New Roman" w:eastAsia="Calibri" w:hAnsi="Times New Roman" w:cs="Times New Roman"/>
          <w:sz w:val="26"/>
          <w:szCs w:val="26"/>
        </w:rPr>
        <w:t>UBND QUẬN BÌNH THẠNH</w:t>
      </w:r>
    </w:p>
    <w:p w:rsidR="00953B03" w:rsidRPr="00DE05B9" w:rsidRDefault="00953B03" w:rsidP="00953B03">
      <w:pPr>
        <w:spacing w:after="160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E05B9">
        <w:rPr>
          <w:rFonts w:ascii="Times New Roman" w:eastAsia="Calibri" w:hAnsi="Times New Roman" w:cs="Times New Roman"/>
          <w:b/>
          <w:sz w:val="26"/>
          <w:szCs w:val="26"/>
        </w:rPr>
        <w:t>TRƯỜNG TRUNG HỌC CƠ SỞ</w:t>
      </w:r>
    </w:p>
    <w:p w:rsidR="00953B03" w:rsidRPr="00DE05B9" w:rsidRDefault="00953B03" w:rsidP="00953B03">
      <w:pPr>
        <w:spacing w:after="160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DE05B9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</w:t>
      </w:r>
      <w:r w:rsidRPr="00DE05B9">
        <w:rPr>
          <w:rFonts w:ascii="Times New Roman" w:eastAsia="Calibri" w:hAnsi="Times New Roman" w:cs="Times New Roman"/>
          <w:b/>
          <w:sz w:val="26"/>
          <w:szCs w:val="26"/>
          <w:u w:val="single"/>
        </w:rPr>
        <w:t>LAM SƠN</w:t>
      </w:r>
    </w:p>
    <w:p w:rsidR="00953B03" w:rsidRPr="00DE05B9" w:rsidRDefault="00953B03" w:rsidP="00953B03">
      <w:pPr>
        <w:spacing w:after="16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E05B9">
        <w:rPr>
          <w:rFonts w:ascii="Times New Roman" w:eastAsia="Calibri" w:hAnsi="Times New Roman" w:cs="Times New Roman"/>
          <w:b/>
          <w:sz w:val="26"/>
          <w:szCs w:val="26"/>
        </w:rPr>
        <w:t xml:space="preserve">NỘI DUNG HỌC </w:t>
      </w:r>
    </w:p>
    <w:p w:rsidR="00953B03" w:rsidRPr="00DE05B9" w:rsidRDefault="00953B03" w:rsidP="00953B03">
      <w:pPr>
        <w:spacing w:after="160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E05B9">
        <w:rPr>
          <w:rFonts w:ascii="Times New Roman" w:eastAsia="Calibri" w:hAnsi="Times New Roman" w:cs="Times New Roman"/>
          <w:sz w:val="26"/>
          <w:szCs w:val="26"/>
        </w:rPr>
        <w:t>Môn Tiếng Anh - Khối lớp: 8</w:t>
      </w:r>
    </w:p>
    <w:p w:rsidR="00953B03" w:rsidRPr="00DE05B9" w:rsidRDefault="00953B03" w:rsidP="00953B03">
      <w:pPr>
        <w:spacing w:after="160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E05B9">
        <w:rPr>
          <w:rFonts w:ascii="Times New Roman" w:eastAsia="Calibri" w:hAnsi="Times New Roman" w:cs="Times New Roman"/>
          <w:sz w:val="26"/>
          <w:szCs w:val="26"/>
        </w:rPr>
        <w:t>Tuầ</w:t>
      </w:r>
      <w:r w:rsidR="00BE7346">
        <w:rPr>
          <w:rFonts w:ascii="Times New Roman" w:eastAsia="Calibri" w:hAnsi="Times New Roman" w:cs="Times New Roman"/>
          <w:sz w:val="26"/>
          <w:szCs w:val="26"/>
        </w:rPr>
        <w:t>n 14</w:t>
      </w:r>
      <w:r w:rsidR="00D26CA1" w:rsidRPr="00DE05B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E05B9">
        <w:rPr>
          <w:rFonts w:ascii="Times New Roman" w:eastAsia="Calibri" w:hAnsi="Times New Roman" w:cs="Times New Roman"/>
          <w:sz w:val="26"/>
          <w:szCs w:val="26"/>
        </w:rPr>
        <w:t xml:space="preserve"> học từ</w:t>
      </w:r>
      <w:r w:rsidR="00BE7346">
        <w:rPr>
          <w:rFonts w:ascii="Times New Roman" w:eastAsia="Calibri" w:hAnsi="Times New Roman" w:cs="Times New Roman"/>
          <w:sz w:val="26"/>
          <w:szCs w:val="26"/>
        </w:rPr>
        <w:t xml:space="preserve"> ngày 6/12</w:t>
      </w:r>
      <w:r w:rsidRPr="00DE05B9">
        <w:rPr>
          <w:rFonts w:ascii="Times New Roman" w:eastAsia="Calibri" w:hAnsi="Times New Roman" w:cs="Times New Roman"/>
          <w:sz w:val="26"/>
          <w:szCs w:val="26"/>
        </w:rPr>
        <w:t xml:space="preserve"> đế</w:t>
      </w:r>
      <w:r w:rsidR="007E4147" w:rsidRPr="00DE05B9">
        <w:rPr>
          <w:rFonts w:ascii="Times New Roman" w:eastAsia="Calibri" w:hAnsi="Times New Roman" w:cs="Times New Roman"/>
          <w:sz w:val="26"/>
          <w:szCs w:val="26"/>
        </w:rPr>
        <w:t xml:space="preserve">n ngày </w:t>
      </w:r>
      <w:r w:rsidR="00BE7346">
        <w:rPr>
          <w:rFonts w:ascii="Times New Roman" w:eastAsia="Calibri" w:hAnsi="Times New Roman" w:cs="Times New Roman"/>
          <w:sz w:val="26"/>
          <w:szCs w:val="26"/>
        </w:rPr>
        <w:t>11/12</w:t>
      </w:r>
      <w:r w:rsidRPr="00DE05B9">
        <w:rPr>
          <w:rFonts w:ascii="Times New Roman" w:eastAsia="Calibri" w:hAnsi="Times New Roman" w:cs="Times New Roman"/>
          <w:sz w:val="26"/>
          <w:szCs w:val="26"/>
        </w:rPr>
        <w:t>/2021</w:t>
      </w:r>
    </w:p>
    <w:p w:rsidR="00DE05B9" w:rsidRPr="006C0F00" w:rsidRDefault="000D7FBC" w:rsidP="006C0F00">
      <w:pPr>
        <w:pStyle w:val="NormalWeb"/>
        <w:spacing w:before="480" w:beforeAutospacing="0" w:after="0" w:afterAutospacing="0"/>
        <w:jc w:val="center"/>
        <w:textAlignment w:val="baseline"/>
        <w:rPr>
          <w:color w:val="FF0000"/>
          <w:sz w:val="26"/>
          <w:szCs w:val="26"/>
        </w:rPr>
      </w:pPr>
      <w:r w:rsidRPr="006C0F00">
        <w:rPr>
          <w:rFonts w:eastAsia="SimSun"/>
          <w:b/>
          <w:bCs/>
          <w:color w:val="FF0000"/>
          <w:sz w:val="26"/>
          <w:szCs w:val="26"/>
          <w:lang w:eastAsia="zh-CN"/>
        </w:rPr>
        <w:t>UNIT</w:t>
      </w:r>
      <w:r w:rsidR="006C0F00" w:rsidRPr="006C0F00">
        <w:rPr>
          <w:rFonts w:eastAsia="SimSun"/>
          <w:b/>
          <w:bCs/>
          <w:color w:val="FF0000"/>
          <w:sz w:val="26"/>
          <w:szCs w:val="26"/>
          <w:lang w:eastAsia="zh-CN"/>
        </w:rPr>
        <w:t xml:space="preserve"> 7</w:t>
      </w:r>
      <w:r w:rsidR="007241D7" w:rsidRPr="006C0F00">
        <w:rPr>
          <w:rFonts w:eastAsia="SimSun"/>
          <w:b/>
          <w:bCs/>
          <w:color w:val="FF0000"/>
          <w:sz w:val="26"/>
          <w:szCs w:val="26"/>
          <w:lang w:eastAsia="zh-CN"/>
        </w:rPr>
        <w:t xml:space="preserve"> - </w:t>
      </w:r>
      <w:r w:rsidRPr="006C0F00">
        <w:rPr>
          <w:rFonts w:eastAsia="SimSun"/>
          <w:b/>
          <w:bCs/>
          <w:color w:val="FF0000"/>
          <w:sz w:val="26"/>
          <w:szCs w:val="26"/>
          <w:lang w:eastAsia="zh-CN"/>
        </w:rPr>
        <w:t xml:space="preserve"> </w:t>
      </w:r>
      <w:r w:rsidR="006C0F00" w:rsidRPr="006C0F00">
        <w:rPr>
          <w:rFonts w:eastAsiaTheme="minorEastAsia"/>
          <w:b/>
          <w:bCs/>
          <w:color w:val="FF0000"/>
          <w:kern w:val="24"/>
          <w:sz w:val="26"/>
          <w:szCs w:val="26"/>
        </w:rPr>
        <w:t>MY NEIGHBORHOOD</w:t>
      </w:r>
    </w:p>
    <w:p w:rsidR="000D7FBC" w:rsidRPr="006C0F00" w:rsidRDefault="000D7FBC" w:rsidP="000D7FBC">
      <w:pPr>
        <w:spacing w:after="0" w:line="360" w:lineRule="auto"/>
        <w:jc w:val="center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</w:pPr>
    </w:p>
    <w:p w:rsidR="00A40928" w:rsidRPr="006C0F00" w:rsidRDefault="008E60E1" w:rsidP="006C0F00">
      <w:pPr>
        <w:pStyle w:val="NoSpacing"/>
        <w:numPr>
          <w:ilvl w:val="0"/>
          <w:numId w:val="29"/>
        </w:numPr>
        <w:ind w:left="45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C0F00">
        <w:rPr>
          <w:rFonts w:ascii="Times New Roman" w:hAnsi="Times New Roman" w:cs="Times New Roman"/>
          <w:b/>
          <w:color w:val="FF0000"/>
          <w:sz w:val="26"/>
          <w:szCs w:val="26"/>
        </w:rPr>
        <w:t>PERIOD 1</w:t>
      </w:r>
      <w:r w:rsidR="00E81667" w:rsidRPr="006C0F0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: </w:t>
      </w:r>
      <w:r w:rsidR="006B4D3D" w:rsidRPr="006C0F00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 xml:space="preserve"> </w:t>
      </w:r>
      <w:r w:rsidR="00463828" w:rsidRPr="006C0F00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 xml:space="preserve"> </w:t>
      </w:r>
      <w:r w:rsidR="006C148B" w:rsidRPr="006C0F00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 xml:space="preserve">READ - </w:t>
      </w:r>
      <w:r w:rsidR="006B4D3D" w:rsidRPr="006C0F00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 xml:space="preserve">PAGE </w:t>
      </w:r>
      <w:r w:rsidR="006C0F00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>67-68</w:t>
      </w:r>
    </w:p>
    <w:p w:rsidR="00A40928" w:rsidRPr="00DE05B9" w:rsidRDefault="00A40928" w:rsidP="00A4092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ED5694" w:rsidRPr="00DE05B9" w:rsidRDefault="00A40928" w:rsidP="00B371B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6"/>
          <w:szCs w:val="26"/>
        </w:rPr>
      </w:pPr>
      <w:r w:rsidRPr="00DE05B9">
        <w:rPr>
          <w:rFonts w:ascii="Times New Roman" w:hAnsi="Times New Roman" w:cs="Times New Roman"/>
          <w:b/>
          <w:sz w:val="26"/>
          <w:szCs w:val="26"/>
        </w:rPr>
        <w:t>VOCABULARY</w:t>
      </w:r>
      <w:r w:rsidR="00C06451" w:rsidRPr="00DE05B9">
        <w:rPr>
          <w:rFonts w:ascii="Times New Roman" w:hAnsi="Times New Roman" w:cs="Times New Roman"/>
          <w:b/>
          <w:sz w:val="26"/>
          <w:szCs w:val="26"/>
        </w:rPr>
        <w:t>:</w:t>
      </w:r>
    </w:p>
    <w:p w:rsidR="00ED5694" w:rsidRPr="00DE05B9" w:rsidRDefault="000D6149" w:rsidP="00ED5694">
      <w:pPr>
        <w:pStyle w:val="ListParagraph"/>
        <w:spacing w:after="160" w:line="259" w:lineRule="auto"/>
        <w:ind w:left="1080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E05B9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TableGrid"/>
        <w:tblW w:w="11538" w:type="dxa"/>
        <w:tblLayout w:type="fixed"/>
        <w:tblLook w:val="04A0" w:firstRow="1" w:lastRow="0" w:firstColumn="1" w:lastColumn="0" w:noHBand="0" w:noVBand="1"/>
      </w:tblPr>
      <w:tblGrid>
        <w:gridCol w:w="4158"/>
        <w:gridCol w:w="1337"/>
        <w:gridCol w:w="2173"/>
        <w:gridCol w:w="3870"/>
      </w:tblGrid>
      <w:tr w:rsidR="00ED5694" w:rsidRPr="00DE05B9" w:rsidTr="007D538E">
        <w:trPr>
          <w:trHeight w:val="456"/>
        </w:trPr>
        <w:tc>
          <w:tcPr>
            <w:tcW w:w="4158" w:type="dxa"/>
            <w:shd w:val="clear" w:color="auto" w:fill="E5B8B7" w:themeFill="accent2" w:themeFillTint="66"/>
            <w:vAlign w:val="center"/>
          </w:tcPr>
          <w:p w:rsidR="00ED5694" w:rsidRPr="00DE05B9" w:rsidRDefault="00ED5694" w:rsidP="00ED569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E05B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New word</w:t>
            </w:r>
          </w:p>
        </w:tc>
        <w:tc>
          <w:tcPr>
            <w:tcW w:w="1337" w:type="dxa"/>
            <w:shd w:val="clear" w:color="auto" w:fill="E5B8B7" w:themeFill="accent2" w:themeFillTint="66"/>
            <w:vAlign w:val="center"/>
          </w:tcPr>
          <w:p w:rsidR="00ED5694" w:rsidRPr="00DE05B9" w:rsidRDefault="00ED5694" w:rsidP="006257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E05B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Part of speech</w:t>
            </w:r>
          </w:p>
        </w:tc>
        <w:tc>
          <w:tcPr>
            <w:tcW w:w="2173" w:type="dxa"/>
            <w:shd w:val="clear" w:color="auto" w:fill="E5B8B7" w:themeFill="accent2" w:themeFillTint="66"/>
            <w:vAlign w:val="center"/>
          </w:tcPr>
          <w:p w:rsidR="00ED5694" w:rsidRPr="00DE05B9" w:rsidRDefault="00ED5694" w:rsidP="00ED569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E05B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Pronunciation</w:t>
            </w:r>
          </w:p>
        </w:tc>
        <w:tc>
          <w:tcPr>
            <w:tcW w:w="3870" w:type="dxa"/>
            <w:shd w:val="clear" w:color="auto" w:fill="E5B8B7" w:themeFill="accent2" w:themeFillTint="66"/>
            <w:vAlign w:val="center"/>
          </w:tcPr>
          <w:p w:rsidR="00ED5694" w:rsidRPr="00DE05B9" w:rsidRDefault="00ED5694" w:rsidP="00ED569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E05B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Meaning</w:t>
            </w:r>
          </w:p>
        </w:tc>
      </w:tr>
      <w:tr w:rsidR="00F55946" w:rsidRPr="00DE05B9" w:rsidTr="007D538E">
        <w:trPr>
          <w:trHeight w:val="406"/>
        </w:trPr>
        <w:tc>
          <w:tcPr>
            <w:tcW w:w="4158" w:type="dxa"/>
          </w:tcPr>
          <w:p w:rsidR="00F55946" w:rsidRPr="00B23A54" w:rsidRDefault="00F55946" w:rsidP="00EE24DD">
            <w:pPr>
              <w:tabs>
                <w:tab w:val="center" w:pos="8640"/>
              </w:tabs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Mall/ Shopping mall</w:t>
            </w:r>
          </w:p>
        </w:tc>
        <w:tc>
          <w:tcPr>
            <w:tcW w:w="1337" w:type="dxa"/>
          </w:tcPr>
          <w:p w:rsidR="00F55946" w:rsidRPr="00B23A54" w:rsidRDefault="00F55946" w:rsidP="00EE24DD">
            <w:pPr>
              <w:tabs>
                <w:tab w:val="center" w:pos="8640"/>
              </w:tabs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[n]</w:t>
            </w:r>
          </w:p>
        </w:tc>
        <w:tc>
          <w:tcPr>
            <w:tcW w:w="2173" w:type="dxa"/>
          </w:tcPr>
          <w:p w:rsidR="00F55946" w:rsidRPr="007D538E" w:rsidRDefault="007D538E" w:rsidP="007D538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</w:rPr>
            </w:pPr>
            <w:r w:rsidRPr="007D538E"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</w:rPr>
              <w:t> </w:t>
            </w:r>
            <w:r w:rsidRPr="007D53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/mæl; m</w:t>
            </w:r>
            <w:r w:rsidRPr="007D538E">
              <w:rPr>
                <w:rFonts w:ascii="Cambria Math" w:eastAsia="Times New Roman" w:hAnsi="Cambria Math" w:cs="Cambria Math"/>
                <w:sz w:val="24"/>
                <w:szCs w:val="24"/>
                <w:bdr w:val="none" w:sz="0" w:space="0" w:color="auto" w:frame="1"/>
              </w:rPr>
              <w:t>ɔ</w:t>
            </w:r>
            <w:r w:rsidRPr="007D53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:l/</w:t>
            </w:r>
          </w:p>
        </w:tc>
        <w:tc>
          <w:tcPr>
            <w:tcW w:w="3870" w:type="dxa"/>
            <w:vAlign w:val="center"/>
          </w:tcPr>
          <w:p w:rsidR="00F55946" w:rsidRPr="00B23A54" w:rsidRDefault="00F55946" w:rsidP="00625780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Khu thương mại</w:t>
            </w:r>
          </w:p>
        </w:tc>
      </w:tr>
      <w:tr w:rsidR="00F55946" w:rsidRPr="00DE05B9" w:rsidTr="007D538E">
        <w:trPr>
          <w:trHeight w:val="415"/>
        </w:trPr>
        <w:tc>
          <w:tcPr>
            <w:tcW w:w="4158" w:type="dxa"/>
          </w:tcPr>
          <w:p w:rsidR="00F55946" w:rsidRPr="00B23A54" w:rsidRDefault="00F55946" w:rsidP="00EE24DD">
            <w:pPr>
              <w:tabs>
                <w:tab w:val="center" w:pos="8640"/>
              </w:tabs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Convenient </w:t>
            </w:r>
          </w:p>
          <w:p w:rsidR="00F55946" w:rsidRPr="00B23A54" w:rsidRDefault="00F55946" w:rsidP="00EE24DD">
            <w:pPr>
              <w:tabs>
                <w:tab w:val="center" w:pos="8640"/>
              </w:tabs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Convenience </w:t>
            </w:r>
          </w:p>
        </w:tc>
        <w:tc>
          <w:tcPr>
            <w:tcW w:w="1337" w:type="dxa"/>
          </w:tcPr>
          <w:p w:rsidR="00F55946" w:rsidRPr="00B23A54" w:rsidRDefault="00F55946" w:rsidP="00EE24DD">
            <w:pPr>
              <w:tabs>
                <w:tab w:val="center" w:pos="8640"/>
              </w:tabs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[a]</w:t>
            </w:r>
          </w:p>
          <w:p w:rsidR="00F55946" w:rsidRPr="00B23A54" w:rsidRDefault="00F55946" w:rsidP="00EE24DD">
            <w:pPr>
              <w:tabs>
                <w:tab w:val="center" w:pos="8640"/>
              </w:tabs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[n]</w:t>
            </w:r>
          </w:p>
        </w:tc>
        <w:tc>
          <w:tcPr>
            <w:tcW w:w="2173" w:type="dxa"/>
          </w:tcPr>
          <w:p w:rsidR="007D538E" w:rsidRPr="007D538E" w:rsidRDefault="007D538E" w:rsidP="007D538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</w:rPr>
            </w:pPr>
            <w:r w:rsidRPr="007D53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/kən'vi:niənt/</w:t>
            </w:r>
          </w:p>
          <w:p w:rsidR="00F55946" w:rsidRPr="007D538E" w:rsidRDefault="007D538E" w:rsidP="007D538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</w:rPr>
            </w:pPr>
            <w:r w:rsidRPr="007D53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/kən'vi:niəns/</w:t>
            </w:r>
          </w:p>
        </w:tc>
        <w:tc>
          <w:tcPr>
            <w:tcW w:w="3870" w:type="dxa"/>
          </w:tcPr>
          <w:p w:rsidR="00F55946" w:rsidRPr="00B23A54" w:rsidRDefault="00F55946" w:rsidP="00F55946">
            <w:pPr>
              <w:tabs>
                <w:tab w:val="center" w:pos="8640"/>
              </w:tabs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Thuận lợi, thuận tiện</w:t>
            </w:r>
          </w:p>
          <w:p w:rsidR="00F55946" w:rsidRPr="00B23A54" w:rsidRDefault="00F55946" w:rsidP="00E1664E">
            <w:pPr>
              <w:tabs>
                <w:tab w:val="center" w:pos="6120"/>
              </w:tabs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F55946" w:rsidRPr="00DE05B9" w:rsidTr="007D538E">
        <w:trPr>
          <w:trHeight w:val="415"/>
        </w:trPr>
        <w:tc>
          <w:tcPr>
            <w:tcW w:w="4158" w:type="dxa"/>
          </w:tcPr>
          <w:p w:rsidR="00F55946" w:rsidRPr="00B23A54" w:rsidRDefault="00F55946" w:rsidP="00EE24DD">
            <w:pPr>
              <w:tabs>
                <w:tab w:val="center" w:pos="86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sz w:val="26"/>
                <w:szCs w:val="26"/>
              </w:rPr>
              <w:t xml:space="preserve">Air – conditioned </w:t>
            </w:r>
          </w:p>
          <w:p w:rsidR="00F55946" w:rsidRPr="00B23A54" w:rsidRDefault="00F55946" w:rsidP="00EE24DD">
            <w:pPr>
              <w:tabs>
                <w:tab w:val="center" w:pos="86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sz w:val="26"/>
                <w:szCs w:val="26"/>
              </w:rPr>
              <w:t xml:space="preserve">Air – conditioner </w:t>
            </w:r>
          </w:p>
        </w:tc>
        <w:tc>
          <w:tcPr>
            <w:tcW w:w="1337" w:type="dxa"/>
          </w:tcPr>
          <w:p w:rsidR="00F55946" w:rsidRPr="00B23A54" w:rsidRDefault="00F55946" w:rsidP="00EE24DD">
            <w:pPr>
              <w:tabs>
                <w:tab w:val="center" w:pos="86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sz w:val="26"/>
                <w:szCs w:val="26"/>
              </w:rPr>
              <w:t>[a]</w:t>
            </w:r>
          </w:p>
          <w:p w:rsidR="00F55946" w:rsidRPr="00B23A54" w:rsidRDefault="00F55946" w:rsidP="00EE24DD">
            <w:pPr>
              <w:tabs>
                <w:tab w:val="center" w:pos="86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sz w:val="26"/>
                <w:szCs w:val="26"/>
              </w:rPr>
              <w:t>[n]</w:t>
            </w:r>
          </w:p>
        </w:tc>
        <w:tc>
          <w:tcPr>
            <w:tcW w:w="2173" w:type="dxa"/>
          </w:tcPr>
          <w:p w:rsidR="007D538E" w:rsidRPr="007D538E" w:rsidRDefault="007D538E" w:rsidP="007D538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</w:rPr>
            </w:pPr>
            <w:r w:rsidRPr="007D53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/'eə k</w:t>
            </w:r>
            <w:r w:rsidRPr="007D538E">
              <w:rPr>
                <w:rFonts w:ascii="Cambria Math" w:eastAsia="Times New Roman" w:hAnsi="Cambria Math" w:cs="Cambria Math"/>
                <w:sz w:val="24"/>
                <w:szCs w:val="24"/>
                <w:bdr w:val="none" w:sz="0" w:space="0" w:color="auto" w:frame="1"/>
              </w:rPr>
              <w:t>ɔ</w:t>
            </w:r>
            <w:r w:rsidRPr="007D53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nədi∫nd/</w:t>
            </w:r>
          </w:p>
          <w:p w:rsidR="00F55946" w:rsidRPr="007D538E" w:rsidRDefault="007D538E" w:rsidP="007D538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</w:rPr>
            </w:pPr>
            <w:r w:rsidRPr="007D53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/'eə kən'di∫ənə[r]/</w:t>
            </w:r>
          </w:p>
        </w:tc>
        <w:tc>
          <w:tcPr>
            <w:tcW w:w="3870" w:type="dxa"/>
          </w:tcPr>
          <w:p w:rsidR="00F55946" w:rsidRPr="00B23A54" w:rsidRDefault="00F55946" w:rsidP="00F55946">
            <w:pPr>
              <w:tabs>
                <w:tab w:val="center" w:pos="86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sz w:val="26"/>
                <w:szCs w:val="26"/>
              </w:rPr>
              <w:t>Có điều hòa nhiệt độ</w:t>
            </w:r>
          </w:p>
          <w:p w:rsidR="00F55946" w:rsidRPr="00B23A54" w:rsidRDefault="00F55946" w:rsidP="00F55946">
            <w:pPr>
              <w:tabs>
                <w:tab w:val="center" w:pos="6120"/>
              </w:tabs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sz w:val="26"/>
                <w:szCs w:val="26"/>
              </w:rPr>
              <w:t>Máy điều hòa nhiệt độ</w:t>
            </w:r>
          </w:p>
        </w:tc>
      </w:tr>
      <w:tr w:rsidR="00F55946" w:rsidRPr="00DE05B9" w:rsidTr="007D538E">
        <w:trPr>
          <w:trHeight w:val="415"/>
        </w:trPr>
        <w:tc>
          <w:tcPr>
            <w:tcW w:w="4158" w:type="dxa"/>
          </w:tcPr>
          <w:p w:rsidR="00F55946" w:rsidRPr="00B23A54" w:rsidRDefault="00F55946" w:rsidP="00EE24DD">
            <w:pPr>
              <w:tabs>
                <w:tab w:val="center" w:pos="8640"/>
              </w:tabs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Roof </w:t>
            </w:r>
          </w:p>
        </w:tc>
        <w:tc>
          <w:tcPr>
            <w:tcW w:w="1337" w:type="dxa"/>
          </w:tcPr>
          <w:p w:rsidR="00F55946" w:rsidRPr="00B23A54" w:rsidRDefault="00F55946" w:rsidP="00EE24DD">
            <w:pPr>
              <w:tabs>
                <w:tab w:val="center" w:pos="8640"/>
              </w:tabs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[n]</w:t>
            </w:r>
          </w:p>
        </w:tc>
        <w:tc>
          <w:tcPr>
            <w:tcW w:w="2173" w:type="dxa"/>
          </w:tcPr>
          <w:p w:rsidR="00F55946" w:rsidRPr="007D538E" w:rsidRDefault="007D538E" w:rsidP="007D538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</w:rPr>
            </w:pPr>
            <w:r w:rsidRPr="007D53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/ru:f/</w:t>
            </w:r>
            <w:r w:rsidRPr="007D538E"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</w:rPr>
              <w:t> </w:t>
            </w:r>
          </w:p>
        </w:tc>
        <w:tc>
          <w:tcPr>
            <w:tcW w:w="3870" w:type="dxa"/>
          </w:tcPr>
          <w:p w:rsidR="00F55946" w:rsidRPr="00B23A54" w:rsidRDefault="00F55946" w:rsidP="00E1664E">
            <w:pPr>
              <w:tabs>
                <w:tab w:val="center" w:pos="6120"/>
              </w:tabs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Mái nhà</w:t>
            </w:r>
          </w:p>
        </w:tc>
      </w:tr>
      <w:tr w:rsidR="00F55946" w:rsidRPr="00DE05B9" w:rsidTr="007D538E">
        <w:trPr>
          <w:trHeight w:val="415"/>
        </w:trPr>
        <w:tc>
          <w:tcPr>
            <w:tcW w:w="4158" w:type="dxa"/>
          </w:tcPr>
          <w:p w:rsidR="00F55946" w:rsidRPr="00B23A54" w:rsidRDefault="00F55946" w:rsidP="00EE24DD">
            <w:pPr>
              <w:tabs>
                <w:tab w:val="center" w:pos="86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sz w:val="26"/>
                <w:szCs w:val="26"/>
              </w:rPr>
              <w:t>Product</w:t>
            </w:r>
          </w:p>
          <w:p w:rsidR="00F55946" w:rsidRPr="00B23A54" w:rsidRDefault="00F55946" w:rsidP="00EE24DD">
            <w:pPr>
              <w:tabs>
                <w:tab w:val="center" w:pos="86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sz w:val="26"/>
                <w:szCs w:val="26"/>
              </w:rPr>
              <w:t xml:space="preserve">Produce </w:t>
            </w:r>
          </w:p>
          <w:p w:rsidR="00F55946" w:rsidRPr="00B23A54" w:rsidRDefault="00F55946" w:rsidP="00EE24DD">
            <w:pPr>
              <w:tabs>
                <w:tab w:val="center" w:pos="86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sz w:val="26"/>
                <w:szCs w:val="26"/>
              </w:rPr>
              <w:t>Production</w:t>
            </w:r>
          </w:p>
        </w:tc>
        <w:tc>
          <w:tcPr>
            <w:tcW w:w="1337" w:type="dxa"/>
          </w:tcPr>
          <w:p w:rsidR="00F55946" w:rsidRPr="00B23A54" w:rsidRDefault="00F55946" w:rsidP="00EE24DD">
            <w:pPr>
              <w:tabs>
                <w:tab w:val="center" w:pos="86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sz w:val="26"/>
                <w:szCs w:val="26"/>
              </w:rPr>
              <w:t>[n]</w:t>
            </w:r>
          </w:p>
          <w:p w:rsidR="00F55946" w:rsidRPr="00B23A54" w:rsidRDefault="00F55946" w:rsidP="00EE24DD">
            <w:pPr>
              <w:tabs>
                <w:tab w:val="center" w:pos="86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sz w:val="26"/>
                <w:szCs w:val="26"/>
              </w:rPr>
              <w:t>[v]</w:t>
            </w:r>
          </w:p>
          <w:p w:rsidR="00F55946" w:rsidRPr="00B23A54" w:rsidRDefault="00F55946" w:rsidP="00EE24DD">
            <w:pPr>
              <w:tabs>
                <w:tab w:val="center" w:pos="86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sz w:val="26"/>
                <w:szCs w:val="26"/>
              </w:rPr>
              <w:t>[n]</w:t>
            </w:r>
          </w:p>
        </w:tc>
        <w:tc>
          <w:tcPr>
            <w:tcW w:w="2173" w:type="dxa"/>
          </w:tcPr>
          <w:p w:rsidR="007D538E" w:rsidRPr="007D538E" w:rsidRDefault="007D538E" w:rsidP="007D538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</w:rPr>
            </w:pPr>
            <w:r w:rsidRPr="007D53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/'pr</w:t>
            </w:r>
            <w:r w:rsidRPr="007D538E">
              <w:rPr>
                <w:rFonts w:ascii="Cambria Math" w:eastAsia="Times New Roman" w:hAnsi="Cambria Math" w:cs="Cambria Math"/>
                <w:sz w:val="24"/>
                <w:szCs w:val="24"/>
                <w:bdr w:val="none" w:sz="0" w:space="0" w:color="auto" w:frame="1"/>
              </w:rPr>
              <w:t>ɒ</w:t>
            </w:r>
            <w:r w:rsidRPr="007D53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</w:t>
            </w:r>
            <w:r w:rsidRPr="007D538E">
              <w:rPr>
                <w:rFonts w:ascii="Cambria Math" w:eastAsia="Times New Roman" w:hAnsi="Cambria Math" w:cs="Cambria Math"/>
                <w:sz w:val="24"/>
                <w:szCs w:val="24"/>
                <w:bdr w:val="none" w:sz="0" w:space="0" w:color="auto" w:frame="1"/>
              </w:rPr>
              <w:t>ʌ</w:t>
            </w:r>
            <w:r w:rsidRPr="007D53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kt/</w:t>
            </w:r>
          </w:p>
          <w:p w:rsidR="007D538E" w:rsidRPr="007D538E" w:rsidRDefault="007D538E" w:rsidP="007D538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</w:rPr>
            </w:pPr>
            <w:r w:rsidRPr="007D53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/prə'dju:s/</w:t>
            </w:r>
          </w:p>
          <w:p w:rsidR="00F55946" w:rsidRPr="007D538E" w:rsidRDefault="007D538E" w:rsidP="007D538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</w:rPr>
            </w:pPr>
            <w:r w:rsidRPr="007D53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/'pr</w:t>
            </w:r>
            <w:r w:rsidRPr="007D538E">
              <w:rPr>
                <w:rFonts w:ascii="Cambria Math" w:eastAsia="Times New Roman" w:hAnsi="Cambria Math" w:cs="Cambria Math"/>
                <w:sz w:val="24"/>
                <w:szCs w:val="24"/>
                <w:bdr w:val="none" w:sz="0" w:space="0" w:color="auto" w:frame="1"/>
              </w:rPr>
              <w:t>ɒ</w:t>
            </w:r>
            <w:r w:rsidRPr="007D53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</w:t>
            </w:r>
            <w:r w:rsidRPr="007D538E">
              <w:rPr>
                <w:rFonts w:ascii="Cambria Math" w:eastAsia="Times New Roman" w:hAnsi="Cambria Math" w:cs="Cambria Math"/>
                <w:sz w:val="24"/>
                <w:szCs w:val="24"/>
                <w:bdr w:val="none" w:sz="0" w:space="0" w:color="auto" w:frame="1"/>
              </w:rPr>
              <w:t>ʌ</w:t>
            </w:r>
            <w:r w:rsidRPr="007D53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k∫n/</w:t>
            </w:r>
          </w:p>
        </w:tc>
        <w:tc>
          <w:tcPr>
            <w:tcW w:w="3870" w:type="dxa"/>
          </w:tcPr>
          <w:p w:rsidR="00F55946" w:rsidRPr="00B23A54" w:rsidRDefault="00F55946" w:rsidP="00EE24DD">
            <w:pPr>
              <w:tabs>
                <w:tab w:val="center" w:pos="86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sz w:val="26"/>
                <w:szCs w:val="26"/>
              </w:rPr>
              <w:t>Sản phẩm</w:t>
            </w:r>
          </w:p>
          <w:p w:rsidR="00F55946" w:rsidRPr="00B23A54" w:rsidRDefault="00F55946" w:rsidP="00EE24DD">
            <w:pPr>
              <w:tabs>
                <w:tab w:val="center" w:pos="86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sz w:val="26"/>
                <w:szCs w:val="26"/>
              </w:rPr>
              <w:t>Sản xuất</w:t>
            </w:r>
          </w:p>
          <w:p w:rsidR="00F55946" w:rsidRPr="00B23A54" w:rsidRDefault="00F55946" w:rsidP="00EE24DD">
            <w:pPr>
              <w:tabs>
                <w:tab w:val="center" w:pos="86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sz w:val="26"/>
                <w:szCs w:val="26"/>
              </w:rPr>
              <w:t>Sự sản xuất</w:t>
            </w:r>
          </w:p>
        </w:tc>
      </w:tr>
      <w:tr w:rsidR="00F55946" w:rsidRPr="00DE05B9" w:rsidTr="007D538E">
        <w:trPr>
          <w:trHeight w:val="415"/>
        </w:trPr>
        <w:tc>
          <w:tcPr>
            <w:tcW w:w="4158" w:type="dxa"/>
          </w:tcPr>
          <w:p w:rsidR="00F55946" w:rsidRPr="00B23A54" w:rsidRDefault="00F55946" w:rsidP="00EE24DD">
            <w:pPr>
              <w:tabs>
                <w:tab w:val="center" w:pos="8640"/>
              </w:tabs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Discount </w:t>
            </w:r>
          </w:p>
        </w:tc>
        <w:tc>
          <w:tcPr>
            <w:tcW w:w="1337" w:type="dxa"/>
          </w:tcPr>
          <w:p w:rsidR="00F55946" w:rsidRPr="00B23A54" w:rsidRDefault="00F55946" w:rsidP="00EE24DD">
            <w:pPr>
              <w:tabs>
                <w:tab w:val="center" w:pos="8640"/>
              </w:tabs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[n][v]</w:t>
            </w:r>
          </w:p>
        </w:tc>
        <w:tc>
          <w:tcPr>
            <w:tcW w:w="2173" w:type="dxa"/>
          </w:tcPr>
          <w:p w:rsidR="00F55946" w:rsidRPr="007D538E" w:rsidRDefault="007D538E" w:rsidP="00EE24DD">
            <w:pPr>
              <w:tabs>
                <w:tab w:val="center" w:pos="8640"/>
              </w:tabs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D538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/'diska</w:t>
            </w:r>
            <w:r w:rsidRPr="007D538E">
              <w:rPr>
                <w:rFonts w:ascii="Cambria Math" w:hAnsi="Cambria Math" w:cs="Cambria Math"/>
                <w:sz w:val="21"/>
                <w:szCs w:val="21"/>
                <w:shd w:val="clear" w:color="auto" w:fill="FFFFFF"/>
              </w:rPr>
              <w:t>ʊ</w:t>
            </w:r>
            <w:r w:rsidRPr="007D538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nt/</w:t>
            </w:r>
          </w:p>
        </w:tc>
        <w:tc>
          <w:tcPr>
            <w:tcW w:w="3870" w:type="dxa"/>
          </w:tcPr>
          <w:p w:rsidR="00F55946" w:rsidRPr="00B23A54" w:rsidRDefault="00F55946" w:rsidP="00EE24DD">
            <w:pPr>
              <w:tabs>
                <w:tab w:val="center" w:pos="8640"/>
              </w:tabs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Sự giảm giá, bán giảm giá</w:t>
            </w:r>
          </w:p>
        </w:tc>
      </w:tr>
      <w:tr w:rsidR="00F55946" w:rsidRPr="00DE05B9" w:rsidTr="007D538E">
        <w:trPr>
          <w:trHeight w:val="415"/>
        </w:trPr>
        <w:tc>
          <w:tcPr>
            <w:tcW w:w="4158" w:type="dxa"/>
          </w:tcPr>
          <w:p w:rsidR="00F55946" w:rsidRPr="00B23A54" w:rsidRDefault="00F55946" w:rsidP="00EE24DD">
            <w:pPr>
              <w:tabs>
                <w:tab w:val="center" w:pos="86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sz w:val="26"/>
                <w:szCs w:val="26"/>
              </w:rPr>
              <w:t>Notice = concern</w:t>
            </w:r>
          </w:p>
        </w:tc>
        <w:tc>
          <w:tcPr>
            <w:tcW w:w="1337" w:type="dxa"/>
          </w:tcPr>
          <w:p w:rsidR="00F55946" w:rsidRPr="00B23A54" w:rsidRDefault="00F55946" w:rsidP="00EE24DD">
            <w:pPr>
              <w:tabs>
                <w:tab w:val="center" w:pos="86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sz w:val="26"/>
                <w:szCs w:val="26"/>
              </w:rPr>
              <w:t>[v]</w:t>
            </w:r>
          </w:p>
        </w:tc>
        <w:tc>
          <w:tcPr>
            <w:tcW w:w="2173" w:type="dxa"/>
          </w:tcPr>
          <w:p w:rsidR="00F55946" w:rsidRPr="007D538E" w:rsidRDefault="007D538E" w:rsidP="007D538E">
            <w:pPr>
              <w:pStyle w:val="Heading2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sz w:val="33"/>
                <w:szCs w:val="33"/>
              </w:rPr>
            </w:pPr>
            <w:r w:rsidRPr="007D53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/'nətis/</w:t>
            </w:r>
            <w:r w:rsidRPr="007D53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=</w:t>
            </w:r>
            <w:r w:rsidRPr="007D538E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D538E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</w:rPr>
              <w:t>/kən's</w:t>
            </w:r>
            <w:r w:rsidRPr="007D538E">
              <w:rPr>
                <w:rFonts w:ascii="Cambria Math" w:eastAsia="Times New Roman" w:hAnsi="Cambria Math" w:cs="Cambria Math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</w:rPr>
              <w:t>ɜ</w:t>
            </w:r>
            <w:r w:rsidRPr="007D538E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</w:rPr>
              <w:t>:n/</w:t>
            </w:r>
          </w:p>
        </w:tc>
        <w:tc>
          <w:tcPr>
            <w:tcW w:w="3870" w:type="dxa"/>
            <w:vAlign w:val="center"/>
          </w:tcPr>
          <w:p w:rsidR="00F55946" w:rsidRPr="00B23A54" w:rsidRDefault="00F55946" w:rsidP="006257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sz w:val="26"/>
                <w:szCs w:val="26"/>
              </w:rPr>
              <w:t>Lưu ý, để tâm</w:t>
            </w:r>
          </w:p>
        </w:tc>
      </w:tr>
      <w:tr w:rsidR="00F55946" w:rsidRPr="00DE05B9" w:rsidTr="007D538E">
        <w:trPr>
          <w:trHeight w:val="415"/>
        </w:trPr>
        <w:tc>
          <w:tcPr>
            <w:tcW w:w="4158" w:type="dxa"/>
          </w:tcPr>
          <w:p w:rsidR="00F55946" w:rsidRPr="00B23A54" w:rsidRDefault="00F55946" w:rsidP="00EE24DD">
            <w:pPr>
              <w:tabs>
                <w:tab w:val="center" w:pos="8640"/>
              </w:tabs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Humid </w:t>
            </w:r>
          </w:p>
        </w:tc>
        <w:tc>
          <w:tcPr>
            <w:tcW w:w="1337" w:type="dxa"/>
          </w:tcPr>
          <w:p w:rsidR="00F55946" w:rsidRPr="00B23A54" w:rsidRDefault="00F55946" w:rsidP="00EE24DD">
            <w:pPr>
              <w:tabs>
                <w:tab w:val="center" w:pos="8640"/>
              </w:tabs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[a]</w:t>
            </w:r>
          </w:p>
        </w:tc>
        <w:tc>
          <w:tcPr>
            <w:tcW w:w="2173" w:type="dxa"/>
          </w:tcPr>
          <w:p w:rsidR="00F55946" w:rsidRPr="007D538E" w:rsidRDefault="007D538E" w:rsidP="007D538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</w:rPr>
            </w:pPr>
            <w:r w:rsidRPr="007D53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/'hju:mid/</w:t>
            </w:r>
          </w:p>
        </w:tc>
        <w:tc>
          <w:tcPr>
            <w:tcW w:w="3870" w:type="dxa"/>
            <w:vAlign w:val="center"/>
          </w:tcPr>
          <w:p w:rsidR="00F55946" w:rsidRPr="00B23A54" w:rsidRDefault="00F55946" w:rsidP="006257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ẩm ướt</w:t>
            </w:r>
          </w:p>
        </w:tc>
      </w:tr>
      <w:tr w:rsidR="00B23A54" w:rsidRPr="00DE05B9" w:rsidTr="007D538E">
        <w:trPr>
          <w:trHeight w:val="415"/>
        </w:trPr>
        <w:tc>
          <w:tcPr>
            <w:tcW w:w="4158" w:type="dxa"/>
          </w:tcPr>
          <w:p w:rsidR="00B23A54" w:rsidRPr="00B23A54" w:rsidRDefault="00B23A54" w:rsidP="00EE24DD">
            <w:pPr>
              <w:tabs>
                <w:tab w:val="center" w:pos="86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sz w:val="26"/>
                <w:szCs w:val="26"/>
              </w:rPr>
              <w:t xml:space="preserve">Select </w:t>
            </w:r>
          </w:p>
          <w:p w:rsidR="00B23A54" w:rsidRPr="00B23A54" w:rsidRDefault="00B23A54" w:rsidP="00EE24DD">
            <w:pPr>
              <w:tabs>
                <w:tab w:val="center" w:pos="86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sz w:val="26"/>
                <w:szCs w:val="26"/>
              </w:rPr>
              <w:t>Selection</w:t>
            </w:r>
          </w:p>
        </w:tc>
        <w:tc>
          <w:tcPr>
            <w:tcW w:w="1337" w:type="dxa"/>
          </w:tcPr>
          <w:p w:rsidR="00B23A54" w:rsidRPr="00B23A54" w:rsidRDefault="00B23A54" w:rsidP="00EE24DD">
            <w:pPr>
              <w:tabs>
                <w:tab w:val="center" w:pos="86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sz w:val="26"/>
                <w:szCs w:val="26"/>
              </w:rPr>
              <w:t>[v]</w:t>
            </w:r>
          </w:p>
          <w:p w:rsidR="00B23A54" w:rsidRPr="00B23A54" w:rsidRDefault="00B23A54" w:rsidP="00EE24DD">
            <w:pPr>
              <w:tabs>
                <w:tab w:val="center" w:pos="86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sz w:val="26"/>
                <w:szCs w:val="26"/>
              </w:rPr>
              <w:t>[n]</w:t>
            </w:r>
          </w:p>
        </w:tc>
        <w:tc>
          <w:tcPr>
            <w:tcW w:w="2173" w:type="dxa"/>
          </w:tcPr>
          <w:p w:rsidR="007D538E" w:rsidRPr="007D538E" w:rsidRDefault="007D538E" w:rsidP="007D538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</w:rPr>
            </w:pPr>
            <w:r w:rsidRPr="007D53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/si'lekt/</w:t>
            </w:r>
          </w:p>
          <w:p w:rsidR="00B23A54" w:rsidRPr="007D538E" w:rsidRDefault="007D538E" w:rsidP="007D538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</w:rPr>
            </w:pPr>
            <w:r w:rsidRPr="007D53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/si'lek∫n/</w:t>
            </w:r>
          </w:p>
        </w:tc>
        <w:tc>
          <w:tcPr>
            <w:tcW w:w="3870" w:type="dxa"/>
            <w:vAlign w:val="center"/>
          </w:tcPr>
          <w:p w:rsidR="00B23A54" w:rsidRPr="00B23A54" w:rsidRDefault="00B23A54" w:rsidP="00B23A54">
            <w:pPr>
              <w:tabs>
                <w:tab w:val="center" w:pos="86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sz w:val="26"/>
                <w:szCs w:val="26"/>
              </w:rPr>
              <w:t>Lựa chọn</w:t>
            </w:r>
          </w:p>
          <w:p w:rsidR="00B23A54" w:rsidRPr="00B23A54" w:rsidRDefault="00B23A54" w:rsidP="00B23A5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3A54">
              <w:rPr>
                <w:rFonts w:ascii="Times New Roman" w:hAnsi="Times New Roman" w:cs="Times New Roman"/>
                <w:sz w:val="26"/>
                <w:szCs w:val="26"/>
              </w:rPr>
              <w:t>Sự lựa chọn</w:t>
            </w:r>
          </w:p>
        </w:tc>
      </w:tr>
    </w:tbl>
    <w:p w:rsidR="008F60F0" w:rsidRPr="00DE05B9" w:rsidRDefault="008F60F0" w:rsidP="008F60F0">
      <w:pPr>
        <w:pStyle w:val="NoSpacing"/>
        <w:ind w:left="540"/>
        <w:rPr>
          <w:rFonts w:ascii="Times New Roman" w:hAnsi="Times New Roman" w:cs="Times New Roman"/>
          <w:b/>
          <w:sz w:val="26"/>
          <w:szCs w:val="26"/>
        </w:rPr>
      </w:pPr>
    </w:p>
    <w:p w:rsidR="00B75B13" w:rsidRPr="00DE05B9" w:rsidRDefault="00953B03" w:rsidP="006C0F00">
      <w:pPr>
        <w:pStyle w:val="NoSpacing"/>
        <w:numPr>
          <w:ilvl w:val="0"/>
          <w:numId w:val="6"/>
        </w:numPr>
        <w:ind w:left="360"/>
        <w:rPr>
          <w:rFonts w:ascii="Times New Roman" w:hAnsi="Times New Roman" w:cs="Times New Roman"/>
          <w:b/>
          <w:sz w:val="26"/>
          <w:szCs w:val="26"/>
        </w:rPr>
      </w:pPr>
      <w:r w:rsidRPr="00DE05B9">
        <w:rPr>
          <w:rFonts w:ascii="Times New Roman" w:hAnsi="Times New Roman" w:cs="Times New Roman"/>
          <w:b/>
          <w:sz w:val="26"/>
          <w:szCs w:val="26"/>
        </w:rPr>
        <w:t>PRACTICE</w:t>
      </w:r>
    </w:p>
    <w:p w:rsidR="006C0F00" w:rsidRDefault="006C0F00" w:rsidP="00B04E08">
      <w:pPr>
        <w:pStyle w:val="NoSpacing"/>
        <w:rPr>
          <w:rFonts w:ascii="Times New Roman" w:eastAsia="Times New Roman" w:hAnsi="Times New Roman" w:cs="Times New Roman"/>
          <w:b/>
          <w:kern w:val="24"/>
          <w:sz w:val="26"/>
          <w:szCs w:val="26"/>
          <w:u w:val="single"/>
        </w:rPr>
      </w:pPr>
    </w:p>
    <w:p w:rsidR="00B04E08" w:rsidRPr="00DE05B9" w:rsidRDefault="006C1B05" w:rsidP="006C0F00">
      <w:pPr>
        <w:pStyle w:val="NoSpacing"/>
        <w:ind w:firstLine="450"/>
        <w:rPr>
          <w:rFonts w:ascii="Times New Roman" w:eastAsia="Calibri" w:hAnsi="Times New Roman" w:cs="Times New Roman"/>
          <w:b/>
          <w:sz w:val="26"/>
          <w:szCs w:val="26"/>
        </w:rPr>
      </w:pPr>
      <w:r w:rsidRPr="00DE05B9">
        <w:rPr>
          <w:rFonts w:ascii="Times New Roman" w:eastAsia="Times New Roman" w:hAnsi="Times New Roman" w:cs="Times New Roman"/>
          <w:b/>
          <w:kern w:val="24"/>
          <w:sz w:val="26"/>
          <w:szCs w:val="26"/>
          <w:u w:val="single"/>
        </w:rPr>
        <w:t xml:space="preserve">EXERCISE </w:t>
      </w:r>
      <w:r w:rsidR="00AF6747" w:rsidRPr="00DE05B9">
        <w:rPr>
          <w:rFonts w:ascii="Times New Roman" w:eastAsia="Times New Roman" w:hAnsi="Times New Roman" w:cs="Times New Roman"/>
          <w:b/>
          <w:kern w:val="24"/>
          <w:sz w:val="26"/>
          <w:szCs w:val="26"/>
          <w:u w:val="single"/>
        </w:rPr>
        <w:t>1.</w:t>
      </w:r>
      <w:r w:rsidR="00AF6747" w:rsidRPr="00DE05B9">
        <w:rPr>
          <w:rFonts w:ascii="Times New Roman" w:eastAsia="Times New Roman" w:hAnsi="Times New Roman" w:cs="Times New Roman"/>
          <w:kern w:val="24"/>
          <w:sz w:val="26"/>
          <w:szCs w:val="26"/>
        </w:rPr>
        <w:t xml:space="preserve"> </w:t>
      </w:r>
      <w:r w:rsidR="00055A91" w:rsidRPr="00DE05B9">
        <w:rPr>
          <w:rFonts w:ascii="Times New Roman" w:eastAsia="Calibri" w:hAnsi="Times New Roman" w:cs="Times New Roman"/>
          <w:b/>
          <w:sz w:val="26"/>
          <w:szCs w:val="26"/>
        </w:rPr>
        <w:t>TRUE or FALSE</w:t>
      </w:r>
      <w:r w:rsidR="00B23A54">
        <w:rPr>
          <w:rFonts w:ascii="Times New Roman" w:eastAsia="Calibri" w:hAnsi="Times New Roman" w:cs="Times New Roman"/>
          <w:b/>
          <w:sz w:val="26"/>
          <w:szCs w:val="26"/>
        </w:rPr>
        <w:t xml:space="preserve"> page 68</w:t>
      </w:r>
      <w:bookmarkStart w:id="0" w:name="_GoBack"/>
      <w:bookmarkEnd w:id="0"/>
    </w:p>
    <w:p w:rsidR="00B04E08" w:rsidRDefault="00B23A54" w:rsidP="006C0F00">
      <w:pPr>
        <w:spacing w:after="0" w:line="259" w:lineRule="auto"/>
        <w:ind w:firstLine="450"/>
        <w:rPr>
          <w:rFonts w:ascii="Times New Roman" w:hAnsi="Times New Roman" w:cs="Times New Roman"/>
          <w:b/>
          <w:kern w:val="24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kern w:val="24"/>
          <w:sz w:val="26"/>
          <w:szCs w:val="26"/>
          <w:u w:val="single"/>
        </w:rPr>
        <w:t>EXERCISE 2.ANSWER THE QUESTIONS page 68</w:t>
      </w:r>
    </w:p>
    <w:p w:rsidR="009F3147" w:rsidRPr="00DE05B9" w:rsidRDefault="009F3147" w:rsidP="00A93EB7">
      <w:pPr>
        <w:spacing w:after="0" w:line="259" w:lineRule="auto"/>
        <w:rPr>
          <w:rFonts w:ascii="Times New Roman" w:eastAsia="Calibri" w:hAnsi="Times New Roman" w:cs="Times New Roman"/>
          <w:bCs/>
          <w:color w:val="000000"/>
          <w:sz w:val="26"/>
          <w:szCs w:val="2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745B3" w:rsidRPr="00DE05B9" w:rsidRDefault="00EB69C6" w:rsidP="00A745B3">
      <w:pPr>
        <w:pStyle w:val="NoSpacing"/>
        <w:numPr>
          <w:ilvl w:val="0"/>
          <w:numId w:val="5"/>
        </w:numPr>
        <w:ind w:left="270" w:hanging="270"/>
        <w:rPr>
          <w:rFonts w:ascii="Times New Roman" w:hAnsi="Times New Roman" w:cs="Times New Roman"/>
          <w:b/>
          <w:sz w:val="26"/>
          <w:szCs w:val="26"/>
        </w:rPr>
      </w:pPr>
      <w:r w:rsidRPr="00DE05B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745B3" w:rsidRPr="00DE05B9">
        <w:rPr>
          <w:rFonts w:ascii="Times New Roman" w:eastAsia="Times New Roman" w:hAnsi="Times New Roman" w:cs="Times New Roman"/>
          <w:b/>
          <w:sz w:val="26"/>
          <w:szCs w:val="26"/>
        </w:rPr>
        <w:t>HOMEWORK</w:t>
      </w:r>
    </w:p>
    <w:p w:rsidR="00A745B3" w:rsidRPr="00DE05B9" w:rsidRDefault="00A745B3" w:rsidP="00A745B3">
      <w:pPr>
        <w:numPr>
          <w:ilvl w:val="0"/>
          <w:numId w:val="3"/>
        </w:numPr>
        <w:spacing w:after="60" w:line="240" w:lineRule="auto"/>
        <w:ind w:left="810" w:hanging="270"/>
        <w:rPr>
          <w:rFonts w:ascii="Times New Roman" w:eastAsia="Times New Roman" w:hAnsi="Times New Roman" w:cs="Times New Roman"/>
          <w:sz w:val="26"/>
          <w:szCs w:val="26"/>
        </w:rPr>
      </w:pPr>
      <w:r w:rsidRPr="00DE05B9">
        <w:rPr>
          <w:rFonts w:ascii="Times New Roman" w:eastAsia="Times New Roman" w:hAnsi="Times New Roman" w:cs="Times New Roman"/>
          <w:sz w:val="26"/>
          <w:szCs w:val="26"/>
        </w:rPr>
        <w:t>Learn the VOCABULARY by heart.</w:t>
      </w:r>
    </w:p>
    <w:p w:rsidR="00A745B3" w:rsidRDefault="00A745B3" w:rsidP="00A745B3">
      <w:pPr>
        <w:numPr>
          <w:ilvl w:val="0"/>
          <w:numId w:val="3"/>
        </w:numPr>
        <w:spacing w:after="60" w:line="240" w:lineRule="auto"/>
        <w:ind w:left="810" w:hanging="270"/>
        <w:rPr>
          <w:rFonts w:ascii="Times New Roman" w:eastAsia="Times New Roman" w:hAnsi="Times New Roman" w:cs="Times New Roman"/>
          <w:sz w:val="26"/>
          <w:szCs w:val="26"/>
        </w:rPr>
      </w:pPr>
      <w:r w:rsidRPr="00DE05B9">
        <w:rPr>
          <w:rFonts w:ascii="Times New Roman" w:eastAsia="Times New Roman" w:hAnsi="Times New Roman" w:cs="Times New Roman"/>
          <w:sz w:val="26"/>
          <w:szCs w:val="26"/>
        </w:rPr>
        <w:t>Prepare the next Lesson</w:t>
      </w:r>
    </w:p>
    <w:p w:rsidR="006A24A0" w:rsidRPr="00DE05B9" w:rsidRDefault="006A24A0" w:rsidP="006A24A0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A24A0" w:rsidRPr="00D52584" w:rsidRDefault="006A24A0" w:rsidP="006C0F00">
      <w:pPr>
        <w:pStyle w:val="NoSpacing"/>
        <w:numPr>
          <w:ilvl w:val="0"/>
          <w:numId w:val="26"/>
        </w:numPr>
        <w:ind w:left="45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C0F0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PERIOD 2: </w:t>
      </w:r>
      <w:r w:rsidRPr="006C0F00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 xml:space="preserve"> </w:t>
      </w:r>
      <w:r w:rsidR="009C552C" w:rsidRPr="006C0F00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>LANGUAGE FOCUS  - PAGE 60</w:t>
      </w:r>
    </w:p>
    <w:p w:rsidR="00D52584" w:rsidRPr="006C0F00" w:rsidRDefault="00D52584" w:rsidP="00D52584">
      <w:pPr>
        <w:pStyle w:val="NoSpacing"/>
        <w:ind w:left="450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D52584" w:rsidRPr="00D52584" w:rsidRDefault="006C0F00" w:rsidP="006C0F00">
      <w:pPr>
        <w:pStyle w:val="ListParagraph"/>
        <w:numPr>
          <w:ilvl w:val="0"/>
          <w:numId w:val="27"/>
        </w:numPr>
        <w:ind w:left="450"/>
        <w:rPr>
          <w:rFonts w:ascii="Times New Roman" w:hAnsi="Times New Roman" w:cs="Times New Roman"/>
          <w:b/>
          <w:sz w:val="26"/>
          <w:szCs w:val="26"/>
        </w:rPr>
      </w:pPr>
      <w:r w:rsidRPr="00D52584">
        <w:rPr>
          <w:rFonts w:ascii="Times New Roman" w:hAnsi="Times New Roman" w:cs="Times New Roman"/>
          <w:b/>
          <w:sz w:val="26"/>
          <w:szCs w:val="26"/>
        </w:rPr>
        <w:t>GRAMMAR</w:t>
      </w:r>
      <w:r w:rsidRPr="00D52584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</w:rPr>
        <w:t xml:space="preserve"> </w:t>
      </w:r>
    </w:p>
    <w:p w:rsidR="006C0F00" w:rsidRPr="00D52584" w:rsidRDefault="006C0F00" w:rsidP="00D52584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6"/>
          <w:szCs w:val="26"/>
        </w:rPr>
      </w:pPr>
      <w:r w:rsidRPr="00D52584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</w:rPr>
        <w:t>THE PRESENT PERFECT WITH FOR AND SINCE</w:t>
      </w:r>
    </w:p>
    <w:p w:rsidR="00D52584" w:rsidRPr="007D450E" w:rsidRDefault="00D52584" w:rsidP="00D52584">
      <w:pPr>
        <w:pStyle w:val="NormalWeb"/>
        <w:spacing w:before="0" w:beforeAutospacing="0" w:after="0" w:afterAutospacing="0" w:line="360" w:lineRule="auto"/>
        <w:textAlignment w:val="baseline"/>
        <w:rPr>
          <w:sz w:val="26"/>
          <w:szCs w:val="26"/>
        </w:rPr>
      </w:pPr>
      <w:r w:rsidRPr="007D450E">
        <w:rPr>
          <w:rFonts w:eastAsiaTheme="minorEastAsia"/>
          <w:bCs/>
          <w:kern w:val="24"/>
          <w:sz w:val="26"/>
          <w:szCs w:val="26"/>
          <w:u w:val="single"/>
        </w:rPr>
        <w:t>Ex:</w:t>
      </w:r>
      <w:r w:rsidRPr="007D450E">
        <w:rPr>
          <w:rFonts w:eastAsiaTheme="minorEastAsia"/>
          <w:bCs/>
          <w:kern w:val="24"/>
          <w:sz w:val="26"/>
          <w:szCs w:val="26"/>
        </w:rPr>
        <w:t xml:space="preserve"> -We have learned English since 2009</w:t>
      </w:r>
      <w:r>
        <w:rPr>
          <w:rFonts w:eastAsiaTheme="minorEastAsia"/>
          <w:bCs/>
          <w:kern w:val="24"/>
          <w:sz w:val="26"/>
          <w:szCs w:val="26"/>
        </w:rPr>
        <w:t>.</w:t>
      </w:r>
    </w:p>
    <w:p w:rsidR="00D52584" w:rsidRPr="007D450E" w:rsidRDefault="00D52584" w:rsidP="00D52584">
      <w:pPr>
        <w:pStyle w:val="NormalWeb"/>
        <w:spacing w:before="0" w:beforeAutospacing="0" w:after="0" w:afterAutospacing="0" w:line="360" w:lineRule="auto"/>
        <w:textAlignment w:val="baseline"/>
        <w:rPr>
          <w:sz w:val="26"/>
          <w:szCs w:val="26"/>
        </w:rPr>
      </w:pPr>
      <w:r>
        <w:rPr>
          <w:rFonts w:eastAsiaTheme="minorEastAsia"/>
          <w:bCs/>
          <w:kern w:val="24"/>
          <w:sz w:val="26"/>
          <w:szCs w:val="26"/>
        </w:rPr>
        <w:lastRenderedPageBreak/>
        <w:t xml:space="preserve">       </w:t>
      </w:r>
      <w:r w:rsidRPr="007D450E">
        <w:rPr>
          <w:rFonts w:eastAsiaTheme="minorEastAsia"/>
          <w:bCs/>
          <w:kern w:val="24"/>
          <w:sz w:val="26"/>
          <w:szCs w:val="26"/>
        </w:rPr>
        <w:t>-We have learned English for 3 years</w:t>
      </w:r>
      <w:r>
        <w:rPr>
          <w:rFonts w:eastAsiaTheme="minorEastAsia"/>
          <w:bCs/>
          <w:kern w:val="24"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3"/>
      </w:tblGrid>
      <w:tr w:rsidR="00D52584" w:rsidTr="00D52584">
        <w:tc>
          <w:tcPr>
            <w:tcW w:w="10683" w:type="dxa"/>
          </w:tcPr>
          <w:p w:rsidR="00D52584" w:rsidRPr="00D52584" w:rsidRDefault="00D52584" w:rsidP="00D52584">
            <w:pPr>
              <w:pStyle w:val="NormalWeb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D52584">
              <w:rPr>
                <w:rFonts w:eastAsiaTheme="minorEastAsia"/>
                <w:bCs/>
                <w:kern w:val="24"/>
                <w:sz w:val="26"/>
                <w:szCs w:val="26"/>
              </w:rPr>
              <w:t xml:space="preserve">(+)   S  +  have / has </w:t>
            </w:r>
            <w:r>
              <w:rPr>
                <w:rFonts w:eastAsiaTheme="minorEastAsia"/>
                <w:bCs/>
                <w:kern w:val="24"/>
                <w:sz w:val="26"/>
                <w:szCs w:val="26"/>
              </w:rPr>
              <w:t xml:space="preserve">         </w:t>
            </w:r>
            <w:r w:rsidRPr="00D52584">
              <w:rPr>
                <w:rFonts w:eastAsiaTheme="minorEastAsia"/>
                <w:bCs/>
                <w:kern w:val="24"/>
                <w:sz w:val="26"/>
                <w:szCs w:val="26"/>
              </w:rPr>
              <w:t xml:space="preserve">+  </w:t>
            </w:r>
            <w:r w:rsidRPr="00D52584">
              <w:rPr>
                <w:rFonts w:eastAsiaTheme="minorEastAsia"/>
                <w:kern w:val="24"/>
                <w:sz w:val="26"/>
                <w:szCs w:val="26"/>
              </w:rPr>
              <w:t>V3/Ved</w:t>
            </w:r>
            <w:r w:rsidRPr="00D52584">
              <w:rPr>
                <w:rFonts w:eastAsiaTheme="minorEastAsia"/>
                <w:bCs/>
                <w:kern w:val="24"/>
                <w:sz w:val="26"/>
                <w:szCs w:val="26"/>
              </w:rPr>
              <w:t xml:space="preserve">  (past participle)</w:t>
            </w:r>
          </w:p>
          <w:p w:rsidR="00D52584" w:rsidRPr="00D52584" w:rsidRDefault="00D52584" w:rsidP="00D52584">
            <w:pPr>
              <w:pStyle w:val="NormalWeb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D52584">
              <w:rPr>
                <w:rFonts w:eastAsiaTheme="minorEastAsia"/>
                <w:bCs/>
                <w:kern w:val="24"/>
                <w:sz w:val="26"/>
                <w:szCs w:val="26"/>
              </w:rPr>
              <w:t xml:space="preserve">(-)    S  +  have / has + not + </w:t>
            </w:r>
            <w:r w:rsidRPr="00D52584">
              <w:rPr>
                <w:rFonts w:eastAsiaTheme="minorEastAsia"/>
                <w:kern w:val="24"/>
                <w:sz w:val="26"/>
                <w:szCs w:val="26"/>
              </w:rPr>
              <w:t>V3/Ved</w:t>
            </w:r>
            <w:r w:rsidRPr="00D52584">
              <w:rPr>
                <w:rFonts w:eastAsiaTheme="minorEastAsia"/>
                <w:bCs/>
                <w:kern w:val="24"/>
                <w:sz w:val="26"/>
                <w:szCs w:val="26"/>
              </w:rPr>
              <w:t xml:space="preserve"> (past participle)</w:t>
            </w:r>
          </w:p>
          <w:p w:rsidR="00D52584" w:rsidRPr="00D52584" w:rsidRDefault="00D52584" w:rsidP="00D52584">
            <w:pPr>
              <w:pStyle w:val="NormalWeb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D52584">
              <w:rPr>
                <w:rFonts w:eastAsiaTheme="minorEastAsia"/>
                <w:bCs/>
                <w:kern w:val="24"/>
                <w:sz w:val="26"/>
                <w:szCs w:val="26"/>
              </w:rPr>
              <w:t xml:space="preserve">(?)    Have / has   + S    </w:t>
            </w:r>
            <w:r>
              <w:rPr>
                <w:rFonts w:eastAsiaTheme="minorEastAsia"/>
                <w:bCs/>
                <w:kern w:val="24"/>
                <w:sz w:val="26"/>
                <w:szCs w:val="26"/>
              </w:rPr>
              <w:t xml:space="preserve">      </w:t>
            </w:r>
            <w:r w:rsidRPr="00D52584">
              <w:rPr>
                <w:rFonts w:eastAsiaTheme="minorEastAsia"/>
                <w:bCs/>
                <w:kern w:val="24"/>
                <w:sz w:val="26"/>
                <w:szCs w:val="26"/>
              </w:rPr>
              <w:t xml:space="preserve">+ </w:t>
            </w:r>
            <w:r w:rsidRPr="00D52584">
              <w:rPr>
                <w:rFonts w:eastAsiaTheme="minorEastAsia"/>
                <w:kern w:val="24"/>
                <w:sz w:val="26"/>
                <w:szCs w:val="26"/>
              </w:rPr>
              <w:t>V3/Ved</w:t>
            </w:r>
            <w:r w:rsidRPr="00D52584">
              <w:rPr>
                <w:rFonts w:eastAsiaTheme="minorEastAsia"/>
                <w:bCs/>
                <w:kern w:val="24"/>
                <w:sz w:val="26"/>
                <w:szCs w:val="26"/>
              </w:rPr>
              <w:t xml:space="preserve"> (past participle)</w:t>
            </w:r>
          </w:p>
          <w:p w:rsidR="00D52584" w:rsidRDefault="00D52584" w:rsidP="00D52584">
            <w:pPr>
              <w:pStyle w:val="NormalWeb"/>
              <w:spacing w:before="0" w:beforeAutospacing="0" w:after="0" w:afterAutospacing="0"/>
              <w:textAlignment w:val="baseline"/>
              <w:rPr>
                <w:rFonts w:eastAsiaTheme="minorEastAsia"/>
                <w:bCs/>
                <w:kern w:val="24"/>
                <w:sz w:val="26"/>
                <w:szCs w:val="26"/>
                <w:u w:val="single"/>
              </w:rPr>
            </w:pPr>
            <w:r w:rsidRPr="00D52584">
              <w:rPr>
                <w:rFonts w:eastAsiaTheme="minorEastAsia"/>
                <w:bCs/>
                <w:kern w:val="24"/>
                <w:sz w:val="26"/>
                <w:szCs w:val="26"/>
              </w:rPr>
              <w:t xml:space="preserve"> (?)</w:t>
            </w:r>
            <w:r>
              <w:rPr>
                <w:rFonts w:eastAsiaTheme="minorEastAsia"/>
                <w:bCs/>
                <w:kern w:val="24"/>
                <w:sz w:val="26"/>
                <w:szCs w:val="26"/>
              </w:rPr>
              <w:t xml:space="preserve">   Wh + have / has   + S</w:t>
            </w:r>
            <w:r w:rsidRPr="00D52584">
              <w:rPr>
                <w:rFonts w:eastAsiaTheme="minorEastAsia"/>
                <w:bCs/>
                <w:kern w:val="24"/>
                <w:sz w:val="26"/>
                <w:szCs w:val="26"/>
              </w:rPr>
              <w:t xml:space="preserve"> + </w:t>
            </w:r>
            <w:r w:rsidRPr="00D52584">
              <w:rPr>
                <w:rFonts w:eastAsiaTheme="minorEastAsia"/>
                <w:kern w:val="24"/>
                <w:sz w:val="26"/>
                <w:szCs w:val="26"/>
              </w:rPr>
              <w:t>V3/Ved</w:t>
            </w:r>
            <w:r w:rsidRPr="00D52584">
              <w:rPr>
                <w:rFonts w:eastAsiaTheme="minorEastAsia"/>
                <w:bCs/>
                <w:kern w:val="24"/>
                <w:sz w:val="26"/>
                <w:szCs w:val="26"/>
              </w:rPr>
              <w:t xml:space="preserve"> (past participle)</w:t>
            </w:r>
          </w:p>
        </w:tc>
      </w:tr>
    </w:tbl>
    <w:p w:rsidR="00D52584" w:rsidRDefault="00D52584" w:rsidP="00D52584">
      <w:pPr>
        <w:pStyle w:val="NormalWeb"/>
        <w:spacing w:before="0" w:beforeAutospacing="0" w:after="0" w:afterAutospacing="0"/>
        <w:textAlignment w:val="baseline"/>
        <w:rPr>
          <w:rFonts w:eastAsiaTheme="minorEastAsia"/>
          <w:bCs/>
          <w:kern w:val="24"/>
          <w:sz w:val="26"/>
          <w:szCs w:val="26"/>
          <w:u w:val="single"/>
        </w:rPr>
      </w:pPr>
    </w:p>
    <w:p w:rsidR="00D52584" w:rsidRPr="00D52584" w:rsidRDefault="00D52584" w:rsidP="00D52584">
      <w:pPr>
        <w:pStyle w:val="NormalWeb"/>
        <w:spacing w:before="0" w:beforeAutospacing="0" w:after="0" w:afterAutospacing="0"/>
        <w:textAlignment w:val="baseline"/>
        <w:rPr>
          <w:sz w:val="26"/>
          <w:szCs w:val="26"/>
        </w:rPr>
      </w:pPr>
      <w:r w:rsidRPr="00D52584">
        <w:rPr>
          <w:rFonts w:eastAsiaTheme="minorEastAsia"/>
          <w:bCs/>
          <w:kern w:val="24"/>
          <w:sz w:val="26"/>
          <w:szCs w:val="26"/>
          <w:u w:val="single"/>
        </w:rPr>
        <w:t>Use</w:t>
      </w:r>
      <w:r w:rsidRPr="00D52584">
        <w:rPr>
          <w:rFonts w:eastAsiaTheme="minorEastAsia"/>
          <w:bCs/>
          <w:kern w:val="24"/>
          <w:sz w:val="26"/>
          <w:szCs w:val="26"/>
        </w:rPr>
        <w:t>:</w:t>
      </w:r>
      <w:r w:rsidRPr="00D52584">
        <w:rPr>
          <w:sz w:val="26"/>
          <w:szCs w:val="26"/>
        </w:rPr>
        <w:t xml:space="preserve"> </w:t>
      </w:r>
      <w:r w:rsidRPr="00D52584">
        <w:rPr>
          <w:rFonts w:eastAsiaTheme="minorEastAsia"/>
          <w:bCs/>
          <w:kern w:val="24"/>
          <w:sz w:val="26"/>
          <w:szCs w:val="26"/>
        </w:rPr>
        <w:t>Diễn tả hành động bắt đầu trong quá khứ và kéo dài đến hiện tại.</w:t>
      </w:r>
    </w:p>
    <w:p w:rsidR="00D52584" w:rsidRPr="00D52584" w:rsidRDefault="00D52584" w:rsidP="00D52584">
      <w:pPr>
        <w:pStyle w:val="NormalWeb"/>
        <w:spacing w:before="0" w:beforeAutospacing="0" w:after="0" w:afterAutospacing="0"/>
        <w:textAlignment w:val="baseline"/>
        <w:rPr>
          <w:sz w:val="26"/>
          <w:szCs w:val="26"/>
        </w:rPr>
      </w:pPr>
      <w:r w:rsidRPr="00D52584">
        <w:rPr>
          <w:rFonts w:eastAsiaTheme="minorEastAsia"/>
          <w:bCs/>
          <w:kern w:val="24"/>
          <w:sz w:val="26"/>
          <w:szCs w:val="26"/>
        </w:rPr>
        <w:t xml:space="preserve">- already: rồi; just: vừa mới; ever: bao giờ; </w:t>
      </w:r>
    </w:p>
    <w:p w:rsidR="00D52584" w:rsidRPr="00D52584" w:rsidRDefault="00D52584" w:rsidP="00D52584">
      <w:pPr>
        <w:pStyle w:val="NormalWeb"/>
        <w:spacing w:before="0" w:beforeAutospacing="0" w:after="0" w:afterAutospacing="0"/>
        <w:textAlignment w:val="baseline"/>
        <w:rPr>
          <w:sz w:val="26"/>
          <w:szCs w:val="26"/>
        </w:rPr>
      </w:pPr>
      <w:r w:rsidRPr="00D52584">
        <w:rPr>
          <w:rFonts w:eastAsiaTheme="minorEastAsia"/>
          <w:bCs/>
          <w:kern w:val="24"/>
          <w:sz w:val="26"/>
          <w:szCs w:val="26"/>
        </w:rPr>
        <w:t xml:space="preserve"> -never: không bao giờ; before: trước kia; not… yet: chưa</w:t>
      </w:r>
    </w:p>
    <w:p w:rsidR="00D52584" w:rsidRPr="00D52584" w:rsidRDefault="00D52584" w:rsidP="00D52584">
      <w:pPr>
        <w:pStyle w:val="NormalWeb"/>
        <w:spacing w:before="0" w:beforeAutospacing="0" w:after="0" w:afterAutospacing="0"/>
        <w:textAlignment w:val="baseline"/>
        <w:rPr>
          <w:sz w:val="26"/>
          <w:szCs w:val="26"/>
        </w:rPr>
      </w:pPr>
      <w:r w:rsidRPr="00D52584">
        <w:rPr>
          <w:rFonts w:eastAsiaTheme="minorEastAsia"/>
          <w:bCs/>
          <w:kern w:val="24"/>
          <w:sz w:val="26"/>
          <w:szCs w:val="26"/>
        </w:rPr>
        <w:t>- have not = haven’t; has not = hasn’t</w:t>
      </w:r>
    </w:p>
    <w:p w:rsidR="00D52584" w:rsidRPr="00D52584" w:rsidRDefault="00D52584" w:rsidP="00D52584">
      <w:pPr>
        <w:pStyle w:val="NormalWeb"/>
        <w:spacing w:before="0" w:beforeAutospacing="0" w:after="0" w:afterAutospacing="0"/>
        <w:textAlignment w:val="baseline"/>
        <w:rPr>
          <w:sz w:val="26"/>
          <w:szCs w:val="26"/>
        </w:rPr>
      </w:pPr>
      <w:r w:rsidRPr="00D52584">
        <w:rPr>
          <w:rFonts w:eastAsiaTheme="minorEastAsia"/>
          <w:bCs/>
          <w:kern w:val="24"/>
          <w:sz w:val="26"/>
          <w:szCs w:val="26"/>
        </w:rPr>
        <w:t xml:space="preserve">- I have = I’ve; He has = He’s </w:t>
      </w:r>
    </w:p>
    <w:p w:rsidR="00D52584" w:rsidRPr="00D52584" w:rsidRDefault="00D52584" w:rsidP="00D52584">
      <w:pPr>
        <w:pStyle w:val="NormalWeb"/>
        <w:spacing w:before="0" w:beforeAutospacing="0" w:after="0" w:afterAutospacing="0"/>
        <w:textAlignment w:val="baseline"/>
        <w:rPr>
          <w:sz w:val="26"/>
          <w:szCs w:val="26"/>
          <w:u w:val="single"/>
        </w:rPr>
      </w:pPr>
      <w:r w:rsidRPr="00D52584">
        <w:rPr>
          <w:rFonts w:eastAsiaTheme="minorEastAsia"/>
          <w:bCs/>
          <w:kern w:val="24"/>
          <w:sz w:val="26"/>
          <w:szCs w:val="26"/>
          <w:u w:val="single"/>
        </w:rPr>
        <w:t>NOTE :</w:t>
      </w:r>
    </w:p>
    <w:p w:rsidR="00D52584" w:rsidRPr="00D52584" w:rsidRDefault="00D52584" w:rsidP="00D52584">
      <w:pPr>
        <w:pStyle w:val="NormalWeb"/>
        <w:tabs>
          <w:tab w:val="left" w:pos="5040"/>
        </w:tabs>
        <w:spacing w:before="0" w:beforeAutospacing="0" w:after="0" w:afterAutospacing="0"/>
        <w:textAlignment w:val="baseline"/>
        <w:rPr>
          <w:sz w:val="26"/>
          <w:szCs w:val="26"/>
        </w:rPr>
      </w:pPr>
      <w:r w:rsidRPr="00D52584">
        <w:rPr>
          <w:rFonts w:eastAsiaTheme="minorEastAsia"/>
          <w:bCs/>
          <w:kern w:val="24"/>
          <w:position w:val="1"/>
          <w:sz w:val="26"/>
          <w:szCs w:val="26"/>
        </w:rPr>
        <w:t>For + a period of time</w:t>
      </w:r>
      <w:r w:rsidRPr="00D52584">
        <w:rPr>
          <w:rFonts w:eastAsiaTheme="minorEastAsia"/>
          <w:bCs/>
          <w:kern w:val="24"/>
          <w:position w:val="1"/>
          <w:sz w:val="26"/>
          <w:szCs w:val="26"/>
        </w:rPr>
        <w:t xml:space="preserve"> </w:t>
      </w:r>
      <w:r w:rsidRPr="00D52584">
        <w:rPr>
          <w:rFonts w:eastAsiaTheme="minorEastAsia"/>
          <w:bCs/>
          <w:iCs/>
          <w:kern w:val="24"/>
          <w:position w:val="1"/>
          <w:sz w:val="26"/>
          <w:szCs w:val="26"/>
        </w:rPr>
        <w:t>(for two hours, for a long time.)</w:t>
      </w:r>
    </w:p>
    <w:p w:rsidR="00D52584" w:rsidRDefault="00D52584" w:rsidP="00D52584">
      <w:pPr>
        <w:spacing w:after="0" w:line="240" w:lineRule="auto"/>
        <w:rPr>
          <w:rFonts w:ascii="Times New Roman" w:eastAsiaTheme="minorEastAsia" w:hAnsi="Times New Roman" w:cs="Times New Roman"/>
          <w:bCs/>
          <w:iCs/>
          <w:kern w:val="24"/>
          <w:position w:val="1"/>
          <w:sz w:val="26"/>
          <w:szCs w:val="26"/>
        </w:rPr>
      </w:pPr>
      <w:r w:rsidRPr="00D52584">
        <w:rPr>
          <w:rFonts w:ascii="Times New Roman" w:eastAsiaTheme="minorEastAsia" w:hAnsi="Times New Roman" w:cs="Times New Roman"/>
          <w:bCs/>
          <w:kern w:val="24"/>
          <w:position w:val="1"/>
          <w:sz w:val="26"/>
          <w:szCs w:val="26"/>
        </w:rPr>
        <w:t>Since + a point of time</w:t>
      </w:r>
      <w:r w:rsidRPr="00D52584">
        <w:rPr>
          <w:rFonts w:ascii="Times New Roman" w:eastAsiaTheme="minorEastAsia" w:hAnsi="Times New Roman" w:cs="Times New Roman"/>
          <w:bCs/>
          <w:kern w:val="24"/>
          <w:position w:val="1"/>
          <w:sz w:val="26"/>
          <w:szCs w:val="26"/>
        </w:rPr>
        <w:t xml:space="preserve"> </w:t>
      </w:r>
      <w:r w:rsidRPr="00D52584">
        <w:rPr>
          <w:rFonts w:ascii="Times New Roman" w:eastAsiaTheme="minorEastAsia" w:hAnsi="Times New Roman" w:cs="Times New Roman"/>
          <w:bCs/>
          <w:iCs/>
          <w:kern w:val="24"/>
          <w:position w:val="1"/>
          <w:sz w:val="26"/>
          <w:szCs w:val="26"/>
        </w:rPr>
        <w:t>( since yesterday, since S + V (past )</w:t>
      </w:r>
    </w:p>
    <w:p w:rsidR="00D52584" w:rsidRPr="00D52584" w:rsidRDefault="00D52584" w:rsidP="00D52584">
      <w:pPr>
        <w:spacing w:after="0" w:line="240" w:lineRule="auto"/>
        <w:rPr>
          <w:rFonts w:ascii="Times New Roman" w:eastAsiaTheme="minorEastAsia" w:hAnsi="Times New Roman" w:cs="Times New Roman"/>
          <w:bCs/>
          <w:kern w:val="24"/>
          <w:position w:val="1"/>
          <w:sz w:val="26"/>
          <w:szCs w:val="26"/>
        </w:rPr>
      </w:pPr>
    </w:p>
    <w:p w:rsidR="00D52584" w:rsidRPr="00D52584" w:rsidRDefault="00D52584" w:rsidP="00D52584">
      <w:pPr>
        <w:pStyle w:val="ListParagraph"/>
        <w:numPr>
          <w:ilvl w:val="0"/>
          <w:numId w:val="30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D52584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u w:val="single"/>
        </w:rPr>
        <w:t>COMPARATION WITH (NOT) AS …AS, THE SAME AS, DIFFERENT FROM..</w:t>
      </w:r>
    </w:p>
    <w:p w:rsidR="00D52584" w:rsidRPr="00D52584" w:rsidRDefault="00D52584" w:rsidP="00953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D52584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Ex:The television is </w:t>
      </w:r>
      <w:r w:rsidRPr="00D52584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</w:rPr>
        <w:t>as</w:t>
      </w:r>
      <w:r w:rsidRPr="00D52584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 modern </w:t>
      </w:r>
      <w:r w:rsidRPr="00D52584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</w:rPr>
        <w:t>as</w:t>
      </w:r>
      <w:r w:rsidRPr="00D52584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 the car</w:t>
      </w:r>
    </w:p>
    <w:tbl>
      <w:tblPr>
        <w:tblStyle w:val="TableGrid2"/>
        <w:tblW w:w="0" w:type="auto"/>
        <w:tblInd w:w="581" w:type="dxa"/>
        <w:tblLook w:val="04A0" w:firstRow="1" w:lastRow="0" w:firstColumn="1" w:lastColumn="0" w:noHBand="0" w:noVBand="1"/>
      </w:tblPr>
      <w:tblGrid>
        <w:gridCol w:w="8208"/>
      </w:tblGrid>
      <w:tr w:rsidR="00D52584" w:rsidRPr="00D52584" w:rsidTr="00EE24DD">
        <w:trPr>
          <w:trHeight w:val="462"/>
        </w:trPr>
        <w:tc>
          <w:tcPr>
            <w:tcW w:w="8208" w:type="dxa"/>
          </w:tcPr>
          <w:p w:rsidR="00D52584" w:rsidRPr="00D52584" w:rsidRDefault="00D52584" w:rsidP="009534F7">
            <w:pPr>
              <w:jc w:val="center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D52584">
              <w:rPr>
                <w:rFonts w:eastAsiaTheme="minorEastAsia" w:cs="Times New Roman"/>
                <w:b/>
                <w:bCs/>
                <w:kern w:val="24"/>
                <w:sz w:val="26"/>
                <w:szCs w:val="26"/>
              </w:rPr>
              <w:t>as + adj / adv + as</w:t>
            </w:r>
          </w:p>
        </w:tc>
      </w:tr>
    </w:tbl>
    <w:p w:rsidR="00D52584" w:rsidRPr="00D52584" w:rsidRDefault="00D52584" w:rsidP="009534F7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</w:pPr>
      <w:r w:rsidRPr="00D52584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Ex:The magazine is </w:t>
      </w:r>
      <w:r w:rsidRPr="00D52584">
        <w:rPr>
          <w:rFonts w:ascii="Times New Roman" w:eastAsiaTheme="minorEastAsia" w:hAnsi="Times New Roman" w:cs="Times New Roman"/>
          <w:b/>
          <w:bCs/>
          <w:iCs/>
          <w:kern w:val="24"/>
          <w:sz w:val="26"/>
          <w:szCs w:val="26"/>
        </w:rPr>
        <w:t>not as</w:t>
      </w:r>
      <w:r w:rsidRPr="00D52584">
        <w:rPr>
          <w:rFonts w:ascii="Times New Roman" w:eastAsiaTheme="minorEastAsia" w:hAnsi="Times New Roman" w:cs="Times New Roman"/>
          <w:bCs/>
          <w:i/>
          <w:iCs/>
          <w:kern w:val="24"/>
          <w:sz w:val="26"/>
          <w:szCs w:val="26"/>
        </w:rPr>
        <w:t xml:space="preserve"> large </w:t>
      </w:r>
      <w:r w:rsidRPr="00D52584">
        <w:rPr>
          <w:rFonts w:ascii="Times New Roman" w:eastAsiaTheme="minorEastAsia" w:hAnsi="Times New Roman" w:cs="Times New Roman"/>
          <w:b/>
          <w:bCs/>
          <w:iCs/>
          <w:kern w:val="24"/>
          <w:sz w:val="26"/>
          <w:szCs w:val="26"/>
        </w:rPr>
        <w:t>as</w:t>
      </w:r>
      <w:r w:rsidRPr="00D52584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 the newspaper</w:t>
      </w:r>
    </w:p>
    <w:tbl>
      <w:tblPr>
        <w:tblStyle w:val="TableGrid2"/>
        <w:tblpPr w:leftFromText="180" w:rightFromText="180" w:vertAnchor="text" w:horzAnchor="margin" w:tblpXSpec="center" w:tblpY="341"/>
        <w:tblW w:w="0" w:type="auto"/>
        <w:tblLook w:val="04A0" w:firstRow="1" w:lastRow="0" w:firstColumn="1" w:lastColumn="0" w:noHBand="0" w:noVBand="1"/>
      </w:tblPr>
      <w:tblGrid>
        <w:gridCol w:w="9077"/>
      </w:tblGrid>
      <w:tr w:rsidR="00D52584" w:rsidRPr="00D52584" w:rsidTr="00EE24DD">
        <w:trPr>
          <w:trHeight w:val="628"/>
        </w:trPr>
        <w:tc>
          <w:tcPr>
            <w:tcW w:w="9077" w:type="dxa"/>
          </w:tcPr>
          <w:p w:rsidR="00D52584" w:rsidRPr="00D52584" w:rsidRDefault="00D52584" w:rsidP="009534F7">
            <w:pPr>
              <w:jc w:val="center"/>
              <w:textAlignment w:val="baseline"/>
              <w:rPr>
                <w:rFonts w:eastAsiaTheme="minorEastAsia" w:cs="Times New Roman"/>
                <w:b/>
                <w:bCs/>
                <w:kern w:val="24"/>
                <w:sz w:val="26"/>
                <w:szCs w:val="26"/>
              </w:rPr>
            </w:pPr>
            <w:r w:rsidRPr="00D52584">
              <w:rPr>
                <w:rFonts w:eastAsiaTheme="minorEastAsia" w:cs="Times New Roman"/>
                <w:b/>
                <w:bCs/>
                <w:kern w:val="24"/>
                <w:sz w:val="26"/>
                <w:szCs w:val="26"/>
              </w:rPr>
              <w:t>( not ) as + adj / adv + as</w:t>
            </w:r>
          </w:p>
        </w:tc>
      </w:tr>
    </w:tbl>
    <w:p w:rsidR="00D52584" w:rsidRPr="00D52584" w:rsidRDefault="00D52584" w:rsidP="009534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D52584" w:rsidRPr="00D52584" w:rsidRDefault="00D52584" w:rsidP="009534F7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</w:rPr>
      </w:pPr>
    </w:p>
    <w:p w:rsidR="009534F7" w:rsidRDefault="009534F7" w:rsidP="009534F7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</w:pPr>
    </w:p>
    <w:p w:rsidR="009534F7" w:rsidRPr="00D52584" w:rsidRDefault="00D52584" w:rsidP="00953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D52584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Ex:</w:t>
      </w:r>
      <w:r w:rsidR="009534F7" w:rsidRPr="00D52584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The dog on the left is </w:t>
      </w:r>
      <w:r w:rsidR="009534F7" w:rsidRPr="00D52584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</w:rPr>
        <w:t>the same as</w:t>
      </w:r>
      <w:r w:rsidR="009534F7" w:rsidRPr="00D52584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 the dog on the right</w:t>
      </w:r>
    </w:p>
    <w:p w:rsidR="00D52584" w:rsidRPr="00D52584" w:rsidRDefault="00D52584" w:rsidP="009534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2"/>
        <w:tblW w:w="0" w:type="auto"/>
        <w:tblInd w:w="175" w:type="dxa"/>
        <w:tblLook w:val="04A0" w:firstRow="1" w:lastRow="0" w:firstColumn="1" w:lastColumn="0" w:noHBand="0" w:noVBand="1"/>
      </w:tblPr>
      <w:tblGrid>
        <w:gridCol w:w="9021"/>
      </w:tblGrid>
      <w:tr w:rsidR="00D52584" w:rsidRPr="00D52584" w:rsidTr="00EE24DD">
        <w:trPr>
          <w:trHeight w:val="518"/>
        </w:trPr>
        <w:tc>
          <w:tcPr>
            <w:tcW w:w="9021" w:type="dxa"/>
          </w:tcPr>
          <w:p w:rsidR="00D52584" w:rsidRPr="00D52584" w:rsidRDefault="00D52584" w:rsidP="009534F7">
            <w:pPr>
              <w:jc w:val="center"/>
              <w:textAlignment w:val="baseline"/>
              <w:rPr>
                <w:rFonts w:eastAsiaTheme="minorEastAsia" w:cs="Times New Roman"/>
                <w:b/>
                <w:bCs/>
                <w:kern w:val="24"/>
                <w:sz w:val="26"/>
                <w:szCs w:val="26"/>
              </w:rPr>
            </w:pPr>
            <w:r w:rsidRPr="00D52584">
              <w:rPr>
                <w:rFonts w:eastAsiaTheme="minorEastAsia" w:cs="Times New Roman"/>
                <w:b/>
                <w:bCs/>
                <w:kern w:val="24"/>
                <w:sz w:val="26"/>
                <w:szCs w:val="26"/>
              </w:rPr>
              <w:t>the same as</w:t>
            </w:r>
          </w:p>
        </w:tc>
      </w:tr>
    </w:tbl>
    <w:p w:rsidR="00D52584" w:rsidRPr="00D52584" w:rsidRDefault="009534F7" w:rsidP="00953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D52584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Ex:Lipton tea is </w:t>
      </w:r>
      <w:r w:rsidRPr="00D52584">
        <w:rPr>
          <w:rFonts w:ascii="Times New Roman" w:eastAsiaTheme="minorEastAsia" w:hAnsi="Times New Roman" w:cs="Times New Roman"/>
          <w:b/>
          <w:bCs/>
          <w:iCs/>
          <w:kern w:val="24"/>
          <w:sz w:val="26"/>
          <w:szCs w:val="26"/>
        </w:rPr>
        <w:t>different from</w:t>
      </w:r>
      <w:r w:rsidRPr="00D52584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 Dilmah tea</w:t>
      </w:r>
    </w:p>
    <w:tbl>
      <w:tblPr>
        <w:tblStyle w:val="TableGrid2"/>
        <w:tblpPr w:leftFromText="180" w:rightFromText="180" w:vertAnchor="text" w:horzAnchor="margin" w:tblpXSpec="center" w:tblpY="490"/>
        <w:tblW w:w="9226" w:type="dxa"/>
        <w:tblLook w:val="04A0" w:firstRow="1" w:lastRow="0" w:firstColumn="1" w:lastColumn="0" w:noHBand="0" w:noVBand="1"/>
      </w:tblPr>
      <w:tblGrid>
        <w:gridCol w:w="9226"/>
      </w:tblGrid>
      <w:tr w:rsidR="00D52584" w:rsidRPr="00D52584" w:rsidTr="00EE24DD">
        <w:trPr>
          <w:trHeight w:val="462"/>
        </w:trPr>
        <w:tc>
          <w:tcPr>
            <w:tcW w:w="9226" w:type="dxa"/>
          </w:tcPr>
          <w:p w:rsidR="00D52584" w:rsidRPr="00D52584" w:rsidRDefault="00D52584" w:rsidP="009534F7">
            <w:pPr>
              <w:tabs>
                <w:tab w:val="left" w:pos="3028"/>
                <w:tab w:val="center" w:pos="4680"/>
              </w:tabs>
              <w:jc w:val="center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D52584">
              <w:rPr>
                <w:rFonts w:eastAsiaTheme="minorEastAsia" w:cs="Times New Roman"/>
                <w:b/>
                <w:bCs/>
                <w:kern w:val="24"/>
                <w:sz w:val="26"/>
                <w:szCs w:val="26"/>
              </w:rPr>
              <w:t>Different from</w:t>
            </w:r>
          </w:p>
        </w:tc>
      </w:tr>
    </w:tbl>
    <w:p w:rsidR="006C0F00" w:rsidRPr="006C0F00" w:rsidRDefault="006C0F00" w:rsidP="006C0F00">
      <w:pPr>
        <w:rPr>
          <w:rFonts w:ascii="Times New Roman" w:hAnsi="Times New Roman" w:cs="Times New Roman"/>
          <w:b/>
          <w:sz w:val="26"/>
          <w:szCs w:val="26"/>
        </w:rPr>
      </w:pPr>
    </w:p>
    <w:p w:rsidR="006C0F00" w:rsidRPr="00DE05B9" w:rsidRDefault="006C0F00" w:rsidP="00D52584">
      <w:pPr>
        <w:pStyle w:val="NoSpacing"/>
        <w:numPr>
          <w:ilvl w:val="0"/>
          <w:numId w:val="27"/>
        </w:numPr>
        <w:ind w:left="360" w:hanging="270"/>
        <w:rPr>
          <w:rFonts w:ascii="Times New Roman" w:hAnsi="Times New Roman" w:cs="Times New Roman"/>
          <w:b/>
          <w:sz w:val="26"/>
          <w:szCs w:val="26"/>
        </w:rPr>
      </w:pPr>
      <w:r w:rsidRPr="00DE05B9">
        <w:rPr>
          <w:rFonts w:ascii="Times New Roman" w:hAnsi="Times New Roman" w:cs="Times New Roman"/>
          <w:b/>
          <w:sz w:val="26"/>
          <w:szCs w:val="26"/>
        </w:rPr>
        <w:t>PRACTICE</w:t>
      </w:r>
    </w:p>
    <w:p w:rsidR="006A24A0" w:rsidRPr="00DE05B9" w:rsidRDefault="006A24A0" w:rsidP="006A24A0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52584" w:rsidRPr="00D52584" w:rsidRDefault="006A24A0" w:rsidP="009534F7">
      <w:pPr>
        <w:spacing w:after="0" w:line="240" w:lineRule="auto"/>
        <w:rPr>
          <w:rFonts w:ascii="Times New Roman" w:eastAsia="+mn-ea" w:hAnsi="Times New Roman" w:cs="Times New Roman"/>
          <w:bCs/>
          <w:color w:val="000000"/>
          <w:kern w:val="24"/>
          <w:sz w:val="26"/>
          <w:szCs w:val="26"/>
        </w:rPr>
      </w:pPr>
      <w:r w:rsidRPr="00DE05B9">
        <w:rPr>
          <w:rFonts w:ascii="Times New Roman" w:eastAsia="Times New Roman" w:hAnsi="Times New Roman" w:cs="Times New Roman"/>
          <w:b/>
          <w:kern w:val="24"/>
          <w:sz w:val="26"/>
          <w:szCs w:val="26"/>
          <w:u w:val="single"/>
        </w:rPr>
        <w:t>EXERCISE 1</w:t>
      </w:r>
      <w:r w:rsidR="00D52584" w:rsidRPr="00D52584">
        <w:rPr>
          <w:rFonts w:eastAsiaTheme="minorEastAsia"/>
          <w:b/>
          <w:bCs/>
          <w:kern w:val="24"/>
          <w:sz w:val="26"/>
          <w:szCs w:val="26"/>
          <w:u w:val="single"/>
        </w:rPr>
        <w:t xml:space="preserve"> </w:t>
      </w:r>
      <w:r w:rsidR="00D52584" w:rsidRPr="009534F7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MATCH EACH VERB TO ITS PAST PARTICIPLE</w:t>
      </w:r>
      <w:r w:rsidR="00D52584" w:rsidRPr="009534F7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.</w:t>
      </w:r>
      <w:r w:rsidR="00D52584" w:rsidRPr="009534F7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page 69</w:t>
      </w:r>
    </w:p>
    <w:p w:rsidR="00DE05B9" w:rsidRPr="009534F7" w:rsidRDefault="00DE05B9" w:rsidP="009534F7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E05B9">
        <w:rPr>
          <w:rFonts w:ascii="Times New Roman" w:eastAsia="Times New Roman" w:hAnsi="Times New Roman" w:cs="Times New Roman"/>
          <w:b/>
          <w:kern w:val="24"/>
          <w:sz w:val="26"/>
          <w:szCs w:val="26"/>
          <w:u w:val="single"/>
        </w:rPr>
        <w:t>EXERCISE 2</w:t>
      </w:r>
      <w:r w:rsidRPr="00DE05B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D52584" w:rsidRPr="009534F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COMPLETE THE SENTENCES. USE THE PRESENT PERFECT FORM OF THE VERBS IN BRACKETS.page 69</w:t>
      </w:r>
    </w:p>
    <w:p w:rsidR="00DE05B9" w:rsidRPr="009534F7" w:rsidRDefault="00DE05B9" w:rsidP="009534F7">
      <w:pPr>
        <w:spacing w:after="0" w:line="240" w:lineRule="auto"/>
        <w:rPr>
          <w:rFonts w:ascii="Times New Roman" w:eastAsia="Times New Roman" w:hAnsi="Times New Roman" w:cs="Times New Roman"/>
          <w:kern w:val="24"/>
          <w:sz w:val="26"/>
          <w:szCs w:val="26"/>
          <w:u w:val="single"/>
        </w:rPr>
      </w:pPr>
      <w:r w:rsidRPr="00DE05B9">
        <w:rPr>
          <w:rFonts w:ascii="Times New Roman" w:eastAsia="Times New Roman" w:hAnsi="Times New Roman" w:cs="Times New Roman"/>
          <w:b/>
          <w:kern w:val="24"/>
          <w:sz w:val="26"/>
          <w:szCs w:val="26"/>
          <w:u w:val="single"/>
        </w:rPr>
        <w:t>EXERCISE 3</w:t>
      </w:r>
      <w:r w:rsidRPr="00DE05B9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 </w:t>
      </w:r>
      <w:r w:rsidR="00D52584" w:rsidRPr="009534F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COMPLETE THE CONVERSATION. USE THE CORRECT FORM OF THE VERBS IN THE BOX.</w:t>
      </w:r>
      <w:r w:rsidR="009534F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page 70</w:t>
      </w:r>
    </w:p>
    <w:p w:rsidR="006A24A0" w:rsidRPr="00DE05B9" w:rsidRDefault="009534F7" w:rsidP="006A24A0">
      <w:pPr>
        <w:pStyle w:val="NoSpacing"/>
        <w:rPr>
          <w:rFonts w:ascii="Times New Roman" w:eastAsia="Times New Roman" w:hAnsi="Times New Roman" w:cs="Times New Roman"/>
          <w:b/>
          <w:kern w:val="24"/>
          <w:sz w:val="26"/>
          <w:szCs w:val="26"/>
          <w:u w:val="single"/>
        </w:rPr>
      </w:pPr>
      <w:r w:rsidRPr="00DE05B9">
        <w:rPr>
          <w:rFonts w:ascii="Times New Roman" w:eastAsia="Times New Roman" w:hAnsi="Times New Roman" w:cs="Times New Roman"/>
          <w:b/>
          <w:kern w:val="24"/>
          <w:sz w:val="26"/>
          <w:szCs w:val="26"/>
          <w:u w:val="single"/>
        </w:rPr>
        <w:t>EXERCISE</w:t>
      </w:r>
      <w:r>
        <w:rPr>
          <w:rFonts w:ascii="Times New Roman" w:eastAsia="Times New Roman" w:hAnsi="Times New Roman" w:cs="Times New Roman"/>
          <w:b/>
          <w:kern w:val="24"/>
          <w:sz w:val="26"/>
          <w:szCs w:val="26"/>
          <w:u w:val="single"/>
        </w:rPr>
        <w:t xml:space="preserve"> 4 </w:t>
      </w:r>
      <w:r w:rsidRPr="009534F7">
        <w:rPr>
          <w:rFonts w:ascii="Times New Roman" w:eastAsia="Times New Roman" w:hAnsi="Times New Roman" w:cs="Times New Roman"/>
          <w:bCs/>
          <w:sz w:val="26"/>
          <w:szCs w:val="26"/>
        </w:rPr>
        <w:t>LOOK AT THE PICTURES. COMPLETE THE SENTENCES. USE THE WORDS IN THE BOX. YOU WILL HAVE TO USE SOME WORDS MORE THAN ONCE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page70</w:t>
      </w:r>
    </w:p>
    <w:p w:rsidR="006A24A0" w:rsidRPr="00DE05B9" w:rsidRDefault="006A24A0" w:rsidP="006A24A0">
      <w:pPr>
        <w:pStyle w:val="NoSpacing"/>
        <w:numPr>
          <w:ilvl w:val="0"/>
          <w:numId w:val="5"/>
        </w:numPr>
        <w:ind w:left="270" w:hanging="270"/>
        <w:rPr>
          <w:rFonts w:ascii="Times New Roman" w:hAnsi="Times New Roman" w:cs="Times New Roman"/>
          <w:b/>
          <w:sz w:val="26"/>
          <w:szCs w:val="26"/>
        </w:rPr>
      </w:pPr>
      <w:r w:rsidRPr="00DE05B9">
        <w:rPr>
          <w:rFonts w:ascii="Times New Roman" w:eastAsia="Times New Roman" w:hAnsi="Times New Roman" w:cs="Times New Roman"/>
          <w:b/>
          <w:sz w:val="26"/>
          <w:szCs w:val="26"/>
        </w:rPr>
        <w:t xml:space="preserve"> HOMEWORK</w:t>
      </w:r>
    </w:p>
    <w:p w:rsidR="006A24A0" w:rsidRPr="003D57FB" w:rsidRDefault="006A24A0" w:rsidP="003D57FB">
      <w:pPr>
        <w:pStyle w:val="ListParagraph"/>
        <w:numPr>
          <w:ilvl w:val="0"/>
          <w:numId w:val="28"/>
        </w:numPr>
        <w:spacing w:after="6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57FB">
        <w:rPr>
          <w:rFonts w:ascii="Times New Roman" w:eastAsia="Times New Roman" w:hAnsi="Times New Roman" w:cs="Times New Roman"/>
          <w:sz w:val="26"/>
          <w:szCs w:val="26"/>
        </w:rPr>
        <w:t>Learn the VOCABULARY by heart.</w:t>
      </w:r>
    </w:p>
    <w:p w:rsidR="006A24A0" w:rsidRPr="003D57FB" w:rsidRDefault="006A24A0" w:rsidP="003D57FB">
      <w:pPr>
        <w:pStyle w:val="ListParagraph"/>
        <w:numPr>
          <w:ilvl w:val="0"/>
          <w:numId w:val="28"/>
        </w:numPr>
        <w:spacing w:after="6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57FB">
        <w:rPr>
          <w:rFonts w:ascii="Times New Roman" w:eastAsia="Times New Roman" w:hAnsi="Times New Roman" w:cs="Times New Roman"/>
          <w:sz w:val="26"/>
          <w:szCs w:val="26"/>
        </w:rPr>
        <w:t>Prepare the next Lesson</w:t>
      </w:r>
    </w:p>
    <w:p w:rsidR="006A24A0" w:rsidRPr="00DE05B9" w:rsidRDefault="006A24A0" w:rsidP="006A24A0">
      <w:pPr>
        <w:pStyle w:val="NoSpacing"/>
        <w:ind w:left="72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A24A0" w:rsidRPr="00DE05B9" w:rsidRDefault="006A24A0" w:rsidP="006A24A0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745B3" w:rsidRDefault="00A745B3" w:rsidP="00C9356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E05B9" w:rsidRPr="00DE05B9" w:rsidRDefault="00DE05B9" w:rsidP="00C9356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sectPr w:rsidR="00DE05B9" w:rsidRPr="00DE05B9" w:rsidSect="00055A91">
      <w:type w:val="continuous"/>
      <w:pgSz w:w="11907" w:h="16839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82F" w:rsidRDefault="00EA482F" w:rsidP="00055A91">
      <w:pPr>
        <w:spacing w:after="0" w:line="240" w:lineRule="auto"/>
      </w:pPr>
      <w:r>
        <w:separator/>
      </w:r>
    </w:p>
  </w:endnote>
  <w:endnote w:type="continuationSeparator" w:id="0">
    <w:p w:rsidR="00EA482F" w:rsidRDefault="00EA482F" w:rsidP="0005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82F" w:rsidRDefault="00EA482F" w:rsidP="00055A91">
      <w:pPr>
        <w:spacing w:after="0" w:line="240" w:lineRule="auto"/>
      </w:pPr>
      <w:r>
        <w:separator/>
      </w:r>
    </w:p>
  </w:footnote>
  <w:footnote w:type="continuationSeparator" w:id="0">
    <w:p w:rsidR="00EA482F" w:rsidRDefault="00EA482F" w:rsidP="00055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C5DF77"/>
    <w:multiLevelType w:val="singleLevel"/>
    <w:tmpl w:val="A3C5DF7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3B01ECE"/>
    <w:multiLevelType w:val="hybridMultilevel"/>
    <w:tmpl w:val="193A1E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B1A21"/>
    <w:multiLevelType w:val="hybridMultilevel"/>
    <w:tmpl w:val="129E9C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827E9"/>
    <w:multiLevelType w:val="hybridMultilevel"/>
    <w:tmpl w:val="8BAE27D6"/>
    <w:lvl w:ilvl="0" w:tplc="9FA4E166">
      <w:start w:val="1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75422"/>
    <w:multiLevelType w:val="hybridMultilevel"/>
    <w:tmpl w:val="D3946D76"/>
    <w:lvl w:ilvl="0" w:tplc="895860C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A0E21"/>
    <w:multiLevelType w:val="hybridMultilevel"/>
    <w:tmpl w:val="599ADAA0"/>
    <w:lvl w:ilvl="0" w:tplc="B950D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381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78D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B82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183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109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94A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0C7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F86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DDC2CCC"/>
    <w:multiLevelType w:val="hybridMultilevel"/>
    <w:tmpl w:val="BB2E4736"/>
    <w:lvl w:ilvl="0" w:tplc="71C8784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B621AA"/>
    <w:multiLevelType w:val="hybridMultilevel"/>
    <w:tmpl w:val="46D6119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8935BFA"/>
    <w:multiLevelType w:val="hybridMultilevel"/>
    <w:tmpl w:val="7932E13A"/>
    <w:lvl w:ilvl="0" w:tplc="F2FAE1A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F13E73"/>
    <w:multiLevelType w:val="hybridMultilevel"/>
    <w:tmpl w:val="CCAA1538"/>
    <w:lvl w:ilvl="0" w:tplc="1DAA6BA8">
      <w:start w:val="1"/>
      <w:numFmt w:val="bullet"/>
      <w:lvlText w:val="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377373FB"/>
    <w:multiLevelType w:val="hybridMultilevel"/>
    <w:tmpl w:val="A7469F22"/>
    <w:lvl w:ilvl="0" w:tplc="8C201DA4">
      <w:start w:val="2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39FE17F5"/>
    <w:multiLevelType w:val="hybridMultilevel"/>
    <w:tmpl w:val="3FAAE1CA"/>
    <w:lvl w:ilvl="0" w:tplc="591880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C7A5A"/>
    <w:multiLevelType w:val="hybridMultilevel"/>
    <w:tmpl w:val="D5B2943A"/>
    <w:lvl w:ilvl="0" w:tplc="5726D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CB1FAD"/>
    <w:multiLevelType w:val="hybridMultilevel"/>
    <w:tmpl w:val="F2CE501E"/>
    <w:lvl w:ilvl="0" w:tplc="895860C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565B15"/>
    <w:multiLevelType w:val="hybridMultilevel"/>
    <w:tmpl w:val="8F4CCA4A"/>
    <w:lvl w:ilvl="0" w:tplc="9CD663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57E8A"/>
    <w:multiLevelType w:val="hybridMultilevel"/>
    <w:tmpl w:val="E63E7ADC"/>
    <w:lvl w:ilvl="0" w:tplc="BE1CDEC6">
      <w:start w:val="4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>
    <w:nsid w:val="51EF01C7"/>
    <w:multiLevelType w:val="hybridMultilevel"/>
    <w:tmpl w:val="04022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EF2E4A"/>
    <w:multiLevelType w:val="hybridMultilevel"/>
    <w:tmpl w:val="121E88D2"/>
    <w:lvl w:ilvl="0" w:tplc="8A60F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5AF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9E4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7EA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08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126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EEA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5CA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0E2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65E28CE"/>
    <w:multiLevelType w:val="hybridMultilevel"/>
    <w:tmpl w:val="4CE66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CF3420"/>
    <w:multiLevelType w:val="hybridMultilevel"/>
    <w:tmpl w:val="3BB6408C"/>
    <w:lvl w:ilvl="0" w:tplc="874AA5E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B230B21"/>
    <w:multiLevelType w:val="hybridMultilevel"/>
    <w:tmpl w:val="253A6E64"/>
    <w:lvl w:ilvl="0" w:tplc="F4FC1BC2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F17FD3"/>
    <w:multiLevelType w:val="hybridMultilevel"/>
    <w:tmpl w:val="CF3CEB10"/>
    <w:lvl w:ilvl="0" w:tplc="56382AC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A769FA"/>
    <w:multiLevelType w:val="hybridMultilevel"/>
    <w:tmpl w:val="CF06C9C8"/>
    <w:lvl w:ilvl="0" w:tplc="E44CF8FA">
      <w:start w:val="3"/>
      <w:numFmt w:val="upperLetter"/>
      <w:lvlText w:val="%1."/>
      <w:lvlJc w:val="left"/>
      <w:pPr>
        <w:ind w:left="630" w:hanging="360"/>
      </w:pPr>
      <w:rPr>
        <w:rFonts w:eastAsia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64DB74EA"/>
    <w:multiLevelType w:val="hybridMultilevel"/>
    <w:tmpl w:val="19507CA6"/>
    <w:lvl w:ilvl="0" w:tplc="4338503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752932"/>
    <w:multiLevelType w:val="hybridMultilevel"/>
    <w:tmpl w:val="2F88DD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A25F53"/>
    <w:multiLevelType w:val="hybridMultilevel"/>
    <w:tmpl w:val="43B4BE8A"/>
    <w:lvl w:ilvl="0" w:tplc="1F22CE7E">
      <w:start w:val="1"/>
      <w:numFmt w:val="decimal"/>
      <w:lvlText w:val="%1."/>
      <w:lvlJc w:val="left"/>
      <w:pPr>
        <w:ind w:left="81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7CA51168"/>
    <w:multiLevelType w:val="hybridMultilevel"/>
    <w:tmpl w:val="3D58A7FA"/>
    <w:lvl w:ilvl="0" w:tplc="336E7330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7CBF7F04"/>
    <w:multiLevelType w:val="hybridMultilevel"/>
    <w:tmpl w:val="FBF0DE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F21C69"/>
    <w:multiLevelType w:val="hybridMultilevel"/>
    <w:tmpl w:val="A78E9F70"/>
    <w:lvl w:ilvl="0" w:tplc="895860C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4C16BD"/>
    <w:multiLevelType w:val="hybridMultilevel"/>
    <w:tmpl w:val="18F6F220"/>
    <w:lvl w:ilvl="0" w:tplc="EA02E0E4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1"/>
  </w:num>
  <w:num w:numId="2">
    <w:abstractNumId w:val="26"/>
  </w:num>
  <w:num w:numId="3">
    <w:abstractNumId w:val="29"/>
  </w:num>
  <w:num w:numId="4">
    <w:abstractNumId w:val="11"/>
  </w:num>
  <w:num w:numId="5">
    <w:abstractNumId w:val="22"/>
  </w:num>
  <w:num w:numId="6">
    <w:abstractNumId w:val="20"/>
  </w:num>
  <w:num w:numId="7">
    <w:abstractNumId w:val="24"/>
  </w:num>
  <w:num w:numId="8">
    <w:abstractNumId w:val="12"/>
  </w:num>
  <w:num w:numId="9">
    <w:abstractNumId w:val="14"/>
  </w:num>
  <w:num w:numId="10">
    <w:abstractNumId w:val="27"/>
  </w:num>
  <w:num w:numId="11">
    <w:abstractNumId w:val="23"/>
  </w:num>
  <w:num w:numId="12">
    <w:abstractNumId w:val="21"/>
  </w:num>
  <w:num w:numId="13">
    <w:abstractNumId w:val="16"/>
  </w:num>
  <w:num w:numId="14">
    <w:abstractNumId w:val="8"/>
  </w:num>
  <w:num w:numId="15">
    <w:abstractNumId w:val="6"/>
  </w:num>
  <w:num w:numId="16">
    <w:abstractNumId w:val="17"/>
  </w:num>
  <w:num w:numId="17">
    <w:abstractNumId w:val="5"/>
  </w:num>
  <w:num w:numId="18">
    <w:abstractNumId w:val="3"/>
  </w:num>
  <w:num w:numId="19">
    <w:abstractNumId w:val="7"/>
  </w:num>
  <w:num w:numId="20">
    <w:abstractNumId w:val="9"/>
  </w:num>
  <w:num w:numId="21">
    <w:abstractNumId w:val="10"/>
  </w:num>
  <w:num w:numId="22">
    <w:abstractNumId w:val="13"/>
  </w:num>
  <w:num w:numId="23">
    <w:abstractNumId w:val="28"/>
  </w:num>
  <w:num w:numId="24">
    <w:abstractNumId w:val="4"/>
  </w:num>
  <w:num w:numId="25">
    <w:abstractNumId w:val="0"/>
  </w:num>
  <w:num w:numId="26">
    <w:abstractNumId w:val="2"/>
  </w:num>
  <w:num w:numId="27">
    <w:abstractNumId w:val="19"/>
  </w:num>
  <w:num w:numId="28">
    <w:abstractNumId w:val="15"/>
  </w:num>
  <w:num w:numId="29">
    <w:abstractNumId w:val="1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28"/>
    <w:rsid w:val="00004E26"/>
    <w:rsid w:val="000139F5"/>
    <w:rsid w:val="0002104F"/>
    <w:rsid w:val="00022967"/>
    <w:rsid w:val="000230B9"/>
    <w:rsid w:val="00036142"/>
    <w:rsid w:val="00041AE6"/>
    <w:rsid w:val="000437D7"/>
    <w:rsid w:val="000465BF"/>
    <w:rsid w:val="0005152B"/>
    <w:rsid w:val="00055A91"/>
    <w:rsid w:val="00091FFD"/>
    <w:rsid w:val="000D6149"/>
    <w:rsid w:val="000D7FBC"/>
    <w:rsid w:val="000E23C1"/>
    <w:rsid w:val="000F54DB"/>
    <w:rsid w:val="0010271F"/>
    <w:rsid w:val="001229B7"/>
    <w:rsid w:val="00126B6A"/>
    <w:rsid w:val="0013354E"/>
    <w:rsid w:val="001A456F"/>
    <w:rsid w:val="001B160C"/>
    <w:rsid w:val="001C1B2F"/>
    <w:rsid w:val="001C6491"/>
    <w:rsid w:val="001D45F3"/>
    <w:rsid w:val="001E28EE"/>
    <w:rsid w:val="001F2532"/>
    <w:rsid w:val="001F5F86"/>
    <w:rsid w:val="002340EC"/>
    <w:rsid w:val="00241CFC"/>
    <w:rsid w:val="002607C7"/>
    <w:rsid w:val="00265066"/>
    <w:rsid w:val="00290497"/>
    <w:rsid w:val="002B06B3"/>
    <w:rsid w:val="002B7F9D"/>
    <w:rsid w:val="002C54D7"/>
    <w:rsid w:val="002F7A48"/>
    <w:rsid w:val="00301DC7"/>
    <w:rsid w:val="0030234E"/>
    <w:rsid w:val="00311C03"/>
    <w:rsid w:val="00311F72"/>
    <w:rsid w:val="00321BAB"/>
    <w:rsid w:val="0032723C"/>
    <w:rsid w:val="00345CE8"/>
    <w:rsid w:val="00356990"/>
    <w:rsid w:val="003C17A9"/>
    <w:rsid w:val="003D2AF8"/>
    <w:rsid w:val="003D57FB"/>
    <w:rsid w:val="003D6040"/>
    <w:rsid w:val="004005A1"/>
    <w:rsid w:val="00402C44"/>
    <w:rsid w:val="00427B12"/>
    <w:rsid w:val="00435FC6"/>
    <w:rsid w:val="00436F9E"/>
    <w:rsid w:val="004569F0"/>
    <w:rsid w:val="00461D31"/>
    <w:rsid w:val="00463828"/>
    <w:rsid w:val="004773A6"/>
    <w:rsid w:val="00477BDF"/>
    <w:rsid w:val="004A05FA"/>
    <w:rsid w:val="004B286E"/>
    <w:rsid w:val="004B5A53"/>
    <w:rsid w:val="004D21F4"/>
    <w:rsid w:val="005047B0"/>
    <w:rsid w:val="0051369B"/>
    <w:rsid w:val="00516437"/>
    <w:rsid w:val="00525A97"/>
    <w:rsid w:val="005317BF"/>
    <w:rsid w:val="00542698"/>
    <w:rsid w:val="00553F93"/>
    <w:rsid w:val="00571192"/>
    <w:rsid w:val="00583092"/>
    <w:rsid w:val="00586A71"/>
    <w:rsid w:val="00587170"/>
    <w:rsid w:val="005A114E"/>
    <w:rsid w:val="005D3EAA"/>
    <w:rsid w:val="00605965"/>
    <w:rsid w:val="00625780"/>
    <w:rsid w:val="006516DD"/>
    <w:rsid w:val="006559F8"/>
    <w:rsid w:val="00666CEE"/>
    <w:rsid w:val="00692270"/>
    <w:rsid w:val="006A24A0"/>
    <w:rsid w:val="006A5886"/>
    <w:rsid w:val="006B4D3D"/>
    <w:rsid w:val="006C0F00"/>
    <w:rsid w:val="006C148B"/>
    <w:rsid w:val="006C1B05"/>
    <w:rsid w:val="006C218B"/>
    <w:rsid w:val="006C5BFF"/>
    <w:rsid w:val="006D5EF5"/>
    <w:rsid w:val="006E67E4"/>
    <w:rsid w:val="006E7119"/>
    <w:rsid w:val="00715AEE"/>
    <w:rsid w:val="007241D7"/>
    <w:rsid w:val="00742367"/>
    <w:rsid w:val="007430C9"/>
    <w:rsid w:val="00783771"/>
    <w:rsid w:val="007B5989"/>
    <w:rsid w:val="007C05B6"/>
    <w:rsid w:val="007C4349"/>
    <w:rsid w:val="007D0782"/>
    <w:rsid w:val="007D538E"/>
    <w:rsid w:val="007E4043"/>
    <w:rsid w:val="007E4147"/>
    <w:rsid w:val="008042AF"/>
    <w:rsid w:val="008061D9"/>
    <w:rsid w:val="00811025"/>
    <w:rsid w:val="00826F2B"/>
    <w:rsid w:val="00827279"/>
    <w:rsid w:val="0084199F"/>
    <w:rsid w:val="00852EB0"/>
    <w:rsid w:val="00853813"/>
    <w:rsid w:val="00855722"/>
    <w:rsid w:val="008621BB"/>
    <w:rsid w:val="0089185C"/>
    <w:rsid w:val="0089443A"/>
    <w:rsid w:val="008C0AB8"/>
    <w:rsid w:val="008E34EC"/>
    <w:rsid w:val="008E60E1"/>
    <w:rsid w:val="008F55DC"/>
    <w:rsid w:val="008F60F0"/>
    <w:rsid w:val="00902DE1"/>
    <w:rsid w:val="00930EA6"/>
    <w:rsid w:val="00943B59"/>
    <w:rsid w:val="009534F7"/>
    <w:rsid w:val="00953B03"/>
    <w:rsid w:val="009563BE"/>
    <w:rsid w:val="00990B28"/>
    <w:rsid w:val="009B310F"/>
    <w:rsid w:val="009C315B"/>
    <w:rsid w:val="009C552C"/>
    <w:rsid w:val="009F2E8E"/>
    <w:rsid w:val="009F3147"/>
    <w:rsid w:val="00A154DF"/>
    <w:rsid w:val="00A26BA2"/>
    <w:rsid w:val="00A32481"/>
    <w:rsid w:val="00A40928"/>
    <w:rsid w:val="00A6157F"/>
    <w:rsid w:val="00A669CB"/>
    <w:rsid w:val="00A745B3"/>
    <w:rsid w:val="00A75E74"/>
    <w:rsid w:val="00A8732E"/>
    <w:rsid w:val="00A93EB7"/>
    <w:rsid w:val="00AA2096"/>
    <w:rsid w:val="00AA38C6"/>
    <w:rsid w:val="00AA4D66"/>
    <w:rsid w:val="00AB3A6B"/>
    <w:rsid w:val="00AB66D4"/>
    <w:rsid w:val="00AD4C23"/>
    <w:rsid w:val="00AF4431"/>
    <w:rsid w:val="00AF6747"/>
    <w:rsid w:val="00B04E08"/>
    <w:rsid w:val="00B17383"/>
    <w:rsid w:val="00B23A54"/>
    <w:rsid w:val="00B2532B"/>
    <w:rsid w:val="00B35E65"/>
    <w:rsid w:val="00B371B8"/>
    <w:rsid w:val="00B61E7D"/>
    <w:rsid w:val="00B71E86"/>
    <w:rsid w:val="00B75B13"/>
    <w:rsid w:val="00B90E30"/>
    <w:rsid w:val="00B946E4"/>
    <w:rsid w:val="00BA5965"/>
    <w:rsid w:val="00BB6392"/>
    <w:rsid w:val="00BC420F"/>
    <w:rsid w:val="00BD5922"/>
    <w:rsid w:val="00BE56FF"/>
    <w:rsid w:val="00BE7346"/>
    <w:rsid w:val="00BF2144"/>
    <w:rsid w:val="00C06451"/>
    <w:rsid w:val="00C14A4D"/>
    <w:rsid w:val="00C249C4"/>
    <w:rsid w:val="00C34E92"/>
    <w:rsid w:val="00C44334"/>
    <w:rsid w:val="00C52902"/>
    <w:rsid w:val="00C62431"/>
    <w:rsid w:val="00C72383"/>
    <w:rsid w:val="00C85EA4"/>
    <w:rsid w:val="00C9356B"/>
    <w:rsid w:val="00CA6AB4"/>
    <w:rsid w:val="00CE3A22"/>
    <w:rsid w:val="00D2686B"/>
    <w:rsid w:val="00D26CA1"/>
    <w:rsid w:val="00D52584"/>
    <w:rsid w:val="00D77B19"/>
    <w:rsid w:val="00D96BBA"/>
    <w:rsid w:val="00DA4B03"/>
    <w:rsid w:val="00DE05B9"/>
    <w:rsid w:val="00DE41C6"/>
    <w:rsid w:val="00DF1960"/>
    <w:rsid w:val="00DF50E3"/>
    <w:rsid w:val="00E26ADA"/>
    <w:rsid w:val="00E36159"/>
    <w:rsid w:val="00E72078"/>
    <w:rsid w:val="00E803F9"/>
    <w:rsid w:val="00E81667"/>
    <w:rsid w:val="00E85EEA"/>
    <w:rsid w:val="00E90180"/>
    <w:rsid w:val="00E96859"/>
    <w:rsid w:val="00EA482F"/>
    <w:rsid w:val="00EB1A3A"/>
    <w:rsid w:val="00EB69C6"/>
    <w:rsid w:val="00EC0A8D"/>
    <w:rsid w:val="00ED5694"/>
    <w:rsid w:val="00F000CE"/>
    <w:rsid w:val="00F102E9"/>
    <w:rsid w:val="00F24E2E"/>
    <w:rsid w:val="00F55946"/>
    <w:rsid w:val="00F702AC"/>
    <w:rsid w:val="00F75EF8"/>
    <w:rsid w:val="00F93E6F"/>
    <w:rsid w:val="00FC0FDE"/>
    <w:rsid w:val="00FD48DF"/>
    <w:rsid w:val="00FE6187"/>
    <w:rsid w:val="00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B0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4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40928"/>
    <w:pPr>
      <w:spacing w:after="0" w:line="240" w:lineRule="auto"/>
    </w:pPr>
  </w:style>
  <w:style w:type="table" w:styleId="TableGrid">
    <w:name w:val="Table Grid"/>
    <w:basedOn w:val="TableNormal"/>
    <w:uiPriority w:val="59"/>
    <w:rsid w:val="00E85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w">
    <w:name w:val="hw"/>
    <w:basedOn w:val="DefaultParagraphFont"/>
    <w:rsid w:val="001C1B2F"/>
  </w:style>
  <w:style w:type="paragraph" w:styleId="BalloonText">
    <w:name w:val="Balloon Text"/>
    <w:basedOn w:val="Normal"/>
    <w:link w:val="BalloonTextChar"/>
    <w:uiPriority w:val="99"/>
    <w:semiHidden/>
    <w:unhideWhenUsed/>
    <w:rsid w:val="00E8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114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A4B03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A4B03"/>
    <w:rPr>
      <w:b/>
      <w:bCs/>
    </w:rPr>
  </w:style>
  <w:style w:type="paragraph" w:styleId="NormalWeb">
    <w:name w:val="Normal (Web)"/>
    <w:basedOn w:val="Normal"/>
    <w:uiPriority w:val="99"/>
    <w:unhideWhenUsed/>
    <w:rsid w:val="00F2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onke">
    <w:name w:val="obonke"/>
    <w:basedOn w:val="DefaultParagraphFont"/>
    <w:rsid w:val="00D96BBA"/>
  </w:style>
  <w:style w:type="character" w:customStyle="1" w:styleId="fvchs">
    <w:name w:val="fvchs"/>
    <w:basedOn w:val="DefaultParagraphFont"/>
    <w:rsid w:val="00D96BBA"/>
  </w:style>
  <w:style w:type="character" w:customStyle="1" w:styleId="kgnlhe">
    <w:name w:val="kgnlhe"/>
    <w:basedOn w:val="DefaultParagraphFont"/>
    <w:rsid w:val="00D96BBA"/>
  </w:style>
  <w:style w:type="character" w:customStyle="1" w:styleId="NoSpacingChar">
    <w:name w:val="No Spacing Char"/>
    <w:basedOn w:val="DefaultParagraphFont"/>
    <w:link w:val="NoSpacing"/>
    <w:uiPriority w:val="1"/>
    <w:rsid w:val="00B371B8"/>
  </w:style>
  <w:style w:type="character" w:customStyle="1" w:styleId="daud">
    <w:name w:val="daud"/>
    <w:basedOn w:val="DefaultParagraphFont"/>
    <w:rsid w:val="00ED5694"/>
  </w:style>
  <w:style w:type="character" w:customStyle="1" w:styleId="ipa">
    <w:name w:val="ipa"/>
    <w:basedOn w:val="DefaultParagraphFont"/>
    <w:rsid w:val="00625780"/>
  </w:style>
  <w:style w:type="character" w:customStyle="1" w:styleId="sp">
    <w:name w:val="sp"/>
    <w:basedOn w:val="DefaultParagraphFont"/>
    <w:rsid w:val="00625780"/>
  </w:style>
  <w:style w:type="paragraph" w:styleId="Header">
    <w:name w:val="header"/>
    <w:basedOn w:val="Normal"/>
    <w:link w:val="HeaderChar"/>
    <w:uiPriority w:val="99"/>
    <w:unhideWhenUsed/>
    <w:rsid w:val="00055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A91"/>
  </w:style>
  <w:style w:type="paragraph" w:styleId="Footer">
    <w:name w:val="footer"/>
    <w:basedOn w:val="Normal"/>
    <w:link w:val="FooterChar"/>
    <w:uiPriority w:val="99"/>
    <w:unhideWhenUsed/>
    <w:rsid w:val="00055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A91"/>
  </w:style>
  <w:style w:type="character" w:customStyle="1" w:styleId="Heading2Char">
    <w:name w:val="Heading 2 Char"/>
    <w:basedOn w:val="DefaultParagraphFont"/>
    <w:link w:val="Heading2"/>
    <w:uiPriority w:val="9"/>
    <w:rsid w:val="005164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2">
    <w:name w:val="Table Grid2"/>
    <w:basedOn w:val="TableNormal"/>
    <w:next w:val="TableGrid"/>
    <w:uiPriority w:val="59"/>
    <w:rsid w:val="00D5258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B0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4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40928"/>
    <w:pPr>
      <w:spacing w:after="0" w:line="240" w:lineRule="auto"/>
    </w:pPr>
  </w:style>
  <w:style w:type="table" w:styleId="TableGrid">
    <w:name w:val="Table Grid"/>
    <w:basedOn w:val="TableNormal"/>
    <w:uiPriority w:val="59"/>
    <w:rsid w:val="00E85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w">
    <w:name w:val="hw"/>
    <w:basedOn w:val="DefaultParagraphFont"/>
    <w:rsid w:val="001C1B2F"/>
  </w:style>
  <w:style w:type="paragraph" w:styleId="BalloonText">
    <w:name w:val="Balloon Text"/>
    <w:basedOn w:val="Normal"/>
    <w:link w:val="BalloonTextChar"/>
    <w:uiPriority w:val="99"/>
    <w:semiHidden/>
    <w:unhideWhenUsed/>
    <w:rsid w:val="00E8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114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A4B03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A4B03"/>
    <w:rPr>
      <w:b/>
      <w:bCs/>
    </w:rPr>
  </w:style>
  <w:style w:type="paragraph" w:styleId="NormalWeb">
    <w:name w:val="Normal (Web)"/>
    <w:basedOn w:val="Normal"/>
    <w:uiPriority w:val="99"/>
    <w:unhideWhenUsed/>
    <w:rsid w:val="00F2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onke">
    <w:name w:val="obonke"/>
    <w:basedOn w:val="DefaultParagraphFont"/>
    <w:rsid w:val="00D96BBA"/>
  </w:style>
  <w:style w:type="character" w:customStyle="1" w:styleId="fvchs">
    <w:name w:val="fvchs"/>
    <w:basedOn w:val="DefaultParagraphFont"/>
    <w:rsid w:val="00D96BBA"/>
  </w:style>
  <w:style w:type="character" w:customStyle="1" w:styleId="kgnlhe">
    <w:name w:val="kgnlhe"/>
    <w:basedOn w:val="DefaultParagraphFont"/>
    <w:rsid w:val="00D96BBA"/>
  </w:style>
  <w:style w:type="character" w:customStyle="1" w:styleId="NoSpacingChar">
    <w:name w:val="No Spacing Char"/>
    <w:basedOn w:val="DefaultParagraphFont"/>
    <w:link w:val="NoSpacing"/>
    <w:uiPriority w:val="1"/>
    <w:rsid w:val="00B371B8"/>
  </w:style>
  <w:style w:type="character" w:customStyle="1" w:styleId="daud">
    <w:name w:val="daud"/>
    <w:basedOn w:val="DefaultParagraphFont"/>
    <w:rsid w:val="00ED5694"/>
  </w:style>
  <w:style w:type="character" w:customStyle="1" w:styleId="ipa">
    <w:name w:val="ipa"/>
    <w:basedOn w:val="DefaultParagraphFont"/>
    <w:rsid w:val="00625780"/>
  </w:style>
  <w:style w:type="character" w:customStyle="1" w:styleId="sp">
    <w:name w:val="sp"/>
    <w:basedOn w:val="DefaultParagraphFont"/>
    <w:rsid w:val="00625780"/>
  </w:style>
  <w:style w:type="paragraph" w:styleId="Header">
    <w:name w:val="header"/>
    <w:basedOn w:val="Normal"/>
    <w:link w:val="HeaderChar"/>
    <w:uiPriority w:val="99"/>
    <w:unhideWhenUsed/>
    <w:rsid w:val="00055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A91"/>
  </w:style>
  <w:style w:type="paragraph" w:styleId="Footer">
    <w:name w:val="footer"/>
    <w:basedOn w:val="Normal"/>
    <w:link w:val="FooterChar"/>
    <w:uiPriority w:val="99"/>
    <w:unhideWhenUsed/>
    <w:rsid w:val="00055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A91"/>
  </w:style>
  <w:style w:type="character" w:customStyle="1" w:styleId="Heading2Char">
    <w:name w:val="Heading 2 Char"/>
    <w:basedOn w:val="DefaultParagraphFont"/>
    <w:link w:val="Heading2"/>
    <w:uiPriority w:val="9"/>
    <w:rsid w:val="005164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2">
    <w:name w:val="Table Grid2"/>
    <w:basedOn w:val="TableNormal"/>
    <w:next w:val="TableGrid"/>
    <w:uiPriority w:val="59"/>
    <w:rsid w:val="00D5258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3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076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BB5C3-3A3B-4873-9E64-FF6D4F0A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cp:lastPrinted>2021-11-18T10:00:00Z</cp:lastPrinted>
  <dcterms:created xsi:type="dcterms:W3CDTF">2021-12-02T09:55:00Z</dcterms:created>
  <dcterms:modified xsi:type="dcterms:W3CDTF">2021-12-02T11:11:00Z</dcterms:modified>
</cp:coreProperties>
</file>