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154B" w14:textId="5A1390DC" w:rsidR="00DC0884" w:rsidRDefault="00DC0884" w:rsidP="00DC0884">
      <w:pPr>
        <w:rPr>
          <w:rFonts w:asciiTheme="majorHAnsi" w:hAnsiTheme="majorHAnsi" w:cstheme="majorHAnsi"/>
          <w:b/>
          <w:bCs/>
          <w:lang w:val="vi-VN"/>
        </w:rPr>
      </w:pPr>
      <w:r>
        <w:rPr>
          <w:rFonts w:asciiTheme="majorHAnsi" w:hAnsiTheme="majorHAnsi" w:cstheme="majorHAnsi"/>
          <w:b/>
          <w:bCs/>
        </w:rPr>
        <w:t>TRƯỜNG</w:t>
      </w:r>
      <w:r>
        <w:rPr>
          <w:rFonts w:asciiTheme="majorHAnsi" w:hAnsiTheme="majorHAnsi" w:cstheme="majorHAnsi"/>
          <w:b/>
          <w:bCs/>
          <w:lang w:val="vi-VN"/>
        </w:rPr>
        <w:t xml:space="preserve"> THCS LÊ LỢI QUẬN 3</w:t>
      </w:r>
    </w:p>
    <w:p w14:paraId="3BA91D91" w14:textId="3B088AA6" w:rsidR="00DC0884" w:rsidRDefault="00DC0884" w:rsidP="00DC0884">
      <w:pPr>
        <w:rPr>
          <w:rFonts w:asciiTheme="majorHAnsi" w:hAnsiTheme="majorHAnsi" w:cstheme="majorHAnsi"/>
          <w:b/>
          <w:bCs/>
          <w:lang w:val="vi-VN"/>
        </w:rPr>
      </w:pPr>
      <w:r>
        <w:rPr>
          <w:rFonts w:asciiTheme="majorHAnsi" w:hAnsiTheme="majorHAnsi" w:cstheme="majorHAnsi"/>
          <w:b/>
          <w:bCs/>
          <w:lang w:val="vi-VN"/>
        </w:rPr>
        <w:t>HỌ TÊN HS:……………………….</w:t>
      </w:r>
    </w:p>
    <w:p w14:paraId="031357BB" w14:textId="0550AC37" w:rsidR="00DC0884" w:rsidRPr="00DC0884" w:rsidRDefault="00DC0884" w:rsidP="00DC0884">
      <w:pPr>
        <w:rPr>
          <w:rFonts w:asciiTheme="majorHAnsi" w:hAnsiTheme="majorHAnsi" w:cstheme="majorHAnsi"/>
          <w:b/>
          <w:bCs/>
          <w:lang w:val="vi-VN"/>
        </w:rPr>
      </w:pPr>
      <w:r>
        <w:rPr>
          <w:rFonts w:asciiTheme="majorHAnsi" w:hAnsiTheme="majorHAnsi" w:cstheme="majorHAnsi"/>
          <w:b/>
          <w:bCs/>
          <w:lang w:val="vi-VN"/>
        </w:rPr>
        <w:t>LỚP………………………………….</w:t>
      </w:r>
    </w:p>
    <w:p w14:paraId="176E0D8A" w14:textId="53D65238" w:rsidR="00066DF0" w:rsidRPr="009A490E" w:rsidRDefault="00594842" w:rsidP="00594842">
      <w:pPr>
        <w:jc w:val="center"/>
        <w:rPr>
          <w:rFonts w:asciiTheme="majorHAnsi" w:hAnsiTheme="majorHAnsi" w:cstheme="majorHAnsi"/>
          <w:b/>
          <w:bCs/>
          <w:lang w:val="vi-VN"/>
        </w:rPr>
      </w:pPr>
      <w:r w:rsidRPr="00DC0884">
        <w:rPr>
          <w:rFonts w:asciiTheme="majorHAnsi" w:hAnsiTheme="majorHAnsi" w:cstheme="majorHAnsi"/>
          <w:b/>
          <w:bCs/>
          <w:lang w:val="vi-VN"/>
        </w:rPr>
        <w:t>ĐỀ</w:t>
      </w:r>
      <w:r w:rsidRPr="009A490E">
        <w:rPr>
          <w:rFonts w:asciiTheme="majorHAnsi" w:hAnsiTheme="majorHAnsi" w:cstheme="majorHAnsi"/>
          <w:b/>
          <w:bCs/>
          <w:lang w:val="vi-VN"/>
        </w:rPr>
        <w:t xml:space="preserve"> CƯƠNG ÔN TẬP KIỂM TRA HK1, KHỐI 7, MÔN ĐỊA LÍ</w:t>
      </w:r>
    </w:p>
    <w:p w14:paraId="07343872" w14:textId="77777777" w:rsidR="00594842" w:rsidRPr="009A490E" w:rsidRDefault="00594842" w:rsidP="009A490E">
      <w:pPr>
        <w:spacing w:after="120"/>
        <w:ind w:left="284"/>
        <w:rPr>
          <w:rFonts w:ascii="Times New Roman" w:hAnsi="Times New Roman" w:cs="Times New Roman"/>
          <w:b/>
          <w:sz w:val="26"/>
          <w:szCs w:val="26"/>
        </w:rPr>
      </w:pPr>
      <w:r w:rsidRPr="009A490E">
        <w:rPr>
          <w:rFonts w:ascii="Times New Roman" w:hAnsi="Times New Roman" w:cs="Times New Roman"/>
          <w:b/>
          <w:sz w:val="26"/>
          <w:szCs w:val="26"/>
        </w:rPr>
        <w:t>KHỐI 7:</w:t>
      </w:r>
    </w:p>
    <w:p w14:paraId="1A5A7E30" w14:textId="79E4B2EB" w:rsidR="00594842" w:rsidRPr="004417A2" w:rsidRDefault="00594842" w:rsidP="00594842">
      <w:pPr>
        <w:pStyle w:val="ListParagraph"/>
        <w:numPr>
          <w:ilvl w:val="0"/>
          <w:numId w:val="2"/>
        </w:numPr>
        <w:spacing w:after="0"/>
        <w:jc w:val="both"/>
        <w:rPr>
          <w:b/>
          <w:szCs w:val="28"/>
          <w:lang w:val="vi-VN"/>
        </w:rPr>
      </w:pPr>
      <w:r w:rsidRPr="004417A2">
        <w:rPr>
          <w:rFonts w:ascii="Times New Roman" w:hAnsi="Times New Roman" w:cs="Times New Roman"/>
          <w:sz w:val="26"/>
          <w:szCs w:val="26"/>
        </w:rPr>
        <w:t xml:space="preserve">Bài 2: </w:t>
      </w:r>
      <w:r w:rsidRPr="004417A2">
        <w:rPr>
          <w:rFonts w:ascii="Times New Roman" w:hAnsi="Times New Roman" w:cs="Times New Roman"/>
          <w:sz w:val="26"/>
          <w:szCs w:val="26"/>
          <w:lang w:val="vi-VN"/>
        </w:rPr>
        <w:t xml:space="preserve">Đọc lược đồ </w:t>
      </w:r>
      <w:r w:rsidRPr="004417A2">
        <w:rPr>
          <w:rFonts w:ascii="Times New Roman" w:hAnsi="Times New Roman" w:cs="Times New Roman"/>
          <w:sz w:val="26"/>
          <w:szCs w:val="26"/>
        </w:rPr>
        <w:t xml:space="preserve">phân bố dân cư trên thế giới (hình </w:t>
      </w:r>
      <w:r w:rsidRPr="004417A2">
        <w:rPr>
          <w:rFonts w:ascii="Times New Roman" w:hAnsi="Times New Roman" w:cs="Times New Roman"/>
          <w:sz w:val="26"/>
          <w:szCs w:val="26"/>
          <w:lang w:val="vi-VN"/>
        </w:rPr>
        <w:t>2.1 trang 7</w:t>
      </w:r>
      <w:r w:rsidRPr="004417A2">
        <w:rPr>
          <w:rFonts w:ascii="Times New Roman" w:hAnsi="Times New Roman" w:cs="Times New Roman"/>
          <w:sz w:val="26"/>
          <w:szCs w:val="26"/>
        </w:rPr>
        <w:t>)</w:t>
      </w:r>
      <w:r w:rsidRPr="004417A2">
        <w:rPr>
          <w:rFonts w:ascii="Times New Roman" w:hAnsi="Times New Roman" w:cs="Times New Roman"/>
          <w:sz w:val="26"/>
          <w:szCs w:val="26"/>
          <w:lang w:val="vi-VN"/>
        </w:rPr>
        <w:t>.</w:t>
      </w:r>
    </w:p>
    <w:p w14:paraId="657C4F30" w14:textId="5DED4470" w:rsidR="00594842" w:rsidRPr="005178B1" w:rsidRDefault="004417A2" w:rsidP="00594842">
      <w:pPr>
        <w:pStyle w:val="ListParagraph"/>
        <w:spacing w:after="0"/>
        <w:jc w:val="both"/>
        <w:rPr>
          <w:rFonts w:asciiTheme="majorHAnsi" w:hAnsiTheme="majorHAnsi" w:cstheme="majorHAnsi"/>
          <w:b/>
          <w:szCs w:val="28"/>
          <w:lang w:val="vi-VN"/>
        </w:rPr>
      </w:pPr>
      <w:r>
        <w:rPr>
          <w:noProof/>
        </w:rPr>
        <w:drawing>
          <wp:inline distT="0" distB="0" distL="0" distR="0" wp14:anchorId="3306F35B" wp14:editId="73F5FCC4">
            <wp:extent cx="5299081" cy="2358190"/>
            <wp:effectExtent l="0" t="0" r="0" b="4445"/>
            <wp:docPr id="1" name="Picture 1" descr="Giáº£i bÃ i táº­p BÃ i 3 (SGK trang 14) - Lib24.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º£i bÃ i táº­p BÃ i 3 (SGK trang 14) - Lib24.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739" cy="2365158"/>
                    </a:xfrm>
                    <a:prstGeom prst="rect">
                      <a:avLst/>
                    </a:prstGeom>
                    <a:noFill/>
                    <a:ln>
                      <a:noFill/>
                    </a:ln>
                  </pic:spPr>
                </pic:pic>
              </a:graphicData>
            </a:graphic>
          </wp:inline>
        </w:drawing>
      </w:r>
    </w:p>
    <w:p w14:paraId="72675912" w14:textId="106580A2" w:rsidR="004417A2" w:rsidRPr="00602EA8" w:rsidRDefault="004417A2" w:rsidP="00594842">
      <w:pPr>
        <w:pStyle w:val="ListParagraph"/>
        <w:spacing w:after="0"/>
        <w:jc w:val="both"/>
        <w:rPr>
          <w:rFonts w:asciiTheme="majorHAnsi" w:hAnsiTheme="majorHAnsi" w:cstheme="majorHAnsi"/>
          <w:bCs/>
          <w:sz w:val="24"/>
          <w:szCs w:val="24"/>
          <w:lang w:val="vi-VN"/>
        </w:rPr>
      </w:pPr>
      <w:r w:rsidRPr="004417A2">
        <w:rPr>
          <w:rFonts w:asciiTheme="majorHAnsi" w:hAnsiTheme="majorHAnsi" w:cstheme="majorHAnsi"/>
          <w:b/>
          <w:sz w:val="24"/>
          <w:szCs w:val="24"/>
          <w:lang w:val="vi-VN"/>
        </w:rPr>
        <w:t xml:space="preserve">+ </w:t>
      </w:r>
      <w:r w:rsidR="008A5927">
        <w:rPr>
          <w:rFonts w:asciiTheme="majorHAnsi" w:hAnsiTheme="majorHAnsi" w:cstheme="majorHAnsi"/>
          <w:b/>
          <w:sz w:val="24"/>
          <w:szCs w:val="24"/>
          <w:lang w:val="vi-VN"/>
        </w:rPr>
        <w:t>Những</w:t>
      </w:r>
      <w:r w:rsidRPr="004417A2">
        <w:rPr>
          <w:rFonts w:asciiTheme="majorHAnsi" w:hAnsiTheme="majorHAnsi" w:cstheme="majorHAnsi"/>
          <w:b/>
          <w:sz w:val="24"/>
          <w:szCs w:val="24"/>
          <w:lang w:val="vi-VN"/>
        </w:rPr>
        <w:t xml:space="preserve"> khu vực </w:t>
      </w:r>
      <w:r w:rsidR="008A5927">
        <w:rPr>
          <w:rFonts w:asciiTheme="majorHAnsi" w:hAnsiTheme="majorHAnsi" w:cstheme="majorHAnsi"/>
          <w:b/>
          <w:sz w:val="24"/>
          <w:szCs w:val="24"/>
          <w:lang w:val="vi-VN"/>
        </w:rPr>
        <w:t xml:space="preserve">tập trung đông </w:t>
      </w:r>
      <w:r w:rsidR="00602EA8">
        <w:rPr>
          <w:rFonts w:asciiTheme="majorHAnsi" w:hAnsiTheme="majorHAnsi" w:cstheme="majorHAnsi"/>
          <w:b/>
          <w:sz w:val="24"/>
          <w:szCs w:val="24"/>
          <w:lang w:val="vi-VN"/>
        </w:rPr>
        <w:t>dân</w:t>
      </w:r>
      <w:bookmarkStart w:id="0" w:name="_Hlk90667714"/>
      <w:r w:rsidR="00602EA8" w:rsidRPr="00602EA8">
        <w:rPr>
          <w:rFonts w:asciiTheme="majorHAnsi" w:hAnsiTheme="majorHAnsi" w:cstheme="majorHAnsi"/>
          <w:bCs/>
          <w:sz w:val="24"/>
          <w:szCs w:val="24"/>
          <w:lang w:val="vi-VN"/>
        </w:rPr>
        <w:t>:…………………………………………………………………………………………………………</w:t>
      </w:r>
    </w:p>
    <w:bookmarkEnd w:id="0"/>
    <w:p w14:paraId="7058858D" w14:textId="5B580455" w:rsidR="004417A2" w:rsidRPr="00602EA8" w:rsidRDefault="004417A2" w:rsidP="00602EA8">
      <w:pPr>
        <w:pStyle w:val="ListParagraph"/>
        <w:spacing w:after="0"/>
        <w:jc w:val="both"/>
        <w:rPr>
          <w:rFonts w:asciiTheme="majorHAnsi" w:hAnsiTheme="majorHAnsi" w:cstheme="majorHAnsi"/>
          <w:bCs/>
          <w:sz w:val="24"/>
          <w:szCs w:val="24"/>
          <w:lang w:val="vi-VN"/>
        </w:rPr>
      </w:pPr>
      <w:r w:rsidRPr="004417A2">
        <w:rPr>
          <w:rFonts w:asciiTheme="majorHAnsi" w:hAnsiTheme="majorHAnsi" w:cstheme="majorHAnsi"/>
          <w:b/>
          <w:sz w:val="24"/>
          <w:szCs w:val="24"/>
          <w:lang w:val="vi-VN"/>
        </w:rPr>
        <w:t xml:space="preserve">+ </w:t>
      </w:r>
      <w:r w:rsidR="008A5927">
        <w:rPr>
          <w:rFonts w:asciiTheme="majorHAnsi" w:hAnsiTheme="majorHAnsi" w:cstheme="majorHAnsi"/>
          <w:b/>
          <w:sz w:val="24"/>
          <w:szCs w:val="24"/>
          <w:lang w:val="vi-VN"/>
        </w:rPr>
        <w:t>Những</w:t>
      </w:r>
      <w:r w:rsidRPr="004417A2">
        <w:rPr>
          <w:rFonts w:asciiTheme="majorHAnsi" w:hAnsiTheme="majorHAnsi" w:cstheme="majorHAnsi"/>
          <w:b/>
          <w:sz w:val="24"/>
          <w:szCs w:val="24"/>
          <w:lang w:val="vi-VN"/>
        </w:rPr>
        <w:t xml:space="preserve"> khu vực thưa thớt </w:t>
      </w:r>
      <w:r w:rsidRPr="004417A2">
        <w:rPr>
          <w:rFonts w:asciiTheme="majorHAnsi" w:hAnsiTheme="majorHAnsi" w:cstheme="majorHAnsi"/>
          <w:b/>
          <w:sz w:val="24"/>
          <w:szCs w:val="24"/>
          <w:lang w:val="vi-VN"/>
        </w:rPr>
        <w:t xml:space="preserve">dân cư </w:t>
      </w:r>
      <w:r w:rsidR="00602EA8">
        <w:rPr>
          <w:rFonts w:asciiTheme="majorHAnsi" w:hAnsiTheme="majorHAnsi" w:cstheme="majorHAnsi"/>
          <w:b/>
          <w:sz w:val="24"/>
          <w:szCs w:val="24"/>
          <w:lang w:val="vi-VN"/>
        </w:rPr>
        <w:t>:</w:t>
      </w:r>
      <w:r w:rsidR="00602EA8" w:rsidRPr="00602EA8">
        <w:rPr>
          <w:rFonts w:asciiTheme="majorHAnsi" w:hAnsiTheme="majorHAnsi" w:cstheme="majorHAnsi"/>
          <w:bCs/>
          <w:sz w:val="24"/>
          <w:szCs w:val="24"/>
          <w:lang w:val="vi-VN"/>
        </w:rPr>
        <w:t xml:space="preserve"> </w:t>
      </w:r>
      <w:r w:rsidR="00602EA8" w:rsidRPr="00602EA8">
        <w:rPr>
          <w:rFonts w:asciiTheme="majorHAnsi" w:hAnsiTheme="majorHAnsi" w:cstheme="majorHAnsi"/>
          <w:bCs/>
          <w:sz w:val="24"/>
          <w:szCs w:val="24"/>
          <w:lang w:val="vi-VN"/>
        </w:rPr>
        <w:t>:…………………………………………………………………………………………………………</w:t>
      </w:r>
    </w:p>
    <w:p w14:paraId="32DD3264" w14:textId="6A72D3A3" w:rsidR="004417A2" w:rsidRPr="00602EA8" w:rsidRDefault="008A5927" w:rsidP="00602EA8">
      <w:pPr>
        <w:pStyle w:val="ListParagraph"/>
        <w:spacing w:after="0"/>
        <w:jc w:val="both"/>
        <w:rPr>
          <w:rFonts w:asciiTheme="majorHAnsi" w:hAnsiTheme="majorHAnsi" w:cstheme="majorHAnsi"/>
          <w:bCs/>
          <w:sz w:val="24"/>
          <w:szCs w:val="24"/>
          <w:lang w:val="vi-VN"/>
        </w:rPr>
      </w:pPr>
      <w:r>
        <w:rPr>
          <w:rFonts w:asciiTheme="majorHAnsi" w:hAnsiTheme="majorHAnsi" w:cstheme="majorHAnsi"/>
          <w:b/>
          <w:sz w:val="24"/>
          <w:szCs w:val="24"/>
          <w:lang w:val="vi-VN"/>
        </w:rPr>
        <w:t xml:space="preserve">+ Hai khu vực có mật độ dân số cao </w:t>
      </w:r>
      <w:r w:rsidR="00602EA8">
        <w:rPr>
          <w:rFonts w:asciiTheme="majorHAnsi" w:hAnsiTheme="majorHAnsi" w:cstheme="majorHAnsi"/>
          <w:b/>
          <w:sz w:val="24"/>
          <w:szCs w:val="24"/>
          <w:lang w:val="vi-VN"/>
        </w:rPr>
        <w:t>nhất:</w:t>
      </w:r>
      <w:r w:rsidR="00602EA8" w:rsidRPr="00602EA8">
        <w:rPr>
          <w:rFonts w:asciiTheme="majorHAnsi" w:hAnsiTheme="majorHAnsi" w:cstheme="majorHAnsi"/>
          <w:bCs/>
          <w:sz w:val="24"/>
          <w:szCs w:val="24"/>
          <w:lang w:val="vi-VN"/>
        </w:rPr>
        <w:t xml:space="preserve"> </w:t>
      </w:r>
      <w:r w:rsidR="00602EA8" w:rsidRPr="00602EA8">
        <w:rPr>
          <w:rFonts w:asciiTheme="majorHAnsi" w:hAnsiTheme="majorHAnsi" w:cstheme="majorHAnsi"/>
          <w:bCs/>
          <w:sz w:val="24"/>
          <w:szCs w:val="24"/>
          <w:lang w:val="vi-VN"/>
        </w:rPr>
        <w:t>:……………………………………………………………………………………………………</w:t>
      </w:r>
    </w:p>
    <w:p w14:paraId="55B0D91B" w14:textId="68287526" w:rsidR="004417A2" w:rsidRPr="00602EA8" w:rsidRDefault="004417A2" w:rsidP="004417A2">
      <w:pPr>
        <w:pStyle w:val="ListParagraph"/>
        <w:numPr>
          <w:ilvl w:val="0"/>
          <w:numId w:val="2"/>
        </w:numPr>
        <w:spacing w:after="0"/>
        <w:jc w:val="both"/>
        <w:rPr>
          <w:b/>
          <w:szCs w:val="28"/>
          <w:lang w:val="vi-VN"/>
        </w:rPr>
      </w:pPr>
      <w:r w:rsidRPr="004417A2">
        <w:rPr>
          <w:rFonts w:ascii="Times New Roman" w:hAnsi="Times New Roman" w:cs="Times New Roman"/>
          <w:sz w:val="26"/>
          <w:szCs w:val="26"/>
          <w:lang w:val="vi-VN"/>
        </w:rPr>
        <w:t xml:space="preserve">Tính mật độ dân số. </w:t>
      </w:r>
      <w:r w:rsidR="00602EA8">
        <w:rPr>
          <w:rFonts w:ascii="Times New Roman" w:hAnsi="Times New Roman" w:cs="Times New Roman"/>
          <w:sz w:val="26"/>
          <w:szCs w:val="26"/>
          <w:lang w:val="vi-VN"/>
        </w:rPr>
        <w:t>BT 2 SGK trang 9</w:t>
      </w:r>
    </w:p>
    <w:p w14:paraId="732326CA" w14:textId="74B26419" w:rsidR="00602EA8" w:rsidRDefault="00602EA8" w:rsidP="00602EA8">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Công thức: Dân số : diện tích </w:t>
      </w:r>
    </w:p>
    <w:p w14:paraId="7AB713F5" w14:textId="2C14165F" w:rsidR="00602EA8" w:rsidRDefault="00602EA8" w:rsidP="00602EA8">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Đơn vị:  người/km</w:t>
      </w:r>
      <w:r w:rsidRPr="00602EA8">
        <w:rPr>
          <w:rFonts w:ascii="Times New Roman" w:hAnsi="Times New Roman" w:cs="Times New Roman"/>
          <w:sz w:val="26"/>
          <w:szCs w:val="26"/>
          <w:vertAlign w:val="superscript"/>
          <w:lang w:val="vi-VN"/>
        </w:rPr>
        <w:t>2</w:t>
      </w:r>
    </w:p>
    <w:p w14:paraId="19AB084A" w14:textId="0D8E79FB" w:rsidR="00602EA8" w:rsidRDefault="00602EA8" w:rsidP="00602EA8">
      <w:pPr>
        <w:pStyle w:val="ListParagraph"/>
        <w:spacing w:after="0"/>
        <w:jc w:val="both"/>
        <w:rPr>
          <w:b/>
          <w:szCs w:val="28"/>
          <w:lang w:val="vi-VN"/>
        </w:rPr>
      </w:pPr>
      <w:r>
        <w:rPr>
          <w:b/>
          <w:szCs w:val="28"/>
          <w:lang w:val="vi-VN"/>
        </w:rPr>
        <w:t>………………………………………………………………………………………………………………………………………………………………..</w:t>
      </w:r>
    </w:p>
    <w:p w14:paraId="2DEA5997" w14:textId="75BF2696" w:rsidR="00602EA8" w:rsidRDefault="00602EA8" w:rsidP="00602EA8">
      <w:pPr>
        <w:pStyle w:val="ListParagraph"/>
        <w:spacing w:after="0"/>
        <w:jc w:val="both"/>
        <w:rPr>
          <w:b/>
          <w:szCs w:val="28"/>
          <w:lang w:val="vi-VN"/>
        </w:rPr>
      </w:pPr>
      <w:r>
        <w:rPr>
          <w:b/>
          <w:szCs w:val="28"/>
          <w:lang w:val="vi-VN"/>
        </w:rPr>
        <w:t>………………………………………………………………………………………………………………………………………………………………</w:t>
      </w:r>
    </w:p>
    <w:p w14:paraId="325F267E" w14:textId="7ADAA972" w:rsidR="00594842" w:rsidRPr="009A490E" w:rsidRDefault="00602EA8" w:rsidP="009A490E">
      <w:pPr>
        <w:pStyle w:val="ListParagraph"/>
        <w:spacing w:after="0"/>
        <w:jc w:val="both"/>
        <w:rPr>
          <w:b/>
          <w:szCs w:val="28"/>
          <w:lang w:val="vi-VN"/>
        </w:rPr>
      </w:pPr>
      <w:r>
        <w:rPr>
          <w:b/>
          <w:szCs w:val="28"/>
          <w:lang w:val="vi-VN"/>
        </w:rPr>
        <w:t>……………………………………………………………………………………………………………………………………………………………….</w:t>
      </w:r>
    </w:p>
    <w:p w14:paraId="5D6ED36B" w14:textId="6169DD54" w:rsidR="00594842" w:rsidRPr="00A61269" w:rsidRDefault="00594842" w:rsidP="00594842">
      <w:pPr>
        <w:pStyle w:val="ListParagraph"/>
        <w:numPr>
          <w:ilvl w:val="0"/>
          <w:numId w:val="2"/>
        </w:numPr>
        <w:spacing w:after="0"/>
        <w:jc w:val="both"/>
        <w:rPr>
          <w:rFonts w:ascii="Times New Roman" w:hAnsi="Times New Roman" w:cs="Times New Roman"/>
          <w:b/>
          <w:bCs/>
          <w:sz w:val="26"/>
          <w:szCs w:val="26"/>
          <w:lang w:val="vi-VN"/>
        </w:rPr>
      </w:pPr>
      <w:r w:rsidRPr="00A61269">
        <w:rPr>
          <w:rFonts w:ascii="Times New Roman" w:hAnsi="Times New Roman" w:cs="Times New Roman"/>
          <w:b/>
          <w:bCs/>
          <w:sz w:val="26"/>
          <w:szCs w:val="26"/>
          <w:lang w:val="vi-VN"/>
        </w:rPr>
        <w:t>Bài 5,6,7,13: Phân tích biểu đồ khí hậu.</w:t>
      </w:r>
    </w:p>
    <w:p w14:paraId="5B2FC365" w14:textId="77777777" w:rsidR="00A67C27" w:rsidRPr="00A67C27" w:rsidRDefault="00A67C27" w:rsidP="00A67C27">
      <w:pPr>
        <w:pStyle w:val="ListParagraph"/>
        <w:numPr>
          <w:ilvl w:val="0"/>
          <w:numId w:val="2"/>
        </w:numPr>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t>Quan sát các biểu đồ nhiệt độ và lượng mưa sách giáo khoa Địa lí 7 trang 88, hoàn thành các câu hỏi sau:</w:t>
      </w:r>
    </w:p>
    <w:p w14:paraId="5267D554" w14:textId="77777777" w:rsidR="00A67C27" w:rsidRPr="00A61269" w:rsidRDefault="00A67C27" w:rsidP="00A67C27">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A61269">
        <w:rPr>
          <w:rFonts w:asciiTheme="majorHAnsi" w:hAnsiTheme="majorHAnsi" w:cstheme="majorHAnsi"/>
          <w:b/>
          <w:bCs/>
          <w:color w:val="000000" w:themeColor="text1"/>
          <w:sz w:val="26"/>
          <w:szCs w:val="26"/>
          <w:shd w:val="clear" w:color="auto" w:fill="FFFFFF"/>
          <w:lang w:val="vi-VN"/>
        </w:rPr>
        <w:t xml:space="preserve">- Biểu đồ A: </w:t>
      </w:r>
    </w:p>
    <w:p w14:paraId="746FD6F9" w14:textId="03A19A7B" w:rsidR="00A67C27" w:rsidRPr="00A67C27" w:rsidRDefault="00A67C27"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lastRenderedPageBreak/>
        <w:t>+ Lượng mưa trung bình năm:…………….; Sự phân bố lượng mưa trong năm: ……………</w:t>
      </w:r>
      <w:r>
        <w:rPr>
          <w:rFonts w:asciiTheme="majorHAnsi" w:hAnsiTheme="majorHAnsi" w:cstheme="majorHAnsi"/>
          <w:color w:val="000000" w:themeColor="text1"/>
          <w:sz w:val="26"/>
          <w:szCs w:val="26"/>
          <w:shd w:val="clear" w:color="auto" w:fill="FFFFFF"/>
          <w:lang w:val="vi-VN"/>
        </w:rPr>
        <w:t>………………………………………..</w:t>
      </w:r>
    </w:p>
    <w:p w14:paraId="17B62233" w14:textId="57F59299" w:rsidR="00A67C27" w:rsidRPr="00A67C27" w:rsidRDefault="00A67C27"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t>+ Biên độ nhiệt trong năm: ………………; Sự phân bố nhiệt trong năm: ……………………</w:t>
      </w:r>
      <w:r>
        <w:rPr>
          <w:rFonts w:asciiTheme="majorHAnsi" w:hAnsiTheme="majorHAnsi" w:cstheme="majorHAnsi"/>
          <w:color w:val="000000" w:themeColor="text1"/>
          <w:sz w:val="26"/>
          <w:szCs w:val="26"/>
          <w:shd w:val="clear" w:color="auto" w:fill="FFFFFF"/>
          <w:lang w:val="vi-VN"/>
        </w:rPr>
        <w:t>………………………………………</w:t>
      </w:r>
    </w:p>
    <w:p w14:paraId="6D1F650E" w14:textId="4A2E6D3C" w:rsidR="00A67C27" w:rsidRPr="00A67C27" w:rsidRDefault="00A67C27"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t>+ Kiểu khí hậu: ………………………………….; Đặc điểm chung của kiểu khí hậu đó: ……</w:t>
      </w:r>
      <w:r>
        <w:rPr>
          <w:rFonts w:asciiTheme="majorHAnsi" w:hAnsiTheme="majorHAnsi" w:cstheme="majorHAnsi"/>
          <w:color w:val="000000" w:themeColor="text1"/>
          <w:sz w:val="26"/>
          <w:szCs w:val="26"/>
          <w:shd w:val="clear" w:color="auto" w:fill="FFFFFF"/>
          <w:lang w:val="vi-VN"/>
        </w:rPr>
        <w:t>……………………………………..</w:t>
      </w:r>
    </w:p>
    <w:p w14:paraId="6874C09F" w14:textId="1887552A" w:rsidR="00A67C27" w:rsidRPr="00A67C27" w:rsidRDefault="00A67C27" w:rsidP="00A67C27">
      <w:pPr>
        <w:tabs>
          <w:tab w:val="left" w:pos="5997"/>
        </w:tabs>
        <w:spacing w:after="0" w:line="240" w:lineRule="auto"/>
        <w:ind w:left="360"/>
        <w:rPr>
          <w:rFonts w:asciiTheme="majorHAnsi" w:hAnsiTheme="majorHAnsi" w:cstheme="majorHAnsi"/>
          <w:color w:val="000000" w:themeColor="text1"/>
          <w:sz w:val="26"/>
          <w:szCs w:val="26"/>
          <w:shd w:val="clear" w:color="auto" w:fill="FFFFFF"/>
          <w:lang w:val="vi-VN"/>
        </w:rPr>
      </w:pPr>
    </w:p>
    <w:p w14:paraId="1FEF07CD" w14:textId="77777777" w:rsidR="00A61269" w:rsidRDefault="00A61269"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p>
    <w:p w14:paraId="60A066D2" w14:textId="711A7B09" w:rsidR="00A67C27" w:rsidRPr="00A61269" w:rsidRDefault="00A67C27" w:rsidP="00A67C27">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A61269">
        <w:rPr>
          <w:rFonts w:asciiTheme="majorHAnsi" w:hAnsiTheme="majorHAnsi" w:cstheme="majorHAnsi"/>
          <w:b/>
          <w:bCs/>
          <w:color w:val="000000" w:themeColor="text1"/>
          <w:sz w:val="26"/>
          <w:szCs w:val="26"/>
          <w:shd w:val="clear" w:color="auto" w:fill="FFFFFF"/>
          <w:lang w:val="vi-VN"/>
        </w:rPr>
        <w:t>- Biểu đồ D:</w:t>
      </w:r>
    </w:p>
    <w:p w14:paraId="049568AD" w14:textId="0BCAD5B9" w:rsidR="00A67C27" w:rsidRPr="00A67C27" w:rsidRDefault="00A67C27"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t>+ Lượng mưa trung bình năm:…………….; Sự phân bố lượng mưa trong năm: ……………</w:t>
      </w:r>
      <w:r>
        <w:rPr>
          <w:rFonts w:asciiTheme="majorHAnsi" w:hAnsiTheme="majorHAnsi" w:cstheme="majorHAnsi"/>
          <w:color w:val="000000" w:themeColor="text1"/>
          <w:sz w:val="26"/>
          <w:szCs w:val="26"/>
          <w:shd w:val="clear" w:color="auto" w:fill="FFFFFF"/>
          <w:lang w:val="vi-VN"/>
        </w:rPr>
        <w:t>……………………………………..</w:t>
      </w:r>
    </w:p>
    <w:p w14:paraId="300F8B52" w14:textId="394ABA6C" w:rsidR="00A67C27" w:rsidRPr="00A67C27" w:rsidRDefault="00A67C27"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t>+ Biên độ nhiệt trong năm: ………………; Sự phân bố nhiệt trong năm: ……………………</w:t>
      </w:r>
      <w:r>
        <w:rPr>
          <w:rFonts w:asciiTheme="majorHAnsi" w:hAnsiTheme="majorHAnsi" w:cstheme="majorHAnsi"/>
          <w:color w:val="000000" w:themeColor="text1"/>
          <w:sz w:val="26"/>
          <w:szCs w:val="26"/>
          <w:shd w:val="clear" w:color="auto" w:fill="FFFFFF"/>
          <w:lang w:val="vi-VN"/>
        </w:rPr>
        <w:t>…………………………………….</w:t>
      </w:r>
    </w:p>
    <w:p w14:paraId="1837D894" w14:textId="7F53E61E" w:rsidR="00A67C27" w:rsidRPr="00A67C27" w:rsidRDefault="00A67C27" w:rsidP="00A67C27">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A67C27">
        <w:rPr>
          <w:rFonts w:asciiTheme="majorHAnsi" w:hAnsiTheme="majorHAnsi" w:cstheme="majorHAnsi"/>
          <w:color w:val="000000" w:themeColor="text1"/>
          <w:sz w:val="26"/>
          <w:szCs w:val="26"/>
          <w:shd w:val="clear" w:color="auto" w:fill="FFFFFF"/>
          <w:lang w:val="vi-VN"/>
        </w:rPr>
        <w:t>+ Kiểu khí hậu: ………………………………….; Đặc điểm chung của kiểu khí hậu đó: ……</w:t>
      </w:r>
      <w:r>
        <w:rPr>
          <w:rFonts w:asciiTheme="majorHAnsi" w:hAnsiTheme="majorHAnsi" w:cstheme="majorHAnsi"/>
          <w:color w:val="000000" w:themeColor="text1"/>
          <w:sz w:val="26"/>
          <w:szCs w:val="26"/>
          <w:shd w:val="clear" w:color="auto" w:fill="FFFFFF"/>
          <w:lang w:val="vi-VN"/>
        </w:rPr>
        <w:t>……………………………………</w:t>
      </w:r>
    </w:p>
    <w:p w14:paraId="676E8383" w14:textId="5A3AC68C" w:rsidR="00594842" w:rsidRPr="00311E05" w:rsidRDefault="00A67C27" w:rsidP="00311E05">
      <w:pPr>
        <w:pStyle w:val="ListParagraph"/>
        <w:numPr>
          <w:ilvl w:val="0"/>
          <w:numId w:val="2"/>
        </w:num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Phân tích biểu đồ (48</w:t>
      </w:r>
      <w:r w:rsidRPr="00A67C27">
        <w:rPr>
          <w:rFonts w:ascii="Times New Roman" w:hAnsi="Times New Roman" w:cs="Times New Roman"/>
          <w:sz w:val="26"/>
          <w:szCs w:val="26"/>
          <w:vertAlign w:val="superscript"/>
          <w:lang w:val="vi-VN"/>
        </w:rPr>
        <w:t>O</w:t>
      </w:r>
      <w:r>
        <w:rPr>
          <w:rFonts w:ascii="Times New Roman" w:hAnsi="Times New Roman" w:cs="Times New Roman"/>
          <w:sz w:val="26"/>
          <w:szCs w:val="26"/>
          <w:lang w:val="vi-VN"/>
        </w:rPr>
        <w:t xml:space="preserve"> B, 56</w:t>
      </w:r>
      <w:r w:rsidRPr="00A67C27">
        <w:rPr>
          <w:rFonts w:ascii="Times New Roman" w:hAnsi="Times New Roman" w:cs="Times New Roman"/>
          <w:sz w:val="26"/>
          <w:szCs w:val="26"/>
          <w:vertAlign w:val="superscript"/>
          <w:lang w:val="vi-VN"/>
        </w:rPr>
        <w:t>O</w:t>
      </w:r>
      <w:r>
        <w:rPr>
          <w:rFonts w:ascii="Times New Roman" w:hAnsi="Times New Roman" w:cs="Times New Roman"/>
          <w:sz w:val="26"/>
          <w:szCs w:val="26"/>
          <w:lang w:val="vi-VN"/>
        </w:rPr>
        <w:t>B biểu đồ SGK trang 44) ,</w:t>
      </w:r>
      <w:r w:rsidR="00BE1D33">
        <w:rPr>
          <w:rFonts w:ascii="Times New Roman" w:hAnsi="Times New Roman" w:cs="Times New Roman"/>
          <w:sz w:val="26"/>
          <w:szCs w:val="26"/>
          <w:lang w:val="vi-VN"/>
        </w:rPr>
        <w:t xml:space="preserve"> H7.4 SGK trang 24.</w:t>
      </w:r>
    </w:p>
    <w:p w14:paraId="7FB192D9" w14:textId="3C0DAB40" w:rsidR="00594842" w:rsidRPr="00A61269" w:rsidRDefault="00A61269" w:rsidP="00A61269">
      <w:pPr>
        <w:spacing w:after="0"/>
        <w:jc w:val="both"/>
        <w:rPr>
          <w:rFonts w:ascii="Times New Roman" w:hAnsi="Times New Roman" w:cs="Times New Roman"/>
          <w:b/>
          <w:bCs/>
          <w:sz w:val="26"/>
          <w:szCs w:val="26"/>
          <w:lang w:val="vi-VN"/>
        </w:rPr>
      </w:pPr>
      <w:r w:rsidRPr="00A61269">
        <w:rPr>
          <w:rFonts w:ascii="Times New Roman" w:hAnsi="Times New Roman" w:cs="Times New Roman"/>
          <w:b/>
          <w:bCs/>
          <w:sz w:val="26"/>
          <w:szCs w:val="26"/>
          <w:lang w:val="vi-VN"/>
        </w:rPr>
        <w:t xml:space="preserve">            </w:t>
      </w:r>
      <w:r w:rsidR="00594842" w:rsidRPr="00A61269">
        <w:rPr>
          <w:rFonts w:ascii="Times New Roman" w:hAnsi="Times New Roman" w:cs="Times New Roman"/>
          <w:b/>
          <w:bCs/>
          <w:sz w:val="26"/>
          <w:szCs w:val="26"/>
          <w:lang w:val="vi-VN"/>
        </w:rPr>
        <w:t>Bài 17: Ô nhiễm môi trường ở đới ôn hòa</w:t>
      </w:r>
    </w:p>
    <w:p w14:paraId="55ED5A3D" w14:textId="77777777" w:rsidR="00A75974" w:rsidRPr="00A75974" w:rsidRDefault="00A75974" w:rsidP="00A61269">
      <w:pPr>
        <w:pStyle w:val="ListParagraph"/>
        <w:tabs>
          <w:tab w:val="left" w:pos="9289"/>
        </w:tabs>
        <w:spacing w:after="0" w:line="240" w:lineRule="auto"/>
        <w:rPr>
          <w:rFonts w:asciiTheme="majorHAnsi" w:hAnsiTheme="majorHAnsi" w:cstheme="majorHAnsi"/>
          <w:b/>
          <w:bCs/>
          <w:color w:val="000000" w:themeColor="text1"/>
          <w:sz w:val="26"/>
          <w:szCs w:val="26"/>
          <w:lang w:val="vi-VN"/>
        </w:rPr>
      </w:pPr>
      <w:r w:rsidRPr="00A75974">
        <w:rPr>
          <w:rFonts w:asciiTheme="majorHAnsi" w:hAnsiTheme="majorHAnsi" w:cstheme="majorHAnsi"/>
          <w:b/>
          <w:bCs/>
          <w:color w:val="000000" w:themeColor="text1"/>
          <w:sz w:val="26"/>
          <w:szCs w:val="26"/>
          <w:lang w:val="vi-VN"/>
        </w:rPr>
        <w:t xml:space="preserve">1. Ô nhiễm không khí: </w:t>
      </w:r>
    </w:p>
    <w:p w14:paraId="0DABAF07" w14:textId="77777777" w:rsidR="00A75974" w:rsidRPr="00A75974" w:rsidRDefault="00A75974" w:rsidP="00A61269">
      <w:pPr>
        <w:pStyle w:val="ListParagraph"/>
        <w:tabs>
          <w:tab w:val="left" w:pos="9289"/>
        </w:tabs>
        <w:spacing w:after="0" w:line="240" w:lineRule="auto"/>
        <w:rPr>
          <w:rFonts w:asciiTheme="majorHAnsi" w:hAnsiTheme="majorHAnsi" w:cstheme="majorHAnsi"/>
          <w:color w:val="000000" w:themeColor="text1"/>
          <w:sz w:val="26"/>
          <w:szCs w:val="26"/>
          <w:shd w:val="clear" w:color="auto" w:fill="FFFFFF"/>
          <w:lang w:val="vi-VN"/>
        </w:rPr>
      </w:pPr>
      <w:r w:rsidRPr="00A75974">
        <w:rPr>
          <w:rFonts w:asciiTheme="majorHAnsi" w:hAnsiTheme="majorHAnsi" w:cstheme="majorHAnsi"/>
          <w:color w:val="000000" w:themeColor="text1"/>
          <w:sz w:val="26"/>
          <w:szCs w:val="26"/>
          <w:shd w:val="clear" w:color="auto" w:fill="FFFFFF"/>
          <w:lang w:val="vi-VN"/>
        </w:rPr>
        <w:t>- Hiện trạng: bầu khí quyển bị ô nhiễm nặng nề.</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Nguyên nhân chủ yếu: khói bụi từ các nhà máy và phương tiện giao thông thảy vào khí quyển.</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Hậu quả:</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Tạo nên mưa a xit làm chết cây và hư hại các công trình xây dựng, bệnh về đường hô hấp.</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Tăng hiệu ứng nhà kính, làm Trái Đất bị nóng dần lên, khí hậu thay đổi, băng ở hai cực tan chảy làm mực nước biển dâng lên.</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Ô nhiễm do phóng xạ từ năng lượng nguyên tử gây nhiều hậu quả nghiêm trọng qua nhiều thế hệ.</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Lỗ thủng tầng Ôdôn ngày càng lớn…</w:t>
      </w:r>
    </w:p>
    <w:p w14:paraId="0E66635B" w14:textId="77777777" w:rsidR="00A75974" w:rsidRPr="00A75974" w:rsidRDefault="00A75974" w:rsidP="00A75974">
      <w:pPr>
        <w:pStyle w:val="ListParagraph"/>
        <w:numPr>
          <w:ilvl w:val="0"/>
          <w:numId w:val="2"/>
        </w:numPr>
        <w:tabs>
          <w:tab w:val="left" w:pos="9289"/>
        </w:tabs>
        <w:spacing w:after="0" w:line="240" w:lineRule="auto"/>
        <w:rPr>
          <w:rFonts w:asciiTheme="majorHAnsi" w:hAnsiTheme="majorHAnsi" w:cstheme="majorHAnsi"/>
          <w:b/>
          <w:bCs/>
          <w:color w:val="000000" w:themeColor="text1"/>
          <w:sz w:val="26"/>
          <w:szCs w:val="26"/>
          <w:shd w:val="clear" w:color="auto" w:fill="FFFFFF"/>
          <w:lang w:val="vi-VN"/>
        </w:rPr>
      </w:pPr>
      <w:r w:rsidRPr="00A75974">
        <w:rPr>
          <w:rFonts w:asciiTheme="majorHAnsi" w:hAnsiTheme="majorHAnsi" w:cstheme="majorHAnsi"/>
          <w:b/>
          <w:bCs/>
          <w:color w:val="000000" w:themeColor="text1"/>
          <w:sz w:val="26"/>
          <w:szCs w:val="26"/>
          <w:shd w:val="clear" w:color="auto" w:fill="FFFFFF"/>
          <w:lang w:val="vi-VN"/>
        </w:rPr>
        <w:t xml:space="preserve">2. Ô nhiễm nước: </w:t>
      </w:r>
    </w:p>
    <w:p w14:paraId="210C396B" w14:textId="41BEA7BE" w:rsidR="00594842" w:rsidRPr="00A61269" w:rsidRDefault="00A75974" w:rsidP="00A61269">
      <w:pPr>
        <w:pStyle w:val="ListParagraph"/>
        <w:numPr>
          <w:ilvl w:val="0"/>
          <w:numId w:val="2"/>
        </w:numPr>
        <w:tabs>
          <w:tab w:val="left" w:pos="9289"/>
        </w:tabs>
        <w:spacing w:after="0" w:line="240" w:lineRule="auto"/>
        <w:rPr>
          <w:rFonts w:asciiTheme="majorHAnsi" w:hAnsiTheme="majorHAnsi" w:cstheme="majorHAnsi"/>
          <w:color w:val="000000" w:themeColor="text1"/>
          <w:sz w:val="26"/>
          <w:szCs w:val="26"/>
          <w:shd w:val="clear" w:color="auto" w:fill="FFFFFF"/>
          <w:lang w:val="vi-VN"/>
        </w:rPr>
      </w:pPr>
      <w:r w:rsidRPr="00A75974">
        <w:rPr>
          <w:rFonts w:asciiTheme="majorHAnsi" w:hAnsiTheme="majorHAnsi" w:cstheme="majorHAnsi"/>
          <w:color w:val="000000" w:themeColor="text1"/>
          <w:sz w:val="26"/>
          <w:szCs w:val="26"/>
          <w:shd w:val="clear" w:color="auto" w:fill="FFFFFF"/>
          <w:lang w:val="vi-VN"/>
        </w:rPr>
        <w:t>- Hiện trạng: các nguồn nước bị ô nhiễm gồm nước sông, nước biển, nước ngầm.</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Nguyên nhân:</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Ô nhiễm nước biển là do váng dầu, các chất độc hại bị đưa ra biển. Các đô thị ven biển gây ô nhiễm vùng biển ven bờ.</w:t>
      </w:r>
      <w:r w:rsidRPr="00A75974">
        <w:rPr>
          <w:rFonts w:asciiTheme="majorHAnsi" w:hAnsiTheme="majorHAnsi" w:cstheme="majorHAnsi"/>
          <w:color w:val="000000" w:themeColor="text1"/>
          <w:sz w:val="26"/>
          <w:szCs w:val="26"/>
          <w:lang w:val="vi-VN"/>
        </w:rPr>
        <w:br/>
      </w:r>
      <w:r w:rsidRPr="00A75974">
        <w:rPr>
          <w:rFonts w:asciiTheme="majorHAnsi" w:hAnsiTheme="majorHAnsi" w:cstheme="majorHAnsi"/>
          <w:color w:val="000000" w:themeColor="text1"/>
          <w:sz w:val="26"/>
          <w:szCs w:val="26"/>
          <w:shd w:val="clear" w:color="auto" w:fill="FFFFFF"/>
          <w:lang w:val="vi-VN"/>
        </w:rPr>
        <w:t>+ Ô nhiễm nước sông, hồ, nước ngầm là do hóa chất thải ra từ các nhà máy, lượng phân hóa học và thuốc trừ sâu dư thừa trên đồng ruộng, cùng các chất thải nông nghiệp…. - Hậu quả: làm chết ngạt các sinh vật sống trong nước, thiếu nước sạch cho đời sống và sản xuất.</w:t>
      </w:r>
    </w:p>
    <w:p w14:paraId="5A5B8D03" w14:textId="1E906369" w:rsidR="00594842" w:rsidRPr="00A61269" w:rsidRDefault="00594842" w:rsidP="00A61269">
      <w:pPr>
        <w:pStyle w:val="ListParagraph"/>
        <w:spacing w:after="0"/>
        <w:jc w:val="both"/>
        <w:rPr>
          <w:rFonts w:ascii="Times New Roman" w:hAnsi="Times New Roman" w:cs="Times New Roman"/>
          <w:b/>
          <w:bCs/>
          <w:sz w:val="26"/>
          <w:szCs w:val="26"/>
          <w:lang w:val="vi-VN"/>
        </w:rPr>
      </w:pPr>
      <w:r w:rsidRPr="00A61269">
        <w:rPr>
          <w:rFonts w:ascii="Times New Roman" w:hAnsi="Times New Roman" w:cs="Times New Roman"/>
          <w:b/>
          <w:bCs/>
          <w:sz w:val="26"/>
          <w:szCs w:val="26"/>
        </w:rPr>
        <w:t>Bài 19: Môi trường hoang mạc</w:t>
      </w:r>
    </w:p>
    <w:p w14:paraId="246A3C49" w14:textId="77777777" w:rsidR="00BE1D33" w:rsidRPr="00BE1D33" w:rsidRDefault="00BE1D33" w:rsidP="00A61269">
      <w:pPr>
        <w:pStyle w:val="ListParagraph"/>
        <w:tabs>
          <w:tab w:val="left" w:pos="6076"/>
        </w:tabs>
        <w:spacing w:after="0" w:line="240" w:lineRule="auto"/>
        <w:rPr>
          <w:rFonts w:asciiTheme="majorHAnsi" w:hAnsiTheme="majorHAnsi" w:cstheme="majorHAnsi"/>
          <w:b/>
          <w:bCs/>
          <w:color w:val="000000" w:themeColor="text1"/>
          <w:sz w:val="26"/>
          <w:szCs w:val="26"/>
          <w:lang w:val="vi-VN"/>
        </w:rPr>
      </w:pPr>
      <w:r w:rsidRPr="00BE1D33">
        <w:rPr>
          <w:rFonts w:asciiTheme="majorHAnsi" w:hAnsiTheme="majorHAnsi" w:cstheme="majorHAnsi"/>
          <w:b/>
          <w:bCs/>
          <w:color w:val="000000" w:themeColor="text1"/>
          <w:sz w:val="26"/>
          <w:szCs w:val="26"/>
          <w:lang w:val="vi-VN"/>
        </w:rPr>
        <w:t>1. Đặc điểm môi trường</w:t>
      </w:r>
    </w:p>
    <w:p w14:paraId="1A978D25" w14:textId="77777777" w:rsidR="00BE1D33" w:rsidRPr="00BE1D33" w:rsidRDefault="00BE1D33" w:rsidP="00120063">
      <w:pPr>
        <w:pStyle w:val="ListParagraph"/>
        <w:tabs>
          <w:tab w:val="left" w:pos="6076"/>
        </w:tabs>
        <w:spacing w:after="0" w:line="240" w:lineRule="auto"/>
        <w:rPr>
          <w:rFonts w:asciiTheme="majorHAnsi" w:hAnsiTheme="majorHAnsi" w:cstheme="majorHAnsi"/>
          <w:color w:val="000000" w:themeColor="text1"/>
          <w:sz w:val="26"/>
          <w:szCs w:val="26"/>
          <w:shd w:val="clear" w:color="auto" w:fill="FFFFFF"/>
          <w:lang w:val="vi-VN"/>
        </w:rPr>
      </w:pPr>
      <w:r w:rsidRPr="00BE1D33">
        <w:rPr>
          <w:rFonts w:asciiTheme="majorHAnsi" w:hAnsiTheme="majorHAnsi" w:cstheme="majorHAnsi"/>
          <w:color w:val="000000" w:themeColor="text1"/>
          <w:sz w:val="26"/>
          <w:szCs w:val="26"/>
          <w:shd w:val="clear" w:color="auto" w:fill="FFFFFF"/>
          <w:lang w:val="vi-VN"/>
        </w:rPr>
        <w:t>- Vị trí: Phần lớn các hoang mạc nằm dọc theo 2 chí tuyến hoặc giữa đại lục Á- Âu.</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Khí hậu: Khô hạn, khắc nghiệt, động thực vật nghèo nàn.</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Nguyên nhân: Nằm ở nơi có áp cao thống trị, hoặc ở sâu trong nội địa,…</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Hoang mạc đới nóng: Biên độ nhiệt trong năm cao, có mùa đông ấm, mùa hạ rất nóng.</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Hoang mạc đới ôn hòa: Biên độ nhiệt trong năm rất cao, mùa hạ không quá nóng, mùa đông rất lạnh.</w:t>
      </w:r>
    </w:p>
    <w:p w14:paraId="430E8900" w14:textId="77777777" w:rsidR="00BE1D33" w:rsidRPr="00BE1D33" w:rsidRDefault="00BE1D33" w:rsidP="00BE1D33">
      <w:pPr>
        <w:pStyle w:val="ListParagraph"/>
        <w:numPr>
          <w:ilvl w:val="0"/>
          <w:numId w:val="2"/>
        </w:numPr>
        <w:tabs>
          <w:tab w:val="left" w:pos="6076"/>
        </w:tabs>
        <w:spacing w:after="0" w:line="240" w:lineRule="auto"/>
        <w:rPr>
          <w:rFonts w:asciiTheme="majorHAnsi" w:hAnsiTheme="majorHAnsi" w:cstheme="majorHAnsi"/>
          <w:b/>
          <w:bCs/>
          <w:color w:val="000000" w:themeColor="text1"/>
          <w:sz w:val="26"/>
          <w:szCs w:val="26"/>
          <w:shd w:val="clear" w:color="auto" w:fill="FFFFFF"/>
          <w:lang w:val="vi-VN"/>
        </w:rPr>
      </w:pPr>
      <w:r w:rsidRPr="00BE1D33">
        <w:rPr>
          <w:rFonts w:asciiTheme="majorHAnsi" w:hAnsiTheme="majorHAnsi" w:cstheme="majorHAnsi"/>
          <w:b/>
          <w:bCs/>
          <w:color w:val="000000" w:themeColor="text1"/>
          <w:sz w:val="26"/>
          <w:szCs w:val="26"/>
          <w:shd w:val="clear" w:color="auto" w:fill="FFFFFF"/>
          <w:lang w:val="vi-VN"/>
        </w:rPr>
        <w:t>2. Sự thích nghi của thực, động vật với môi trường:</w:t>
      </w:r>
    </w:p>
    <w:p w14:paraId="1FAAA68F" w14:textId="77777777" w:rsidR="00BE1D33" w:rsidRPr="00BE1D33" w:rsidRDefault="00BE1D33" w:rsidP="00120063">
      <w:pPr>
        <w:pStyle w:val="ListParagraph"/>
        <w:tabs>
          <w:tab w:val="left" w:pos="6076"/>
        </w:tabs>
        <w:spacing w:after="0" w:line="240" w:lineRule="auto"/>
        <w:rPr>
          <w:rFonts w:asciiTheme="majorHAnsi" w:hAnsiTheme="majorHAnsi" w:cstheme="majorHAnsi"/>
          <w:color w:val="000000" w:themeColor="text1"/>
          <w:sz w:val="26"/>
          <w:szCs w:val="26"/>
          <w:shd w:val="clear" w:color="auto" w:fill="FFFFFF"/>
          <w:lang w:val="vi-VN"/>
        </w:rPr>
      </w:pPr>
      <w:r w:rsidRPr="00BE1D33">
        <w:rPr>
          <w:rFonts w:asciiTheme="majorHAnsi" w:hAnsiTheme="majorHAnsi" w:cstheme="majorHAnsi"/>
          <w:color w:val="000000" w:themeColor="text1"/>
          <w:sz w:val="26"/>
          <w:szCs w:val="26"/>
          <w:shd w:val="clear" w:color="auto" w:fill="FFFFFF"/>
          <w:lang w:val="vi-VN"/>
        </w:rPr>
        <w:lastRenderedPageBreak/>
        <w:t>- Thực vật, động vật thích nghi với môi trường khô hạn khắc nghiệt bằng cách tự hạn chế sự mất hơi nước, tăng cường dự trữ nước và chất dinh dưỡng trong cơ thể.</w:t>
      </w:r>
    </w:p>
    <w:p w14:paraId="70C48274" w14:textId="77777777" w:rsidR="00BE1D33" w:rsidRPr="00BE1D33" w:rsidRDefault="00BE1D33" w:rsidP="00120063">
      <w:pPr>
        <w:pStyle w:val="ListParagraph"/>
        <w:shd w:val="clear" w:color="auto" w:fill="FFFFFF"/>
        <w:spacing w:after="0" w:line="240" w:lineRule="auto"/>
        <w:jc w:val="both"/>
        <w:rPr>
          <w:rFonts w:asciiTheme="majorHAnsi" w:eastAsia="Times New Roman" w:hAnsiTheme="majorHAnsi" w:cstheme="majorHAnsi"/>
          <w:color w:val="000000" w:themeColor="text1"/>
          <w:sz w:val="26"/>
          <w:szCs w:val="26"/>
          <w:lang w:val="vi-VN" w:eastAsia="vi-VN"/>
        </w:rPr>
      </w:pPr>
      <w:r w:rsidRPr="00BE1D33">
        <w:rPr>
          <w:rFonts w:asciiTheme="majorHAnsi" w:eastAsia="Times New Roman" w:hAnsiTheme="majorHAnsi" w:cstheme="majorHAnsi"/>
          <w:color w:val="000000" w:themeColor="text1"/>
          <w:sz w:val="26"/>
          <w:szCs w:val="26"/>
          <w:bdr w:val="none" w:sz="0" w:space="0" w:color="auto" w:frame="1"/>
          <w:lang w:val="vi-VN" w:eastAsia="vi-VN"/>
        </w:rPr>
        <w:t>+ Thực vật: Một số lá biến thành gai hay lá bọc sáp, phần lớn có thân lùn, bộ rễ to và dài để hút nước dưới sâu, rút ngắn chu kì sinh trưởng. Ví dụ: cây xương rồng, bao báp...</w:t>
      </w:r>
    </w:p>
    <w:p w14:paraId="399BA3EF" w14:textId="3C6888F5" w:rsidR="00594842" w:rsidRPr="00BE1D33" w:rsidRDefault="00BE1D33" w:rsidP="00120063">
      <w:pPr>
        <w:pStyle w:val="ListParagraph"/>
        <w:shd w:val="clear" w:color="auto" w:fill="FFFFFF"/>
        <w:spacing w:after="0" w:line="240" w:lineRule="auto"/>
        <w:jc w:val="both"/>
        <w:rPr>
          <w:rFonts w:asciiTheme="majorHAnsi" w:eastAsia="Times New Roman" w:hAnsiTheme="majorHAnsi" w:cstheme="majorHAnsi"/>
          <w:color w:val="000000" w:themeColor="text1"/>
          <w:sz w:val="26"/>
          <w:szCs w:val="26"/>
          <w:lang w:val="vi-VN" w:eastAsia="vi-VN"/>
        </w:rPr>
      </w:pPr>
      <w:r w:rsidRPr="00BE1D33">
        <w:rPr>
          <w:rFonts w:asciiTheme="majorHAnsi" w:eastAsia="Times New Roman" w:hAnsiTheme="majorHAnsi" w:cstheme="majorHAnsi"/>
          <w:color w:val="000000" w:themeColor="text1"/>
          <w:sz w:val="26"/>
          <w:szCs w:val="26"/>
          <w:bdr w:val="none" w:sz="0" w:space="0" w:color="auto" w:frame="1"/>
          <w:lang w:val="vi-VN" w:eastAsia="vi-VN"/>
        </w:rPr>
        <w:t>+ Động vật: Ban ngay vùi mình trong cát, kiếm ăn ban đêm. Có khả năng chịu đói khát và đi xa tìm thức ăn nước uống. Ví dụ: lạc đà, linh dương,..</w:t>
      </w:r>
    </w:p>
    <w:p w14:paraId="053D8170" w14:textId="115AE956" w:rsidR="00594842" w:rsidRPr="00A61269" w:rsidRDefault="00594842" w:rsidP="00A61269">
      <w:pPr>
        <w:pStyle w:val="ListParagraph"/>
        <w:spacing w:after="0"/>
        <w:jc w:val="both"/>
        <w:rPr>
          <w:rFonts w:ascii="Times New Roman" w:hAnsi="Times New Roman" w:cs="Times New Roman"/>
          <w:b/>
          <w:bCs/>
          <w:sz w:val="26"/>
          <w:szCs w:val="26"/>
          <w:lang w:val="vi-VN"/>
        </w:rPr>
      </w:pPr>
      <w:r w:rsidRPr="00A61269">
        <w:rPr>
          <w:rFonts w:ascii="Times New Roman" w:hAnsi="Times New Roman" w:cs="Times New Roman"/>
          <w:b/>
          <w:bCs/>
          <w:sz w:val="26"/>
          <w:szCs w:val="26"/>
          <w:lang w:val="vi-VN"/>
        </w:rPr>
        <w:t>Bài 21: Môi trường đới lạnh.</w:t>
      </w:r>
    </w:p>
    <w:p w14:paraId="2B846C0B" w14:textId="77777777" w:rsidR="00BE1D33" w:rsidRPr="00BE1D33" w:rsidRDefault="00BE1D33" w:rsidP="00120063">
      <w:pPr>
        <w:pStyle w:val="ListParagraph"/>
        <w:tabs>
          <w:tab w:val="left" w:pos="5633"/>
        </w:tabs>
        <w:spacing w:after="0" w:line="240" w:lineRule="auto"/>
        <w:rPr>
          <w:rFonts w:asciiTheme="majorHAnsi" w:hAnsiTheme="majorHAnsi" w:cstheme="majorHAnsi"/>
          <w:b/>
          <w:bCs/>
          <w:color w:val="000000" w:themeColor="text1"/>
          <w:sz w:val="26"/>
          <w:szCs w:val="26"/>
          <w:lang w:val="vi-VN"/>
        </w:rPr>
      </w:pPr>
      <w:r w:rsidRPr="00BE1D33">
        <w:rPr>
          <w:rFonts w:asciiTheme="majorHAnsi" w:hAnsiTheme="majorHAnsi" w:cstheme="majorHAnsi"/>
          <w:b/>
          <w:bCs/>
          <w:color w:val="000000" w:themeColor="text1"/>
          <w:sz w:val="26"/>
          <w:szCs w:val="26"/>
          <w:lang w:val="vi-VN"/>
        </w:rPr>
        <w:t>1. Đặc điểm của môi trường:</w:t>
      </w:r>
    </w:p>
    <w:p w14:paraId="1231B41F" w14:textId="77777777" w:rsidR="00BE1D33" w:rsidRPr="00BE1D33" w:rsidRDefault="00BE1D33" w:rsidP="00120063">
      <w:pPr>
        <w:pStyle w:val="ListParagraph"/>
        <w:tabs>
          <w:tab w:val="left" w:pos="5633"/>
        </w:tabs>
        <w:spacing w:after="0" w:line="240" w:lineRule="auto"/>
        <w:rPr>
          <w:rFonts w:asciiTheme="majorHAnsi" w:hAnsiTheme="majorHAnsi" w:cstheme="majorHAnsi"/>
          <w:color w:val="000000" w:themeColor="text1"/>
          <w:sz w:val="26"/>
          <w:szCs w:val="26"/>
          <w:shd w:val="clear" w:color="auto" w:fill="FFFFFF"/>
          <w:lang w:val="vi-VN"/>
        </w:rPr>
      </w:pPr>
      <w:r w:rsidRPr="00BE1D33">
        <w:rPr>
          <w:rFonts w:asciiTheme="majorHAnsi" w:hAnsiTheme="majorHAnsi" w:cstheme="majorHAnsi"/>
          <w:color w:val="000000" w:themeColor="text1"/>
          <w:sz w:val="26"/>
          <w:szCs w:val="26"/>
          <w:shd w:val="clear" w:color="auto" w:fill="FFFFFF"/>
          <w:lang w:val="vi-VN"/>
        </w:rPr>
        <w:t>+ Vị trí: Trải dài từ 2 vòng cực đến 2 cực.</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Đặc điểm khí hậu:</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Vô cùng lạnh lẽo (khắc nghiệt), mùa đông kéo dài.</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Nhiệt độ trung bình dưới 10°C, mùa hạ ngắn (2-3 tháng), biên độ nhiệt lớn</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Lượng mưa ít, trung bình khoảng 200mm/năm, chủ yếu dưới dạng tuyết rơi, đất đóng băng quanh năm.</w:t>
      </w:r>
    </w:p>
    <w:p w14:paraId="17D7BFBD" w14:textId="77777777" w:rsidR="00BE1D33" w:rsidRPr="00BE1D33" w:rsidRDefault="00BE1D33" w:rsidP="00120063">
      <w:pPr>
        <w:pStyle w:val="ListParagraph"/>
        <w:tabs>
          <w:tab w:val="left" w:pos="5633"/>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shd w:val="clear" w:color="auto" w:fill="FFFFFF"/>
          <w:lang w:val="vi-VN"/>
        </w:rPr>
        <w:t>-</w:t>
      </w:r>
      <w:r w:rsidRPr="00BE1D33">
        <w:rPr>
          <w:rFonts w:asciiTheme="majorHAnsi" w:hAnsiTheme="majorHAnsi" w:cstheme="majorHAnsi"/>
          <w:color w:val="000000" w:themeColor="text1"/>
          <w:sz w:val="26"/>
          <w:szCs w:val="26"/>
          <w:lang w:val="vi-VN"/>
        </w:rPr>
        <w:t xml:space="preserve"> Nguyên nhân: do nằm ở vĩ độ cao</w:t>
      </w:r>
    </w:p>
    <w:p w14:paraId="4AE36B29" w14:textId="77777777" w:rsidR="00BE1D33" w:rsidRPr="00BE1D33" w:rsidRDefault="00BE1D33" w:rsidP="00A61269">
      <w:pPr>
        <w:pStyle w:val="ListParagraph"/>
        <w:tabs>
          <w:tab w:val="left" w:pos="5633"/>
        </w:tabs>
        <w:spacing w:after="0" w:line="240" w:lineRule="auto"/>
        <w:rPr>
          <w:rFonts w:asciiTheme="majorHAnsi" w:hAnsiTheme="majorHAnsi" w:cstheme="majorHAnsi"/>
          <w:b/>
          <w:bCs/>
          <w:color w:val="000000" w:themeColor="text1"/>
          <w:sz w:val="26"/>
          <w:szCs w:val="26"/>
          <w:lang w:val="vi-VN"/>
        </w:rPr>
      </w:pPr>
      <w:r w:rsidRPr="00BE1D33">
        <w:rPr>
          <w:rFonts w:asciiTheme="majorHAnsi" w:hAnsiTheme="majorHAnsi" w:cstheme="majorHAnsi"/>
          <w:b/>
          <w:bCs/>
          <w:color w:val="000000" w:themeColor="text1"/>
          <w:sz w:val="26"/>
          <w:szCs w:val="26"/>
          <w:lang w:val="vi-VN"/>
        </w:rPr>
        <w:t>2. Sự thích nghi của thực vật và động vật với môi trường:</w:t>
      </w:r>
    </w:p>
    <w:p w14:paraId="0AF30E21" w14:textId="61BE3F2C" w:rsidR="00594842" w:rsidRPr="009A490E" w:rsidRDefault="00BE1D33" w:rsidP="009A490E">
      <w:pPr>
        <w:pStyle w:val="ListParagraph"/>
        <w:tabs>
          <w:tab w:val="left" w:pos="5633"/>
        </w:tabs>
        <w:spacing w:after="0" w:line="240" w:lineRule="auto"/>
        <w:rPr>
          <w:rFonts w:asciiTheme="majorHAnsi" w:hAnsiTheme="majorHAnsi" w:cstheme="majorHAnsi"/>
          <w:color w:val="000000" w:themeColor="text1"/>
          <w:sz w:val="26"/>
          <w:szCs w:val="26"/>
          <w:shd w:val="clear" w:color="auto" w:fill="FFFFFF"/>
          <w:lang w:val="vi-VN"/>
        </w:rPr>
      </w:pPr>
      <w:r w:rsidRPr="00BE1D33">
        <w:rPr>
          <w:rFonts w:asciiTheme="majorHAnsi" w:hAnsiTheme="majorHAnsi" w:cstheme="majorHAnsi"/>
          <w:color w:val="000000" w:themeColor="text1"/>
          <w:sz w:val="26"/>
          <w:szCs w:val="26"/>
          <w:lang w:val="vi-VN"/>
        </w:rPr>
        <w:t xml:space="preserve">- </w:t>
      </w:r>
      <w:r w:rsidRPr="00BE1D33">
        <w:rPr>
          <w:rFonts w:asciiTheme="majorHAnsi" w:hAnsiTheme="majorHAnsi" w:cstheme="majorHAnsi"/>
          <w:color w:val="000000" w:themeColor="text1"/>
          <w:sz w:val="26"/>
          <w:szCs w:val="26"/>
          <w:shd w:val="clear" w:color="auto" w:fill="FFFFFF"/>
          <w:lang w:val="vi-VN"/>
        </w:rPr>
        <w:t>Thực vật: Chỉ phát triển và mùa hạ ngắn ngủi, cây cối còi cọc thấp lùn mọc xen lẫn với rêu và địa y</w:t>
      </w:r>
      <w:r w:rsidRPr="00BE1D33">
        <w:rPr>
          <w:rFonts w:asciiTheme="majorHAnsi" w:hAnsiTheme="majorHAnsi" w:cstheme="majorHAnsi"/>
          <w:color w:val="000000" w:themeColor="text1"/>
          <w:sz w:val="26"/>
          <w:szCs w:val="26"/>
          <w:lang w:val="vi-VN"/>
        </w:rPr>
        <w:br/>
      </w:r>
      <w:r w:rsidRPr="00BE1D33">
        <w:rPr>
          <w:rFonts w:asciiTheme="majorHAnsi" w:hAnsiTheme="majorHAnsi" w:cstheme="majorHAnsi"/>
          <w:color w:val="000000" w:themeColor="text1"/>
          <w:sz w:val="26"/>
          <w:szCs w:val="26"/>
          <w:shd w:val="clear" w:color="auto" w:fill="FFFFFF"/>
          <w:lang w:val="vi-VN"/>
        </w:rPr>
        <w:t xml:space="preserve">- Động vật: </w:t>
      </w:r>
      <w:r>
        <w:rPr>
          <w:rFonts w:asciiTheme="majorHAnsi" w:hAnsiTheme="majorHAnsi" w:cstheme="majorHAnsi"/>
          <w:color w:val="000000" w:themeColor="text1"/>
          <w:sz w:val="26"/>
          <w:szCs w:val="26"/>
          <w:shd w:val="clear" w:color="auto" w:fill="FFFFFF"/>
          <w:lang w:val="vi-VN"/>
        </w:rPr>
        <w:t xml:space="preserve"> Phong phú có sự thích nghi cao với môi trường, </w:t>
      </w:r>
      <w:r w:rsidRPr="00BE1D33">
        <w:rPr>
          <w:rFonts w:asciiTheme="majorHAnsi" w:hAnsiTheme="majorHAnsi" w:cstheme="majorHAnsi"/>
          <w:color w:val="000000" w:themeColor="text1"/>
          <w:sz w:val="26"/>
          <w:szCs w:val="26"/>
          <w:shd w:val="clear" w:color="auto" w:fill="FFFFFF"/>
          <w:lang w:val="vi-VN"/>
        </w:rPr>
        <w:t>có lớp mỡ dày, có lớp lông dày hoặc không thấm nước, 1 số loài động vật ngủ đông hoặc di cư để tránh mùa đông lạnh.</w:t>
      </w:r>
    </w:p>
    <w:p w14:paraId="239B54E5" w14:textId="2971C25C" w:rsidR="00594842" w:rsidRPr="00A61269" w:rsidRDefault="00594842" w:rsidP="00A61269">
      <w:pPr>
        <w:pStyle w:val="ListParagraph"/>
        <w:spacing w:after="0"/>
        <w:jc w:val="both"/>
        <w:rPr>
          <w:rFonts w:ascii="Times New Roman" w:hAnsi="Times New Roman" w:cs="Times New Roman"/>
          <w:b/>
          <w:bCs/>
          <w:sz w:val="26"/>
          <w:szCs w:val="26"/>
          <w:lang w:val="vi-VN"/>
        </w:rPr>
      </w:pPr>
      <w:r w:rsidRPr="00A61269">
        <w:rPr>
          <w:rFonts w:ascii="Times New Roman" w:hAnsi="Times New Roman" w:cs="Times New Roman"/>
          <w:b/>
          <w:bCs/>
          <w:sz w:val="26"/>
          <w:szCs w:val="26"/>
          <w:lang w:val="vi-VN"/>
        </w:rPr>
        <w:t>Bài 26, 27:  Thiên nhiên Châu Phi.</w:t>
      </w:r>
    </w:p>
    <w:p w14:paraId="787C5034" w14:textId="77777777" w:rsidR="00BE1D33" w:rsidRPr="00BE1D33" w:rsidRDefault="00BE1D33" w:rsidP="00120063">
      <w:pPr>
        <w:pStyle w:val="ListParagraph"/>
        <w:tabs>
          <w:tab w:val="left" w:pos="5997"/>
        </w:tabs>
        <w:spacing w:after="0" w:line="240" w:lineRule="auto"/>
        <w:rPr>
          <w:rFonts w:asciiTheme="majorHAnsi" w:hAnsiTheme="majorHAnsi" w:cstheme="majorHAnsi"/>
          <w:b/>
          <w:bCs/>
          <w:color w:val="000000" w:themeColor="text1"/>
          <w:sz w:val="26"/>
          <w:szCs w:val="26"/>
          <w:lang w:val="vi-VN"/>
        </w:rPr>
      </w:pPr>
      <w:r w:rsidRPr="00BE1D33">
        <w:rPr>
          <w:rFonts w:asciiTheme="majorHAnsi" w:hAnsiTheme="majorHAnsi" w:cstheme="majorHAnsi"/>
          <w:b/>
          <w:bCs/>
          <w:color w:val="000000" w:themeColor="text1"/>
          <w:sz w:val="26"/>
          <w:szCs w:val="26"/>
          <w:lang w:val="vi-VN"/>
        </w:rPr>
        <w:t>1. Vi trí địa lí</w:t>
      </w:r>
    </w:p>
    <w:p w14:paraId="541DE49C" w14:textId="77777777"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Đại bộ phận lãnh thổ châu Phi nằm giữa hai đường chí tuyến, tương đối cân xứng qua đường xích đạo.</w:t>
      </w:r>
    </w:p>
    <w:p w14:paraId="19D8091E" w14:textId="77777777"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Tiếp giáp:</w:t>
      </w:r>
    </w:p>
    <w:p w14:paraId="0FE29294" w14:textId="77777777"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Phía Bắc giáp Địa Trung Hải.</w:t>
      </w:r>
    </w:p>
    <w:p w14:paraId="021DE09B" w14:textId="77777777"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Phía Đông và Đông Nam giáp Ấn Độ Dương và biển Đỏ</w:t>
      </w:r>
    </w:p>
    <w:p w14:paraId="4F3E4D8F" w14:textId="77777777"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Phía Tây giáp Đại Tây Dương.</w:t>
      </w:r>
    </w:p>
    <w:p w14:paraId="24324A15" w14:textId="77777777" w:rsidR="00BE1D33" w:rsidRPr="00BE1D33" w:rsidRDefault="00BE1D33" w:rsidP="00120063">
      <w:pPr>
        <w:pStyle w:val="ListParagraph"/>
        <w:tabs>
          <w:tab w:val="left" w:pos="5997"/>
        </w:tabs>
        <w:spacing w:after="0" w:line="240" w:lineRule="auto"/>
        <w:rPr>
          <w:rFonts w:asciiTheme="majorHAnsi" w:hAnsiTheme="majorHAnsi" w:cstheme="majorHAnsi"/>
          <w:b/>
          <w:bCs/>
          <w:color w:val="000000" w:themeColor="text1"/>
          <w:sz w:val="26"/>
          <w:szCs w:val="26"/>
          <w:lang w:val="vi-VN"/>
        </w:rPr>
      </w:pPr>
      <w:r w:rsidRPr="00BE1D33">
        <w:rPr>
          <w:rFonts w:asciiTheme="majorHAnsi" w:hAnsiTheme="majorHAnsi" w:cstheme="majorHAnsi"/>
          <w:b/>
          <w:bCs/>
          <w:color w:val="000000" w:themeColor="text1"/>
          <w:sz w:val="26"/>
          <w:szCs w:val="26"/>
          <w:lang w:val="vi-VN"/>
        </w:rPr>
        <w:t>2. Địa hình và khoáng sản:</w:t>
      </w:r>
    </w:p>
    <w:p w14:paraId="3850DE06" w14:textId="030D132E"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xml:space="preserve">- Hình dạng: Châu Phi có dạng hình khối, đường bờ biển ít bị chia cắt, rất ít vịnh biển, đảo và bán </w:t>
      </w:r>
      <w:r>
        <w:rPr>
          <w:rFonts w:asciiTheme="majorHAnsi" w:hAnsiTheme="majorHAnsi" w:cstheme="majorHAnsi"/>
          <w:color w:val="000000" w:themeColor="text1"/>
          <w:sz w:val="26"/>
          <w:szCs w:val="26"/>
          <w:lang w:val="vi-VN"/>
        </w:rPr>
        <w:t>đảo, ít chịu ảnh hưởng của biển làm khí hậu châu Phi mưa rất ít trong nội địa.</w:t>
      </w:r>
    </w:p>
    <w:p w14:paraId="11625038" w14:textId="6F77E6D4"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xml:space="preserve">- Địa hình: Tương đối đơn giản, có thể coi toàn bộ châu lục là khối sơn nguyên </w:t>
      </w:r>
      <w:r>
        <w:rPr>
          <w:rFonts w:asciiTheme="majorHAnsi" w:hAnsiTheme="majorHAnsi" w:cstheme="majorHAnsi"/>
          <w:color w:val="000000" w:themeColor="text1"/>
          <w:sz w:val="26"/>
          <w:szCs w:val="26"/>
          <w:lang w:val="vi-VN"/>
        </w:rPr>
        <w:t xml:space="preserve">lớn. Chủ yếu là bồn địa và sơn </w:t>
      </w:r>
      <w:r w:rsidR="00002B71">
        <w:rPr>
          <w:rFonts w:asciiTheme="majorHAnsi" w:hAnsiTheme="majorHAnsi" w:cstheme="majorHAnsi"/>
          <w:color w:val="000000" w:themeColor="text1"/>
          <w:sz w:val="26"/>
          <w:szCs w:val="26"/>
          <w:lang w:val="vi-VN"/>
        </w:rPr>
        <w:t xml:space="preserve">nguyên. Ít núi cao, ít đồng bằng. </w:t>
      </w:r>
    </w:p>
    <w:p w14:paraId="03AC2520" w14:textId="427DFFBA" w:rsidR="00BE1D33" w:rsidRPr="00BE1D33" w:rsidRDefault="00BE1D33"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BE1D33">
        <w:rPr>
          <w:rFonts w:asciiTheme="majorHAnsi" w:hAnsiTheme="majorHAnsi" w:cstheme="majorHAnsi"/>
          <w:color w:val="000000" w:themeColor="text1"/>
          <w:sz w:val="26"/>
          <w:szCs w:val="26"/>
          <w:lang w:val="vi-VN"/>
        </w:rPr>
        <w:t xml:space="preserve"> Khoáng sản: Phong phú, nhiều kim loại quý hiếm (vàng, kim cương, uranium,</w:t>
      </w:r>
      <w:r w:rsidR="00002B71">
        <w:rPr>
          <w:rFonts w:asciiTheme="majorHAnsi" w:hAnsiTheme="majorHAnsi" w:cstheme="majorHAnsi"/>
          <w:color w:val="000000" w:themeColor="text1"/>
          <w:sz w:val="26"/>
          <w:szCs w:val="26"/>
          <w:lang w:val="vi-VN"/>
        </w:rPr>
        <w:t xml:space="preserve"> dầu mỏ, phốt phát</w:t>
      </w:r>
      <w:r w:rsidRPr="00BE1D33">
        <w:rPr>
          <w:rFonts w:asciiTheme="majorHAnsi" w:hAnsiTheme="majorHAnsi" w:cstheme="majorHAnsi"/>
          <w:color w:val="000000" w:themeColor="text1"/>
          <w:sz w:val="26"/>
          <w:szCs w:val="26"/>
          <w:lang w:val="vi-VN"/>
        </w:rPr>
        <w:t>…)</w:t>
      </w:r>
    </w:p>
    <w:p w14:paraId="64BF9FB5" w14:textId="77777777" w:rsidR="00002B71" w:rsidRPr="00002B71" w:rsidRDefault="00002B71" w:rsidP="00120063">
      <w:pPr>
        <w:pStyle w:val="ListParagraph"/>
        <w:tabs>
          <w:tab w:val="left" w:pos="5997"/>
        </w:tabs>
        <w:spacing w:after="0" w:line="240" w:lineRule="auto"/>
        <w:rPr>
          <w:rFonts w:asciiTheme="majorHAnsi" w:hAnsiTheme="majorHAnsi" w:cstheme="majorHAnsi"/>
          <w:b/>
          <w:bCs/>
          <w:color w:val="000000" w:themeColor="text1"/>
          <w:sz w:val="26"/>
          <w:szCs w:val="26"/>
          <w:lang w:val="vi-VN"/>
        </w:rPr>
      </w:pPr>
      <w:r w:rsidRPr="00002B71">
        <w:rPr>
          <w:rFonts w:asciiTheme="majorHAnsi" w:hAnsiTheme="majorHAnsi" w:cstheme="majorHAnsi"/>
          <w:b/>
          <w:bCs/>
          <w:color w:val="000000" w:themeColor="text1"/>
          <w:sz w:val="26"/>
          <w:szCs w:val="26"/>
          <w:lang w:val="vi-VN"/>
        </w:rPr>
        <w:t>3. Khí hậu:</w:t>
      </w:r>
    </w:p>
    <w:p w14:paraId="23129542" w14:textId="77777777" w:rsidR="00002B71" w:rsidRDefault="00002B71"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002B71">
        <w:rPr>
          <w:rFonts w:asciiTheme="majorHAnsi" w:hAnsiTheme="majorHAnsi" w:cstheme="majorHAnsi"/>
          <w:color w:val="000000" w:themeColor="text1"/>
          <w:sz w:val="26"/>
          <w:szCs w:val="26"/>
          <w:lang w:val="vi-VN"/>
        </w:rPr>
        <w:t>- Do phần lớn lãnh thổ nằm giữa hai đường chí tuyến</w:t>
      </w:r>
      <w:r>
        <w:rPr>
          <w:rFonts w:asciiTheme="majorHAnsi" w:hAnsiTheme="majorHAnsi" w:cstheme="majorHAnsi"/>
          <w:color w:val="000000" w:themeColor="text1"/>
          <w:sz w:val="26"/>
          <w:szCs w:val="26"/>
          <w:lang w:val="vi-VN"/>
        </w:rPr>
        <w:t xml:space="preserve"> nên </w:t>
      </w:r>
      <w:r w:rsidRPr="00002B71">
        <w:rPr>
          <w:rFonts w:asciiTheme="majorHAnsi" w:hAnsiTheme="majorHAnsi" w:cstheme="majorHAnsi"/>
          <w:color w:val="000000" w:themeColor="text1"/>
          <w:sz w:val="26"/>
          <w:szCs w:val="26"/>
          <w:lang w:val="vi-VN"/>
        </w:rPr>
        <w:t>châu Phi có khí hậu nóng,</w:t>
      </w:r>
    </w:p>
    <w:p w14:paraId="265EC955" w14:textId="3393DF26" w:rsidR="00002B71" w:rsidRPr="00002B71" w:rsidRDefault="00002B71"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lastRenderedPageBreak/>
        <w:t>Lãnh thổ có đường chí tuyến đi qua,</w:t>
      </w:r>
      <w:r w:rsidRPr="00002B71">
        <w:rPr>
          <w:rFonts w:asciiTheme="majorHAnsi" w:hAnsiTheme="majorHAnsi" w:cstheme="majorHAnsi"/>
          <w:color w:val="000000" w:themeColor="text1"/>
          <w:sz w:val="26"/>
          <w:szCs w:val="26"/>
          <w:lang w:val="vi-VN"/>
        </w:rPr>
        <w:t xml:space="preserve"> ít chịu ảnh hưởng của </w:t>
      </w:r>
      <w:r>
        <w:rPr>
          <w:rFonts w:asciiTheme="majorHAnsi" w:hAnsiTheme="majorHAnsi" w:cstheme="majorHAnsi"/>
          <w:color w:val="000000" w:themeColor="text1"/>
          <w:sz w:val="26"/>
          <w:szCs w:val="26"/>
          <w:lang w:val="vi-VN"/>
        </w:rPr>
        <w:t>biển, ven biển có nhiều dòng biển lạnh</w:t>
      </w:r>
      <w:r w:rsidRPr="00002B71">
        <w:rPr>
          <w:rFonts w:asciiTheme="majorHAnsi" w:hAnsiTheme="majorHAnsi" w:cstheme="majorHAnsi"/>
          <w:color w:val="000000" w:themeColor="text1"/>
          <w:sz w:val="26"/>
          <w:szCs w:val="26"/>
          <w:lang w:val="vi-VN"/>
        </w:rPr>
        <w:t xml:space="preserve"> nên châu Phi có khí hậu nóng, khô vào bậc nhất trên thế giới. Hoang mạc chiếm diện tích lớn ở Châu Phi.</w:t>
      </w:r>
      <w:r>
        <w:rPr>
          <w:rFonts w:asciiTheme="majorHAnsi" w:hAnsiTheme="majorHAnsi" w:cstheme="majorHAnsi"/>
          <w:color w:val="000000" w:themeColor="text1"/>
          <w:sz w:val="26"/>
          <w:szCs w:val="26"/>
          <w:lang w:val="vi-VN"/>
        </w:rPr>
        <w:t xml:space="preserve"> Hoang mạc xahara , Namip, Clahari.</w:t>
      </w:r>
    </w:p>
    <w:p w14:paraId="1D5E8EE8" w14:textId="77777777" w:rsidR="00002B71" w:rsidRPr="00002B71" w:rsidRDefault="00002B71" w:rsidP="00120063">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002B71">
        <w:rPr>
          <w:rFonts w:asciiTheme="majorHAnsi" w:hAnsiTheme="majorHAnsi" w:cstheme="majorHAnsi"/>
          <w:b/>
          <w:bCs/>
          <w:color w:val="000000" w:themeColor="text1"/>
          <w:sz w:val="26"/>
          <w:szCs w:val="26"/>
          <w:shd w:val="clear" w:color="auto" w:fill="FFFFFF"/>
          <w:lang w:val="vi-VN"/>
        </w:rPr>
        <w:t>4. Các đặc điểm khác của môi trường tự nhiên:</w:t>
      </w:r>
    </w:p>
    <w:p w14:paraId="4F9D29A1" w14:textId="77777777" w:rsidR="00002B71" w:rsidRPr="00002B71" w:rsidRDefault="00002B71" w:rsidP="00120063">
      <w:pPr>
        <w:pStyle w:val="ListParagraph"/>
        <w:tabs>
          <w:tab w:val="left" w:pos="5997"/>
        </w:tabs>
        <w:spacing w:after="0" w:line="240" w:lineRule="auto"/>
        <w:rPr>
          <w:rFonts w:asciiTheme="majorHAnsi" w:hAnsiTheme="majorHAnsi" w:cstheme="majorHAnsi"/>
          <w:color w:val="000000" w:themeColor="text1"/>
          <w:sz w:val="26"/>
          <w:szCs w:val="26"/>
          <w:lang w:val="vi-VN"/>
        </w:rPr>
      </w:pPr>
      <w:r w:rsidRPr="00002B71">
        <w:rPr>
          <w:rFonts w:asciiTheme="majorHAnsi" w:hAnsiTheme="majorHAnsi" w:cstheme="majorHAnsi"/>
          <w:color w:val="000000" w:themeColor="text1"/>
          <w:sz w:val="26"/>
          <w:szCs w:val="26"/>
          <w:lang w:val="vi-VN"/>
        </w:rPr>
        <w:t>- Do vị trí nằm cân xứng hai bên đường xích đạo nên các môi trường tự nhiên của châu Phi nằm đối xứng qua Xích đạo. Gồm:</w:t>
      </w:r>
    </w:p>
    <w:p w14:paraId="75E199EF" w14:textId="7D77F8BC" w:rsidR="00120063" w:rsidRPr="00120063" w:rsidRDefault="00002B71"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002B71">
        <w:rPr>
          <w:rFonts w:asciiTheme="majorHAnsi" w:hAnsiTheme="majorHAnsi" w:cstheme="majorHAnsi"/>
          <w:b/>
          <w:bCs/>
          <w:color w:val="000000" w:themeColor="text1"/>
          <w:sz w:val="26"/>
          <w:szCs w:val="26"/>
          <w:shd w:val="clear" w:color="auto" w:fill="FFFFFF"/>
          <w:lang w:val="vi-VN"/>
        </w:rPr>
        <w:t xml:space="preserve">- </w:t>
      </w:r>
      <w:r w:rsidRPr="00002B71">
        <w:rPr>
          <w:rFonts w:asciiTheme="majorHAnsi" w:hAnsiTheme="majorHAnsi" w:cstheme="majorHAnsi"/>
          <w:color w:val="000000" w:themeColor="text1"/>
          <w:sz w:val="26"/>
          <w:szCs w:val="26"/>
          <w:shd w:val="clear" w:color="auto" w:fill="FFFFFF"/>
          <w:lang w:val="vi-VN"/>
        </w:rPr>
        <w:t xml:space="preserve">Môi trường xích đạo </w:t>
      </w:r>
      <w:r w:rsidR="00120063">
        <w:rPr>
          <w:rFonts w:asciiTheme="majorHAnsi" w:hAnsiTheme="majorHAnsi" w:cstheme="majorHAnsi"/>
          <w:color w:val="000000" w:themeColor="text1"/>
          <w:sz w:val="26"/>
          <w:szCs w:val="26"/>
          <w:shd w:val="clear" w:color="auto" w:fill="FFFFFF"/>
          <w:lang w:val="vi-VN"/>
        </w:rPr>
        <w:t>ẩm.</w:t>
      </w:r>
      <w:r w:rsidR="00120063" w:rsidRPr="00120063">
        <w:rPr>
          <w:rFonts w:asciiTheme="majorHAnsi" w:hAnsiTheme="majorHAnsi" w:cstheme="majorHAnsi"/>
          <w:color w:val="000000" w:themeColor="text1"/>
          <w:sz w:val="26"/>
          <w:szCs w:val="26"/>
          <w:shd w:val="clear" w:color="auto" w:fill="FFFFFF"/>
          <w:lang w:val="vi-VN"/>
        </w:rPr>
        <w:t xml:space="preserve"> </w:t>
      </w:r>
      <w:r w:rsidR="00120063" w:rsidRPr="00002B71">
        <w:rPr>
          <w:rFonts w:asciiTheme="majorHAnsi" w:hAnsiTheme="majorHAnsi" w:cstheme="majorHAnsi"/>
          <w:color w:val="000000" w:themeColor="text1"/>
          <w:sz w:val="26"/>
          <w:szCs w:val="26"/>
          <w:shd w:val="clear" w:color="auto" w:fill="FFFFFF"/>
          <w:lang w:val="vi-VN"/>
        </w:rPr>
        <w:t xml:space="preserve">Hai môi trường nhiệt </w:t>
      </w:r>
      <w:r w:rsidR="00120063">
        <w:rPr>
          <w:rFonts w:asciiTheme="majorHAnsi" w:hAnsiTheme="majorHAnsi" w:cstheme="majorHAnsi"/>
          <w:color w:val="000000" w:themeColor="text1"/>
          <w:sz w:val="26"/>
          <w:szCs w:val="26"/>
          <w:shd w:val="clear" w:color="auto" w:fill="FFFFFF"/>
          <w:lang w:val="vi-VN"/>
        </w:rPr>
        <w:t>đới.</w:t>
      </w:r>
      <w:r w:rsidR="00120063" w:rsidRPr="00120063">
        <w:rPr>
          <w:rFonts w:asciiTheme="majorHAnsi" w:hAnsiTheme="majorHAnsi" w:cstheme="majorHAnsi"/>
          <w:color w:val="000000" w:themeColor="text1"/>
          <w:sz w:val="26"/>
          <w:szCs w:val="26"/>
          <w:shd w:val="clear" w:color="auto" w:fill="FFFFFF"/>
          <w:lang w:val="vi-VN"/>
        </w:rPr>
        <w:t xml:space="preserve"> </w:t>
      </w:r>
      <w:r w:rsidR="00120063" w:rsidRPr="00002B71">
        <w:rPr>
          <w:rFonts w:asciiTheme="majorHAnsi" w:hAnsiTheme="majorHAnsi" w:cstheme="majorHAnsi"/>
          <w:color w:val="000000" w:themeColor="text1"/>
          <w:sz w:val="26"/>
          <w:szCs w:val="26"/>
          <w:shd w:val="clear" w:color="auto" w:fill="FFFFFF"/>
          <w:lang w:val="vi-VN"/>
        </w:rPr>
        <w:t xml:space="preserve">Hai môi trường hoang </w:t>
      </w:r>
      <w:r w:rsidR="00120063">
        <w:rPr>
          <w:rFonts w:asciiTheme="majorHAnsi" w:hAnsiTheme="majorHAnsi" w:cstheme="majorHAnsi"/>
          <w:color w:val="000000" w:themeColor="text1"/>
          <w:sz w:val="26"/>
          <w:szCs w:val="26"/>
          <w:shd w:val="clear" w:color="auto" w:fill="FFFFFF"/>
          <w:lang w:val="vi-VN"/>
        </w:rPr>
        <w:t>mạc. Hai môi trường địa trung hải.</w:t>
      </w:r>
    </w:p>
    <w:p w14:paraId="175C7386" w14:textId="1D3CCF53" w:rsidR="00002B71" w:rsidRPr="00002B71" w:rsidRDefault="00002B71"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002B71">
        <w:rPr>
          <w:rFonts w:asciiTheme="majorHAnsi" w:hAnsiTheme="majorHAnsi" w:cstheme="majorHAnsi"/>
          <w:color w:val="000000" w:themeColor="text1"/>
          <w:sz w:val="26"/>
          <w:szCs w:val="26"/>
          <w:shd w:val="clear" w:color="auto" w:fill="FFFFFF"/>
          <w:lang w:val="vi-VN"/>
        </w:rPr>
        <w:t xml:space="preserve">- </w:t>
      </w:r>
      <w:r w:rsidR="00120063">
        <w:rPr>
          <w:rFonts w:asciiTheme="majorHAnsi" w:hAnsiTheme="majorHAnsi" w:cstheme="majorHAnsi"/>
          <w:color w:val="000000" w:themeColor="text1"/>
          <w:sz w:val="26"/>
          <w:szCs w:val="26"/>
          <w:shd w:val="clear" w:color="auto" w:fill="FFFFFF"/>
          <w:lang w:val="vi-VN"/>
        </w:rPr>
        <w:t xml:space="preserve"> Nhiệt đới (xavan)</w:t>
      </w:r>
      <w:r w:rsidRPr="00002B71">
        <w:rPr>
          <w:rFonts w:asciiTheme="majorHAnsi" w:hAnsiTheme="majorHAnsi" w:cstheme="majorHAnsi"/>
          <w:color w:val="000000" w:themeColor="text1"/>
          <w:sz w:val="26"/>
          <w:szCs w:val="26"/>
          <w:shd w:val="clear" w:color="auto" w:fill="FFFFFF"/>
          <w:lang w:val="vi-VN"/>
        </w:rPr>
        <w:t xml:space="preserve"> và hoang mạc là hai môi trường tự nhiên điển hình ở Châu Phi </w:t>
      </w:r>
      <w:r w:rsidR="00120063">
        <w:rPr>
          <w:rFonts w:asciiTheme="majorHAnsi" w:hAnsiTheme="majorHAnsi" w:cstheme="majorHAnsi"/>
          <w:color w:val="000000" w:themeColor="text1"/>
          <w:sz w:val="26"/>
          <w:szCs w:val="26"/>
          <w:shd w:val="clear" w:color="auto" w:fill="FFFFFF"/>
          <w:lang w:val="vi-VN"/>
        </w:rPr>
        <w:t>.</w:t>
      </w:r>
    </w:p>
    <w:p w14:paraId="50C89BD1" w14:textId="77777777" w:rsidR="00002B71" w:rsidRPr="00002B71" w:rsidRDefault="00002B71" w:rsidP="00120063">
      <w:pPr>
        <w:pStyle w:val="ListParagraph"/>
        <w:pBdr>
          <w:bottom w:val="single" w:sz="4" w:space="1" w:color="auto"/>
        </w:pBdr>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p>
    <w:p w14:paraId="299EA640" w14:textId="77777777" w:rsidR="00594842" w:rsidRPr="00594842" w:rsidRDefault="00594842" w:rsidP="00594842">
      <w:pPr>
        <w:pStyle w:val="ListParagraph"/>
        <w:rPr>
          <w:rFonts w:ascii="Times New Roman" w:hAnsi="Times New Roman" w:cs="Times New Roman"/>
          <w:sz w:val="26"/>
          <w:szCs w:val="26"/>
          <w:lang w:val="vi-VN"/>
        </w:rPr>
      </w:pPr>
    </w:p>
    <w:p w14:paraId="0C3A0A02" w14:textId="77777777" w:rsidR="00594842" w:rsidRPr="00677255" w:rsidRDefault="00594842" w:rsidP="00594842">
      <w:pPr>
        <w:pStyle w:val="ListParagraph"/>
        <w:spacing w:after="0"/>
        <w:jc w:val="both"/>
        <w:rPr>
          <w:rFonts w:ascii="Times New Roman" w:hAnsi="Times New Roman" w:cs="Times New Roman"/>
          <w:sz w:val="26"/>
          <w:szCs w:val="26"/>
          <w:lang w:val="vi-VN"/>
        </w:rPr>
      </w:pPr>
    </w:p>
    <w:p w14:paraId="1914994E" w14:textId="40EA750D" w:rsidR="00594842" w:rsidRDefault="00594842" w:rsidP="00120063">
      <w:pPr>
        <w:pStyle w:val="ListParagraph"/>
        <w:spacing w:after="0"/>
        <w:jc w:val="both"/>
        <w:rPr>
          <w:rFonts w:ascii="Times New Roman" w:hAnsi="Times New Roman" w:cs="Times New Roman"/>
          <w:sz w:val="26"/>
          <w:szCs w:val="26"/>
          <w:lang w:val="vi-VN"/>
        </w:rPr>
      </w:pPr>
      <w:r w:rsidRPr="00594842">
        <w:rPr>
          <w:rFonts w:ascii="Times New Roman" w:hAnsi="Times New Roman" w:cs="Times New Roman"/>
          <w:sz w:val="26"/>
          <w:szCs w:val="26"/>
          <w:lang w:val="vi-VN"/>
        </w:rPr>
        <w:t>Bài 29: Dân cư, xã hội Châu Phi</w:t>
      </w:r>
    </w:p>
    <w:p w14:paraId="732EF989" w14:textId="77777777" w:rsidR="00120063" w:rsidRPr="00120063" w:rsidRDefault="00120063" w:rsidP="00120063">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120063">
        <w:rPr>
          <w:rFonts w:asciiTheme="majorHAnsi" w:hAnsiTheme="majorHAnsi" w:cstheme="majorHAnsi"/>
          <w:b/>
          <w:bCs/>
          <w:color w:val="000000" w:themeColor="text1"/>
          <w:sz w:val="26"/>
          <w:szCs w:val="26"/>
          <w:shd w:val="clear" w:color="auto" w:fill="FFFFFF"/>
          <w:lang w:val="vi-VN"/>
        </w:rPr>
        <w:t xml:space="preserve">1. Lịch sử và dân cư: </w:t>
      </w:r>
    </w:p>
    <w:p w14:paraId="6C27E6F1" w14:textId="77777777" w:rsidR="00120063" w:rsidRPr="00120063" w:rsidRDefault="00120063" w:rsidP="00120063">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120063">
        <w:rPr>
          <w:rFonts w:asciiTheme="majorHAnsi" w:hAnsiTheme="majorHAnsi" w:cstheme="majorHAnsi"/>
          <w:b/>
          <w:bCs/>
          <w:color w:val="000000" w:themeColor="text1"/>
          <w:sz w:val="26"/>
          <w:szCs w:val="26"/>
          <w:shd w:val="clear" w:color="auto" w:fill="FFFFFF"/>
          <w:lang w:val="vi-VN"/>
        </w:rPr>
        <w:t>b. Dân cư:</w:t>
      </w:r>
    </w:p>
    <w:p w14:paraId="51D3943A" w14:textId="77777777" w:rsidR="00120063" w:rsidRPr="00120063" w:rsidRDefault="00120063"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120063">
        <w:rPr>
          <w:rFonts w:asciiTheme="majorHAnsi" w:hAnsiTheme="majorHAnsi" w:cstheme="majorHAnsi"/>
          <w:color w:val="000000" w:themeColor="text1"/>
          <w:sz w:val="26"/>
          <w:szCs w:val="26"/>
          <w:shd w:val="clear" w:color="auto" w:fill="FFFFFF"/>
          <w:lang w:val="vi-VN"/>
        </w:rPr>
        <w:t>- Dân cư phân bố không đều:</w:t>
      </w:r>
    </w:p>
    <w:p w14:paraId="3CEA4578" w14:textId="78B2BC63" w:rsidR="00120063" w:rsidRPr="00120063" w:rsidRDefault="00120063" w:rsidP="00120063">
      <w:pPr>
        <w:tabs>
          <w:tab w:val="left" w:pos="5997"/>
        </w:tabs>
        <w:spacing w:after="0" w:line="240" w:lineRule="auto"/>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 xml:space="preserve">           </w:t>
      </w:r>
      <w:r w:rsidRPr="00120063">
        <w:rPr>
          <w:rFonts w:asciiTheme="majorHAnsi" w:hAnsiTheme="majorHAnsi" w:cstheme="majorHAnsi"/>
          <w:color w:val="000000" w:themeColor="text1"/>
          <w:sz w:val="26"/>
          <w:szCs w:val="26"/>
          <w:shd w:val="clear" w:color="auto" w:fill="FFFFFF"/>
          <w:lang w:val="vi-VN"/>
        </w:rPr>
        <w:t xml:space="preserve">+ Tập trung đông ở: </w:t>
      </w:r>
      <w:r>
        <w:rPr>
          <w:rFonts w:asciiTheme="majorHAnsi" w:hAnsiTheme="majorHAnsi" w:cstheme="majorHAnsi"/>
          <w:color w:val="000000" w:themeColor="text1"/>
          <w:sz w:val="26"/>
          <w:szCs w:val="26"/>
          <w:shd w:val="clear" w:color="auto" w:fill="FFFFFF"/>
          <w:lang w:val="vi-VN"/>
        </w:rPr>
        <w:t xml:space="preserve"> Ven biển, ven sông nơi có khí hậu mát mẻ, có nhiều điều kiện phát triển kinh </w:t>
      </w:r>
      <w:r w:rsidR="00551626">
        <w:rPr>
          <w:rFonts w:asciiTheme="majorHAnsi" w:hAnsiTheme="majorHAnsi" w:cstheme="majorHAnsi"/>
          <w:color w:val="000000" w:themeColor="text1"/>
          <w:sz w:val="26"/>
          <w:szCs w:val="26"/>
          <w:shd w:val="clear" w:color="auto" w:fill="FFFFFF"/>
          <w:lang w:val="vi-VN"/>
        </w:rPr>
        <w:t>tế, giao thông thuận lợi</w:t>
      </w:r>
      <w:r>
        <w:rPr>
          <w:rFonts w:asciiTheme="majorHAnsi" w:hAnsiTheme="majorHAnsi" w:cstheme="majorHAnsi"/>
          <w:color w:val="000000" w:themeColor="text1"/>
          <w:sz w:val="26"/>
          <w:szCs w:val="26"/>
          <w:shd w:val="clear" w:color="auto" w:fill="FFFFFF"/>
          <w:lang w:val="vi-VN"/>
        </w:rPr>
        <w:t>. (</w:t>
      </w:r>
      <w:r w:rsidRPr="00120063">
        <w:rPr>
          <w:rFonts w:asciiTheme="majorHAnsi" w:hAnsiTheme="majorHAnsi" w:cstheme="majorHAnsi"/>
          <w:color w:val="000000" w:themeColor="text1"/>
          <w:sz w:val="26"/>
          <w:szCs w:val="26"/>
          <w:shd w:val="clear" w:color="auto" w:fill="FFFFFF"/>
          <w:lang w:val="vi-VN"/>
        </w:rPr>
        <w:t xml:space="preserve">Duyên hải cực Bắc, Nam; ven vịnh Ghi nê, thung lũng sông </w:t>
      </w:r>
      <w:r>
        <w:rPr>
          <w:rFonts w:asciiTheme="majorHAnsi" w:hAnsiTheme="majorHAnsi" w:cstheme="majorHAnsi"/>
          <w:color w:val="000000" w:themeColor="text1"/>
          <w:sz w:val="26"/>
          <w:szCs w:val="26"/>
          <w:shd w:val="clear" w:color="auto" w:fill="FFFFFF"/>
          <w:lang w:val="vi-VN"/>
        </w:rPr>
        <w:t>Nin)</w:t>
      </w:r>
    </w:p>
    <w:p w14:paraId="0277E29E" w14:textId="632EEBA9" w:rsidR="00120063" w:rsidRPr="00120063" w:rsidRDefault="00120063"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120063">
        <w:rPr>
          <w:rFonts w:asciiTheme="majorHAnsi" w:hAnsiTheme="majorHAnsi" w:cstheme="majorHAnsi"/>
          <w:color w:val="000000" w:themeColor="text1"/>
          <w:sz w:val="26"/>
          <w:szCs w:val="26"/>
          <w:shd w:val="clear" w:color="auto" w:fill="FFFFFF"/>
          <w:lang w:val="vi-VN"/>
        </w:rPr>
        <w:t xml:space="preserve">+ Tập trung thưa ở: </w:t>
      </w:r>
      <w:r w:rsidR="00551626">
        <w:rPr>
          <w:rFonts w:asciiTheme="majorHAnsi" w:hAnsiTheme="majorHAnsi" w:cstheme="majorHAnsi"/>
          <w:color w:val="000000" w:themeColor="text1"/>
          <w:sz w:val="26"/>
          <w:szCs w:val="26"/>
          <w:shd w:val="clear" w:color="auto" w:fill="FFFFFF"/>
          <w:lang w:val="vi-VN"/>
        </w:rPr>
        <w:t>khí hậu khắc nghiệt, không có điều kiện phát triển kinh tế, (</w:t>
      </w:r>
      <w:r w:rsidR="00551626" w:rsidRPr="00120063">
        <w:rPr>
          <w:rFonts w:asciiTheme="majorHAnsi" w:hAnsiTheme="majorHAnsi" w:cstheme="majorHAnsi"/>
          <w:color w:val="000000" w:themeColor="text1"/>
          <w:sz w:val="26"/>
          <w:szCs w:val="26"/>
          <w:shd w:val="clear" w:color="auto" w:fill="FFFFFF"/>
          <w:lang w:val="vi-VN"/>
        </w:rPr>
        <w:t>hoang mạc Xahara, Calahari,</w:t>
      </w:r>
      <w:r w:rsidR="00551626" w:rsidRPr="00551626">
        <w:rPr>
          <w:rFonts w:asciiTheme="majorHAnsi" w:hAnsiTheme="majorHAnsi" w:cstheme="majorHAnsi"/>
          <w:color w:val="000000" w:themeColor="text1"/>
          <w:sz w:val="26"/>
          <w:szCs w:val="26"/>
          <w:shd w:val="clear" w:color="auto" w:fill="FFFFFF"/>
          <w:lang w:val="vi-VN"/>
        </w:rPr>
        <w:t xml:space="preserve"> </w:t>
      </w:r>
      <w:r w:rsidR="00551626">
        <w:rPr>
          <w:rFonts w:asciiTheme="majorHAnsi" w:hAnsiTheme="majorHAnsi" w:cstheme="majorHAnsi"/>
          <w:color w:val="000000" w:themeColor="text1"/>
          <w:sz w:val="26"/>
          <w:szCs w:val="26"/>
          <w:shd w:val="clear" w:color="auto" w:fill="FFFFFF"/>
          <w:lang w:val="vi-VN"/>
        </w:rPr>
        <w:t>v</w:t>
      </w:r>
      <w:r w:rsidR="00551626" w:rsidRPr="00120063">
        <w:rPr>
          <w:rFonts w:asciiTheme="majorHAnsi" w:hAnsiTheme="majorHAnsi" w:cstheme="majorHAnsi"/>
          <w:color w:val="000000" w:themeColor="text1"/>
          <w:sz w:val="26"/>
          <w:szCs w:val="26"/>
          <w:shd w:val="clear" w:color="auto" w:fill="FFFFFF"/>
          <w:lang w:val="vi-VN"/>
        </w:rPr>
        <w:t xml:space="preserve">ùng rừng rậm xích </w:t>
      </w:r>
      <w:r w:rsidR="00551626">
        <w:rPr>
          <w:rFonts w:asciiTheme="majorHAnsi" w:hAnsiTheme="majorHAnsi" w:cstheme="majorHAnsi"/>
          <w:color w:val="000000" w:themeColor="text1"/>
          <w:sz w:val="26"/>
          <w:szCs w:val="26"/>
          <w:shd w:val="clear" w:color="auto" w:fill="FFFFFF"/>
          <w:lang w:val="vi-VN"/>
        </w:rPr>
        <w:t>đạo)</w:t>
      </w:r>
    </w:p>
    <w:p w14:paraId="4C3D6897" w14:textId="77777777" w:rsidR="00120063" w:rsidRPr="00120063" w:rsidRDefault="00120063"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120063">
        <w:rPr>
          <w:rFonts w:asciiTheme="majorHAnsi" w:hAnsiTheme="majorHAnsi" w:cstheme="majorHAnsi"/>
          <w:color w:val="000000" w:themeColor="text1"/>
          <w:sz w:val="26"/>
          <w:szCs w:val="26"/>
          <w:shd w:val="clear" w:color="auto" w:fill="FFFFFF"/>
          <w:lang w:val="vi-VN"/>
        </w:rPr>
        <w:t>- Tỉ lệ gia tăng tự nhiên cao nhất thế giới.</w:t>
      </w:r>
    </w:p>
    <w:p w14:paraId="6AE2549A" w14:textId="77777777" w:rsidR="00120063" w:rsidRPr="00120063" w:rsidRDefault="00120063"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120063">
        <w:rPr>
          <w:rFonts w:asciiTheme="majorHAnsi" w:hAnsiTheme="majorHAnsi" w:cstheme="majorHAnsi"/>
          <w:color w:val="000000" w:themeColor="text1"/>
          <w:sz w:val="26"/>
          <w:szCs w:val="26"/>
          <w:shd w:val="clear" w:color="auto" w:fill="FFFFFF"/>
          <w:lang w:val="vi-VN"/>
        </w:rPr>
        <w:t>- Đa số dân cư sinh sống ở nông thôn</w:t>
      </w:r>
    </w:p>
    <w:p w14:paraId="07D4906F" w14:textId="77777777" w:rsidR="00120063" w:rsidRPr="00120063" w:rsidRDefault="00120063" w:rsidP="00120063">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120063">
        <w:rPr>
          <w:rFonts w:asciiTheme="majorHAnsi" w:hAnsiTheme="majorHAnsi" w:cstheme="majorHAnsi"/>
          <w:b/>
          <w:bCs/>
          <w:color w:val="000000" w:themeColor="text1"/>
          <w:sz w:val="26"/>
          <w:szCs w:val="26"/>
          <w:shd w:val="clear" w:color="auto" w:fill="FFFFFF"/>
          <w:lang w:val="vi-VN"/>
        </w:rPr>
        <w:t>2. Sự bùng nổ dân số và xung dột tộc người ở Châu Phi</w:t>
      </w:r>
    </w:p>
    <w:p w14:paraId="00B5A8CD" w14:textId="77777777" w:rsidR="00120063" w:rsidRPr="00120063" w:rsidRDefault="00120063" w:rsidP="00120063">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120063">
        <w:rPr>
          <w:rFonts w:asciiTheme="majorHAnsi" w:hAnsiTheme="majorHAnsi" w:cstheme="majorHAnsi"/>
          <w:b/>
          <w:bCs/>
          <w:color w:val="000000" w:themeColor="text1"/>
          <w:sz w:val="26"/>
          <w:szCs w:val="26"/>
          <w:shd w:val="clear" w:color="auto" w:fill="FFFFFF"/>
          <w:lang w:val="vi-VN"/>
        </w:rPr>
        <w:t>a. Sự bùng nổ dân số:</w:t>
      </w:r>
    </w:p>
    <w:p w14:paraId="541975F8" w14:textId="77777777" w:rsidR="00120063" w:rsidRPr="00120063" w:rsidRDefault="00120063"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120063">
        <w:rPr>
          <w:rFonts w:asciiTheme="majorHAnsi" w:hAnsiTheme="majorHAnsi" w:cstheme="majorHAnsi"/>
          <w:color w:val="000000" w:themeColor="text1"/>
          <w:sz w:val="26"/>
          <w:szCs w:val="26"/>
          <w:shd w:val="clear" w:color="auto" w:fill="FFFFFF"/>
          <w:lang w:val="vi-VN"/>
        </w:rPr>
        <w:t>- Châu Phi có 818 triệu dân (2001) chiếm 13,4% thế giới</w:t>
      </w:r>
      <w:r w:rsidRPr="00120063">
        <w:rPr>
          <w:rFonts w:asciiTheme="majorHAnsi" w:hAnsiTheme="majorHAnsi" w:cstheme="majorHAnsi"/>
          <w:color w:val="000000" w:themeColor="text1"/>
          <w:sz w:val="26"/>
          <w:szCs w:val="26"/>
          <w:lang w:val="vi-VN"/>
        </w:rPr>
        <w:br/>
      </w:r>
      <w:r w:rsidRPr="00120063">
        <w:rPr>
          <w:rFonts w:asciiTheme="majorHAnsi" w:hAnsiTheme="majorHAnsi" w:cstheme="majorHAnsi"/>
          <w:color w:val="000000" w:themeColor="text1"/>
          <w:sz w:val="26"/>
          <w:szCs w:val="26"/>
          <w:shd w:val="clear" w:color="auto" w:fill="FFFFFF"/>
          <w:lang w:val="vi-VN"/>
        </w:rPr>
        <w:t>- Tỉ lệ gia tăng tự nhiên vào loại cao nhất thế giới &gt; 2,4 %.</w:t>
      </w:r>
    </w:p>
    <w:p w14:paraId="6FCF9F75" w14:textId="77777777" w:rsidR="00120063" w:rsidRPr="00120063" w:rsidRDefault="00120063" w:rsidP="00120063">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120063">
        <w:rPr>
          <w:rFonts w:asciiTheme="majorHAnsi" w:hAnsiTheme="majorHAnsi" w:cstheme="majorHAnsi"/>
          <w:color w:val="000000" w:themeColor="text1"/>
          <w:sz w:val="26"/>
          <w:szCs w:val="26"/>
          <w:shd w:val="clear" w:color="auto" w:fill="FFFFFF"/>
          <w:lang w:val="vi-VN"/>
        </w:rPr>
        <w:t>- Bùng nổ dân số, hạn hán và đại dịch AIDS đe dọa sự phát triển kinh tế, gây ra nạn đói nghiêm trọng.</w:t>
      </w:r>
    </w:p>
    <w:p w14:paraId="53F19324" w14:textId="07D15215" w:rsidR="00551626" w:rsidRPr="00551626" w:rsidRDefault="00551626" w:rsidP="00551626">
      <w:pPr>
        <w:tabs>
          <w:tab w:val="left" w:pos="5997"/>
        </w:tabs>
        <w:spacing w:after="0" w:line="240" w:lineRule="auto"/>
        <w:rPr>
          <w:rFonts w:asciiTheme="majorHAnsi" w:eastAsiaTheme="minorHAnsi" w:hAnsiTheme="majorHAnsi" w:cstheme="majorHAnsi"/>
          <w:b/>
          <w:bCs/>
          <w:color w:val="000000" w:themeColor="text1"/>
          <w:sz w:val="26"/>
          <w:szCs w:val="26"/>
          <w:shd w:val="clear" w:color="auto" w:fill="FFFFFF"/>
          <w:lang w:val="vi-VN" w:eastAsia="en-US"/>
        </w:rPr>
      </w:pPr>
      <w:r>
        <w:rPr>
          <w:rFonts w:asciiTheme="majorHAnsi" w:eastAsiaTheme="minorHAnsi" w:hAnsiTheme="majorHAnsi" w:cstheme="majorHAnsi"/>
          <w:b/>
          <w:bCs/>
          <w:color w:val="000000" w:themeColor="text1"/>
          <w:sz w:val="26"/>
          <w:szCs w:val="26"/>
          <w:shd w:val="clear" w:color="auto" w:fill="FFFFFF"/>
          <w:lang w:val="vi-VN" w:eastAsia="en-US"/>
        </w:rPr>
        <w:t xml:space="preserve">          Kết luận: </w:t>
      </w:r>
      <w:r w:rsidRPr="00551626">
        <w:rPr>
          <w:rFonts w:asciiTheme="majorHAnsi" w:eastAsiaTheme="minorHAnsi" w:hAnsiTheme="majorHAnsi" w:cstheme="majorHAnsi"/>
          <w:b/>
          <w:bCs/>
          <w:color w:val="000000" w:themeColor="text1"/>
          <w:sz w:val="26"/>
          <w:szCs w:val="26"/>
          <w:shd w:val="clear" w:color="auto" w:fill="FFFFFF"/>
          <w:lang w:val="vi-VN" w:eastAsia="en-US"/>
        </w:rPr>
        <w:t xml:space="preserve"> </w:t>
      </w:r>
      <w:r w:rsidRPr="00551626">
        <w:rPr>
          <w:rFonts w:asciiTheme="majorHAnsi" w:eastAsiaTheme="minorHAnsi" w:hAnsiTheme="majorHAnsi" w:cstheme="majorHAnsi"/>
          <w:color w:val="000000" w:themeColor="text1"/>
          <w:sz w:val="26"/>
          <w:szCs w:val="26"/>
          <w:shd w:val="clear" w:color="auto" w:fill="FFFFFF"/>
          <w:lang w:val="vi-VN" w:eastAsia="en-US"/>
        </w:rPr>
        <w:t xml:space="preserve">Sự bùng nổ dân số, xung đột tộc người, đại dịch AIDS và sự can thiệp của nước ngoài là nguyên nhân chủ yếu làm kìm hãm sự phát </w:t>
      </w:r>
      <w:r>
        <w:rPr>
          <w:rFonts w:asciiTheme="majorHAnsi" w:eastAsiaTheme="minorHAnsi" w:hAnsiTheme="majorHAnsi" w:cstheme="majorHAnsi"/>
          <w:color w:val="000000" w:themeColor="text1"/>
          <w:sz w:val="26"/>
          <w:szCs w:val="26"/>
          <w:shd w:val="clear" w:color="auto" w:fill="FFFFFF"/>
          <w:lang w:val="vi-VN" w:eastAsia="en-US"/>
        </w:rPr>
        <w:t xml:space="preserve">   </w:t>
      </w:r>
      <w:r w:rsidRPr="00551626">
        <w:rPr>
          <w:rFonts w:asciiTheme="majorHAnsi" w:eastAsiaTheme="minorHAnsi" w:hAnsiTheme="majorHAnsi" w:cstheme="majorHAnsi"/>
          <w:color w:val="000000" w:themeColor="text1"/>
          <w:sz w:val="26"/>
          <w:szCs w:val="26"/>
          <w:shd w:val="clear" w:color="auto" w:fill="FFFFFF"/>
          <w:lang w:val="vi-VN" w:eastAsia="en-US"/>
        </w:rPr>
        <w:t>triển kinh tế – xã hội Châu Phi.</w:t>
      </w:r>
    </w:p>
    <w:p w14:paraId="7D993BA6" w14:textId="77777777" w:rsidR="00120063" w:rsidRDefault="00120063" w:rsidP="00120063">
      <w:pPr>
        <w:pStyle w:val="ListParagraph"/>
        <w:spacing w:after="0"/>
        <w:jc w:val="both"/>
        <w:rPr>
          <w:rFonts w:ascii="Times New Roman" w:hAnsi="Times New Roman" w:cs="Times New Roman"/>
          <w:sz w:val="26"/>
          <w:szCs w:val="26"/>
          <w:lang w:val="vi-VN"/>
        </w:rPr>
      </w:pPr>
    </w:p>
    <w:p w14:paraId="01E8A1EE" w14:textId="77777777" w:rsidR="00594842" w:rsidRPr="00E92FB2" w:rsidRDefault="00594842" w:rsidP="00594842">
      <w:pPr>
        <w:pStyle w:val="ListParagraph"/>
        <w:spacing w:after="0"/>
        <w:jc w:val="both"/>
        <w:rPr>
          <w:rFonts w:ascii="Times New Roman" w:hAnsi="Times New Roman" w:cs="Times New Roman"/>
          <w:sz w:val="26"/>
          <w:szCs w:val="26"/>
          <w:lang w:val="vi-VN"/>
        </w:rPr>
      </w:pPr>
    </w:p>
    <w:p w14:paraId="4649FD15" w14:textId="5498CEF2" w:rsidR="00594842" w:rsidRPr="00594842" w:rsidRDefault="00594842" w:rsidP="002B2101">
      <w:pPr>
        <w:pStyle w:val="ListParagraph"/>
        <w:spacing w:after="0"/>
        <w:jc w:val="both"/>
        <w:rPr>
          <w:rFonts w:ascii="Times New Roman" w:hAnsi="Times New Roman" w:cs="Times New Roman"/>
          <w:sz w:val="26"/>
          <w:szCs w:val="26"/>
          <w:lang w:val="vi-VN"/>
        </w:rPr>
      </w:pPr>
      <w:r w:rsidRPr="00E92FB2">
        <w:rPr>
          <w:rFonts w:ascii="Times New Roman" w:hAnsi="Times New Roman" w:cs="Times New Roman"/>
          <w:sz w:val="26"/>
          <w:szCs w:val="26"/>
        </w:rPr>
        <w:t>Bài 30</w:t>
      </w:r>
      <w:r>
        <w:rPr>
          <w:rFonts w:ascii="Times New Roman" w:hAnsi="Times New Roman" w:cs="Times New Roman"/>
          <w:sz w:val="26"/>
          <w:szCs w:val="26"/>
          <w:lang w:val="vi-VN"/>
        </w:rPr>
        <w:t>,31</w:t>
      </w:r>
      <w:r w:rsidRPr="00E92FB2">
        <w:rPr>
          <w:rFonts w:ascii="Times New Roman" w:hAnsi="Times New Roman" w:cs="Times New Roman"/>
          <w:sz w:val="26"/>
          <w:szCs w:val="26"/>
        </w:rPr>
        <w:t>: Kinh tế Châu Phi</w:t>
      </w:r>
    </w:p>
    <w:p w14:paraId="73FF4D5E" w14:textId="77777777" w:rsidR="00551626" w:rsidRPr="00551626" w:rsidRDefault="00551626" w:rsidP="002B2101">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551626">
        <w:rPr>
          <w:rFonts w:asciiTheme="majorHAnsi" w:hAnsiTheme="majorHAnsi" w:cstheme="majorHAnsi"/>
          <w:b/>
          <w:bCs/>
          <w:color w:val="000000" w:themeColor="text1"/>
          <w:sz w:val="26"/>
          <w:szCs w:val="26"/>
          <w:shd w:val="clear" w:color="auto" w:fill="FFFFFF"/>
          <w:lang w:val="vi-VN"/>
        </w:rPr>
        <w:t>1. Nông nghiệp:</w:t>
      </w:r>
    </w:p>
    <w:p w14:paraId="2447F4C1" w14:textId="77777777" w:rsidR="00551626" w:rsidRPr="00551626" w:rsidRDefault="00551626" w:rsidP="002B2101">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551626">
        <w:rPr>
          <w:rFonts w:asciiTheme="majorHAnsi" w:hAnsiTheme="majorHAnsi" w:cstheme="majorHAnsi"/>
          <w:b/>
          <w:bCs/>
          <w:color w:val="000000" w:themeColor="text1"/>
          <w:sz w:val="26"/>
          <w:szCs w:val="26"/>
          <w:shd w:val="clear" w:color="auto" w:fill="FFFFFF"/>
          <w:lang w:val="vi-VN"/>
        </w:rPr>
        <w:t>a. Trồng trọt:</w:t>
      </w:r>
    </w:p>
    <w:p w14:paraId="77854F46" w14:textId="6C13A0D1" w:rsidR="00551626" w:rsidRPr="00551626"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Có sự  khác nhau về tỉ trọng, kĩ thuật canh tác giữa ngành trồng cây công nghiệp và ngành trồng cây lương thực:</w:t>
      </w:r>
    </w:p>
    <w:p w14:paraId="503F355A" w14:textId="29B5315B" w:rsidR="00551626" w:rsidRPr="00551626"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xml:space="preserve">+ Cây công nghiệp: tỉ trọng lớn, trồng trong các đồn điền theo hướng chuyên môn </w:t>
      </w:r>
      <w:r>
        <w:rPr>
          <w:rFonts w:asciiTheme="majorHAnsi" w:hAnsiTheme="majorHAnsi" w:cstheme="majorHAnsi"/>
          <w:color w:val="000000" w:themeColor="text1"/>
          <w:sz w:val="26"/>
          <w:szCs w:val="26"/>
          <w:shd w:val="clear" w:color="auto" w:fill="FFFFFF"/>
          <w:lang w:val="vi-VN"/>
        </w:rPr>
        <w:t xml:space="preserve">hóa, </w:t>
      </w:r>
      <w:r w:rsidR="002B2101">
        <w:rPr>
          <w:rFonts w:asciiTheme="majorHAnsi" w:hAnsiTheme="majorHAnsi" w:cstheme="majorHAnsi"/>
          <w:color w:val="000000" w:themeColor="text1"/>
          <w:sz w:val="26"/>
          <w:szCs w:val="26"/>
          <w:shd w:val="clear" w:color="auto" w:fill="FFFFFF"/>
          <w:lang w:val="vi-VN"/>
        </w:rPr>
        <w:t>xuất khẩu</w:t>
      </w:r>
    </w:p>
    <w:p w14:paraId="23EEA087" w14:textId="04CC4CD8" w:rsidR="00551626" w:rsidRPr="00551626"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xml:space="preserve">+ Cây lương thực: tỉ trọng nhỏ, hình thức canh tác nương rẫy phổ biến, kĩ thuật lạc </w:t>
      </w:r>
      <w:r w:rsidR="002B2101">
        <w:rPr>
          <w:rFonts w:asciiTheme="majorHAnsi" w:hAnsiTheme="majorHAnsi" w:cstheme="majorHAnsi"/>
          <w:color w:val="000000" w:themeColor="text1"/>
          <w:sz w:val="26"/>
          <w:szCs w:val="26"/>
          <w:shd w:val="clear" w:color="auto" w:fill="FFFFFF"/>
          <w:lang w:val="vi-VN"/>
        </w:rPr>
        <w:t>hậu, thiếu lương thực</w:t>
      </w:r>
    </w:p>
    <w:p w14:paraId="149124ED" w14:textId="5BB7411B" w:rsidR="00551626" w:rsidRPr="00551626"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lastRenderedPageBreak/>
        <w:t>- Một số cây công nghiệp như: bông, cà phê, ca cao,….; cây ăn quả như: chuối, nho, cam chanh,</w:t>
      </w:r>
      <w:r w:rsidR="002B2101">
        <w:rPr>
          <w:rFonts w:asciiTheme="majorHAnsi" w:hAnsiTheme="majorHAnsi" w:cstheme="majorHAnsi"/>
          <w:color w:val="000000" w:themeColor="text1"/>
          <w:sz w:val="26"/>
          <w:szCs w:val="26"/>
          <w:shd w:val="clear" w:color="auto" w:fill="FFFFFF"/>
          <w:lang w:val="vi-VN"/>
        </w:rPr>
        <w:t xml:space="preserve"> cây lương thực lúa mì, ngô..</w:t>
      </w:r>
    </w:p>
    <w:p w14:paraId="1F424F52" w14:textId="77777777" w:rsidR="00551626" w:rsidRPr="00551626" w:rsidRDefault="00551626" w:rsidP="002B2101">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551626">
        <w:rPr>
          <w:rFonts w:asciiTheme="majorHAnsi" w:hAnsiTheme="majorHAnsi" w:cstheme="majorHAnsi"/>
          <w:b/>
          <w:bCs/>
          <w:color w:val="000000" w:themeColor="text1"/>
          <w:sz w:val="26"/>
          <w:szCs w:val="26"/>
          <w:shd w:val="clear" w:color="auto" w:fill="FFFFFF"/>
          <w:lang w:val="vi-VN"/>
        </w:rPr>
        <w:t>b. Chăn nuôi:</w:t>
      </w:r>
    </w:p>
    <w:p w14:paraId="4DE9D19B" w14:textId="77777777" w:rsidR="00551626" w:rsidRPr="00551626"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Kém phát triển,chăn thả gia súc là hình thức phổ biến</w:t>
      </w:r>
    </w:p>
    <w:p w14:paraId="1E1B18D4" w14:textId="57306AA7" w:rsidR="00551626" w:rsidRPr="002B2101"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b/>
          <w:bCs/>
          <w:color w:val="000000" w:themeColor="text1"/>
          <w:sz w:val="26"/>
          <w:szCs w:val="26"/>
          <w:shd w:val="clear" w:color="auto" w:fill="FFFFFF"/>
          <w:lang w:val="vi-VN"/>
        </w:rPr>
        <w:t>2. Công nghiệp:</w:t>
      </w:r>
      <w:r w:rsidRPr="00551626">
        <w:rPr>
          <w:rFonts w:asciiTheme="majorHAnsi" w:hAnsiTheme="majorHAnsi" w:cstheme="majorHAnsi"/>
          <w:color w:val="000000" w:themeColor="text1"/>
          <w:sz w:val="29"/>
          <w:szCs w:val="29"/>
          <w:lang w:val="vi-VN"/>
        </w:rPr>
        <w:br/>
      </w:r>
      <w:r w:rsidRPr="00551626">
        <w:rPr>
          <w:rFonts w:asciiTheme="majorHAnsi" w:hAnsiTheme="majorHAnsi" w:cstheme="majorHAnsi"/>
          <w:color w:val="000000" w:themeColor="text1"/>
          <w:sz w:val="26"/>
          <w:szCs w:val="26"/>
          <w:shd w:val="clear" w:color="auto" w:fill="FFFFFF"/>
          <w:lang w:val="vi-VN"/>
        </w:rPr>
        <w:t>- Phần lớn các nước có nền công nghiệp chậm phát triển.</w:t>
      </w:r>
      <w:r w:rsidR="002B2101" w:rsidRPr="002B2101">
        <w:rPr>
          <w:rFonts w:asciiTheme="majorHAnsi" w:hAnsiTheme="majorHAnsi" w:cstheme="majorHAnsi"/>
          <w:color w:val="000000" w:themeColor="text1"/>
          <w:sz w:val="26"/>
          <w:szCs w:val="26"/>
          <w:shd w:val="clear" w:color="auto" w:fill="FFFFFF"/>
          <w:lang w:val="vi-VN"/>
        </w:rPr>
        <w:t xml:space="preserve"> </w:t>
      </w:r>
      <w:r w:rsidR="002B2101">
        <w:rPr>
          <w:rFonts w:asciiTheme="majorHAnsi" w:hAnsiTheme="majorHAnsi" w:cstheme="majorHAnsi"/>
          <w:color w:val="000000" w:themeColor="text1"/>
          <w:sz w:val="26"/>
          <w:szCs w:val="26"/>
          <w:shd w:val="clear" w:color="auto" w:fill="FFFFFF"/>
          <w:lang w:val="vi-VN"/>
        </w:rPr>
        <w:t>K</w:t>
      </w:r>
      <w:r w:rsidR="002B2101" w:rsidRPr="00551626">
        <w:rPr>
          <w:rFonts w:asciiTheme="majorHAnsi" w:hAnsiTheme="majorHAnsi" w:cstheme="majorHAnsi"/>
          <w:color w:val="000000" w:themeColor="text1"/>
          <w:sz w:val="26"/>
          <w:szCs w:val="26"/>
          <w:shd w:val="clear" w:color="auto" w:fill="FFFFFF"/>
          <w:lang w:val="vi-VN"/>
        </w:rPr>
        <w:t>hai thác khoáng sản để xuất khẩu có vai trò quan trọng.</w:t>
      </w:r>
    </w:p>
    <w:p w14:paraId="08206154" w14:textId="6273EBA5" w:rsidR="00551626" w:rsidRPr="002B2101"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Gía trị sản lượng công nghiệp chỉ chiếm 2% toàn thế giới.</w:t>
      </w:r>
      <w:r w:rsidRPr="00551626">
        <w:rPr>
          <w:rFonts w:asciiTheme="majorHAnsi" w:hAnsiTheme="majorHAnsi" w:cstheme="majorHAnsi"/>
          <w:color w:val="000000" w:themeColor="text1"/>
          <w:sz w:val="26"/>
          <w:szCs w:val="26"/>
          <w:lang w:val="vi-VN"/>
        </w:rPr>
        <w:br/>
      </w:r>
      <w:r w:rsidRPr="00551626">
        <w:rPr>
          <w:rFonts w:asciiTheme="majorHAnsi" w:hAnsiTheme="majorHAnsi" w:cstheme="majorHAnsi"/>
          <w:color w:val="000000" w:themeColor="text1"/>
          <w:sz w:val="26"/>
          <w:szCs w:val="26"/>
          <w:shd w:val="clear" w:color="auto" w:fill="FFFFFF"/>
          <w:lang w:val="vi-VN"/>
        </w:rPr>
        <w:t>- Nguyên nhân:</w:t>
      </w:r>
      <w:r w:rsidR="002B2101">
        <w:rPr>
          <w:rFonts w:asciiTheme="majorHAnsi" w:hAnsiTheme="majorHAnsi" w:cstheme="majorHAnsi"/>
          <w:color w:val="000000" w:themeColor="text1"/>
          <w:sz w:val="26"/>
          <w:szCs w:val="26"/>
          <w:shd w:val="clear" w:color="auto" w:fill="FFFFFF"/>
          <w:lang w:val="vi-VN"/>
        </w:rPr>
        <w:t xml:space="preserve"> thiếu vốn nghiêm trọng, thiếu máy móc, thiết bị, thiếu lao động có trình độ,</w:t>
      </w:r>
      <w:r w:rsidRPr="00551626">
        <w:rPr>
          <w:rFonts w:asciiTheme="majorHAnsi" w:hAnsiTheme="majorHAnsi" w:cstheme="majorHAnsi"/>
          <w:color w:val="000000" w:themeColor="text1"/>
          <w:sz w:val="26"/>
          <w:szCs w:val="26"/>
          <w:shd w:val="clear" w:color="auto" w:fill="FFFFFF"/>
          <w:lang w:val="vi-VN"/>
        </w:rPr>
        <w:t xml:space="preserve"> </w:t>
      </w:r>
      <w:r w:rsidR="002B2101">
        <w:rPr>
          <w:rFonts w:asciiTheme="majorHAnsi" w:hAnsiTheme="majorHAnsi" w:cstheme="majorHAnsi"/>
          <w:color w:val="000000" w:themeColor="text1"/>
          <w:sz w:val="26"/>
          <w:szCs w:val="26"/>
          <w:shd w:val="clear" w:color="auto" w:fill="FFFFFF"/>
          <w:lang w:val="vi-VN"/>
        </w:rPr>
        <w:t>có rất ít ngành công nghiệp.</w:t>
      </w:r>
    </w:p>
    <w:p w14:paraId="5D42839E" w14:textId="77777777" w:rsidR="00551626" w:rsidRPr="00551626" w:rsidRDefault="00551626" w:rsidP="002B2101">
      <w:pPr>
        <w:pStyle w:val="ListParagraph"/>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551626">
        <w:rPr>
          <w:rFonts w:asciiTheme="majorHAnsi" w:hAnsiTheme="majorHAnsi" w:cstheme="majorHAnsi"/>
          <w:b/>
          <w:bCs/>
          <w:color w:val="000000" w:themeColor="text1"/>
          <w:sz w:val="26"/>
          <w:szCs w:val="26"/>
          <w:shd w:val="clear" w:color="auto" w:fill="FFFFFF"/>
          <w:lang w:val="vi-VN"/>
        </w:rPr>
        <w:t>3. Dịch vụ:</w:t>
      </w:r>
    </w:p>
    <w:p w14:paraId="5BC035C3" w14:textId="7A7D49F6" w:rsidR="00551626" w:rsidRPr="00551626" w:rsidRDefault="00551626" w:rsidP="002B2101">
      <w:pPr>
        <w:pStyle w:val="ListParagraph"/>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Hoạt động kinh tế đối ngoại cuả các nước Châu Phi tương đối đơn giản</w:t>
      </w:r>
      <w:r w:rsidRPr="00551626">
        <w:rPr>
          <w:rFonts w:asciiTheme="majorHAnsi" w:hAnsiTheme="majorHAnsi" w:cstheme="majorHAnsi"/>
          <w:color w:val="000000" w:themeColor="text1"/>
          <w:sz w:val="26"/>
          <w:szCs w:val="26"/>
          <w:lang w:val="vi-VN"/>
        </w:rPr>
        <w:br/>
      </w:r>
      <w:r w:rsidRPr="00551626">
        <w:rPr>
          <w:rFonts w:asciiTheme="majorHAnsi" w:hAnsiTheme="majorHAnsi" w:cstheme="majorHAnsi"/>
          <w:color w:val="000000" w:themeColor="text1"/>
          <w:sz w:val="26"/>
          <w:szCs w:val="26"/>
          <w:shd w:val="clear" w:color="auto" w:fill="FFFFFF"/>
          <w:lang w:val="vi-VN"/>
        </w:rPr>
        <w:t>- Chủ yếu là nơi cung cấp nguyên liệu thô, xuất khẩu nông sản nhiệt đới.</w:t>
      </w:r>
      <w:r w:rsidRPr="00551626">
        <w:rPr>
          <w:rFonts w:asciiTheme="majorHAnsi" w:hAnsiTheme="majorHAnsi" w:cstheme="majorHAnsi"/>
          <w:color w:val="000000" w:themeColor="text1"/>
          <w:sz w:val="26"/>
          <w:szCs w:val="26"/>
          <w:lang w:val="vi-VN"/>
        </w:rPr>
        <w:br/>
      </w:r>
      <w:r w:rsidRPr="00551626">
        <w:rPr>
          <w:rFonts w:asciiTheme="majorHAnsi" w:hAnsiTheme="majorHAnsi" w:cstheme="majorHAnsi"/>
          <w:color w:val="000000" w:themeColor="text1"/>
          <w:sz w:val="26"/>
          <w:szCs w:val="26"/>
          <w:shd w:val="clear" w:color="auto" w:fill="FFFFFF"/>
          <w:lang w:val="vi-VN"/>
        </w:rPr>
        <w:t xml:space="preserve">- Nơi tiêu thụ hàng hoá cho các nước trung bình </w:t>
      </w:r>
      <w:r w:rsidRPr="002B2101">
        <w:rPr>
          <w:rFonts w:asciiTheme="majorHAnsi" w:hAnsiTheme="majorHAnsi" w:cstheme="majorHAnsi"/>
          <w:b/>
          <w:bCs/>
          <w:color w:val="000000" w:themeColor="text1"/>
          <w:sz w:val="26"/>
          <w:szCs w:val="26"/>
          <w:shd w:val="clear" w:color="auto" w:fill="FFFFFF"/>
          <w:lang w:val="vi-VN"/>
        </w:rPr>
        <w:t>nhập khẩu</w:t>
      </w:r>
      <w:r w:rsidRPr="00551626">
        <w:rPr>
          <w:rFonts w:asciiTheme="majorHAnsi" w:hAnsiTheme="majorHAnsi" w:cstheme="majorHAnsi"/>
          <w:color w:val="000000" w:themeColor="text1"/>
          <w:sz w:val="26"/>
          <w:szCs w:val="26"/>
          <w:shd w:val="clear" w:color="auto" w:fill="FFFFFF"/>
          <w:lang w:val="vi-VN"/>
        </w:rPr>
        <w:t xml:space="preserve"> máy móc, thiết bị ,</w:t>
      </w:r>
      <w:r w:rsidR="002B2101">
        <w:rPr>
          <w:rFonts w:asciiTheme="majorHAnsi" w:hAnsiTheme="majorHAnsi" w:cstheme="majorHAnsi"/>
          <w:color w:val="000000" w:themeColor="text1"/>
          <w:sz w:val="26"/>
          <w:szCs w:val="26"/>
          <w:shd w:val="clear" w:color="auto" w:fill="FFFFFF"/>
          <w:lang w:val="vi-VN"/>
        </w:rPr>
        <w:t xml:space="preserve"> lương </w:t>
      </w:r>
      <w:r w:rsidR="00E564B3">
        <w:rPr>
          <w:rFonts w:asciiTheme="majorHAnsi" w:hAnsiTheme="majorHAnsi" w:cstheme="majorHAnsi"/>
          <w:color w:val="000000" w:themeColor="text1"/>
          <w:sz w:val="26"/>
          <w:szCs w:val="26"/>
          <w:shd w:val="clear" w:color="auto" w:fill="FFFFFF"/>
          <w:lang w:val="vi-VN"/>
        </w:rPr>
        <w:t>thực</w:t>
      </w:r>
      <w:r w:rsidRPr="00551626">
        <w:rPr>
          <w:rFonts w:asciiTheme="majorHAnsi" w:hAnsiTheme="majorHAnsi" w:cstheme="majorHAnsi"/>
          <w:color w:val="000000" w:themeColor="text1"/>
          <w:sz w:val="26"/>
          <w:szCs w:val="26"/>
          <w:shd w:val="clear" w:color="auto" w:fill="FFFFFF"/>
          <w:lang w:val="vi-VN"/>
        </w:rPr>
        <w:t>…</w:t>
      </w:r>
      <w:r w:rsidRPr="00551626">
        <w:rPr>
          <w:rFonts w:asciiTheme="majorHAnsi" w:hAnsiTheme="majorHAnsi" w:cstheme="majorHAnsi"/>
          <w:color w:val="000000" w:themeColor="text1"/>
          <w:sz w:val="26"/>
          <w:szCs w:val="26"/>
          <w:lang w:val="vi-VN"/>
        </w:rPr>
        <w:br/>
      </w:r>
      <w:r w:rsidRPr="00551626">
        <w:rPr>
          <w:rFonts w:asciiTheme="majorHAnsi" w:hAnsiTheme="majorHAnsi" w:cstheme="majorHAnsi"/>
          <w:color w:val="000000" w:themeColor="text1"/>
          <w:sz w:val="26"/>
          <w:szCs w:val="26"/>
          <w:shd w:val="clear" w:color="auto" w:fill="FFFFFF"/>
          <w:lang w:val="vi-VN"/>
        </w:rPr>
        <w:t xml:space="preserve">- 90% thu nhập ngoại tệ nhờ vào </w:t>
      </w:r>
      <w:r w:rsidRPr="002B2101">
        <w:rPr>
          <w:rFonts w:asciiTheme="majorHAnsi" w:hAnsiTheme="majorHAnsi" w:cstheme="majorHAnsi"/>
          <w:b/>
          <w:bCs/>
          <w:color w:val="000000" w:themeColor="text1"/>
          <w:sz w:val="26"/>
          <w:szCs w:val="26"/>
          <w:shd w:val="clear" w:color="auto" w:fill="FFFFFF"/>
          <w:lang w:val="vi-VN"/>
        </w:rPr>
        <w:t>xuất khẩu</w:t>
      </w:r>
      <w:r w:rsidRPr="00551626">
        <w:rPr>
          <w:rFonts w:asciiTheme="majorHAnsi" w:hAnsiTheme="majorHAnsi" w:cstheme="majorHAnsi"/>
          <w:color w:val="000000" w:themeColor="text1"/>
          <w:sz w:val="26"/>
          <w:szCs w:val="26"/>
          <w:shd w:val="clear" w:color="auto" w:fill="FFFFFF"/>
          <w:lang w:val="vi-VN"/>
        </w:rPr>
        <w:t xml:space="preserve"> nông sản và khoáng sản.</w:t>
      </w:r>
      <w:r w:rsidRPr="00551626">
        <w:rPr>
          <w:rFonts w:asciiTheme="majorHAnsi" w:hAnsiTheme="majorHAnsi" w:cstheme="majorHAnsi"/>
          <w:color w:val="000000" w:themeColor="text1"/>
          <w:sz w:val="26"/>
          <w:szCs w:val="26"/>
          <w:lang w:val="vi-VN"/>
        </w:rPr>
        <w:br/>
      </w:r>
      <w:r w:rsidRPr="00551626">
        <w:rPr>
          <w:rFonts w:asciiTheme="majorHAnsi" w:hAnsiTheme="majorHAnsi" w:cstheme="majorHAnsi"/>
          <w:color w:val="000000" w:themeColor="text1"/>
          <w:sz w:val="26"/>
          <w:szCs w:val="26"/>
          <w:shd w:val="clear" w:color="auto" w:fill="FFFFFF"/>
          <w:lang w:val="vi-VN"/>
        </w:rPr>
        <w:t>- Giao thông đường sắt phát triển phục vụ hoạt động xuất khẩu: ven biển vịnh Ghi-nê, khu vực sông Nin và Nam Phi.</w:t>
      </w:r>
    </w:p>
    <w:p w14:paraId="77DB7338" w14:textId="77777777" w:rsidR="00551626" w:rsidRPr="00551626" w:rsidRDefault="00551626" w:rsidP="00551626">
      <w:pPr>
        <w:pStyle w:val="ListParagraph"/>
        <w:numPr>
          <w:ilvl w:val="0"/>
          <w:numId w:val="2"/>
        </w:numPr>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551626">
        <w:rPr>
          <w:rFonts w:asciiTheme="majorHAnsi" w:hAnsiTheme="majorHAnsi" w:cstheme="majorHAnsi"/>
          <w:b/>
          <w:bCs/>
          <w:color w:val="000000" w:themeColor="text1"/>
          <w:sz w:val="26"/>
          <w:szCs w:val="26"/>
          <w:shd w:val="clear" w:color="auto" w:fill="FFFFFF"/>
          <w:lang w:val="vi-VN"/>
        </w:rPr>
        <w:t>4. Đô thị hóa:</w:t>
      </w:r>
    </w:p>
    <w:p w14:paraId="38E03570" w14:textId="77777777" w:rsidR="00551626" w:rsidRPr="00551626" w:rsidRDefault="00551626" w:rsidP="00551626">
      <w:pPr>
        <w:pStyle w:val="ListParagraph"/>
        <w:numPr>
          <w:ilvl w:val="0"/>
          <w:numId w:val="2"/>
        </w:numPr>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Tốc độ đô thị hóa khá nhanh, bùng nổ dân đô thị. Đô thị hóa tự phát.</w:t>
      </w:r>
    </w:p>
    <w:p w14:paraId="0C6EDA8A" w14:textId="77777777" w:rsidR="00551626" w:rsidRPr="00551626" w:rsidRDefault="00551626" w:rsidP="00551626">
      <w:pPr>
        <w:pStyle w:val="ListParagraph"/>
        <w:numPr>
          <w:ilvl w:val="0"/>
          <w:numId w:val="2"/>
        </w:numPr>
        <w:tabs>
          <w:tab w:val="left" w:pos="5997"/>
        </w:tabs>
        <w:spacing w:after="0" w:line="240" w:lineRule="auto"/>
        <w:rPr>
          <w:rFonts w:asciiTheme="majorHAnsi" w:hAnsiTheme="majorHAnsi" w:cstheme="majorHAnsi"/>
          <w:color w:val="000000" w:themeColor="text1"/>
          <w:sz w:val="26"/>
          <w:szCs w:val="26"/>
          <w:shd w:val="clear" w:color="auto" w:fill="FFFFFF"/>
          <w:lang w:val="vi-VN"/>
        </w:rPr>
      </w:pPr>
      <w:bookmarkStart w:id="1" w:name="_Hlk88247319"/>
      <w:r w:rsidRPr="00551626">
        <w:rPr>
          <w:rFonts w:asciiTheme="majorHAnsi" w:hAnsiTheme="majorHAnsi" w:cstheme="majorHAnsi"/>
          <w:color w:val="000000" w:themeColor="text1"/>
          <w:sz w:val="26"/>
          <w:szCs w:val="26"/>
          <w:shd w:val="clear" w:color="auto" w:fill="FFFFFF"/>
          <w:lang w:val="vi-VN"/>
        </w:rPr>
        <w:t>- Nguyên nhân: Gia tăng dân số tự nhiên cao, sự di dân ồ ạt từ nông thôn vào các thành phố lớn vì lí do thiên tai, xung đột tộc người, xung đột biên giới,…</w:t>
      </w:r>
    </w:p>
    <w:p w14:paraId="13C2933D" w14:textId="77777777" w:rsidR="00551626" w:rsidRPr="00551626" w:rsidRDefault="00551626" w:rsidP="00551626">
      <w:pPr>
        <w:pStyle w:val="ListParagraph"/>
        <w:numPr>
          <w:ilvl w:val="0"/>
          <w:numId w:val="2"/>
        </w:numPr>
        <w:pBdr>
          <w:bottom w:val="single" w:sz="4" w:space="1" w:color="auto"/>
        </w:pBdr>
        <w:tabs>
          <w:tab w:val="left" w:pos="5997"/>
        </w:tabs>
        <w:spacing w:after="0" w:line="240" w:lineRule="auto"/>
        <w:rPr>
          <w:rFonts w:asciiTheme="majorHAnsi" w:hAnsiTheme="majorHAnsi" w:cstheme="majorHAnsi"/>
          <w:b/>
          <w:bCs/>
          <w:color w:val="000000" w:themeColor="text1"/>
          <w:sz w:val="26"/>
          <w:szCs w:val="26"/>
          <w:shd w:val="clear" w:color="auto" w:fill="FFFFFF"/>
          <w:lang w:val="vi-VN"/>
        </w:rPr>
      </w:pPr>
      <w:r w:rsidRPr="00551626">
        <w:rPr>
          <w:rFonts w:asciiTheme="majorHAnsi" w:hAnsiTheme="majorHAnsi" w:cstheme="majorHAnsi"/>
          <w:color w:val="000000" w:themeColor="text1"/>
          <w:sz w:val="26"/>
          <w:szCs w:val="26"/>
          <w:shd w:val="clear" w:color="auto" w:fill="FFFFFF"/>
          <w:lang w:val="vi-VN"/>
        </w:rPr>
        <w:t>- Hậu quả: Đô thị hóa không tương xứng với trình độ công nghiệp hóa làm xuất hiện nhiều vấn đề kinh tế - xã hội cần giải quyết</w:t>
      </w:r>
      <w:r w:rsidRPr="00551626">
        <w:rPr>
          <w:rFonts w:asciiTheme="majorHAnsi" w:hAnsiTheme="majorHAnsi" w:cstheme="majorHAnsi"/>
          <w:b/>
          <w:bCs/>
          <w:color w:val="000000" w:themeColor="text1"/>
          <w:sz w:val="26"/>
          <w:szCs w:val="26"/>
          <w:shd w:val="clear" w:color="auto" w:fill="FFFFFF"/>
          <w:lang w:val="vi-VN"/>
        </w:rPr>
        <w:t>.</w:t>
      </w:r>
    </w:p>
    <w:bookmarkEnd w:id="1"/>
    <w:p w14:paraId="06A449F4" w14:textId="77777777" w:rsidR="00A61269" w:rsidRPr="00BE1D33" w:rsidRDefault="00A61269" w:rsidP="00A61269">
      <w:pPr>
        <w:pStyle w:val="ListParagraph"/>
        <w:numPr>
          <w:ilvl w:val="0"/>
          <w:numId w:val="2"/>
        </w:numPr>
        <w:pBdr>
          <w:bottom w:val="single" w:sz="4" w:space="1" w:color="auto"/>
        </w:pBdr>
        <w:tabs>
          <w:tab w:val="left" w:pos="5997"/>
        </w:tabs>
        <w:spacing w:after="0" w:line="240" w:lineRule="auto"/>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Phân tích lược đồ tự nhiên Châu Phi, lược đồ khí hậu Châu Phi, lược đồ phân bố dân cư và đô thị, lược đồ kinh tế châu Phi</w:t>
      </w:r>
    </w:p>
    <w:p w14:paraId="38898BCF" w14:textId="4FA7C154" w:rsidR="00594842" w:rsidRPr="00594842" w:rsidRDefault="00A61269" w:rsidP="00594842">
      <w:pPr>
        <w:pStyle w:val="ListParagraph"/>
        <w:rPr>
          <w:rFonts w:ascii="Times New Roman" w:hAnsi="Times New Roman" w:cs="Times New Roman"/>
          <w:sz w:val="26"/>
          <w:szCs w:val="26"/>
          <w:lang w:val="vi-VN"/>
        </w:rPr>
      </w:pPr>
      <w:r>
        <w:rPr>
          <w:rFonts w:ascii="Times New Roman" w:hAnsi="Times New Roman" w:cs="Times New Roman"/>
          <w:sz w:val="26"/>
          <w:szCs w:val="26"/>
          <w:lang w:val="vi-VN"/>
        </w:rPr>
        <w:t>…………………………………………………………………………………………………………………………………………………………………………………………………………………………………………………………………………………………...</w:t>
      </w:r>
    </w:p>
    <w:p w14:paraId="6E512295" w14:textId="77777777" w:rsidR="00A61269" w:rsidRPr="00594842" w:rsidRDefault="00A61269" w:rsidP="00A61269">
      <w:pPr>
        <w:pStyle w:val="ListParagraph"/>
        <w:rPr>
          <w:rFonts w:ascii="Times New Roman" w:hAnsi="Times New Roman" w:cs="Times New Roman"/>
          <w:sz w:val="26"/>
          <w:szCs w:val="26"/>
          <w:lang w:val="vi-VN"/>
        </w:rPr>
      </w:pPr>
      <w:r>
        <w:rPr>
          <w:rFonts w:ascii="Times New Roman" w:hAnsi="Times New Roman" w:cs="Times New Roman"/>
          <w:sz w:val="26"/>
          <w:szCs w:val="26"/>
          <w:lang w:val="vi-VN"/>
        </w:rPr>
        <w:t>…………………………………………………………………………………………………………………………………………………………………………………………………………………………………………………………………………………………...</w:t>
      </w:r>
    </w:p>
    <w:p w14:paraId="39A89921" w14:textId="77777777" w:rsidR="00A61269" w:rsidRPr="00594842" w:rsidRDefault="00A61269" w:rsidP="00A61269">
      <w:pPr>
        <w:pStyle w:val="ListParagraph"/>
        <w:rPr>
          <w:rFonts w:ascii="Times New Roman" w:hAnsi="Times New Roman" w:cs="Times New Roman"/>
          <w:sz w:val="26"/>
          <w:szCs w:val="26"/>
          <w:lang w:val="vi-VN"/>
        </w:rPr>
      </w:pPr>
      <w:r>
        <w:rPr>
          <w:rFonts w:ascii="Times New Roman" w:hAnsi="Times New Roman" w:cs="Times New Roman"/>
          <w:sz w:val="26"/>
          <w:szCs w:val="26"/>
          <w:lang w:val="vi-VN"/>
        </w:rPr>
        <w:t>…………………………………………………………………………………………………………………………………………………………………………………………………………………………………………………………………………………………...</w:t>
      </w:r>
    </w:p>
    <w:p w14:paraId="5F5E36FE" w14:textId="4BD0249F" w:rsidR="00E564B3" w:rsidRPr="00A61269" w:rsidRDefault="00A61269" w:rsidP="00A61269">
      <w:pPr>
        <w:pStyle w:val="ListParagraph"/>
        <w:rPr>
          <w:rFonts w:ascii="Times New Roman" w:hAnsi="Times New Roman" w:cs="Times New Roman"/>
          <w:sz w:val="26"/>
          <w:szCs w:val="26"/>
          <w:lang w:val="vi-VN"/>
        </w:rPr>
      </w:pPr>
      <w:r>
        <w:rPr>
          <w:rFonts w:ascii="Times New Roman" w:hAnsi="Times New Roman" w:cs="Times New Roman"/>
          <w:sz w:val="26"/>
          <w:szCs w:val="26"/>
          <w:lang w:val="vi-VN"/>
        </w:rPr>
        <w:t>…………………………………………………………………………………………………………………………………………………………………………………………………………………………………………………………………………………………...</w:t>
      </w:r>
    </w:p>
    <w:p w14:paraId="1F7EEDDD" w14:textId="5E50DDEA" w:rsidR="00594842" w:rsidRDefault="00594842" w:rsidP="00E564B3">
      <w:pPr>
        <w:pStyle w:val="ListParagraph"/>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Bài 32,33 Các khu vực châu Phi</w:t>
      </w:r>
    </w:p>
    <w:p w14:paraId="4DA0AC01" w14:textId="77777777" w:rsidR="00E564B3" w:rsidRPr="00E564B3" w:rsidRDefault="00E564B3" w:rsidP="00E564B3">
      <w:pPr>
        <w:pStyle w:val="ListParagraph"/>
        <w:pBdr>
          <w:bottom w:val="single" w:sz="4" w:space="1" w:color="auto"/>
        </w:pBdr>
        <w:tabs>
          <w:tab w:val="left" w:pos="5997"/>
        </w:tabs>
        <w:spacing w:after="0" w:line="240" w:lineRule="auto"/>
        <w:rPr>
          <w:rFonts w:asciiTheme="majorHAnsi" w:hAnsiTheme="majorHAnsi" w:cstheme="majorHAnsi"/>
          <w:color w:val="000000" w:themeColor="text1"/>
          <w:sz w:val="26"/>
          <w:szCs w:val="26"/>
          <w:shd w:val="clear" w:color="auto" w:fill="FFFFFF"/>
          <w:lang w:val="vi-VN"/>
        </w:rPr>
      </w:pPr>
      <w:r w:rsidRPr="00E564B3">
        <w:rPr>
          <w:rFonts w:asciiTheme="majorHAnsi" w:hAnsiTheme="majorHAnsi" w:cstheme="majorHAnsi"/>
          <w:b/>
          <w:bCs/>
          <w:color w:val="000000" w:themeColor="text1"/>
          <w:sz w:val="26"/>
          <w:szCs w:val="26"/>
          <w:shd w:val="clear" w:color="auto" w:fill="FFFFFF"/>
          <w:lang w:val="vi-VN"/>
        </w:rPr>
        <w:t xml:space="preserve">* </w:t>
      </w:r>
      <w:r w:rsidRPr="00E564B3">
        <w:rPr>
          <w:rFonts w:asciiTheme="majorHAnsi" w:hAnsiTheme="majorHAnsi" w:cstheme="majorHAnsi"/>
          <w:color w:val="000000" w:themeColor="text1"/>
          <w:sz w:val="26"/>
          <w:szCs w:val="26"/>
          <w:shd w:val="clear" w:color="auto" w:fill="FFFFFF"/>
          <w:lang w:val="vi-VN"/>
        </w:rPr>
        <w:t>Châu Phi gồm 3 khu vực có trình độ phát triển kinh tế - xã hội khác nhau gồm: Bắc Phi, Trung Phi và Nam Phi.</w:t>
      </w:r>
    </w:p>
    <w:tbl>
      <w:tblPr>
        <w:tblStyle w:val="TableGrid"/>
        <w:tblW w:w="0" w:type="auto"/>
        <w:tblLook w:val="04A0" w:firstRow="1" w:lastRow="0" w:firstColumn="1" w:lastColumn="0" w:noHBand="0" w:noVBand="1"/>
      </w:tblPr>
      <w:tblGrid>
        <w:gridCol w:w="3114"/>
        <w:gridCol w:w="6520"/>
        <w:gridCol w:w="4962"/>
      </w:tblGrid>
      <w:tr w:rsidR="00E564B3" w:rsidRPr="009A490E" w14:paraId="6E5EDBA5" w14:textId="77777777" w:rsidTr="009A490E">
        <w:trPr>
          <w:trHeight w:val="383"/>
        </w:trPr>
        <w:tc>
          <w:tcPr>
            <w:tcW w:w="3114" w:type="dxa"/>
            <w:vMerge w:val="restart"/>
          </w:tcPr>
          <w:p w14:paraId="468BC47C" w14:textId="77777777" w:rsidR="00E564B3" w:rsidRPr="009A490E" w:rsidRDefault="00E564B3" w:rsidP="00A86645">
            <w:pPr>
              <w:spacing w:line="288" w:lineRule="auto"/>
              <w:jc w:val="both"/>
              <w:rPr>
                <w:b/>
                <w:color w:val="auto"/>
                <w:sz w:val="24"/>
                <w:szCs w:val="24"/>
                <w:lang w:val="vi-VN"/>
              </w:rPr>
            </w:pPr>
            <w:r w:rsidRPr="009A490E">
              <w:rPr>
                <w:b/>
                <w:color w:val="auto"/>
                <w:sz w:val="24"/>
                <w:szCs w:val="24"/>
                <w:lang w:val="vi-VN"/>
              </w:rPr>
              <w:t>Các thành phần tự nhiên</w:t>
            </w:r>
          </w:p>
        </w:tc>
        <w:tc>
          <w:tcPr>
            <w:tcW w:w="11482" w:type="dxa"/>
            <w:gridSpan w:val="2"/>
          </w:tcPr>
          <w:p w14:paraId="7AFD9C37" w14:textId="77777777" w:rsidR="00E564B3" w:rsidRPr="009A490E" w:rsidRDefault="00E564B3" w:rsidP="00A86645">
            <w:pPr>
              <w:spacing w:line="288" w:lineRule="auto"/>
              <w:jc w:val="center"/>
              <w:rPr>
                <w:b/>
                <w:color w:val="auto"/>
                <w:sz w:val="24"/>
                <w:szCs w:val="24"/>
              </w:rPr>
            </w:pPr>
            <w:r w:rsidRPr="009A490E">
              <w:rPr>
                <w:b/>
                <w:color w:val="auto"/>
                <w:sz w:val="24"/>
                <w:szCs w:val="24"/>
              </w:rPr>
              <w:t>Khu vực Bắc Phi</w:t>
            </w:r>
          </w:p>
        </w:tc>
      </w:tr>
      <w:tr w:rsidR="00E564B3" w:rsidRPr="009A490E" w14:paraId="1D19EC94" w14:textId="77777777" w:rsidTr="009A490E">
        <w:trPr>
          <w:trHeight w:val="383"/>
        </w:trPr>
        <w:tc>
          <w:tcPr>
            <w:tcW w:w="3114" w:type="dxa"/>
            <w:vMerge/>
          </w:tcPr>
          <w:p w14:paraId="481D37E9" w14:textId="77777777" w:rsidR="00E564B3" w:rsidRPr="009A490E" w:rsidRDefault="00E564B3" w:rsidP="00A86645">
            <w:pPr>
              <w:spacing w:line="288" w:lineRule="auto"/>
              <w:jc w:val="both"/>
              <w:rPr>
                <w:color w:val="auto"/>
                <w:sz w:val="24"/>
                <w:szCs w:val="24"/>
              </w:rPr>
            </w:pPr>
          </w:p>
        </w:tc>
        <w:tc>
          <w:tcPr>
            <w:tcW w:w="6520" w:type="dxa"/>
          </w:tcPr>
          <w:p w14:paraId="23F6BFEF" w14:textId="77777777" w:rsidR="00E564B3" w:rsidRPr="009A490E" w:rsidRDefault="00E564B3" w:rsidP="00A86645">
            <w:pPr>
              <w:spacing w:line="288" w:lineRule="auto"/>
              <w:jc w:val="center"/>
              <w:rPr>
                <w:color w:val="auto"/>
                <w:sz w:val="24"/>
                <w:szCs w:val="24"/>
              </w:rPr>
            </w:pPr>
            <w:r w:rsidRPr="009A490E">
              <w:rPr>
                <w:color w:val="auto"/>
                <w:sz w:val="24"/>
                <w:szCs w:val="24"/>
              </w:rPr>
              <w:t>Phía Bắc</w:t>
            </w:r>
          </w:p>
        </w:tc>
        <w:tc>
          <w:tcPr>
            <w:tcW w:w="4962" w:type="dxa"/>
          </w:tcPr>
          <w:p w14:paraId="4C2E08F1" w14:textId="77777777" w:rsidR="00E564B3" w:rsidRPr="009A490E" w:rsidRDefault="00E564B3" w:rsidP="00A86645">
            <w:pPr>
              <w:spacing w:line="288" w:lineRule="auto"/>
              <w:jc w:val="center"/>
              <w:rPr>
                <w:color w:val="auto"/>
                <w:sz w:val="24"/>
                <w:szCs w:val="24"/>
              </w:rPr>
            </w:pPr>
            <w:r w:rsidRPr="009A490E">
              <w:rPr>
                <w:color w:val="auto"/>
                <w:sz w:val="24"/>
                <w:szCs w:val="24"/>
              </w:rPr>
              <w:t>Phía Nam</w:t>
            </w:r>
          </w:p>
        </w:tc>
      </w:tr>
      <w:tr w:rsidR="00E564B3" w:rsidRPr="009A490E" w14:paraId="5868FC48" w14:textId="77777777" w:rsidTr="009A490E">
        <w:trPr>
          <w:trHeight w:val="511"/>
        </w:trPr>
        <w:tc>
          <w:tcPr>
            <w:tcW w:w="3114" w:type="dxa"/>
          </w:tcPr>
          <w:p w14:paraId="0695BA3E" w14:textId="77777777" w:rsidR="00E564B3" w:rsidRPr="009A490E" w:rsidRDefault="00E564B3" w:rsidP="00A86645">
            <w:pPr>
              <w:spacing w:line="288" w:lineRule="auto"/>
              <w:jc w:val="both"/>
              <w:rPr>
                <w:b/>
                <w:color w:val="auto"/>
                <w:sz w:val="24"/>
                <w:szCs w:val="24"/>
              </w:rPr>
            </w:pPr>
            <w:r w:rsidRPr="009A490E">
              <w:rPr>
                <w:b/>
                <w:color w:val="auto"/>
                <w:sz w:val="24"/>
                <w:szCs w:val="24"/>
              </w:rPr>
              <w:lastRenderedPageBreak/>
              <w:t>Địa hình</w:t>
            </w:r>
          </w:p>
        </w:tc>
        <w:tc>
          <w:tcPr>
            <w:tcW w:w="6520" w:type="dxa"/>
          </w:tcPr>
          <w:p w14:paraId="39169326" w14:textId="77777777" w:rsidR="00E564B3" w:rsidRPr="009A490E" w:rsidRDefault="00E564B3" w:rsidP="00A86645">
            <w:pPr>
              <w:spacing w:line="288" w:lineRule="auto"/>
              <w:rPr>
                <w:color w:val="auto"/>
                <w:sz w:val="24"/>
                <w:szCs w:val="24"/>
              </w:rPr>
            </w:pPr>
            <w:r w:rsidRPr="009A490E">
              <w:rPr>
                <w:color w:val="auto"/>
                <w:sz w:val="24"/>
                <w:szCs w:val="24"/>
              </w:rPr>
              <w:t>At-lat là dãy núi trẻ nằm ở TB châu lục; các đồng bằng ven ĐTH</w:t>
            </w:r>
          </w:p>
        </w:tc>
        <w:tc>
          <w:tcPr>
            <w:tcW w:w="4962" w:type="dxa"/>
          </w:tcPr>
          <w:p w14:paraId="3217DC3E" w14:textId="77777777" w:rsidR="00E564B3" w:rsidRPr="009A490E" w:rsidRDefault="00E564B3" w:rsidP="00A86645">
            <w:pPr>
              <w:spacing w:line="288" w:lineRule="auto"/>
              <w:rPr>
                <w:color w:val="auto"/>
                <w:sz w:val="24"/>
                <w:szCs w:val="24"/>
              </w:rPr>
            </w:pPr>
            <w:r w:rsidRPr="009A490E">
              <w:rPr>
                <w:color w:val="auto"/>
                <w:sz w:val="24"/>
                <w:szCs w:val="24"/>
              </w:rPr>
              <w:t>Hoang mạc nhiệt đới( HM Sahara)</w:t>
            </w:r>
          </w:p>
        </w:tc>
      </w:tr>
      <w:tr w:rsidR="00E564B3" w:rsidRPr="009A490E" w14:paraId="156E9EBC" w14:textId="77777777" w:rsidTr="009A490E">
        <w:trPr>
          <w:trHeight w:val="251"/>
        </w:trPr>
        <w:tc>
          <w:tcPr>
            <w:tcW w:w="3114" w:type="dxa"/>
          </w:tcPr>
          <w:p w14:paraId="4EA3341E" w14:textId="77777777" w:rsidR="00E564B3" w:rsidRPr="009A490E" w:rsidRDefault="00E564B3" w:rsidP="00A86645">
            <w:pPr>
              <w:spacing w:line="288" w:lineRule="auto"/>
              <w:jc w:val="both"/>
              <w:rPr>
                <w:b/>
                <w:color w:val="auto"/>
                <w:sz w:val="24"/>
                <w:szCs w:val="24"/>
              </w:rPr>
            </w:pPr>
            <w:r w:rsidRPr="009A490E">
              <w:rPr>
                <w:b/>
                <w:color w:val="auto"/>
                <w:sz w:val="24"/>
                <w:szCs w:val="24"/>
              </w:rPr>
              <w:t>Khí Hậu</w:t>
            </w:r>
          </w:p>
        </w:tc>
        <w:tc>
          <w:tcPr>
            <w:tcW w:w="6520" w:type="dxa"/>
          </w:tcPr>
          <w:p w14:paraId="66133432" w14:textId="77777777" w:rsidR="00E564B3" w:rsidRPr="009A490E" w:rsidRDefault="00E564B3" w:rsidP="00A86645">
            <w:pPr>
              <w:spacing w:line="288" w:lineRule="auto"/>
              <w:rPr>
                <w:color w:val="auto"/>
                <w:sz w:val="24"/>
                <w:szCs w:val="24"/>
              </w:rPr>
            </w:pPr>
            <w:r w:rsidRPr="009A490E">
              <w:rPr>
                <w:color w:val="auto"/>
                <w:sz w:val="24"/>
                <w:szCs w:val="24"/>
              </w:rPr>
              <w:t>Địa Trung Hải</w:t>
            </w:r>
          </w:p>
        </w:tc>
        <w:tc>
          <w:tcPr>
            <w:tcW w:w="4962" w:type="dxa"/>
          </w:tcPr>
          <w:p w14:paraId="09C63F14" w14:textId="77777777" w:rsidR="00E564B3" w:rsidRPr="009A490E" w:rsidRDefault="00E564B3" w:rsidP="00A86645">
            <w:pPr>
              <w:spacing w:line="288" w:lineRule="auto"/>
              <w:rPr>
                <w:color w:val="auto"/>
                <w:sz w:val="24"/>
                <w:szCs w:val="24"/>
              </w:rPr>
            </w:pPr>
            <w:r w:rsidRPr="009A490E">
              <w:rPr>
                <w:color w:val="auto"/>
                <w:sz w:val="24"/>
                <w:szCs w:val="24"/>
              </w:rPr>
              <w:t>KH hoang mạc khô và nóng</w:t>
            </w:r>
          </w:p>
        </w:tc>
      </w:tr>
      <w:tr w:rsidR="00E564B3" w:rsidRPr="009A490E" w14:paraId="2000F519" w14:textId="77777777" w:rsidTr="009A490E">
        <w:trPr>
          <w:trHeight w:val="227"/>
        </w:trPr>
        <w:tc>
          <w:tcPr>
            <w:tcW w:w="3114" w:type="dxa"/>
          </w:tcPr>
          <w:p w14:paraId="4FCC5C2D" w14:textId="77777777" w:rsidR="00E564B3" w:rsidRPr="009A490E" w:rsidRDefault="00E564B3" w:rsidP="00A86645">
            <w:pPr>
              <w:spacing w:line="288" w:lineRule="auto"/>
              <w:jc w:val="both"/>
              <w:rPr>
                <w:b/>
                <w:color w:val="auto"/>
                <w:sz w:val="24"/>
                <w:szCs w:val="24"/>
              </w:rPr>
            </w:pPr>
            <w:r w:rsidRPr="009A490E">
              <w:rPr>
                <w:b/>
                <w:color w:val="auto"/>
                <w:sz w:val="24"/>
                <w:szCs w:val="24"/>
              </w:rPr>
              <w:t>Cảnh quan tự nhiên</w:t>
            </w:r>
          </w:p>
        </w:tc>
        <w:tc>
          <w:tcPr>
            <w:tcW w:w="6520" w:type="dxa"/>
          </w:tcPr>
          <w:p w14:paraId="6DF907EE" w14:textId="77777777" w:rsidR="00E564B3" w:rsidRPr="009A490E" w:rsidRDefault="00E564B3" w:rsidP="00A86645">
            <w:pPr>
              <w:spacing w:line="288" w:lineRule="auto"/>
              <w:rPr>
                <w:color w:val="auto"/>
                <w:sz w:val="24"/>
                <w:szCs w:val="24"/>
              </w:rPr>
            </w:pPr>
            <w:r w:rsidRPr="009A490E">
              <w:rPr>
                <w:color w:val="auto"/>
                <w:sz w:val="24"/>
                <w:szCs w:val="24"/>
              </w:rPr>
              <w:t>Rừng lá rộng ở sườn đón gió; Vào sâu nội địa là Xavan và cây bụi</w:t>
            </w:r>
          </w:p>
        </w:tc>
        <w:tc>
          <w:tcPr>
            <w:tcW w:w="4962" w:type="dxa"/>
          </w:tcPr>
          <w:p w14:paraId="05B230A6" w14:textId="77777777" w:rsidR="00E564B3" w:rsidRPr="009A490E" w:rsidRDefault="00E564B3" w:rsidP="00A86645">
            <w:pPr>
              <w:spacing w:line="288" w:lineRule="auto"/>
              <w:rPr>
                <w:color w:val="auto"/>
                <w:sz w:val="24"/>
                <w:szCs w:val="24"/>
              </w:rPr>
            </w:pPr>
            <w:r w:rsidRPr="009A490E">
              <w:rPr>
                <w:color w:val="auto"/>
                <w:sz w:val="24"/>
                <w:szCs w:val="24"/>
              </w:rPr>
              <w:t>Cỏ gai thưa thớt, cằn cỗi; Ốc đảo có cây cối xanh tốt</w:t>
            </w:r>
          </w:p>
        </w:tc>
      </w:tr>
      <w:tr w:rsidR="00E564B3" w:rsidRPr="009A490E" w14:paraId="3388F8A9" w14:textId="77777777" w:rsidTr="009A490E">
        <w:trPr>
          <w:trHeight w:val="239"/>
        </w:trPr>
        <w:tc>
          <w:tcPr>
            <w:tcW w:w="3114" w:type="dxa"/>
          </w:tcPr>
          <w:p w14:paraId="02BA1A57" w14:textId="00D72868" w:rsidR="00E564B3" w:rsidRPr="009A490E" w:rsidRDefault="00E564B3" w:rsidP="00A86645">
            <w:pPr>
              <w:spacing w:line="288" w:lineRule="auto"/>
              <w:jc w:val="both"/>
              <w:rPr>
                <w:b/>
                <w:color w:val="auto"/>
                <w:sz w:val="24"/>
                <w:szCs w:val="24"/>
              </w:rPr>
            </w:pPr>
            <w:r w:rsidRPr="009A490E">
              <w:rPr>
                <w:b/>
                <w:color w:val="auto"/>
                <w:sz w:val="24"/>
                <w:szCs w:val="24"/>
              </w:rPr>
              <w:t>Dân cư</w:t>
            </w:r>
          </w:p>
        </w:tc>
        <w:tc>
          <w:tcPr>
            <w:tcW w:w="11482" w:type="dxa"/>
            <w:gridSpan w:val="2"/>
          </w:tcPr>
          <w:p w14:paraId="389126C4" w14:textId="77777777" w:rsidR="00E564B3" w:rsidRPr="009A490E" w:rsidRDefault="00E564B3" w:rsidP="00A86645">
            <w:pPr>
              <w:spacing w:line="288" w:lineRule="auto"/>
              <w:jc w:val="center"/>
              <w:rPr>
                <w:color w:val="auto"/>
                <w:sz w:val="24"/>
                <w:szCs w:val="24"/>
              </w:rPr>
            </w:pPr>
            <w:r w:rsidRPr="009A490E">
              <w:rPr>
                <w:color w:val="auto"/>
                <w:sz w:val="24"/>
                <w:szCs w:val="24"/>
              </w:rPr>
              <w:t>Người Ả Rập, Becbe</w:t>
            </w:r>
          </w:p>
        </w:tc>
      </w:tr>
      <w:tr w:rsidR="00E564B3" w:rsidRPr="009A490E" w14:paraId="3FCB2315" w14:textId="77777777" w:rsidTr="009A490E">
        <w:trPr>
          <w:trHeight w:val="228"/>
        </w:trPr>
        <w:tc>
          <w:tcPr>
            <w:tcW w:w="3114" w:type="dxa"/>
          </w:tcPr>
          <w:p w14:paraId="3D7640CD" w14:textId="130D5088" w:rsidR="00E564B3" w:rsidRPr="009A490E" w:rsidRDefault="00E564B3" w:rsidP="00A86645">
            <w:pPr>
              <w:spacing w:line="288" w:lineRule="auto"/>
              <w:jc w:val="both"/>
              <w:rPr>
                <w:b/>
                <w:color w:val="auto"/>
                <w:sz w:val="24"/>
                <w:szCs w:val="24"/>
              </w:rPr>
            </w:pPr>
            <w:r w:rsidRPr="009A490E">
              <w:rPr>
                <w:b/>
                <w:color w:val="auto"/>
                <w:sz w:val="24"/>
                <w:szCs w:val="24"/>
              </w:rPr>
              <w:t>Chủng tộc</w:t>
            </w:r>
          </w:p>
        </w:tc>
        <w:tc>
          <w:tcPr>
            <w:tcW w:w="11482" w:type="dxa"/>
            <w:gridSpan w:val="2"/>
          </w:tcPr>
          <w:p w14:paraId="7CA0CC50" w14:textId="77777777" w:rsidR="00E564B3" w:rsidRPr="009A490E" w:rsidRDefault="00E564B3" w:rsidP="00A86645">
            <w:pPr>
              <w:spacing w:line="288" w:lineRule="auto"/>
              <w:jc w:val="center"/>
              <w:rPr>
                <w:color w:val="auto"/>
                <w:sz w:val="24"/>
                <w:szCs w:val="24"/>
              </w:rPr>
            </w:pPr>
            <w:r w:rsidRPr="009A490E">
              <w:rPr>
                <w:color w:val="auto"/>
                <w:sz w:val="24"/>
                <w:szCs w:val="24"/>
              </w:rPr>
              <w:t>Ơ-rô-pê-ô-it</w:t>
            </w:r>
          </w:p>
        </w:tc>
      </w:tr>
      <w:tr w:rsidR="00E564B3" w:rsidRPr="009A490E" w14:paraId="01BAE0C7" w14:textId="77777777" w:rsidTr="009A490E">
        <w:trPr>
          <w:trHeight w:val="251"/>
        </w:trPr>
        <w:tc>
          <w:tcPr>
            <w:tcW w:w="3114" w:type="dxa"/>
          </w:tcPr>
          <w:p w14:paraId="79BC86AE" w14:textId="0D265812" w:rsidR="00E564B3" w:rsidRPr="009A490E" w:rsidRDefault="00E564B3" w:rsidP="00A86645">
            <w:pPr>
              <w:spacing w:line="288" w:lineRule="auto"/>
              <w:jc w:val="both"/>
              <w:rPr>
                <w:b/>
                <w:color w:val="auto"/>
                <w:sz w:val="24"/>
                <w:szCs w:val="24"/>
              </w:rPr>
            </w:pPr>
            <w:r w:rsidRPr="009A490E">
              <w:rPr>
                <w:b/>
                <w:color w:val="auto"/>
                <w:sz w:val="24"/>
                <w:szCs w:val="24"/>
              </w:rPr>
              <w:t>Tôn giáo</w:t>
            </w:r>
          </w:p>
        </w:tc>
        <w:tc>
          <w:tcPr>
            <w:tcW w:w="11482" w:type="dxa"/>
            <w:gridSpan w:val="2"/>
          </w:tcPr>
          <w:p w14:paraId="5087B86C" w14:textId="77777777" w:rsidR="00E564B3" w:rsidRPr="009A490E" w:rsidRDefault="00E564B3" w:rsidP="00A86645">
            <w:pPr>
              <w:spacing w:line="288" w:lineRule="auto"/>
              <w:jc w:val="center"/>
              <w:rPr>
                <w:color w:val="auto"/>
                <w:sz w:val="24"/>
                <w:szCs w:val="24"/>
              </w:rPr>
            </w:pPr>
            <w:r w:rsidRPr="009A490E">
              <w:rPr>
                <w:color w:val="auto"/>
                <w:sz w:val="24"/>
                <w:szCs w:val="24"/>
              </w:rPr>
              <w:t>Hồi giáo</w:t>
            </w:r>
          </w:p>
        </w:tc>
      </w:tr>
      <w:tr w:rsidR="00E564B3" w:rsidRPr="009A490E" w14:paraId="4902A0BB" w14:textId="77777777" w:rsidTr="009A490E">
        <w:trPr>
          <w:trHeight w:val="1150"/>
        </w:trPr>
        <w:tc>
          <w:tcPr>
            <w:tcW w:w="3114" w:type="dxa"/>
          </w:tcPr>
          <w:p w14:paraId="794DE817" w14:textId="77777777" w:rsidR="00E564B3" w:rsidRPr="009A490E" w:rsidRDefault="00E564B3" w:rsidP="00A86645">
            <w:pPr>
              <w:spacing w:line="288" w:lineRule="auto"/>
              <w:jc w:val="both"/>
              <w:rPr>
                <w:b/>
                <w:color w:val="auto"/>
                <w:sz w:val="24"/>
                <w:szCs w:val="24"/>
              </w:rPr>
            </w:pPr>
            <w:r w:rsidRPr="009A490E">
              <w:rPr>
                <w:b/>
                <w:color w:val="auto"/>
                <w:sz w:val="24"/>
                <w:szCs w:val="24"/>
              </w:rPr>
              <w:t>Các hoạt động kinh tế chính</w:t>
            </w:r>
          </w:p>
        </w:tc>
        <w:tc>
          <w:tcPr>
            <w:tcW w:w="6520" w:type="dxa"/>
          </w:tcPr>
          <w:p w14:paraId="3CCDA43B" w14:textId="77777777" w:rsidR="00E564B3" w:rsidRPr="009A490E" w:rsidRDefault="00E564B3" w:rsidP="00A86645">
            <w:pPr>
              <w:spacing w:line="288" w:lineRule="auto"/>
              <w:rPr>
                <w:color w:val="auto"/>
                <w:sz w:val="24"/>
                <w:szCs w:val="24"/>
              </w:rPr>
            </w:pPr>
            <w:r w:rsidRPr="009A490E">
              <w:rPr>
                <w:color w:val="auto"/>
                <w:sz w:val="24"/>
                <w:szCs w:val="24"/>
              </w:rPr>
              <w:t xml:space="preserve"> Kinh tế chủ yếu dựa vào khai thác và xuất khẩu dầu mỏ; khí đốt; phốt phát và du lịch</w:t>
            </w:r>
          </w:p>
          <w:p w14:paraId="38224F2A" w14:textId="77777777" w:rsidR="00E564B3" w:rsidRPr="009A490E" w:rsidRDefault="00E564B3" w:rsidP="00A86645">
            <w:pPr>
              <w:spacing w:line="288" w:lineRule="auto"/>
              <w:rPr>
                <w:color w:val="auto"/>
                <w:sz w:val="24"/>
                <w:szCs w:val="24"/>
              </w:rPr>
            </w:pPr>
            <w:r w:rsidRPr="009A490E">
              <w:rPr>
                <w:color w:val="auto"/>
                <w:sz w:val="24"/>
                <w:szCs w:val="24"/>
              </w:rPr>
              <w:t>Trồng lúa, oliu, cây ăn quả cận nhiệt đới</w:t>
            </w:r>
          </w:p>
        </w:tc>
        <w:tc>
          <w:tcPr>
            <w:tcW w:w="4962" w:type="dxa"/>
          </w:tcPr>
          <w:p w14:paraId="1743CF09" w14:textId="77777777" w:rsidR="00E564B3" w:rsidRPr="009A490E" w:rsidRDefault="00E564B3" w:rsidP="00A86645">
            <w:pPr>
              <w:spacing w:line="288" w:lineRule="auto"/>
              <w:rPr>
                <w:color w:val="auto"/>
                <w:sz w:val="24"/>
                <w:szCs w:val="24"/>
              </w:rPr>
            </w:pPr>
            <w:r w:rsidRPr="009A490E">
              <w:rPr>
                <w:color w:val="auto"/>
                <w:sz w:val="24"/>
                <w:szCs w:val="24"/>
              </w:rPr>
              <w:t>Có nhiều đô thị mới với các công trình khai thác và chế biến dầu mỏ</w:t>
            </w:r>
          </w:p>
          <w:p w14:paraId="1F6A3868" w14:textId="77777777" w:rsidR="00E564B3" w:rsidRPr="009A490E" w:rsidRDefault="00E564B3" w:rsidP="00A86645">
            <w:pPr>
              <w:spacing w:line="288" w:lineRule="auto"/>
              <w:rPr>
                <w:color w:val="auto"/>
                <w:sz w:val="24"/>
                <w:szCs w:val="24"/>
              </w:rPr>
            </w:pPr>
            <w:r w:rsidRPr="009A490E">
              <w:rPr>
                <w:color w:val="auto"/>
                <w:sz w:val="24"/>
                <w:szCs w:val="24"/>
              </w:rPr>
              <w:t>Trồng các loại cây: lạc, ngô, bông</w:t>
            </w:r>
          </w:p>
        </w:tc>
      </w:tr>
    </w:tbl>
    <w:p w14:paraId="1A15DA01" w14:textId="25E52CDA" w:rsidR="00594842" w:rsidRDefault="00594842" w:rsidP="009A490E">
      <w:pPr>
        <w:rPr>
          <w:lang w:val="vi-VN"/>
        </w:rPr>
      </w:pPr>
    </w:p>
    <w:p w14:paraId="63F6634A" w14:textId="7E4BE9AB" w:rsidR="00E564B3" w:rsidRDefault="00E564B3" w:rsidP="00594842">
      <w:pPr>
        <w:jc w:val="center"/>
        <w:rPr>
          <w:lang w:val="vi-VN"/>
        </w:rPr>
      </w:pPr>
    </w:p>
    <w:tbl>
      <w:tblPr>
        <w:tblStyle w:val="TableGrid"/>
        <w:tblW w:w="14737" w:type="dxa"/>
        <w:tblLook w:val="04A0" w:firstRow="1" w:lastRow="0" w:firstColumn="1" w:lastColumn="0" w:noHBand="0" w:noVBand="1"/>
      </w:tblPr>
      <w:tblGrid>
        <w:gridCol w:w="3681"/>
        <w:gridCol w:w="4961"/>
        <w:gridCol w:w="6095"/>
      </w:tblGrid>
      <w:tr w:rsidR="00E564B3" w:rsidRPr="009A490E" w14:paraId="7CBB7D53" w14:textId="77777777" w:rsidTr="009A490E">
        <w:trPr>
          <w:trHeight w:val="421"/>
        </w:trPr>
        <w:tc>
          <w:tcPr>
            <w:tcW w:w="3681" w:type="dxa"/>
            <w:vMerge w:val="restart"/>
          </w:tcPr>
          <w:p w14:paraId="1E7DCB54" w14:textId="77777777" w:rsidR="00E564B3" w:rsidRPr="009A490E" w:rsidRDefault="00E564B3" w:rsidP="00A86645">
            <w:pPr>
              <w:spacing w:line="288" w:lineRule="auto"/>
              <w:jc w:val="center"/>
              <w:rPr>
                <w:b/>
                <w:color w:val="auto"/>
                <w:sz w:val="24"/>
                <w:szCs w:val="24"/>
                <w:lang w:val="vi-VN"/>
              </w:rPr>
            </w:pPr>
            <w:r w:rsidRPr="009A490E">
              <w:rPr>
                <w:b/>
                <w:color w:val="auto"/>
                <w:sz w:val="24"/>
                <w:szCs w:val="24"/>
                <w:lang w:val="vi-VN"/>
              </w:rPr>
              <w:t>Các thành phần tự nhiên</w:t>
            </w:r>
          </w:p>
        </w:tc>
        <w:tc>
          <w:tcPr>
            <w:tcW w:w="11056" w:type="dxa"/>
            <w:gridSpan w:val="2"/>
          </w:tcPr>
          <w:p w14:paraId="5AEE22D7" w14:textId="77777777" w:rsidR="00E564B3" w:rsidRPr="009A490E" w:rsidRDefault="00E564B3" w:rsidP="00A86645">
            <w:pPr>
              <w:spacing w:line="288" w:lineRule="auto"/>
              <w:jc w:val="center"/>
              <w:rPr>
                <w:b/>
                <w:color w:val="auto"/>
                <w:sz w:val="24"/>
                <w:szCs w:val="24"/>
              </w:rPr>
            </w:pPr>
            <w:r w:rsidRPr="009A490E">
              <w:rPr>
                <w:b/>
                <w:color w:val="auto"/>
                <w:sz w:val="24"/>
                <w:szCs w:val="24"/>
              </w:rPr>
              <w:t>Khu vực Trung Phi</w:t>
            </w:r>
          </w:p>
        </w:tc>
      </w:tr>
      <w:tr w:rsidR="00E564B3" w:rsidRPr="009A490E" w14:paraId="6355CEA8" w14:textId="77777777" w:rsidTr="009A490E">
        <w:trPr>
          <w:trHeight w:val="421"/>
        </w:trPr>
        <w:tc>
          <w:tcPr>
            <w:tcW w:w="3681" w:type="dxa"/>
            <w:vMerge/>
          </w:tcPr>
          <w:p w14:paraId="3FC3D695" w14:textId="77777777" w:rsidR="00E564B3" w:rsidRPr="009A490E" w:rsidRDefault="00E564B3" w:rsidP="00A86645">
            <w:pPr>
              <w:spacing w:line="288" w:lineRule="auto"/>
              <w:jc w:val="center"/>
              <w:rPr>
                <w:color w:val="auto"/>
                <w:sz w:val="24"/>
                <w:szCs w:val="24"/>
              </w:rPr>
            </w:pPr>
          </w:p>
        </w:tc>
        <w:tc>
          <w:tcPr>
            <w:tcW w:w="4961" w:type="dxa"/>
          </w:tcPr>
          <w:p w14:paraId="570BEEAA" w14:textId="77777777" w:rsidR="00E564B3" w:rsidRPr="009A490E" w:rsidRDefault="00E564B3" w:rsidP="00A86645">
            <w:pPr>
              <w:spacing w:line="288" w:lineRule="auto"/>
              <w:jc w:val="center"/>
              <w:rPr>
                <w:color w:val="auto"/>
                <w:sz w:val="24"/>
                <w:szCs w:val="24"/>
              </w:rPr>
            </w:pPr>
            <w:r w:rsidRPr="009A490E">
              <w:rPr>
                <w:color w:val="auto"/>
                <w:sz w:val="24"/>
                <w:szCs w:val="24"/>
              </w:rPr>
              <w:t>Phía Tây</w:t>
            </w:r>
          </w:p>
        </w:tc>
        <w:tc>
          <w:tcPr>
            <w:tcW w:w="6095" w:type="dxa"/>
          </w:tcPr>
          <w:p w14:paraId="7FCFD61B" w14:textId="77777777" w:rsidR="00E564B3" w:rsidRPr="009A490E" w:rsidRDefault="00E564B3" w:rsidP="00A86645">
            <w:pPr>
              <w:spacing w:line="288" w:lineRule="auto"/>
              <w:jc w:val="center"/>
              <w:rPr>
                <w:color w:val="auto"/>
                <w:sz w:val="24"/>
                <w:szCs w:val="24"/>
              </w:rPr>
            </w:pPr>
            <w:r w:rsidRPr="009A490E">
              <w:rPr>
                <w:color w:val="auto"/>
                <w:sz w:val="24"/>
                <w:szCs w:val="24"/>
              </w:rPr>
              <w:t>Phía Đông</w:t>
            </w:r>
          </w:p>
        </w:tc>
      </w:tr>
      <w:tr w:rsidR="00E564B3" w:rsidRPr="009A490E" w14:paraId="65C5E93A" w14:textId="77777777" w:rsidTr="009A490E">
        <w:trPr>
          <w:trHeight w:val="435"/>
        </w:trPr>
        <w:tc>
          <w:tcPr>
            <w:tcW w:w="3681" w:type="dxa"/>
          </w:tcPr>
          <w:p w14:paraId="6DE5DED1" w14:textId="77777777" w:rsidR="00E564B3" w:rsidRPr="009A490E" w:rsidRDefault="00E564B3" w:rsidP="00A86645">
            <w:pPr>
              <w:spacing w:line="288" w:lineRule="auto"/>
              <w:rPr>
                <w:b/>
                <w:color w:val="auto"/>
                <w:sz w:val="24"/>
                <w:szCs w:val="24"/>
              </w:rPr>
            </w:pPr>
            <w:r w:rsidRPr="009A490E">
              <w:rPr>
                <w:b/>
                <w:color w:val="auto"/>
                <w:sz w:val="24"/>
                <w:szCs w:val="24"/>
              </w:rPr>
              <w:t>Địa hình</w:t>
            </w:r>
          </w:p>
        </w:tc>
        <w:tc>
          <w:tcPr>
            <w:tcW w:w="4961" w:type="dxa"/>
          </w:tcPr>
          <w:p w14:paraId="26A1E553" w14:textId="77777777" w:rsidR="00E564B3" w:rsidRPr="009A490E" w:rsidRDefault="00E564B3" w:rsidP="00A86645">
            <w:pPr>
              <w:spacing w:line="288" w:lineRule="auto"/>
              <w:rPr>
                <w:color w:val="auto"/>
                <w:sz w:val="24"/>
                <w:szCs w:val="24"/>
              </w:rPr>
            </w:pPr>
            <w:r w:rsidRPr="009A490E">
              <w:rPr>
                <w:color w:val="auto"/>
                <w:sz w:val="24"/>
                <w:szCs w:val="24"/>
              </w:rPr>
              <w:t>Chủ yếu là các bồn địa</w:t>
            </w:r>
          </w:p>
        </w:tc>
        <w:tc>
          <w:tcPr>
            <w:tcW w:w="6095" w:type="dxa"/>
          </w:tcPr>
          <w:p w14:paraId="2BE75C1F" w14:textId="77777777" w:rsidR="00E564B3" w:rsidRPr="009A490E" w:rsidRDefault="00E564B3" w:rsidP="00A86645">
            <w:pPr>
              <w:spacing w:line="288" w:lineRule="auto"/>
              <w:rPr>
                <w:color w:val="auto"/>
                <w:sz w:val="24"/>
                <w:szCs w:val="24"/>
              </w:rPr>
            </w:pPr>
            <w:r w:rsidRPr="009A490E">
              <w:rPr>
                <w:color w:val="auto"/>
                <w:sz w:val="24"/>
                <w:szCs w:val="24"/>
              </w:rPr>
              <w:t>Địa hình có độ cao lớn nhất, gồm sơn nguyên và hồ kiến tạo</w:t>
            </w:r>
          </w:p>
        </w:tc>
      </w:tr>
      <w:tr w:rsidR="00E564B3" w:rsidRPr="009A490E" w14:paraId="41ED426B" w14:textId="77777777" w:rsidTr="009A490E">
        <w:trPr>
          <w:trHeight w:val="276"/>
        </w:trPr>
        <w:tc>
          <w:tcPr>
            <w:tcW w:w="3681" w:type="dxa"/>
          </w:tcPr>
          <w:p w14:paraId="74913959" w14:textId="77777777" w:rsidR="00E564B3" w:rsidRPr="009A490E" w:rsidRDefault="00E564B3" w:rsidP="00A86645">
            <w:pPr>
              <w:spacing w:line="288" w:lineRule="auto"/>
              <w:rPr>
                <w:b/>
                <w:color w:val="auto"/>
                <w:sz w:val="24"/>
                <w:szCs w:val="24"/>
              </w:rPr>
            </w:pPr>
            <w:r w:rsidRPr="009A490E">
              <w:rPr>
                <w:b/>
                <w:color w:val="auto"/>
                <w:sz w:val="24"/>
                <w:szCs w:val="24"/>
              </w:rPr>
              <w:t>Khí Hậu</w:t>
            </w:r>
          </w:p>
        </w:tc>
        <w:tc>
          <w:tcPr>
            <w:tcW w:w="4961" w:type="dxa"/>
          </w:tcPr>
          <w:p w14:paraId="0251FF07" w14:textId="77777777" w:rsidR="00E564B3" w:rsidRPr="009A490E" w:rsidRDefault="00E564B3" w:rsidP="00A86645">
            <w:pPr>
              <w:spacing w:line="288" w:lineRule="auto"/>
              <w:rPr>
                <w:color w:val="auto"/>
                <w:sz w:val="24"/>
                <w:szCs w:val="24"/>
              </w:rPr>
            </w:pPr>
            <w:r w:rsidRPr="009A490E">
              <w:rPr>
                <w:color w:val="auto"/>
                <w:sz w:val="24"/>
                <w:szCs w:val="24"/>
              </w:rPr>
              <w:t>KH Xích đạo ẩm: nóng, mưa nhiều</w:t>
            </w:r>
          </w:p>
          <w:p w14:paraId="1EB14E0B" w14:textId="77777777" w:rsidR="00E564B3" w:rsidRPr="009A490E" w:rsidRDefault="00E564B3" w:rsidP="00A86645">
            <w:pPr>
              <w:spacing w:line="288" w:lineRule="auto"/>
              <w:rPr>
                <w:color w:val="auto"/>
                <w:sz w:val="24"/>
                <w:szCs w:val="24"/>
              </w:rPr>
            </w:pPr>
            <w:r w:rsidRPr="009A490E">
              <w:rPr>
                <w:color w:val="auto"/>
                <w:sz w:val="24"/>
                <w:szCs w:val="24"/>
              </w:rPr>
              <w:t>KH nhiệt đới: có một mùa mưa và một mùa khô</w:t>
            </w:r>
          </w:p>
        </w:tc>
        <w:tc>
          <w:tcPr>
            <w:tcW w:w="6095" w:type="dxa"/>
          </w:tcPr>
          <w:p w14:paraId="130BACB4" w14:textId="77777777" w:rsidR="00E564B3" w:rsidRPr="009A490E" w:rsidRDefault="00E564B3" w:rsidP="00A86645">
            <w:pPr>
              <w:spacing w:line="288" w:lineRule="auto"/>
              <w:rPr>
                <w:color w:val="auto"/>
                <w:sz w:val="24"/>
                <w:szCs w:val="24"/>
              </w:rPr>
            </w:pPr>
            <w:r w:rsidRPr="009A490E">
              <w:rPr>
                <w:color w:val="auto"/>
                <w:sz w:val="24"/>
                <w:szCs w:val="24"/>
              </w:rPr>
              <w:t>KH gió mùa Xích đạo</w:t>
            </w:r>
          </w:p>
        </w:tc>
      </w:tr>
      <w:tr w:rsidR="00E564B3" w:rsidRPr="009A490E" w14:paraId="632A5A98" w14:textId="77777777" w:rsidTr="009A490E">
        <w:trPr>
          <w:trHeight w:val="250"/>
        </w:trPr>
        <w:tc>
          <w:tcPr>
            <w:tcW w:w="3681" w:type="dxa"/>
          </w:tcPr>
          <w:p w14:paraId="4619D238" w14:textId="77777777" w:rsidR="00E564B3" w:rsidRPr="009A490E" w:rsidRDefault="00E564B3" w:rsidP="00A86645">
            <w:pPr>
              <w:spacing w:line="288" w:lineRule="auto"/>
              <w:rPr>
                <w:b/>
                <w:color w:val="auto"/>
                <w:sz w:val="24"/>
                <w:szCs w:val="24"/>
              </w:rPr>
            </w:pPr>
            <w:r w:rsidRPr="009A490E">
              <w:rPr>
                <w:b/>
                <w:color w:val="auto"/>
                <w:sz w:val="24"/>
                <w:szCs w:val="24"/>
              </w:rPr>
              <w:t>Cảnh quan tự nhiên</w:t>
            </w:r>
          </w:p>
        </w:tc>
        <w:tc>
          <w:tcPr>
            <w:tcW w:w="4961" w:type="dxa"/>
          </w:tcPr>
          <w:p w14:paraId="67A295E4" w14:textId="77777777" w:rsidR="00E564B3" w:rsidRPr="009A490E" w:rsidRDefault="00E564B3" w:rsidP="00A86645">
            <w:pPr>
              <w:spacing w:line="288" w:lineRule="auto"/>
              <w:rPr>
                <w:color w:val="auto"/>
                <w:sz w:val="24"/>
                <w:szCs w:val="24"/>
              </w:rPr>
            </w:pPr>
            <w:r w:rsidRPr="009A490E">
              <w:rPr>
                <w:color w:val="auto"/>
                <w:sz w:val="24"/>
                <w:szCs w:val="24"/>
              </w:rPr>
              <w:t>Rừng rậm xanh quanh năm( Xích đạo ẩm)</w:t>
            </w:r>
          </w:p>
          <w:p w14:paraId="635D4D14" w14:textId="77777777" w:rsidR="00E564B3" w:rsidRPr="009A490E" w:rsidRDefault="00E564B3" w:rsidP="00A86645">
            <w:pPr>
              <w:spacing w:line="288" w:lineRule="auto"/>
              <w:rPr>
                <w:color w:val="auto"/>
                <w:sz w:val="24"/>
                <w:szCs w:val="24"/>
              </w:rPr>
            </w:pPr>
            <w:r w:rsidRPr="009A490E">
              <w:rPr>
                <w:color w:val="auto"/>
                <w:sz w:val="24"/>
                <w:szCs w:val="24"/>
              </w:rPr>
              <w:t>Rừng thưa, Xavan( Nhiệt đới)</w:t>
            </w:r>
          </w:p>
        </w:tc>
        <w:tc>
          <w:tcPr>
            <w:tcW w:w="6095" w:type="dxa"/>
          </w:tcPr>
          <w:p w14:paraId="0D62DEC5" w14:textId="77777777" w:rsidR="00E564B3" w:rsidRPr="009A490E" w:rsidRDefault="00E564B3" w:rsidP="00A86645">
            <w:pPr>
              <w:spacing w:line="288" w:lineRule="auto"/>
              <w:rPr>
                <w:color w:val="auto"/>
                <w:sz w:val="24"/>
                <w:szCs w:val="24"/>
              </w:rPr>
            </w:pPr>
            <w:r w:rsidRPr="009A490E">
              <w:rPr>
                <w:color w:val="auto"/>
                <w:sz w:val="24"/>
                <w:szCs w:val="24"/>
              </w:rPr>
              <w:t>Xavan công viên;</w:t>
            </w:r>
          </w:p>
          <w:p w14:paraId="2508F1A0" w14:textId="77777777" w:rsidR="00E564B3" w:rsidRPr="009A490E" w:rsidRDefault="00E564B3" w:rsidP="00A86645">
            <w:pPr>
              <w:spacing w:line="288" w:lineRule="auto"/>
              <w:rPr>
                <w:color w:val="auto"/>
                <w:sz w:val="24"/>
                <w:szCs w:val="24"/>
              </w:rPr>
            </w:pPr>
            <w:r w:rsidRPr="009A490E">
              <w:rPr>
                <w:color w:val="auto"/>
                <w:sz w:val="24"/>
                <w:szCs w:val="24"/>
              </w:rPr>
              <w:t>Rừng rậm ở sườn đón gió</w:t>
            </w:r>
          </w:p>
        </w:tc>
      </w:tr>
      <w:tr w:rsidR="00E564B3" w:rsidRPr="009A490E" w14:paraId="31E956FD" w14:textId="77777777" w:rsidTr="009A490E">
        <w:trPr>
          <w:trHeight w:val="263"/>
        </w:trPr>
        <w:tc>
          <w:tcPr>
            <w:tcW w:w="3681" w:type="dxa"/>
          </w:tcPr>
          <w:p w14:paraId="0998E11B" w14:textId="7D4F2EE5" w:rsidR="00E564B3" w:rsidRPr="009A490E" w:rsidRDefault="00E564B3" w:rsidP="00A86645">
            <w:pPr>
              <w:spacing w:line="288" w:lineRule="auto"/>
              <w:rPr>
                <w:b/>
                <w:color w:val="auto"/>
                <w:sz w:val="24"/>
                <w:szCs w:val="24"/>
              </w:rPr>
            </w:pPr>
            <w:r w:rsidRPr="009A490E">
              <w:rPr>
                <w:b/>
                <w:color w:val="auto"/>
                <w:sz w:val="24"/>
                <w:szCs w:val="24"/>
              </w:rPr>
              <w:t>Dân cư</w:t>
            </w:r>
          </w:p>
        </w:tc>
        <w:tc>
          <w:tcPr>
            <w:tcW w:w="11056" w:type="dxa"/>
            <w:gridSpan w:val="2"/>
          </w:tcPr>
          <w:p w14:paraId="49007730" w14:textId="77777777" w:rsidR="00E564B3" w:rsidRPr="009A490E" w:rsidRDefault="00E564B3" w:rsidP="00A86645">
            <w:pPr>
              <w:spacing w:line="288" w:lineRule="auto"/>
              <w:rPr>
                <w:color w:val="auto"/>
                <w:sz w:val="24"/>
                <w:szCs w:val="24"/>
              </w:rPr>
            </w:pPr>
            <w:r w:rsidRPr="009A490E">
              <w:rPr>
                <w:color w:val="auto"/>
                <w:sz w:val="24"/>
                <w:szCs w:val="24"/>
              </w:rPr>
              <w:t>Là khu vực đông dân nhất Châu Phi, chủ yếu là người Bantu</w:t>
            </w:r>
          </w:p>
        </w:tc>
      </w:tr>
      <w:tr w:rsidR="00E564B3" w:rsidRPr="009A490E" w14:paraId="1588DAF4" w14:textId="77777777" w:rsidTr="009A490E">
        <w:trPr>
          <w:trHeight w:val="391"/>
        </w:trPr>
        <w:tc>
          <w:tcPr>
            <w:tcW w:w="3681" w:type="dxa"/>
          </w:tcPr>
          <w:p w14:paraId="202E633D" w14:textId="06942B56" w:rsidR="00E564B3" w:rsidRPr="009A490E" w:rsidRDefault="00E564B3" w:rsidP="00A86645">
            <w:pPr>
              <w:spacing w:line="288" w:lineRule="auto"/>
              <w:rPr>
                <w:b/>
                <w:color w:val="auto"/>
                <w:sz w:val="22"/>
                <w:szCs w:val="22"/>
              </w:rPr>
            </w:pPr>
            <w:r w:rsidRPr="009A490E">
              <w:rPr>
                <w:b/>
                <w:color w:val="auto"/>
                <w:sz w:val="22"/>
                <w:szCs w:val="22"/>
              </w:rPr>
              <w:t>Chủng tộc</w:t>
            </w:r>
          </w:p>
        </w:tc>
        <w:tc>
          <w:tcPr>
            <w:tcW w:w="11056" w:type="dxa"/>
            <w:gridSpan w:val="2"/>
          </w:tcPr>
          <w:p w14:paraId="2EA1F035" w14:textId="77777777" w:rsidR="00E564B3" w:rsidRPr="009A490E" w:rsidRDefault="00E564B3" w:rsidP="00A86645">
            <w:pPr>
              <w:spacing w:line="288" w:lineRule="auto"/>
              <w:jc w:val="center"/>
              <w:rPr>
                <w:color w:val="auto"/>
                <w:sz w:val="22"/>
                <w:szCs w:val="22"/>
              </w:rPr>
            </w:pPr>
            <w:r w:rsidRPr="009A490E">
              <w:rPr>
                <w:color w:val="auto"/>
                <w:sz w:val="22"/>
                <w:szCs w:val="22"/>
              </w:rPr>
              <w:t>Nê-gro-it</w:t>
            </w:r>
          </w:p>
        </w:tc>
      </w:tr>
      <w:tr w:rsidR="00E564B3" w:rsidRPr="009A490E" w14:paraId="65A70BFE" w14:textId="77777777" w:rsidTr="009A490E">
        <w:trPr>
          <w:trHeight w:val="343"/>
        </w:trPr>
        <w:tc>
          <w:tcPr>
            <w:tcW w:w="3681" w:type="dxa"/>
          </w:tcPr>
          <w:p w14:paraId="62AAF79F" w14:textId="2C8BB464" w:rsidR="00E564B3" w:rsidRPr="009A490E" w:rsidRDefault="00E564B3" w:rsidP="00A86645">
            <w:pPr>
              <w:spacing w:line="288" w:lineRule="auto"/>
              <w:rPr>
                <w:b/>
                <w:color w:val="auto"/>
                <w:sz w:val="22"/>
                <w:szCs w:val="22"/>
              </w:rPr>
            </w:pPr>
            <w:r w:rsidRPr="009A490E">
              <w:rPr>
                <w:b/>
                <w:color w:val="auto"/>
                <w:sz w:val="22"/>
                <w:szCs w:val="22"/>
              </w:rPr>
              <w:t>Tôn giáo</w:t>
            </w:r>
          </w:p>
        </w:tc>
        <w:tc>
          <w:tcPr>
            <w:tcW w:w="11056" w:type="dxa"/>
            <w:gridSpan w:val="2"/>
          </w:tcPr>
          <w:p w14:paraId="53EA7C15" w14:textId="77777777" w:rsidR="00E564B3" w:rsidRPr="009A490E" w:rsidRDefault="00E564B3" w:rsidP="00A86645">
            <w:pPr>
              <w:spacing w:line="288" w:lineRule="auto"/>
              <w:jc w:val="center"/>
              <w:rPr>
                <w:color w:val="auto"/>
                <w:sz w:val="22"/>
                <w:szCs w:val="22"/>
              </w:rPr>
            </w:pPr>
            <w:r w:rsidRPr="009A490E">
              <w:rPr>
                <w:color w:val="auto"/>
                <w:sz w:val="22"/>
                <w:szCs w:val="22"/>
              </w:rPr>
              <w:t>Tín ngưỡng đa dạng</w:t>
            </w:r>
          </w:p>
        </w:tc>
      </w:tr>
      <w:tr w:rsidR="00E564B3" w:rsidRPr="009A490E" w14:paraId="7E64665C" w14:textId="77777777" w:rsidTr="009A490E">
        <w:trPr>
          <w:trHeight w:val="263"/>
        </w:trPr>
        <w:tc>
          <w:tcPr>
            <w:tcW w:w="3681" w:type="dxa"/>
          </w:tcPr>
          <w:p w14:paraId="5483EB5C" w14:textId="77777777" w:rsidR="00E564B3" w:rsidRPr="009A490E" w:rsidRDefault="00E564B3" w:rsidP="00A86645">
            <w:pPr>
              <w:spacing w:line="288" w:lineRule="auto"/>
              <w:rPr>
                <w:b/>
                <w:color w:val="auto"/>
                <w:sz w:val="24"/>
                <w:szCs w:val="24"/>
              </w:rPr>
            </w:pPr>
            <w:r w:rsidRPr="009A490E">
              <w:rPr>
                <w:b/>
                <w:color w:val="auto"/>
                <w:sz w:val="24"/>
                <w:szCs w:val="24"/>
              </w:rPr>
              <w:t>Các hoạt động kinh tế chính</w:t>
            </w:r>
          </w:p>
        </w:tc>
        <w:tc>
          <w:tcPr>
            <w:tcW w:w="11056" w:type="dxa"/>
            <w:gridSpan w:val="2"/>
          </w:tcPr>
          <w:p w14:paraId="63E90B53" w14:textId="77777777" w:rsidR="00E564B3" w:rsidRPr="009A490E" w:rsidRDefault="00E564B3" w:rsidP="00A86645">
            <w:pPr>
              <w:spacing w:line="288" w:lineRule="auto"/>
              <w:rPr>
                <w:color w:val="auto"/>
                <w:sz w:val="24"/>
                <w:szCs w:val="24"/>
              </w:rPr>
            </w:pPr>
            <w:r w:rsidRPr="009A490E">
              <w:rPr>
                <w:color w:val="auto"/>
                <w:sz w:val="24"/>
                <w:szCs w:val="24"/>
              </w:rPr>
              <w:t>Chủ yếu dựa vào trồng trọt, chăn nuôi theo lối cổ truyền; khai thác lâm sản; trồng cây công nghiệp để xuất khẩu</w:t>
            </w:r>
          </w:p>
        </w:tc>
      </w:tr>
    </w:tbl>
    <w:p w14:paraId="41503284" w14:textId="070FF2AE" w:rsidR="00E564B3" w:rsidRPr="009A490E" w:rsidRDefault="009A490E" w:rsidP="00594842">
      <w:pPr>
        <w:jc w:val="center"/>
        <w:rPr>
          <w:rFonts w:asciiTheme="majorHAnsi" w:hAnsiTheme="majorHAnsi" w:cstheme="majorHAnsi"/>
          <w:b/>
          <w:bCs/>
          <w:sz w:val="24"/>
          <w:szCs w:val="24"/>
          <w:lang w:val="vi-VN"/>
        </w:rPr>
      </w:pPr>
      <w:r w:rsidRPr="009A490E">
        <w:rPr>
          <w:rFonts w:asciiTheme="majorHAnsi" w:hAnsiTheme="majorHAnsi" w:cstheme="majorHAnsi"/>
          <w:b/>
          <w:bCs/>
          <w:sz w:val="24"/>
          <w:szCs w:val="24"/>
        </w:rPr>
        <w:t>Khu</w:t>
      </w:r>
      <w:r w:rsidRPr="009A490E">
        <w:rPr>
          <w:rFonts w:asciiTheme="majorHAnsi" w:hAnsiTheme="majorHAnsi" w:cstheme="majorHAnsi"/>
          <w:b/>
          <w:bCs/>
          <w:sz w:val="24"/>
          <w:szCs w:val="24"/>
          <w:lang w:val="vi-VN"/>
        </w:rPr>
        <w:t xml:space="preserve"> vực Nam Phi</w:t>
      </w:r>
    </w:p>
    <w:p w14:paraId="22E10AA5" w14:textId="77777777" w:rsidR="009A490E" w:rsidRPr="009A490E" w:rsidRDefault="009A490E" w:rsidP="009A490E">
      <w:pPr>
        <w:spacing w:after="0" w:line="288" w:lineRule="auto"/>
        <w:rPr>
          <w:rFonts w:asciiTheme="majorHAnsi" w:hAnsiTheme="majorHAnsi" w:cstheme="majorHAnsi"/>
          <w:b/>
          <w:sz w:val="24"/>
          <w:szCs w:val="24"/>
        </w:rPr>
      </w:pPr>
      <w:r w:rsidRPr="009A490E">
        <w:rPr>
          <w:rFonts w:asciiTheme="majorHAnsi" w:hAnsiTheme="majorHAnsi" w:cstheme="majorHAnsi"/>
          <w:b/>
          <w:sz w:val="24"/>
          <w:szCs w:val="24"/>
        </w:rPr>
        <w:t>1. Khái quát tự nhiên</w:t>
      </w:r>
    </w:p>
    <w:p w14:paraId="2E621E67" w14:textId="77777777" w:rsidR="009A490E" w:rsidRPr="009A490E" w:rsidRDefault="009A490E" w:rsidP="009A490E">
      <w:pPr>
        <w:widowControl w:val="0"/>
        <w:numPr>
          <w:ilvl w:val="0"/>
          <w:numId w:val="3"/>
        </w:numPr>
        <w:tabs>
          <w:tab w:val="left" w:pos="247"/>
        </w:tabs>
        <w:spacing w:after="0" w:line="288" w:lineRule="auto"/>
        <w:ind w:left="-23" w:firstLine="0"/>
        <w:jc w:val="both"/>
        <w:rPr>
          <w:rFonts w:asciiTheme="majorHAnsi" w:eastAsia="Arial" w:hAnsiTheme="majorHAnsi" w:cstheme="majorHAnsi"/>
          <w:b/>
          <w:sz w:val="24"/>
          <w:szCs w:val="24"/>
        </w:rPr>
      </w:pPr>
      <w:r w:rsidRPr="009A490E">
        <w:rPr>
          <w:rFonts w:asciiTheme="majorHAnsi" w:eastAsia="Arial" w:hAnsiTheme="majorHAnsi" w:cstheme="majorHAnsi"/>
          <w:b/>
          <w:sz w:val="24"/>
          <w:szCs w:val="24"/>
        </w:rPr>
        <w:t>Địa hình:</w:t>
      </w:r>
    </w:p>
    <w:p w14:paraId="053533AF" w14:textId="77777777" w:rsidR="009A490E" w:rsidRPr="009A490E" w:rsidRDefault="009A490E" w:rsidP="009A490E">
      <w:pPr>
        <w:widowControl w:val="0"/>
        <w:tabs>
          <w:tab w:val="left" w:pos="247"/>
        </w:tabs>
        <w:spacing w:after="0" w:line="288" w:lineRule="auto"/>
        <w:ind w:left="-23"/>
        <w:rPr>
          <w:rFonts w:asciiTheme="majorHAnsi" w:eastAsia="Arial" w:hAnsiTheme="majorHAnsi" w:cstheme="majorHAnsi"/>
          <w:sz w:val="24"/>
          <w:szCs w:val="24"/>
        </w:rPr>
      </w:pPr>
      <w:r w:rsidRPr="009A490E">
        <w:rPr>
          <w:rFonts w:asciiTheme="majorHAnsi" w:eastAsia="Arial" w:hAnsiTheme="majorHAnsi" w:cstheme="majorHAnsi"/>
          <w:sz w:val="24"/>
          <w:szCs w:val="24"/>
        </w:rPr>
        <w:t>+ Là cao nguyên khổng lồ có độ cao trung bình hơn 1000m.</w:t>
      </w:r>
    </w:p>
    <w:p w14:paraId="650C6104" w14:textId="77777777" w:rsidR="009A490E" w:rsidRPr="009A490E" w:rsidRDefault="009A490E" w:rsidP="009A490E">
      <w:pPr>
        <w:widowControl w:val="0"/>
        <w:tabs>
          <w:tab w:val="left" w:pos="247"/>
        </w:tabs>
        <w:spacing w:after="0" w:line="288" w:lineRule="auto"/>
        <w:ind w:left="-23"/>
        <w:rPr>
          <w:rFonts w:asciiTheme="majorHAnsi" w:eastAsia="Arial" w:hAnsiTheme="majorHAnsi" w:cstheme="majorHAnsi"/>
          <w:sz w:val="24"/>
          <w:szCs w:val="24"/>
        </w:rPr>
      </w:pPr>
      <w:r w:rsidRPr="009A490E">
        <w:rPr>
          <w:rFonts w:asciiTheme="majorHAnsi" w:eastAsia="Arial" w:hAnsiTheme="majorHAnsi" w:cstheme="majorHAnsi"/>
          <w:sz w:val="24"/>
          <w:szCs w:val="24"/>
        </w:rPr>
        <w:lastRenderedPageBreak/>
        <w:t>+ Phía đông nam là dãy Đrê-ken-béc nằm sát biển cao 3000m.</w:t>
      </w:r>
    </w:p>
    <w:p w14:paraId="26F2C93F" w14:textId="77777777" w:rsidR="009A490E" w:rsidRPr="009A490E" w:rsidRDefault="009A490E" w:rsidP="009A490E">
      <w:pPr>
        <w:widowControl w:val="0"/>
        <w:tabs>
          <w:tab w:val="left" w:pos="247"/>
        </w:tabs>
        <w:spacing w:after="0" w:line="288" w:lineRule="auto"/>
        <w:ind w:left="-23"/>
        <w:rPr>
          <w:rFonts w:asciiTheme="majorHAnsi" w:eastAsia="Arial" w:hAnsiTheme="majorHAnsi" w:cstheme="majorHAnsi"/>
          <w:sz w:val="24"/>
          <w:szCs w:val="24"/>
          <w:lang w:val="fr-FR"/>
        </w:rPr>
      </w:pPr>
      <w:r w:rsidRPr="009A490E">
        <w:rPr>
          <w:rFonts w:asciiTheme="majorHAnsi" w:eastAsia="Arial" w:hAnsiTheme="majorHAnsi" w:cstheme="majorHAnsi"/>
          <w:sz w:val="24"/>
          <w:szCs w:val="24"/>
          <w:lang w:val="fr-FR"/>
        </w:rPr>
        <w:t>+ Trung tâm là bồn địa Ca-la-ha-ri.</w:t>
      </w:r>
    </w:p>
    <w:p w14:paraId="4B1F33DA" w14:textId="77777777" w:rsidR="009A490E" w:rsidRPr="009A490E" w:rsidRDefault="009A490E" w:rsidP="009A490E">
      <w:pPr>
        <w:widowControl w:val="0"/>
        <w:numPr>
          <w:ilvl w:val="0"/>
          <w:numId w:val="3"/>
        </w:numPr>
        <w:tabs>
          <w:tab w:val="left" w:pos="247"/>
        </w:tabs>
        <w:spacing w:after="0" w:line="288" w:lineRule="auto"/>
        <w:ind w:left="-23" w:firstLine="0"/>
        <w:jc w:val="both"/>
        <w:rPr>
          <w:rFonts w:asciiTheme="majorHAnsi" w:eastAsia="Arial" w:hAnsiTheme="majorHAnsi" w:cstheme="majorHAnsi"/>
          <w:b/>
          <w:sz w:val="24"/>
          <w:szCs w:val="24"/>
        </w:rPr>
      </w:pPr>
      <w:r w:rsidRPr="009A490E">
        <w:rPr>
          <w:rFonts w:asciiTheme="majorHAnsi" w:eastAsia="Arial" w:hAnsiTheme="majorHAnsi" w:cstheme="majorHAnsi"/>
          <w:b/>
          <w:sz w:val="24"/>
          <w:szCs w:val="24"/>
        </w:rPr>
        <w:t>Khí hậu:</w:t>
      </w:r>
    </w:p>
    <w:p w14:paraId="0715145B" w14:textId="77777777" w:rsidR="009A490E" w:rsidRPr="009A490E" w:rsidRDefault="009A490E" w:rsidP="009A490E">
      <w:pPr>
        <w:widowControl w:val="0"/>
        <w:tabs>
          <w:tab w:val="left" w:pos="247"/>
        </w:tabs>
        <w:spacing w:after="0" w:line="288" w:lineRule="auto"/>
        <w:ind w:left="-23"/>
        <w:rPr>
          <w:rFonts w:asciiTheme="majorHAnsi" w:eastAsia="Arial" w:hAnsiTheme="majorHAnsi" w:cstheme="majorHAnsi"/>
          <w:sz w:val="24"/>
          <w:szCs w:val="24"/>
        </w:rPr>
      </w:pPr>
      <w:r w:rsidRPr="009A490E">
        <w:rPr>
          <w:rFonts w:asciiTheme="majorHAnsi" w:eastAsia="Arial" w:hAnsiTheme="majorHAnsi" w:cstheme="majorHAnsi"/>
          <w:sz w:val="24"/>
          <w:szCs w:val="24"/>
        </w:rPr>
        <w:t>+ Phần lớn nằm trong môi trường khí hậu nhiệt đới.</w:t>
      </w:r>
    </w:p>
    <w:p w14:paraId="4EBA9896" w14:textId="77777777" w:rsidR="009A490E" w:rsidRPr="009A490E" w:rsidRDefault="009A490E" w:rsidP="009A490E">
      <w:pPr>
        <w:widowControl w:val="0"/>
        <w:tabs>
          <w:tab w:val="left" w:pos="247"/>
        </w:tabs>
        <w:spacing w:after="0" w:line="288" w:lineRule="auto"/>
        <w:ind w:left="-23"/>
        <w:rPr>
          <w:rFonts w:asciiTheme="majorHAnsi" w:eastAsia="Arial" w:hAnsiTheme="majorHAnsi" w:cstheme="majorHAnsi"/>
          <w:sz w:val="24"/>
          <w:szCs w:val="24"/>
        </w:rPr>
      </w:pPr>
      <w:r w:rsidRPr="009A490E">
        <w:rPr>
          <w:rFonts w:asciiTheme="majorHAnsi" w:eastAsia="Arial" w:hAnsiTheme="majorHAnsi" w:cstheme="majorHAnsi"/>
          <w:sz w:val="24"/>
          <w:szCs w:val="24"/>
        </w:rPr>
        <w:t>+ Cực Nam có khí hậu địa trung hải.</w:t>
      </w:r>
    </w:p>
    <w:p w14:paraId="677C8ECD" w14:textId="77777777" w:rsidR="009A490E" w:rsidRPr="009A490E" w:rsidRDefault="009A490E" w:rsidP="009A490E">
      <w:pPr>
        <w:widowControl w:val="0"/>
        <w:numPr>
          <w:ilvl w:val="0"/>
          <w:numId w:val="3"/>
        </w:numPr>
        <w:tabs>
          <w:tab w:val="left" w:pos="247"/>
        </w:tabs>
        <w:spacing w:after="0" w:line="288" w:lineRule="auto"/>
        <w:ind w:left="-23" w:firstLine="0"/>
        <w:jc w:val="both"/>
        <w:rPr>
          <w:rFonts w:asciiTheme="majorHAnsi" w:eastAsia="Arial" w:hAnsiTheme="majorHAnsi" w:cstheme="majorHAnsi"/>
          <w:b/>
          <w:sz w:val="24"/>
          <w:szCs w:val="24"/>
        </w:rPr>
      </w:pPr>
      <w:r w:rsidRPr="009A490E">
        <w:rPr>
          <w:rFonts w:asciiTheme="majorHAnsi" w:eastAsia="Arial" w:hAnsiTheme="majorHAnsi" w:cstheme="majorHAnsi"/>
          <w:b/>
          <w:sz w:val="24"/>
          <w:szCs w:val="24"/>
        </w:rPr>
        <w:t>Sông ngòi và thực vật:</w:t>
      </w:r>
    </w:p>
    <w:p w14:paraId="307F4649" w14:textId="77777777" w:rsidR="009A490E" w:rsidRPr="009A490E" w:rsidRDefault="009A490E" w:rsidP="009A490E">
      <w:pPr>
        <w:widowControl w:val="0"/>
        <w:tabs>
          <w:tab w:val="left" w:pos="247"/>
        </w:tabs>
        <w:spacing w:after="0" w:line="288" w:lineRule="auto"/>
        <w:ind w:left="-23"/>
        <w:rPr>
          <w:rFonts w:asciiTheme="majorHAnsi" w:eastAsia="Arial" w:hAnsiTheme="majorHAnsi" w:cstheme="majorHAnsi"/>
          <w:sz w:val="24"/>
          <w:szCs w:val="24"/>
        </w:rPr>
      </w:pPr>
      <w:r w:rsidRPr="009A490E">
        <w:rPr>
          <w:rFonts w:asciiTheme="majorHAnsi" w:eastAsia="Arial" w:hAnsiTheme="majorHAnsi" w:cstheme="majorHAnsi"/>
          <w:sz w:val="24"/>
          <w:szCs w:val="24"/>
        </w:rPr>
        <w:t>+ Sông lớn nhất là sông Dăm-be-di.</w:t>
      </w:r>
    </w:p>
    <w:p w14:paraId="1DB82302" w14:textId="77777777" w:rsidR="009A490E" w:rsidRPr="009A490E" w:rsidRDefault="009A490E" w:rsidP="009A490E">
      <w:pPr>
        <w:spacing w:after="0" w:line="288" w:lineRule="auto"/>
        <w:rPr>
          <w:rFonts w:asciiTheme="majorHAnsi" w:hAnsiTheme="majorHAnsi" w:cstheme="majorHAnsi"/>
          <w:b/>
          <w:sz w:val="24"/>
          <w:szCs w:val="24"/>
        </w:rPr>
      </w:pPr>
      <w:r w:rsidRPr="009A490E">
        <w:rPr>
          <w:rFonts w:asciiTheme="majorHAnsi" w:eastAsia="Arial" w:hAnsiTheme="majorHAnsi" w:cstheme="majorHAnsi"/>
          <w:sz w:val="24"/>
          <w:szCs w:val="24"/>
        </w:rPr>
        <w:t>+ Do sự phân hóa của khí hậu nên thảm thực vật cũng phân hóa theo chiều từ tây sang đông.</w:t>
      </w:r>
    </w:p>
    <w:p w14:paraId="6A1E065C" w14:textId="77777777" w:rsidR="009A490E" w:rsidRPr="009A490E" w:rsidRDefault="009A490E" w:rsidP="009A490E">
      <w:pPr>
        <w:spacing w:after="0" w:line="288" w:lineRule="auto"/>
        <w:rPr>
          <w:rFonts w:asciiTheme="majorHAnsi" w:eastAsia="Times New Roman" w:hAnsiTheme="majorHAnsi" w:cstheme="majorHAnsi"/>
          <w:b/>
          <w:bCs/>
          <w:iCs/>
          <w:sz w:val="24"/>
          <w:szCs w:val="24"/>
        </w:rPr>
      </w:pPr>
      <w:r w:rsidRPr="009A490E">
        <w:rPr>
          <w:rFonts w:asciiTheme="majorHAnsi" w:eastAsia="Times New Roman" w:hAnsiTheme="majorHAnsi" w:cstheme="majorHAnsi"/>
          <w:b/>
          <w:bCs/>
          <w:iCs/>
          <w:sz w:val="24"/>
          <w:szCs w:val="24"/>
        </w:rPr>
        <w:t>b. Khái quát kinh tế - xã hội:</w:t>
      </w:r>
    </w:p>
    <w:p w14:paraId="1CE6DE27" w14:textId="77777777" w:rsidR="009A490E" w:rsidRPr="009A490E" w:rsidRDefault="009A490E" w:rsidP="009A490E">
      <w:pPr>
        <w:spacing w:after="0" w:line="288" w:lineRule="auto"/>
        <w:rPr>
          <w:rFonts w:asciiTheme="majorHAnsi" w:eastAsia="Times New Roman" w:hAnsiTheme="majorHAnsi" w:cstheme="majorHAnsi"/>
          <w:sz w:val="24"/>
          <w:szCs w:val="24"/>
        </w:rPr>
      </w:pPr>
      <w:r w:rsidRPr="009A490E">
        <w:rPr>
          <w:rFonts w:asciiTheme="majorHAnsi" w:eastAsia="Times New Roman" w:hAnsiTheme="majorHAnsi" w:cstheme="majorHAnsi"/>
          <w:sz w:val="24"/>
          <w:szCs w:val="24"/>
        </w:rPr>
        <w:t>- Dân cư Nam Phi thuộc chủng tộc Nêgrôit, Ơrôpêôit, người lai. Theo đạo thiên chúa.</w:t>
      </w:r>
    </w:p>
    <w:p w14:paraId="5FE532C4" w14:textId="77777777" w:rsidR="009A490E" w:rsidRPr="009A490E" w:rsidRDefault="009A490E" w:rsidP="009A490E">
      <w:pPr>
        <w:spacing w:after="0" w:line="288" w:lineRule="auto"/>
        <w:rPr>
          <w:rFonts w:asciiTheme="majorHAnsi" w:eastAsia="Times New Roman" w:hAnsiTheme="majorHAnsi" w:cstheme="majorHAnsi"/>
          <w:sz w:val="24"/>
          <w:szCs w:val="24"/>
        </w:rPr>
      </w:pPr>
      <w:r w:rsidRPr="009A490E">
        <w:rPr>
          <w:rFonts w:asciiTheme="majorHAnsi" w:eastAsia="Times New Roman" w:hAnsiTheme="majorHAnsi" w:cstheme="majorHAnsi"/>
          <w:sz w:val="24"/>
          <w:szCs w:val="24"/>
        </w:rPr>
        <w:t xml:space="preserve">- Kinh tế: </w:t>
      </w:r>
    </w:p>
    <w:p w14:paraId="76D976AC" w14:textId="77777777" w:rsidR="009A490E" w:rsidRPr="009A490E" w:rsidRDefault="009A490E" w:rsidP="009A490E">
      <w:pPr>
        <w:spacing w:after="0" w:line="288" w:lineRule="auto"/>
        <w:rPr>
          <w:rFonts w:asciiTheme="majorHAnsi" w:eastAsia="Times New Roman" w:hAnsiTheme="majorHAnsi" w:cstheme="majorHAnsi"/>
          <w:sz w:val="24"/>
          <w:szCs w:val="24"/>
        </w:rPr>
      </w:pPr>
      <w:r w:rsidRPr="009A490E">
        <w:rPr>
          <w:rFonts w:asciiTheme="majorHAnsi" w:eastAsia="Times New Roman" w:hAnsiTheme="majorHAnsi" w:cstheme="majorHAnsi"/>
          <w:sz w:val="24"/>
          <w:szCs w:val="24"/>
        </w:rPr>
        <w:t>+ Trình độ phát triển ko đồng đều.</w:t>
      </w:r>
    </w:p>
    <w:p w14:paraId="0FAA8CCA" w14:textId="77777777" w:rsidR="009A490E" w:rsidRPr="009A490E" w:rsidRDefault="009A490E" w:rsidP="009A490E">
      <w:pPr>
        <w:spacing w:after="0" w:line="288" w:lineRule="auto"/>
        <w:rPr>
          <w:rFonts w:asciiTheme="majorHAnsi" w:eastAsia="Times New Roman" w:hAnsiTheme="majorHAnsi" w:cstheme="majorHAnsi"/>
          <w:sz w:val="24"/>
          <w:szCs w:val="24"/>
        </w:rPr>
      </w:pPr>
      <w:r w:rsidRPr="009A490E">
        <w:rPr>
          <w:rFonts w:asciiTheme="majorHAnsi" w:eastAsia="Times New Roman" w:hAnsiTheme="majorHAnsi" w:cstheme="majorHAnsi"/>
          <w:sz w:val="24"/>
          <w:szCs w:val="24"/>
        </w:rPr>
        <w:t>+ Kinh tế chủ yếu là khai khoáng để xuất khẩu.</w:t>
      </w:r>
    </w:p>
    <w:p w14:paraId="19EC6F7D" w14:textId="135B5FCE" w:rsidR="00E564B3" w:rsidRPr="009A490E" w:rsidRDefault="009A490E" w:rsidP="00A44A4A">
      <w:pPr>
        <w:spacing w:after="0" w:line="288" w:lineRule="auto"/>
        <w:rPr>
          <w:rFonts w:asciiTheme="majorHAnsi" w:hAnsiTheme="majorHAnsi" w:cstheme="majorHAnsi"/>
          <w:sz w:val="24"/>
          <w:szCs w:val="24"/>
        </w:rPr>
      </w:pPr>
      <w:r w:rsidRPr="009A490E">
        <w:rPr>
          <w:rFonts w:asciiTheme="majorHAnsi" w:eastAsia="Times New Roman" w:hAnsiTheme="majorHAnsi" w:cstheme="majorHAnsi"/>
          <w:sz w:val="24"/>
          <w:szCs w:val="24"/>
        </w:rPr>
        <w:t>+ Cộng hoà Nam phi là nước công nghiệp phát triển nhất châu phi</w:t>
      </w:r>
    </w:p>
    <w:p w14:paraId="1A0269DF" w14:textId="33772379" w:rsidR="00594842" w:rsidRDefault="00A44A4A" w:rsidP="00A44A4A">
      <w:pPr>
        <w:rPr>
          <w:rFonts w:ascii="Times New Roman" w:hAnsi="Times New Roman" w:cs="Times New Roman"/>
          <w:sz w:val="26"/>
          <w:szCs w:val="26"/>
          <w:lang w:val="fr-FR"/>
        </w:rPr>
      </w:pPr>
      <w:r w:rsidRPr="00A44A4A">
        <w:rPr>
          <w:rFonts w:ascii="Times New Roman" w:hAnsi="Times New Roman" w:cs="Times New Roman"/>
          <w:sz w:val="26"/>
          <w:szCs w:val="26"/>
          <w:lang w:val="fr-FR"/>
        </w:rPr>
        <w:t>-Đọc đoạn văn câu 4 trang 70</w:t>
      </w:r>
    </w:p>
    <w:p w14:paraId="7C98B74A" w14:textId="1849C716" w:rsidR="00A44A4A" w:rsidRDefault="00A44A4A" w:rsidP="00A44A4A">
      <w:pPr>
        <w:rPr>
          <w:rFonts w:ascii="Times New Roman" w:hAnsi="Times New Roman" w:cs="Times New Roman"/>
          <w:sz w:val="26"/>
          <w:szCs w:val="26"/>
          <w:lang w:val="vi-VN"/>
        </w:rPr>
      </w:pPr>
      <w:r>
        <w:rPr>
          <w:rFonts w:ascii="Times New Roman" w:hAnsi="Times New Roman" w:cs="Times New Roman"/>
          <w:sz w:val="26"/>
          <w:szCs w:val="26"/>
          <w:lang w:val="vi-VN"/>
        </w:rPr>
        <w:t>……………………………………………………………………………………………………………………………………………..</w:t>
      </w:r>
    </w:p>
    <w:p w14:paraId="61675388" w14:textId="11EF532F" w:rsidR="00A44A4A" w:rsidRPr="00A44A4A" w:rsidRDefault="00A44A4A" w:rsidP="00A44A4A">
      <w:pPr>
        <w:rPr>
          <w:rFonts w:asciiTheme="majorHAnsi" w:hAnsiTheme="majorHAnsi" w:cstheme="majorHAnsi"/>
          <w:sz w:val="24"/>
          <w:szCs w:val="24"/>
          <w:lang w:val="vi-VN"/>
        </w:rPr>
      </w:pPr>
      <w:r>
        <w:rPr>
          <w:rFonts w:ascii="Times New Roman" w:hAnsi="Times New Roman" w:cs="Times New Roman"/>
          <w:sz w:val="26"/>
          <w:szCs w:val="26"/>
          <w:lang w:val="vi-VN"/>
        </w:rPr>
        <w:t>……………………………………………………………………………………………………………………………………………</w:t>
      </w:r>
    </w:p>
    <w:sectPr w:rsidR="00A44A4A" w:rsidRPr="00A44A4A" w:rsidSect="00594842">
      <w:pgSz w:w="16840" w:h="11907" w:orient="landscape" w:code="9"/>
      <w:pgMar w:top="709" w:right="964" w:bottom="875"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3681"/>
    <w:multiLevelType w:val="hybridMultilevel"/>
    <w:tmpl w:val="B1442BD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DCB00FF"/>
    <w:multiLevelType w:val="hybridMultilevel"/>
    <w:tmpl w:val="12128264"/>
    <w:lvl w:ilvl="0" w:tplc="02B8A6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0507FFB"/>
    <w:multiLevelType w:val="hybridMultilevel"/>
    <w:tmpl w:val="3B965C14"/>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23"/>
    <w:rsid w:val="00002B71"/>
    <w:rsid w:val="00066DF0"/>
    <w:rsid w:val="00094323"/>
    <w:rsid w:val="00120063"/>
    <w:rsid w:val="002B2101"/>
    <w:rsid w:val="00311E05"/>
    <w:rsid w:val="004417A2"/>
    <w:rsid w:val="005178B1"/>
    <w:rsid w:val="00551626"/>
    <w:rsid w:val="00594842"/>
    <w:rsid w:val="00602EA8"/>
    <w:rsid w:val="008577FF"/>
    <w:rsid w:val="008A5927"/>
    <w:rsid w:val="009328ED"/>
    <w:rsid w:val="009A490E"/>
    <w:rsid w:val="00A44A4A"/>
    <w:rsid w:val="00A61269"/>
    <w:rsid w:val="00A67C27"/>
    <w:rsid w:val="00A75974"/>
    <w:rsid w:val="00BE1D33"/>
    <w:rsid w:val="00DC0884"/>
    <w:rsid w:val="00E564B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392E"/>
  <w15:chartTrackingRefBased/>
  <w15:docId w15:val="{462E519E-DBE0-4C03-9F69-5C84F666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842"/>
    <w:pPr>
      <w:spacing w:after="200" w:line="276" w:lineRule="auto"/>
      <w:ind w:left="720"/>
      <w:contextualSpacing/>
    </w:pPr>
    <w:rPr>
      <w:rFonts w:eastAsiaTheme="minorHAnsi"/>
      <w:lang w:eastAsia="en-US"/>
    </w:rPr>
  </w:style>
  <w:style w:type="table" w:styleId="TableGrid">
    <w:name w:val="Table Grid"/>
    <w:basedOn w:val="TableNormal"/>
    <w:rsid w:val="00E564B3"/>
    <w:pPr>
      <w:spacing w:after="0" w:line="240" w:lineRule="auto"/>
    </w:pPr>
    <w:rPr>
      <w:rFonts w:ascii="Times New Roman" w:eastAsiaTheme="minorHAnsi" w:hAnsi="Times New Roman" w:cs="Times New Roman"/>
      <w:color w:val="000000"/>
      <w:sz w:val="2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 Phan</dc:creator>
  <cp:keywords/>
  <dc:description/>
  <cp:lastModifiedBy>Vui Phan</cp:lastModifiedBy>
  <cp:revision>22</cp:revision>
  <dcterms:created xsi:type="dcterms:W3CDTF">2021-12-17T13:33:00Z</dcterms:created>
  <dcterms:modified xsi:type="dcterms:W3CDTF">2021-12-17T15:04:00Z</dcterms:modified>
</cp:coreProperties>
</file>