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3F8" w:rsidRPr="00C538AD" w:rsidRDefault="005A1523" w:rsidP="005A15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8AD">
        <w:rPr>
          <w:rFonts w:ascii="Times New Roman" w:hAnsi="Times New Roman" w:cs="Times New Roman"/>
          <w:b/>
          <w:sz w:val="28"/>
          <w:szCs w:val="28"/>
        </w:rPr>
        <w:t>TUẦN 23 – TOÁN LỚP 7</w:t>
      </w:r>
    </w:p>
    <w:p w:rsidR="005A1523" w:rsidRPr="00C538AD" w:rsidRDefault="005A1523" w:rsidP="005A15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8AD">
        <w:rPr>
          <w:rFonts w:ascii="Times New Roman" w:hAnsi="Times New Roman" w:cs="Times New Roman"/>
          <w:b/>
          <w:sz w:val="28"/>
          <w:szCs w:val="28"/>
        </w:rPr>
        <w:t>Bài 3: ĐƠN THỨC</w:t>
      </w:r>
    </w:p>
    <w:p w:rsidR="005A1523" w:rsidRPr="00AF5141" w:rsidRDefault="005A1523" w:rsidP="005A15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F5141">
        <w:rPr>
          <w:rFonts w:ascii="Times New Roman" w:hAnsi="Times New Roman" w:cs="Times New Roman"/>
          <w:b/>
          <w:sz w:val="28"/>
          <w:szCs w:val="28"/>
        </w:rPr>
        <w:t>Đơn thức</w:t>
      </w:r>
    </w:p>
    <w:p w:rsidR="005A1523" w:rsidRDefault="00F83FF7" w:rsidP="00F83FF7">
      <w:pPr>
        <w:pStyle w:val="ListParagraph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Là các biểu thức đại số chỉ gồm một số, hoặc một biến, hoặc một tích giữa các số và các biến.</w:t>
      </w:r>
    </w:p>
    <w:p w:rsidR="00F83FF7" w:rsidRDefault="00F83FF7" w:rsidP="005A152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Ví dụ: các biểu thức: </w:t>
      </w:r>
      <w:r w:rsidRPr="00F83FF7">
        <w:rPr>
          <w:rFonts w:ascii="Times New Roman" w:hAnsi="Times New Roman" w:cs="Times New Roman"/>
          <w:position w:val="-24"/>
          <w:sz w:val="28"/>
          <w:szCs w:val="28"/>
        </w:rPr>
        <w:object w:dxaOrig="45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7.8pt;height:32.8pt" o:ole="">
            <v:imagedata r:id="rId5" o:title=""/>
          </v:shape>
          <o:OLEObject Type="Embed" ProgID="Equation.DSMT4" ShapeID="_x0000_i1025" DrawAspect="Content" ObjectID="_1708013031" r:id="rId6"/>
        </w:object>
      </w:r>
      <w:r>
        <w:rPr>
          <w:rFonts w:ascii="Times New Roman" w:hAnsi="Times New Roman" w:cs="Times New Roman"/>
          <w:sz w:val="28"/>
          <w:szCs w:val="28"/>
        </w:rPr>
        <w:t>là những đơn thức.</w:t>
      </w:r>
    </w:p>
    <w:p w:rsidR="00F83FF7" w:rsidRDefault="00F83FF7" w:rsidP="005A1523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83FF7">
        <w:rPr>
          <w:rFonts w:ascii="Times New Roman" w:hAnsi="Times New Roman" w:cs="Times New Roman"/>
          <w:i/>
          <w:sz w:val="28"/>
          <w:szCs w:val="28"/>
          <w:u w:val="single"/>
        </w:rPr>
        <w:t>Chú ý:</w:t>
      </w:r>
      <w:r>
        <w:rPr>
          <w:rFonts w:ascii="Times New Roman" w:hAnsi="Times New Roman" w:cs="Times New Roman"/>
          <w:sz w:val="28"/>
          <w:szCs w:val="28"/>
        </w:rPr>
        <w:t xml:space="preserve"> Số 0 được gọi là đơn tức không.</w:t>
      </w:r>
    </w:p>
    <w:p w:rsidR="00F83FF7" w:rsidRPr="00AF5141" w:rsidRDefault="00F83FF7" w:rsidP="00F83F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F5141">
        <w:rPr>
          <w:rFonts w:ascii="Times New Roman" w:hAnsi="Times New Roman" w:cs="Times New Roman"/>
          <w:b/>
          <w:sz w:val="28"/>
          <w:szCs w:val="28"/>
        </w:rPr>
        <w:t>Đơn thức thu gọn</w:t>
      </w:r>
    </w:p>
    <w:p w:rsidR="00F83FF7" w:rsidRDefault="00F83FF7" w:rsidP="00F83FF7">
      <w:pPr>
        <w:pStyle w:val="ListParagraph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Là đơn thức chỉ gồm tích của một số với các biến, mà mỗi biến đã được nâng lên lũy thừa với số mũ nguyên dương.</w:t>
      </w:r>
    </w:p>
    <w:p w:rsidR="00F83FF7" w:rsidRDefault="00F83FF7" w:rsidP="00F83FF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Mỗi một đơn thức thu gọn gồm 2 phần: Phần hệ số và phần biến.</w:t>
      </w:r>
    </w:p>
    <w:p w:rsidR="00F83FF7" w:rsidRDefault="00F83FF7" w:rsidP="00F83FF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Ví dụ: </w:t>
      </w:r>
    </w:p>
    <w:p w:rsidR="00F83FF7" w:rsidRDefault="00F83FF7" w:rsidP="00F83FF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Các đơn thức thu gọn: </w:t>
      </w:r>
      <w:r w:rsidRPr="00F83FF7">
        <w:rPr>
          <w:rFonts w:ascii="Times New Roman" w:hAnsi="Times New Roman" w:cs="Times New Roman"/>
          <w:position w:val="-10"/>
          <w:sz w:val="28"/>
          <w:szCs w:val="28"/>
        </w:rPr>
        <w:object w:dxaOrig="3340" w:dyaOrig="380">
          <v:shape id="_x0000_i1026" type="#_x0000_t75" style="width:167.1pt;height:18.8pt" o:ole="">
            <v:imagedata r:id="rId7" o:title=""/>
          </v:shape>
          <o:OLEObject Type="Embed" ProgID="Equation.DSMT4" ShapeID="_x0000_i1026" DrawAspect="Content" ObjectID="_1708013032" r:id="rId8"/>
        </w:object>
      </w:r>
    </w:p>
    <w:p w:rsidR="00F83FF7" w:rsidRDefault="00F83FF7" w:rsidP="00F83FF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Các đơn thức: </w:t>
      </w:r>
      <w:r w:rsidRPr="00F83FF7">
        <w:rPr>
          <w:rFonts w:ascii="Times New Roman" w:hAnsi="Times New Roman" w:cs="Times New Roman"/>
          <w:position w:val="-24"/>
          <w:sz w:val="28"/>
          <w:szCs w:val="28"/>
        </w:rPr>
        <w:object w:dxaOrig="2760" w:dyaOrig="660">
          <v:shape id="_x0000_i1027" type="#_x0000_t75" style="width:138.1pt;height:32.8pt" o:ole="">
            <v:imagedata r:id="rId9" o:title=""/>
          </v:shape>
          <o:OLEObject Type="Embed" ProgID="Equation.DSMT4" ShapeID="_x0000_i1027" DrawAspect="Content" ObjectID="_1708013033" r:id="rId10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5141">
        <w:rPr>
          <w:rFonts w:ascii="Times New Roman" w:hAnsi="Times New Roman" w:cs="Times New Roman"/>
          <w:sz w:val="28"/>
          <w:szCs w:val="28"/>
        </w:rPr>
        <w:t xml:space="preserve">không phải </w:t>
      </w:r>
      <w:r>
        <w:rPr>
          <w:rFonts w:ascii="Times New Roman" w:hAnsi="Times New Roman" w:cs="Times New Roman"/>
          <w:sz w:val="28"/>
          <w:szCs w:val="28"/>
        </w:rPr>
        <w:t xml:space="preserve">là các đơn thức </w:t>
      </w:r>
      <w:r w:rsidR="00AF5141">
        <w:rPr>
          <w:rFonts w:ascii="Times New Roman" w:hAnsi="Times New Roman" w:cs="Times New Roman"/>
          <w:sz w:val="28"/>
          <w:szCs w:val="28"/>
        </w:rPr>
        <w:t>thu gọn.</w:t>
      </w:r>
    </w:p>
    <w:p w:rsidR="00AF5141" w:rsidRDefault="00AF5141" w:rsidP="00F83FF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 phải đi thu gọn các đơn thức trên.</w:t>
      </w:r>
    </w:p>
    <w:p w:rsidR="00AF5141" w:rsidRDefault="00AF5141" w:rsidP="00F83FF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Chú ý:</w:t>
      </w:r>
      <w:r>
        <w:rPr>
          <w:rFonts w:ascii="Times New Roman" w:hAnsi="Times New Roman" w:cs="Times New Roman"/>
          <w:sz w:val="28"/>
          <w:szCs w:val="28"/>
        </w:rPr>
        <w:t xml:space="preserve"> + Ta cũng coi một số là đơn thức thu gọn.</w:t>
      </w:r>
    </w:p>
    <w:p w:rsidR="00AF5141" w:rsidRDefault="00AF5141" w:rsidP="00F83FF7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F5141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+ Trong đơn thức thu gọn, phần hệ số viết trước, phần biến viết sau và các biến được viết theo thứ tự bảng chữ cái.</w:t>
      </w:r>
    </w:p>
    <w:p w:rsidR="00AF5141" w:rsidRDefault="00AF5141" w:rsidP="00AF51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F5141">
        <w:rPr>
          <w:rFonts w:ascii="Times New Roman" w:hAnsi="Times New Roman" w:cs="Times New Roman"/>
          <w:b/>
          <w:sz w:val="28"/>
          <w:szCs w:val="28"/>
        </w:rPr>
        <w:t>Bậc của một đơn thức</w:t>
      </w:r>
    </w:p>
    <w:p w:rsidR="00AF5141" w:rsidRDefault="00AF5141" w:rsidP="00AF5141">
      <w:pPr>
        <w:pStyle w:val="ListParagraph"/>
        <w:ind w:left="709" w:firstLine="7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Bậc của đơn thức có hệ số khác 0 là tổng số mũ của tất cả các biến có trong đơn thức đó.</w:t>
      </w:r>
    </w:p>
    <w:p w:rsidR="00AF5141" w:rsidRDefault="00AF5141" w:rsidP="00AF514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thực khác 0 là đơn thức có bậc 0.</w:t>
      </w:r>
    </w:p>
    <w:p w:rsidR="00AF5141" w:rsidRDefault="00AF5141" w:rsidP="00AF514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0 là đơn thức không có bậc.</w:t>
      </w:r>
    </w:p>
    <w:p w:rsidR="00AF5141" w:rsidRDefault="00AF5141" w:rsidP="00AF5141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Ví dụ: Đơn thức </w:t>
      </w:r>
      <w:r w:rsidRPr="00AF5141">
        <w:rPr>
          <w:rFonts w:ascii="Times New Roman" w:hAnsi="Times New Roman" w:cs="Times New Roman"/>
          <w:position w:val="-10"/>
          <w:sz w:val="28"/>
          <w:szCs w:val="28"/>
        </w:rPr>
        <w:object w:dxaOrig="680" w:dyaOrig="380">
          <v:shape id="_x0000_i1028" type="#_x0000_t75" style="width:33.85pt;height:18.8pt" o:ole="">
            <v:imagedata r:id="rId11" o:title=""/>
          </v:shape>
          <o:OLEObject Type="Embed" ProgID="Equation.DSMT4" ShapeID="_x0000_i1028" DrawAspect="Content" ObjectID="_1708013034" r:id="rId12"/>
        </w:object>
      </w:r>
      <w:r>
        <w:rPr>
          <w:rFonts w:ascii="Times New Roman" w:hAnsi="Times New Roman" w:cs="Times New Roman"/>
          <w:sz w:val="28"/>
          <w:szCs w:val="28"/>
        </w:rPr>
        <w:t xml:space="preserve"> đã thu gọn, biến x có mũ 1; biến y có mũ 2; biến z có mũ 5.</w:t>
      </w:r>
    </w:p>
    <w:p w:rsidR="00AF5141" w:rsidRDefault="00AF5141" w:rsidP="00AF5141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Đơn thức có bậc: 8 (=1 + 2 + 5)</w:t>
      </w:r>
    </w:p>
    <w:p w:rsidR="00AF5141" w:rsidRPr="00C538AD" w:rsidRDefault="00AF5141" w:rsidP="00C538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38AD">
        <w:rPr>
          <w:rFonts w:ascii="Times New Roman" w:hAnsi="Times New Roman" w:cs="Times New Roman"/>
          <w:b/>
          <w:sz w:val="28"/>
          <w:szCs w:val="28"/>
        </w:rPr>
        <w:t>Nhân hai đơn thức</w:t>
      </w:r>
      <w:r w:rsidR="00C538AD" w:rsidRPr="00C538AD">
        <w:rPr>
          <w:rFonts w:ascii="Times New Roman" w:hAnsi="Times New Roman" w:cs="Times New Roman"/>
          <w:b/>
          <w:sz w:val="28"/>
          <w:szCs w:val="28"/>
        </w:rPr>
        <w:t>:</w:t>
      </w:r>
      <w:r w:rsidR="00C538AD">
        <w:rPr>
          <w:rFonts w:ascii="Times New Roman" w:hAnsi="Times New Roman" w:cs="Times New Roman"/>
          <w:sz w:val="28"/>
          <w:szCs w:val="28"/>
        </w:rPr>
        <w:t xml:space="preserve">       </w:t>
      </w:r>
      <w:r w:rsidRPr="00C538AD">
        <w:rPr>
          <w:rFonts w:ascii="Times New Roman" w:hAnsi="Times New Roman" w:cs="Times New Roman"/>
          <w:sz w:val="28"/>
          <w:szCs w:val="28"/>
        </w:rPr>
        <w:t>Một số kiến thức cần nhớ:</w:t>
      </w:r>
    </w:p>
    <w:p w:rsidR="00AF5141" w:rsidRDefault="00AF5141" w:rsidP="00AF514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. 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= 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m+n</w:t>
      </w:r>
    </w:p>
    <w:p w:rsidR="00AF5141" w:rsidRDefault="00AF5141" w:rsidP="00AF514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m </w:t>
      </w:r>
      <w:r>
        <w:rPr>
          <w:rFonts w:ascii="Times New Roman" w:hAnsi="Times New Roman" w:cs="Times New Roman"/>
          <w:sz w:val="28"/>
          <w:szCs w:val="28"/>
        </w:rPr>
        <w:t>: 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= 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m-n</w:t>
      </w:r>
    </w:p>
    <w:p w:rsidR="00AF5141" w:rsidRDefault="00AF5141" w:rsidP="00AF514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(x . y)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= 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. 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n</w:t>
      </w:r>
    </w:p>
    <w:p w:rsidR="00AF5141" w:rsidRDefault="00AF5141" w:rsidP="00AF514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m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= 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m.n</w:t>
      </w:r>
    </w:p>
    <w:p w:rsidR="00AF5141" w:rsidRDefault="00AF5141" w:rsidP="00AF514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Ví dụ: Tìm tích của 2 đơn thức sau: </w:t>
      </w:r>
      <w:r w:rsidRPr="00AF5141">
        <w:rPr>
          <w:rFonts w:ascii="Times New Roman" w:hAnsi="Times New Roman" w:cs="Times New Roman"/>
          <w:position w:val="-10"/>
          <w:sz w:val="28"/>
          <w:szCs w:val="28"/>
        </w:rPr>
        <w:object w:dxaOrig="680" w:dyaOrig="380">
          <v:shape id="_x0000_i1029" type="#_x0000_t75" style="width:33.85pt;height:18.8pt" o:ole="">
            <v:imagedata r:id="rId13" o:title=""/>
          </v:shape>
          <o:OLEObject Type="Embed" ProgID="Equation.DSMT4" ShapeID="_x0000_i1029" DrawAspect="Content" ObjectID="_1708013035" r:id="rId14"/>
        </w:object>
      </w:r>
      <w:r>
        <w:rPr>
          <w:rFonts w:ascii="Times New Roman" w:hAnsi="Times New Roman" w:cs="Times New Roman"/>
          <w:sz w:val="28"/>
          <w:szCs w:val="28"/>
        </w:rPr>
        <w:t xml:space="preserve">  và  </w:t>
      </w:r>
      <w:r w:rsidRPr="00AF5141">
        <w:rPr>
          <w:rFonts w:ascii="Times New Roman" w:hAnsi="Times New Roman" w:cs="Times New Roman"/>
          <w:position w:val="-10"/>
          <w:sz w:val="28"/>
          <w:szCs w:val="28"/>
        </w:rPr>
        <w:object w:dxaOrig="639" w:dyaOrig="380">
          <v:shape id="_x0000_i1030" type="#_x0000_t75" style="width:31.7pt;height:18.8pt" o:ole="">
            <v:imagedata r:id="rId15" o:title=""/>
          </v:shape>
          <o:OLEObject Type="Embed" ProgID="Equation.DSMT4" ShapeID="_x0000_i1030" DrawAspect="Content" ObjectID="_1708013036" r:id="rId16"/>
        </w:object>
      </w:r>
    </w:p>
    <w:p w:rsidR="00AF5141" w:rsidRDefault="00AF5141" w:rsidP="00AF514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 có: </w:t>
      </w:r>
      <w:r w:rsidRPr="00AF5141">
        <w:rPr>
          <w:rFonts w:ascii="Times New Roman" w:hAnsi="Times New Roman" w:cs="Times New Roman"/>
          <w:position w:val="-32"/>
          <w:sz w:val="28"/>
          <w:szCs w:val="28"/>
        </w:rPr>
        <w:object w:dxaOrig="4900" w:dyaOrig="760">
          <v:shape id="_x0000_i1031" type="#_x0000_t75" style="width:245pt;height:38.15pt" o:ole="">
            <v:imagedata r:id="rId17" o:title=""/>
          </v:shape>
          <o:OLEObject Type="Embed" ProgID="Equation.DSMT4" ShapeID="_x0000_i1031" DrawAspect="Content" ObjectID="_1708013037" r:id="rId18"/>
        </w:object>
      </w:r>
    </w:p>
    <w:p w:rsidR="00C538AD" w:rsidRPr="00C538AD" w:rsidRDefault="00C538AD" w:rsidP="00AF5141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  <w:r w:rsidRPr="00C538AD">
        <w:rPr>
          <w:rFonts w:ascii="Times New Roman" w:hAnsi="Times New Roman" w:cs="Times New Roman"/>
          <w:b/>
          <w:i/>
          <w:sz w:val="28"/>
          <w:szCs w:val="28"/>
        </w:rPr>
        <w:t>Bài tập tương tự: bài 11 + 12 + 13 trang 32 sách giáo khoa.</w:t>
      </w:r>
    </w:p>
    <w:p w:rsidR="00C538AD" w:rsidRDefault="00C53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F5141" w:rsidRPr="00C538AD" w:rsidRDefault="00C538AD" w:rsidP="00C538AD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8AD">
        <w:rPr>
          <w:rFonts w:ascii="Times New Roman" w:hAnsi="Times New Roman" w:cs="Times New Roman"/>
          <w:b/>
          <w:sz w:val="28"/>
          <w:szCs w:val="28"/>
        </w:rPr>
        <w:lastRenderedPageBreak/>
        <w:t>Bài 4: ĐƠN THỨC ĐỒNG DẠNG</w:t>
      </w:r>
    </w:p>
    <w:p w:rsidR="00C538AD" w:rsidRDefault="00C538AD" w:rsidP="00C538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Đơn thức đồng dạng</w:t>
      </w:r>
    </w:p>
    <w:p w:rsidR="00C538AD" w:rsidRDefault="00C538AD" w:rsidP="00C538A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Hai đơn thức đồng dạng là hai đơn thức có hệ số khác 0 và có cùng phần biến.</w:t>
      </w:r>
    </w:p>
    <w:p w:rsidR="00C538AD" w:rsidRDefault="00C538AD" w:rsidP="00C538AD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C538AD">
        <w:rPr>
          <w:rFonts w:ascii="Times New Roman" w:hAnsi="Times New Roman" w:cs="Times New Roman"/>
          <w:sz w:val="28"/>
          <w:szCs w:val="28"/>
        </w:rPr>
        <w:t xml:space="preserve">Ví dụ: </w:t>
      </w:r>
      <w:r>
        <w:rPr>
          <w:rFonts w:ascii="Times New Roman" w:hAnsi="Times New Roman" w:cs="Times New Roman"/>
          <w:sz w:val="28"/>
          <w:szCs w:val="28"/>
        </w:rPr>
        <w:t>Các đơn thức 2x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;   -5x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;  -3x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là những đơn thức đồng dạng.</w:t>
      </w:r>
    </w:p>
    <w:p w:rsidR="00C538AD" w:rsidRDefault="00C538AD" w:rsidP="00C538AD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Chú ý: Các số khác 0 được coi là những đơn thức đồng dạng.</w:t>
      </w:r>
    </w:p>
    <w:p w:rsidR="00C538AD" w:rsidRDefault="00C538AD" w:rsidP="00C538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Cộng, trừ các đơn thức đồng dạng</w:t>
      </w:r>
    </w:p>
    <w:p w:rsidR="00C538AD" w:rsidRDefault="00C538AD" w:rsidP="00C538AD">
      <w:pPr>
        <w:pStyle w:val="ListParagraph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Để cộng (hay trừ) các đơn thức đồng dạng, ta cộng (hay trừ) các hệ số với nhau và giữ nguyên phần biến.</w:t>
      </w:r>
    </w:p>
    <w:p w:rsidR="00C538AD" w:rsidRDefault="00C538AD" w:rsidP="00C538AD">
      <w:pPr>
        <w:pStyle w:val="ListParagraph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Ví dụ: Hãy tìm tổng của các đơn thức sau: xy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;  5xy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;  -7xy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C538AD" w:rsidRDefault="00C538AD" w:rsidP="00C538AD">
      <w:pPr>
        <w:pStyle w:val="ListParagraph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 có:  </w:t>
      </w:r>
      <w:r>
        <w:rPr>
          <w:rFonts w:ascii="Times New Roman" w:hAnsi="Times New Roman" w:cs="Times New Roman"/>
          <w:sz w:val="28"/>
          <w:szCs w:val="28"/>
        </w:rPr>
        <w:t>xy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+</w:t>
      </w:r>
      <w:r>
        <w:rPr>
          <w:rFonts w:ascii="Times New Roman" w:hAnsi="Times New Roman" w:cs="Times New Roman"/>
          <w:sz w:val="28"/>
          <w:szCs w:val="28"/>
        </w:rPr>
        <w:t xml:space="preserve">  5xy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+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-7xy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)  = (</w:t>
      </w:r>
      <w:r w:rsidR="00322E67">
        <w:rPr>
          <w:rFonts w:ascii="Times New Roman" w:hAnsi="Times New Roman" w:cs="Times New Roman"/>
          <w:sz w:val="28"/>
          <w:szCs w:val="28"/>
        </w:rPr>
        <w:t>1 + 5 – 7)xy</w:t>
      </w:r>
      <w:r w:rsidR="00322E6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322E67">
        <w:rPr>
          <w:rFonts w:ascii="Times New Roman" w:hAnsi="Times New Roman" w:cs="Times New Roman"/>
          <w:sz w:val="28"/>
          <w:szCs w:val="28"/>
        </w:rPr>
        <w:t xml:space="preserve">  = -1xy</w:t>
      </w:r>
      <w:r w:rsidR="00322E67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322E67" w:rsidRDefault="00322E67" w:rsidP="00C538AD">
      <w:pPr>
        <w:pStyle w:val="ListParagraph"/>
        <w:ind w:left="1134"/>
        <w:rPr>
          <w:rFonts w:ascii="Times New Roman" w:hAnsi="Times New Roman" w:cs="Times New Roman"/>
          <w:sz w:val="28"/>
          <w:szCs w:val="28"/>
        </w:rPr>
      </w:pPr>
    </w:p>
    <w:p w:rsidR="00322E67" w:rsidRPr="00322E67" w:rsidRDefault="00322E67" w:rsidP="00C538AD">
      <w:pPr>
        <w:pStyle w:val="ListParagraph"/>
        <w:ind w:left="1134"/>
        <w:rPr>
          <w:rFonts w:ascii="Times New Roman" w:hAnsi="Times New Roman" w:cs="Times New Roman"/>
          <w:b/>
          <w:i/>
          <w:sz w:val="28"/>
          <w:szCs w:val="28"/>
        </w:rPr>
      </w:pPr>
      <w:r w:rsidRPr="00322E67">
        <w:rPr>
          <w:rFonts w:ascii="Times New Roman" w:hAnsi="Times New Roman" w:cs="Times New Roman"/>
          <w:b/>
          <w:i/>
          <w:sz w:val="28"/>
          <w:szCs w:val="28"/>
        </w:rPr>
        <w:t>Bài tập tương tự: Bài 15 + 16 + 17 trang 34 + 35 sách giáo khoa</w:t>
      </w:r>
      <w:bookmarkStart w:id="0" w:name="_GoBack"/>
      <w:bookmarkEnd w:id="0"/>
    </w:p>
    <w:p w:rsidR="00C538AD" w:rsidRPr="00C538AD" w:rsidRDefault="00C538AD" w:rsidP="00C538AD">
      <w:pPr>
        <w:pStyle w:val="ListParagraph"/>
        <w:ind w:left="1134"/>
        <w:rPr>
          <w:rFonts w:ascii="Times New Roman" w:hAnsi="Times New Roman" w:cs="Times New Roman"/>
          <w:sz w:val="28"/>
          <w:szCs w:val="28"/>
        </w:rPr>
      </w:pPr>
    </w:p>
    <w:p w:rsidR="00C538AD" w:rsidRPr="00AF5141" w:rsidRDefault="00C538AD" w:rsidP="00AF514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F5141" w:rsidRPr="00AF5141" w:rsidRDefault="00AF5141" w:rsidP="00AF514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AF5141" w:rsidRPr="00AF5141" w:rsidRDefault="00AF5141" w:rsidP="00AF514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83FF7" w:rsidRPr="005A1523" w:rsidRDefault="00F83FF7" w:rsidP="005A152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F83FF7" w:rsidRPr="005A1523" w:rsidSect="00C538AD">
      <w:pgSz w:w="12240" w:h="15840"/>
      <w:pgMar w:top="851" w:right="104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20C39"/>
    <w:multiLevelType w:val="hybridMultilevel"/>
    <w:tmpl w:val="5822A1B0"/>
    <w:lvl w:ilvl="0" w:tplc="0CA6A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891A31"/>
    <w:multiLevelType w:val="hybridMultilevel"/>
    <w:tmpl w:val="82E0648A"/>
    <w:lvl w:ilvl="0" w:tplc="A2E601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23"/>
    <w:rsid w:val="000715A1"/>
    <w:rsid w:val="001A7557"/>
    <w:rsid w:val="00322E67"/>
    <w:rsid w:val="005A1523"/>
    <w:rsid w:val="00AF5141"/>
    <w:rsid w:val="00C538AD"/>
    <w:rsid w:val="00F8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9F8FC-3665-400E-9970-A0DF6184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2022-03-05T11:30:00Z</dcterms:created>
  <dcterms:modified xsi:type="dcterms:W3CDTF">2022-03-05T12:17:00Z</dcterms:modified>
</cp:coreProperties>
</file>