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06" w:rsidRPr="00676706" w:rsidRDefault="00676706" w:rsidP="00E133C3">
      <w:pPr>
        <w:shd w:val="clear" w:color="auto" w:fill="FFFFFF"/>
        <w:spacing w:before="100" w:beforeAutospacing="1" w:after="100" w:afterAutospacing="1" w:line="240" w:lineRule="auto"/>
        <w:jc w:val="center"/>
        <w:outlineLvl w:val="0"/>
        <w:rPr>
          <w:rFonts w:asciiTheme="majorHAnsi" w:eastAsia="Times New Roman" w:hAnsiTheme="majorHAnsi" w:cstheme="majorHAnsi"/>
          <w:b/>
          <w:bCs/>
          <w:color w:val="2361C7"/>
          <w:kern w:val="36"/>
          <w:sz w:val="28"/>
          <w:szCs w:val="28"/>
          <w:lang w:eastAsia="vi-VN"/>
        </w:rPr>
      </w:pPr>
      <w:bookmarkStart w:id="0" w:name="_GoBack"/>
      <w:bookmarkEnd w:id="0"/>
      <w:r w:rsidRPr="00676706">
        <w:rPr>
          <w:rFonts w:asciiTheme="majorHAnsi" w:eastAsia="Times New Roman" w:hAnsiTheme="majorHAnsi" w:cstheme="majorHAnsi"/>
          <w:b/>
          <w:bCs/>
          <w:color w:val="2361C7"/>
          <w:kern w:val="36"/>
          <w:sz w:val="28"/>
          <w:szCs w:val="28"/>
          <w:lang w:eastAsia="vi-VN"/>
        </w:rPr>
        <w:t>Bản án nghiêm khắc cho hành vi cướp tài sản của trẻ em</w:t>
      </w:r>
    </w:p>
    <w:p w:rsidR="00676706" w:rsidRPr="00676706" w:rsidRDefault="00676706" w:rsidP="00676706">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676706">
        <w:rPr>
          <w:rFonts w:asciiTheme="majorHAnsi" w:eastAsia="Times New Roman" w:hAnsiTheme="majorHAnsi" w:cstheme="majorHAnsi"/>
          <w:color w:val="000000"/>
          <w:sz w:val="28"/>
          <w:szCs w:val="28"/>
          <w:lang w:eastAsia="vi-VN"/>
        </w:rPr>
        <w:t>Ngày 15/03/2022, tòa án nhân dân thành phố Vĩnh Yên xét xử công khai vụ án hình sự sơ thẩm đối với đối tượng Lương Văn T, cư trú thôn Đông, xã Thanh Trù, thành phố Vĩnh Yên, tỉnh Vĩnh Phúc về hành vi cướp tài sản của trẻ em.</w:t>
      </w:r>
    </w:p>
    <w:p w:rsidR="00676706" w:rsidRPr="00676706" w:rsidRDefault="00676706" w:rsidP="00676706">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676706">
        <w:rPr>
          <w:rFonts w:asciiTheme="majorHAnsi" w:eastAsia="Times New Roman" w:hAnsiTheme="majorHAnsi" w:cstheme="majorHAnsi"/>
          <w:color w:val="000000"/>
          <w:sz w:val="28"/>
          <w:szCs w:val="28"/>
          <w:lang w:eastAsia="vi-VN"/>
        </w:rPr>
        <w:t>Theo hồ sơ vụ án: Khoảng 20 giờ 40 phút ngày 2/9/2021, Lương Văn T sinh ngày 5/12/2005, trú tại thôn Đông, xã Thanh Trù, Vĩnh Yên, Vĩnh Phúc điều khiển xe máy điện nhãn hiệu S133, màu đen, chưa đăng ký biển kiểm soát, chở em họ là Lương Huyền A, sinh năm 2008 cư trú cùng thôn Đông, đi từ nhà T về nhà Huyền A. T đi theo đường liên thôn hướng ra đường Nguyễn Lương Bằng, xã Thanh Trù. Trên đường đi T rủ Huyền A đi đến khu vực đình Hạ, cách nhà Huyền A 50m, để tìm cát lót ổ cho mèo, Huyền A đồng ý. Khi đi đến đoạn đường trước nhà Huyền A thì T quan sát thấy ở bên phải đường có cháu Chu Vân P, sinh năm 2010 và cháu Bùi Công V, sinh năm 2012 cùng thôn Đồng Sắn, Thanh Trù, Vĩnh Yên đang chơi với nhau, T thấy P cầm một chiếc máy tính bảng Samsung Galaxy Tab 7, màu vàng đưa cho V. V để máy tính bảng vào giỏ xe đạp rồi một mình đạp xe đi theo hướng ra đường Nguyễn Lương Bằng. T nảy sinh ý định cướp chiếc máy tính bảng trên. T nói với Huyền A không có cát cho mèo rồi chở Huyền A về nhà. Sau đó T nhanh chóng điều khiển xe đuổi theo V. T thấy V dừng xe đạp tại ngã ba đầu đình Hạ thì điều khiển xe máy điện dừng lại áp sát bên trái V, T dùng tay phải đập vào gáy V 2 cái đồng thời dùng tay trái lấy chiếc máy tính bảng trong giỏ xe của V. Sau đó, T điều khiển xe rẽ phải vào đường dân sinh bỏ chạy về nhà. Khi về đến nhà T cất giấu chiếc máy tính bảng trong phòng ngủ của T, gia đình không ai biết. Cháu V được gia đình đưa đến cơ quan công an trình báo sự việc. Đến khoảng 13 giờ 45 phút ngày 3/9/2021, T đem chiếc máy tính bảng đến hàng điện thoại của anh Lương Văn C, sinh năm 1990, trú tại thôn Đông, Thanh Trù để bán lấy tiền tiêu sài. Khi T đang cho anh C xem thì bị lực lượng công an TP. Vĩnh Yên đến phát hiện thu giữ máy tính bảng và đưa T về trụ sở làm việc. Tai cơ quan công an T đã khai rõ hành vi cướp chiếc máy tính bảng của mình.</w:t>
      </w:r>
    </w:p>
    <w:p w:rsidR="00676706" w:rsidRPr="00676706" w:rsidRDefault="00676706" w:rsidP="00676706">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676706">
        <w:rPr>
          <w:rFonts w:asciiTheme="majorHAnsi" w:eastAsia="Times New Roman" w:hAnsiTheme="majorHAnsi" w:cstheme="majorHAnsi"/>
          <w:color w:val="000000"/>
          <w:sz w:val="28"/>
          <w:szCs w:val="28"/>
          <w:lang w:eastAsia="vi-VN"/>
        </w:rPr>
        <w:t>Xét tính chất của vụ án là rất nghiêm trọng, hành vi phạm tội của bị cáo là nguy hiểm cho xã hội, đã xâm phạm quyền sở hữu tài sản của người khác được pháp luật bảo vệ; bên cạnh đó hành vi của bị cáo không những làm ảnh hưởng đến tình hình an ninh, trật tự tại địa phương mà còn gây hoang mang cho quần chúng nhân dân.</w:t>
      </w:r>
    </w:p>
    <w:p w:rsidR="00676706" w:rsidRPr="00676706" w:rsidRDefault="00676706" w:rsidP="00676706">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676706">
        <w:rPr>
          <w:rFonts w:asciiTheme="majorHAnsi" w:eastAsia="Times New Roman" w:hAnsiTheme="majorHAnsi" w:cstheme="majorHAnsi"/>
          <w:color w:val="000000"/>
          <w:sz w:val="28"/>
          <w:szCs w:val="28"/>
          <w:lang w:eastAsia="vi-VN"/>
        </w:rPr>
        <w:t xml:space="preserve">Trước khi tuyên án, HĐXX xem xét đến các tình tiết tăng nặng, giảm nhẹ trách nhiệm hình sự, mức độ thực hiện hành vi phạm tội, điều kiện hoàn cảnh nhân thân của bị cáo. Do thời điểm phạm tội bị cáo mới hơn 15 tuổi, trong quá trình điều tra, truy tố, xét xử bị cáo thành khẩn khai báo, ăn năn hối cải về hành vi phạm tội của mình, bị cáo và gia đình tích cực bồi thường khắc phục hậu quả, bị hại và gia đình đã có đơn xin giảm nhẹ trách nhiệm cho bị cáo nên HĐXX đã </w:t>
      </w:r>
      <w:r w:rsidRPr="00676706">
        <w:rPr>
          <w:rFonts w:asciiTheme="majorHAnsi" w:eastAsia="Times New Roman" w:hAnsiTheme="majorHAnsi" w:cstheme="majorHAnsi"/>
          <w:color w:val="000000"/>
          <w:sz w:val="28"/>
          <w:szCs w:val="28"/>
          <w:lang w:eastAsia="vi-VN"/>
        </w:rPr>
        <w:lastRenderedPageBreak/>
        <w:t>tuyên bị cáo Lương Văn T mức 3 năm tù giam theo quy định tại điểm e khoản 2 Điều 168 bộ Luật hình sự, bị cáo không phải chịu hình phạt bổ sung là phạt tiền.</w:t>
      </w:r>
    </w:p>
    <w:p w:rsidR="00676706" w:rsidRPr="00676706" w:rsidRDefault="00676706" w:rsidP="00676706">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676706">
        <w:rPr>
          <w:rFonts w:asciiTheme="majorHAnsi" w:eastAsia="Times New Roman" w:hAnsiTheme="majorHAnsi" w:cstheme="majorHAnsi"/>
          <w:color w:val="000000"/>
          <w:sz w:val="28"/>
          <w:szCs w:val="28"/>
          <w:lang w:eastAsia="vi-VN"/>
        </w:rPr>
        <w:t>Mức án này phù hợp với hành vi phạm tội của bị cáo Lương Văn T bởi tuy bị cáo thực hiện hành vi cướp tài sản có giá trị không nhiều nhưng thực hiện hành vi phạm tội đối với trẻ em. Mức án cũng là bài học cho bị cáo và mọi người dân nói chung bởi tài sản của công dân luôn được pháp luật bảo vệ và hành cướp tài sản của người khác luôn bị trường trị trước pháp luật./.</w:t>
      </w:r>
    </w:p>
    <w:p w:rsidR="00676706" w:rsidRPr="00676706" w:rsidRDefault="00676706" w:rsidP="00676706">
      <w:pPr>
        <w:shd w:val="clear" w:color="auto" w:fill="FFFFFF"/>
        <w:spacing w:after="0" w:line="240" w:lineRule="auto"/>
        <w:jc w:val="right"/>
        <w:rPr>
          <w:rFonts w:asciiTheme="majorHAnsi" w:eastAsia="Times New Roman" w:hAnsiTheme="majorHAnsi" w:cstheme="majorHAnsi"/>
          <w:color w:val="000000"/>
          <w:sz w:val="28"/>
          <w:szCs w:val="28"/>
          <w:lang w:eastAsia="vi-VN"/>
        </w:rPr>
      </w:pPr>
      <w:r w:rsidRPr="00676706">
        <w:rPr>
          <w:rFonts w:asciiTheme="majorHAnsi" w:eastAsia="Times New Roman" w:hAnsiTheme="majorHAnsi" w:cstheme="majorHAnsi"/>
          <w:b/>
          <w:bCs/>
          <w:color w:val="000000"/>
          <w:sz w:val="28"/>
          <w:szCs w:val="28"/>
          <w:lang w:eastAsia="vi-VN"/>
        </w:rPr>
        <w:t>Lê Văn Duy (Trung tâm TGPLNN tỉnh)</w:t>
      </w:r>
    </w:p>
    <w:p w:rsidR="00F60895" w:rsidRPr="00676706" w:rsidRDefault="00F60895" w:rsidP="00676706"/>
    <w:sectPr w:rsidR="00F60895" w:rsidRPr="0067670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81" w:rsidRDefault="00773281" w:rsidP="0092131D">
      <w:pPr>
        <w:spacing w:after="0" w:line="240" w:lineRule="auto"/>
      </w:pPr>
      <w:r>
        <w:separator/>
      </w:r>
    </w:p>
  </w:endnote>
  <w:endnote w:type="continuationSeparator" w:id="0">
    <w:p w:rsidR="00773281" w:rsidRDefault="00773281" w:rsidP="0092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81" w:rsidRDefault="00773281" w:rsidP="0092131D">
      <w:pPr>
        <w:spacing w:after="0" w:line="240" w:lineRule="auto"/>
      </w:pPr>
      <w:r>
        <w:separator/>
      </w:r>
    </w:p>
  </w:footnote>
  <w:footnote w:type="continuationSeparator" w:id="0">
    <w:p w:rsidR="00773281" w:rsidRDefault="00773281" w:rsidP="00921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1D" w:rsidRDefault="0092131D">
    <w:pPr>
      <w:pStyle w:val="Header"/>
      <w:rPr>
        <w:rFonts w:asciiTheme="majorHAnsi" w:hAnsiTheme="majorHAnsi" w:cstheme="majorHAnsi"/>
        <w:b/>
        <w:i/>
        <w:sz w:val="28"/>
        <w:szCs w:val="28"/>
        <w:lang w:val="en-US"/>
      </w:rPr>
    </w:pPr>
    <w:r w:rsidRPr="0092131D">
      <w:rPr>
        <w:rFonts w:asciiTheme="majorHAnsi" w:hAnsiTheme="majorHAnsi" w:cstheme="majorHAnsi"/>
        <w:b/>
        <w:i/>
        <w:sz w:val="28"/>
        <w:szCs w:val="28"/>
        <w:lang w:val="en-US"/>
      </w:rPr>
      <w:t>Câu chuyện pháp luậ</w:t>
    </w:r>
    <w:r w:rsidR="00E133C3">
      <w:rPr>
        <w:rFonts w:asciiTheme="majorHAnsi" w:hAnsiTheme="majorHAnsi" w:cstheme="majorHAnsi"/>
        <w:b/>
        <w:i/>
        <w:sz w:val="28"/>
        <w:szCs w:val="28"/>
        <w:lang w:val="en-US"/>
      </w:rPr>
      <w:t>t tháng 6</w:t>
    </w:r>
  </w:p>
  <w:p w:rsidR="00184A23" w:rsidRDefault="00184A23">
    <w:pPr>
      <w:pStyle w:val="Header"/>
      <w:rPr>
        <w:rFonts w:asciiTheme="majorHAnsi" w:hAnsiTheme="majorHAnsi" w:cstheme="majorHAnsi"/>
        <w:b/>
        <w:i/>
        <w:sz w:val="28"/>
        <w:szCs w:val="28"/>
        <w:lang w:val="en-US"/>
      </w:rPr>
    </w:pPr>
  </w:p>
  <w:p w:rsidR="0034675A" w:rsidRPr="0092131D" w:rsidRDefault="0034675A">
    <w:pPr>
      <w:pStyle w:val="Header"/>
      <w:rPr>
        <w:rFonts w:asciiTheme="majorHAnsi" w:hAnsiTheme="majorHAnsi" w:cstheme="majorHAnsi"/>
        <w:b/>
        <w:i/>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1D"/>
    <w:rsid w:val="00123067"/>
    <w:rsid w:val="00184A23"/>
    <w:rsid w:val="0034675A"/>
    <w:rsid w:val="00641E28"/>
    <w:rsid w:val="00676706"/>
    <w:rsid w:val="00773281"/>
    <w:rsid w:val="0092131D"/>
    <w:rsid w:val="00E133C3"/>
    <w:rsid w:val="00ED1662"/>
    <w:rsid w:val="00F608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31D"/>
  </w:style>
  <w:style w:type="paragraph" w:styleId="Footer">
    <w:name w:val="footer"/>
    <w:basedOn w:val="Normal"/>
    <w:link w:val="FooterChar"/>
    <w:uiPriority w:val="99"/>
    <w:unhideWhenUsed/>
    <w:rsid w:val="0092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31D"/>
  </w:style>
  <w:style w:type="paragraph" w:styleId="Footer">
    <w:name w:val="footer"/>
    <w:basedOn w:val="Normal"/>
    <w:link w:val="FooterChar"/>
    <w:uiPriority w:val="99"/>
    <w:unhideWhenUsed/>
    <w:rsid w:val="0092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87899">
      <w:bodyDiv w:val="1"/>
      <w:marLeft w:val="0"/>
      <w:marRight w:val="0"/>
      <w:marTop w:val="0"/>
      <w:marBottom w:val="0"/>
      <w:divBdr>
        <w:top w:val="none" w:sz="0" w:space="0" w:color="auto"/>
        <w:left w:val="none" w:sz="0" w:space="0" w:color="auto"/>
        <w:bottom w:val="none" w:sz="0" w:space="0" w:color="auto"/>
        <w:right w:val="none" w:sz="0" w:space="0" w:color="auto"/>
      </w:divBdr>
      <w:divsChild>
        <w:div w:id="1420447511">
          <w:marLeft w:val="0"/>
          <w:marRight w:val="0"/>
          <w:marTop w:val="0"/>
          <w:marBottom w:val="0"/>
          <w:divBdr>
            <w:top w:val="dashed" w:sz="6" w:space="11" w:color="E5E5E5"/>
            <w:left w:val="none" w:sz="0" w:space="0" w:color="auto"/>
            <w:bottom w:val="dashed" w:sz="6" w:space="11" w:color="E5E5E5"/>
            <w:right w:val="none" w:sz="0" w:space="0" w:color="auto"/>
          </w:divBdr>
          <w:divsChild>
            <w:div w:id="1078019829">
              <w:marLeft w:val="-225"/>
              <w:marRight w:val="-225"/>
              <w:marTop w:val="0"/>
              <w:marBottom w:val="0"/>
              <w:divBdr>
                <w:top w:val="none" w:sz="0" w:space="0" w:color="auto"/>
                <w:left w:val="none" w:sz="0" w:space="0" w:color="auto"/>
                <w:bottom w:val="none" w:sz="0" w:space="0" w:color="auto"/>
                <w:right w:val="none" w:sz="0" w:space="0" w:color="auto"/>
              </w:divBdr>
              <w:divsChild>
                <w:div w:id="17634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7920">
      <w:bodyDiv w:val="1"/>
      <w:marLeft w:val="0"/>
      <w:marRight w:val="0"/>
      <w:marTop w:val="0"/>
      <w:marBottom w:val="0"/>
      <w:divBdr>
        <w:top w:val="none" w:sz="0" w:space="0" w:color="auto"/>
        <w:left w:val="none" w:sz="0" w:space="0" w:color="auto"/>
        <w:bottom w:val="none" w:sz="0" w:space="0" w:color="auto"/>
        <w:right w:val="none" w:sz="0" w:space="0" w:color="auto"/>
      </w:divBdr>
      <w:divsChild>
        <w:div w:id="424762556">
          <w:marLeft w:val="0"/>
          <w:marRight w:val="0"/>
          <w:marTop w:val="0"/>
          <w:marBottom w:val="0"/>
          <w:divBdr>
            <w:top w:val="dashed" w:sz="6" w:space="11" w:color="E5E5E5"/>
            <w:left w:val="none" w:sz="0" w:space="0" w:color="auto"/>
            <w:bottom w:val="dashed" w:sz="6" w:space="11" w:color="E5E5E5"/>
            <w:right w:val="none" w:sz="0" w:space="0" w:color="auto"/>
          </w:divBdr>
          <w:divsChild>
            <w:div w:id="617878904">
              <w:marLeft w:val="-225"/>
              <w:marRight w:val="-225"/>
              <w:marTop w:val="0"/>
              <w:marBottom w:val="0"/>
              <w:divBdr>
                <w:top w:val="none" w:sz="0" w:space="0" w:color="auto"/>
                <w:left w:val="none" w:sz="0" w:space="0" w:color="auto"/>
                <w:bottom w:val="none" w:sz="0" w:space="0" w:color="auto"/>
                <w:right w:val="none" w:sz="0" w:space="0" w:color="auto"/>
              </w:divBdr>
              <w:divsChild>
                <w:div w:id="134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8967">
      <w:bodyDiv w:val="1"/>
      <w:marLeft w:val="0"/>
      <w:marRight w:val="0"/>
      <w:marTop w:val="0"/>
      <w:marBottom w:val="0"/>
      <w:divBdr>
        <w:top w:val="none" w:sz="0" w:space="0" w:color="auto"/>
        <w:left w:val="none" w:sz="0" w:space="0" w:color="auto"/>
        <w:bottom w:val="none" w:sz="0" w:space="0" w:color="auto"/>
        <w:right w:val="none" w:sz="0" w:space="0" w:color="auto"/>
      </w:divBdr>
      <w:divsChild>
        <w:div w:id="1724056992">
          <w:marLeft w:val="0"/>
          <w:marRight w:val="0"/>
          <w:marTop w:val="0"/>
          <w:marBottom w:val="0"/>
          <w:divBdr>
            <w:top w:val="none" w:sz="0" w:space="0" w:color="auto"/>
            <w:left w:val="none" w:sz="0" w:space="0" w:color="auto"/>
            <w:bottom w:val="none" w:sz="0" w:space="0" w:color="auto"/>
            <w:right w:val="none" w:sz="0" w:space="0" w:color="auto"/>
          </w:divBdr>
          <w:divsChild>
            <w:div w:id="1504584764">
              <w:marLeft w:val="0"/>
              <w:marRight w:val="0"/>
              <w:marTop w:val="0"/>
              <w:marBottom w:val="0"/>
              <w:divBdr>
                <w:top w:val="none" w:sz="0" w:space="0" w:color="auto"/>
                <w:left w:val="none" w:sz="0" w:space="0" w:color="auto"/>
                <w:bottom w:val="none" w:sz="0" w:space="0" w:color="auto"/>
                <w:right w:val="none" w:sz="0" w:space="0" w:color="auto"/>
              </w:divBdr>
              <w:divsChild>
                <w:div w:id="548341496">
                  <w:marLeft w:val="0"/>
                  <w:marRight w:val="0"/>
                  <w:marTop w:val="0"/>
                  <w:marBottom w:val="0"/>
                  <w:divBdr>
                    <w:top w:val="none" w:sz="0" w:space="0" w:color="auto"/>
                    <w:left w:val="none" w:sz="0" w:space="0" w:color="auto"/>
                    <w:bottom w:val="none" w:sz="0" w:space="0" w:color="auto"/>
                    <w:right w:val="none" w:sz="0" w:space="0" w:color="auto"/>
                  </w:divBdr>
                </w:div>
              </w:divsChild>
            </w:div>
            <w:div w:id="361710409">
              <w:marLeft w:val="0"/>
              <w:marRight w:val="0"/>
              <w:marTop w:val="0"/>
              <w:marBottom w:val="0"/>
              <w:divBdr>
                <w:top w:val="none" w:sz="0" w:space="0" w:color="auto"/>
                <w:left w:val="single" w:sz="12" w:space="8" w:color="CCCCCC"/>
                <w:bottom w:val="none" w:sz="0" w:space="0" w:color="auto"/>
                <w:right w:val="none" w:sz="0" w:space="0" w:color="auto"/>
              </w:divBdr>
            </w:div>
          </w:divsChild>
        </w:div>
        <w:div w:id="521095072">
          <w:marLeft w:val="0"/>
          <w:marRight w:val="0"/>
          <w:marTop w:val="0"/>
          <w:marBottom w:val="0"/>
          <w:divBdr>
            <w:top w:val="none" w:sz="0" w:space="0" w:color="auto"/>
            <w:left w:val="none" w:sz="0" w:space="0" w:color="auto"/>
            <w:bottom w:val="none" w:sz="0" w:space="0" w:color="auto"/>
            <w:right w:val="none" w:sz="0" w:space="0" w:color="auto"/>
          </w:divBdr>
          <w:divsChild>
            <w:div w:id="17220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2955</Characters>
  <Application>Microsoft Office Word</Application>
  <DocSecurity>0</DocSecurity>
  <Lines>24</Lines>
  <Paragraphs>6</Paragraphs>
  <ScaleCrop>false</ScaleCrop>
  <Company>Microsoft</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cp:lastPrinted>2022-05-18T07:52:00Z</cp:lastPrinted>
  <dcterms:created xsi:type="dcterms:W3CDTF">2021-04-14T03:20:00Z</dcterms:created>
  <dcterms:modified xsi:type="dcterms:W3CDTF">2022-06-08T04:52:00Z</dcterms:modified>
</cp:coreProperties>
</file>