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A6" w:rsidRDefault="0091752D" w:rsidP="00D91276">
      <w:pPr>
        <w:jc w:val="center"/>
        <w:rPr>
          <w:rFonts w:ascii="Times New Roman" w:hAnsi="Times New Roman" w:cs="Times New Roman"/>
          <w:b/>
          <w:sz w:val="32"/>
          <w:szCs w:val="32"/>
        </w:rPr>
      </w:pPr>
      <w:r w:rsidRPr="004371F6">
        <w:rPr>
          <w:rFonts w:ascii="Times New Roman" w:hAnsi="Times New Roman" w:cs="Times New Roman"/>
          <w:b/>
          <w:sz w:val="32"/>
          <w:szCs w:val="32"/>
        </w:rPr>
        <w:t>CHƯƠNG I: BẢN ĐỒ - PHƯƠNG TIỆN THỂ HIỆN BỀ MẶT TRÁI ĐẤT</w:t>
      </w:r>
    </w:p>
    <w:p w:rsidR="0032317F" w:rsidRDefault="0032317F" w:rsidP="004371F6">
      <w:pPr>
        <w:jc w:val="center"/>
        <w:rPr>
          <w:rFonts w:ascii="Times New Roman" w:hAnsi="Times New Roman" w:cs="Times New Roman"/>
          <w:b/>
          <w:sz w:val="32"/>
          <w:szCs w:val="32"/>
        </w:rPr>
      </w:pPr>
      <w:r>
        <w:rPr>
          <w:rFonts w:ascii="Times New Roman" w:hAnsi="Times New Roman" w:cs="Times New Roman"/>
          <w:b/>
          <w:sz w:val="32"/>
          <w:szCs w:val="32"/>
        </w:rPr>
        <w:t>TÌM ĐƯỜNG ĐI TRÊN BẢN ĐỒ</w:t>
      </w:r>
    </w:p>
    <w:p w:rsidR="0032317F" w:rsidRPr="0032317F" w:rsidRDefault="0032317F" w:rsidP="0032317F">
      <w:pPr>
        <w:rPr>
          <w:rFonts w:ascii="Times New Roman" w:hAnsi="Times New Roman" w:cs="Times New Roman"/>
          <w:b/>
          <w:sz w:val="28"/>
          <w:szCs w:val="28"/>
        </w:rPr>
      </w:pPr>
      <w:r w:rsidRPr="0032317F">
        <w:rPr>
          <w:rFonts w:ascii="Times New Roman" w:hAnsi="Times New Roman" w:cs="Times New Roman"/>
          <w:b/>
          <w:sz w:val="28"/>
          <w:szCs w:val="28"/>
        </w:rPr>
        <w:t>I.PHƯƠNG HƯỚNG TRÊN BẢN ĐỒ</w:t>
      </w:r>
    </w:p>
    <w:p w:rsidR="0032317F" w:rsidRDefault="0032317F" w:rsidP="0032317F">
      <w:pPr>
        <w:rPr>
          <w:rFonts w:ascii="Times New Roman" w:hAnsi="Times New Roman" w:cs="Times New Roman"/>
          <w:b/>
          <w:sz w:val="32"/>
          <w:szCs w:val="32"/>
        </w:rPr>
      </w:pPr>
      <w:r w:rsidRPr="0032317F">
        <w:rPr>
          <w:rFonts w:ascii="Times New Roman" w:hAnsi="Times New Roman" w:cs="Times New Roman"/>
          <w:b/>
          <w:noProof/>
          <w:sz w:val="32"/>
          <w:szCs w:val="32"/>
        </w:rPr>
        <mc:AlternateContent>
          <mc:Choice Requires="wpg">
            <w:drawing>
              <wp:anchor distT="0" distB="0" distL="114300" distR="114300" simplePos="0" relativeHeight="251659264" behindDoc="0" locked="0" layoutInCell="1" allowOverlap="1" wp14:anchorId="7F9ED955" wp14:editId="0C0485F2">
                <wp:simplePos x="0" y="0"/>
                <wp:positionH relativeFrom="margin">
                  <wp:align>left</wp:align>
                </wp:positionH>
                <wp:positionV relativeFrom="paragraph">
                  <wp:posOffset>119380</wp:posOffset>
                </wp:positionV>
                <wp:extent cx="5226050" cy="3946593"/>
                <wp:effectExtent l="0" t="0" r="0" b="0"/>
                <wp:wrapNone/>
                <wp:docPr id="9" name="Group 8"/>
                <wp:cNvGraphicFramePr/>
                <a:graphic xmlns:a="http://schemas.openxmlformats.org/drawingml/2006/main">
                  <a:graphicData uri="http://schemas.microsoft.com/office/word/2010/wordprocessingGroup">
                    <wpg:wgp>
                      <wpg:cNvGrpSpPr/>
                      <wpg:grpSpPr>
                        <a:xfrm>
                          <a:off x="0" y="0"/>
                          <a:ext cx="5226050" cy="3946593"/>
                          <a:chOff x="0" y="0"/>
                          <a:chExt cx="7289833" cy="4551838"/>
                        </a:xfrm>
                      </wpg:grpSpPr>
                      <wpg:grpSp>
                        <wpg:cNvPr id="2" name="Group 2"/>
                        <wpg:cNvGrpSpPr/>
                        <wpg:grpSpPr>
                          <a:xfrm>
                            <a:off x="0" y="0"/>
                            <a:ext cx="7289833" cy="4551838"/>
                            <a:chOff x="0" y="0"/>
                            <a:chExt cx="7289833" cy="4551838"/>
                          </a:xfrm>
                        </wpg:grpSpPr>
                        <wps:wsp>
                          <wps:cNvPr id="4" name="Straight Arrow Connector 4"/>
                          <wps:cNvCnPr/>
                          <wps:spPr>
                            <a:xfrm>
                              <a:off x="1760392" y="2143760"/>
                              <a:ext cx="3434080" cy="0"/>
                            </a:xfrm>
                            <a:prstGeom prst="straightConnector1">
                              <a:avLst/>
                            </a:prstGeom>
                            <a:ln w="38100">
                              <a:solidFill>
                                <a:srgbClr val="53B578"/>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 name="Straight Arrow Connector 5"/>
                          <wps:cNvCnPr/>
                          <wps:spPr>
                            <a:xfrm>
                              <a:off x="3468543" y="406400"/>
                              <a:ext cx="0" cy="3373120"/>
                            </a:xfrm>
                            <a:prstGeom prst="straightConnector1">
                              <a:avLst/>
                            </a:prstGeom>
                            <a:ln w="38100">
                              <a:solidFill>
                                <a:srgbClr val="53B578"/>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flipV="1">
                              <a:off x="2269663" y="944880"/>
                              <a:ext cx="2396489" cy="2362200"/>
                            </a:xfrm>
                            <a:prstGeom prst="straightConnector1">
                              <a:avLst/>
                            </a:prstGeom>
                            <a:ln w="38100">
                              <a:solidFill>
                                <a:srgbClr val="53B578"/>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 name="TextBox 16"/>
                          <wps:cNvSpPr txBox="1"/>
                          <wps:spPr>
                            <a:xfrm>
                              <a:off x="3182658" y="0"/>
                              <a:ext cx="924737" cy="442359"/>
                            </a:xfrm>
                            <a:prstGeom prst="rect">
                              <a:avLst/>
                            </a:prstGeom>
                            <a:noFill/>
                          </wps:spPr>
                          <wps:txbx>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Bắc</w:t>
                                </w:r>
                              </w:p>
                            </w:txbxContent>
                          </wps:txbx>
                          <wps:bodyPr wrap="square" rtlCol="0">
                            <a:spAutoFit/>
                          </wps:bodyPr>
                        </wps:wsp>
                        <wps:wsp>
                          <wps:cNvPr id="8" name="Straight Arrow Connector 8"/>
                          <wps:cNvCnPr/>
                          <wps:spPr>
                            <a:xfrm>
                              <a:off x="2279187" y="944880"/>
                              <a:ext cx="2396489" cy="2428240"/>
                            </a:xfrm>
                            <a:prstGeom prst="straightConnector1">
                              <a:avLst/>
                            </a:prstGeom>
                            <a:ln w="38100">
                              <a:solidFill>
                                <a:srgbClr val="53B578"/>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 name="TextBox 18"/>
                          <wps:cNvSpPr txBox="1"/>
                          <wps:spPr>
                            <a:xfrm>
                              <a:off x="4824063" y="521725"/>
                              <a:ext cx="1559829" cy="779255"/>
                            </a:xfrm>
                            <a:prstGeom prst="rect">
                              <a:avLst/>
                            </a:prstGeom>
                            <a:noFill/>
                          </wps:spPr>
                          <wps:txbx>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Đông Bắc</w:t>
                                </w:r>
                              </w:p>
                            </w:txbxContent>
                          </wps:txbx>
                          <wps:bodyPr wrap="square" rtlCol="0">
                            <a:spAutoFit/>
                          </wps:bodyPr>
                        </wps:wsp>
                        <wps:wsp>
                          <wps:cNvPr id="11" name="TextBox 19"/>
                          <wps:cNvSpPr txBox="1"/>
                          <wps:spPr>
                            <a:xfrm>
                              <a:off x="837772" y="510248"/>
                              <a:ext cx="1758240" cy="442359"/>
                            </a:xfrm>
                            <a:prstGeom prst="rect">
                              <a:avLst/>
                            </a:prstGeom>
                            <a:noFill/>
                          </wps:spPr>
                          <wps:txbx>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Tây Bắc</w:t>
                                </w:r>
                              </w:p>
                            </w:txbxContent>
                          </wps:txbx>
                          <wps:bodyPr wrap="square" rtlCol="0">
                            <a:spAutoFit/>
                          </wps:bodyPr>
                        </wps:wsp>
                        <wps:wsp>
                          <wps:cNvPr id="12" name="TextBox 20"/>
                          <wps:cNvSpPr txBox="1"/>
                          <wps:spPr>
                            <a:xfrm>
                              <a:off x="943222" y="1977797"/>
                              <a:ext cx="1458852" cy="442359"/>
                            </a:xfrm>
                            <a:prstGeom prst="rect">
                              <a:avLst/>
                            </a:prstGeom>
                            <a:noFill/>
                          </wps:spPr>
                          <wps:txbx>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Tây</w:t>
                                </w:r>
                              </w:p>
                            </w:txbxContent>
                          </wps:txbx>
                          <wps:bodyPr wrap="square" rtlCol="0">
                            <a:spAutoFit/>
                          </wps:bodyPr>
                        </wps:wsp>
                        <wps:wsp>
                          <wps:cNvPr id="13" name="TextBox 21"/>
                          <wps:cNvSpPr txBox="1"/>
                          <wps:spPr>
                            <a:xfrm>
                              <a:off x="1070419" y="3244143"/>
                              <a:ext cx="1751154" cy="442359"/>
                            </a:xfrm>
                            <a:prstGeom prst="rect">
                              <a:avLst/>
                            </a:prstGeom>
                            <a:noFill/>
                          </wps:spPr>
                          <wps:txbx>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Tây Nam</w:t>
                                </w:r>
                              </w:p>
                            </w:txbxContent>
                          </wps:txbx>
                          <wps:bodyPr wrap="square" rtlCol="0">
                            <a:spAutoFit/>
                          </wps:bodyPr>
                        </wps:wsp>
                        <wps:wsp>
                          <wps:cNvPr id="14" name="TextBox 22"/>
                          <wps:cNvSpPr txBox="1"/>
                          <wps:spPr>
                            <a:xfrm>
                              <a:off x="2915653" y="3845511"/>
                              <a:ext cx="1457967" cy="442359"/>
                            </a:xfrm>
                            <a:prstGeom prst="rect">
                              <a:avLst/>
                            </a:prstGeom>
                            <a:noFill/>
                          </wps:spPr>
                          <wps:txbx>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 xml:space="preserve"> Nam</w:t>
                                </w:r>
                              </w:p>
                            </w:txbxContent>
                          </wps:txbx>
                          <wps:bodyPr wrap="square" rtlCol="0">
                            <a:spAutoFit/>
                          </wps:bodyPr>
                        </wps:wsp>
                        <wps:wsp>
                          <wps:cNvPr id="15" name="TextBox 23"/>
                          <wps:cNvSpPr txBox="1"/>
                          <wps:spPr>
                            <a:xfrm>
                              <a:off x="4766608" y="3307039"/>
                              <a:ext cx="1946908" cy="779255"/>
                            </a:xfrm>
                            <a:prstGeom prst="rect">
                              <a:avLst/>
                            </a:prstGeom>
                            <a:noFill/>
                          </wps:spPr>
                          <wps:txbx>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Đông Nam</w:t>
                                </w:r>
                              </w:p>
                            </w:txbxContent>
                          </wps:txbx>
                          <wps:bodyPr wrap="square" rtlCol="0">
                            <a:spAutoFit/>
                          </wps:bodyPr>
                        </wps:wsp>
                        <wps:wsp>
                          <wps:cNvPr id="16" name="TextBox 24"/>
                          <wps:cNvSpPr txBox="1"/>
                          <wps:spPr>
                            <a:xfrm>
                              <a:off x="0" y="4244237"/>
                              <a:ext cx="7289833" cy="307601"/>
                            </a:xfrm>
                            <a:prstGeom prst="rect">
                              <a:avLst/>
                            </a:prstGeom>
                            <a:noFill/>
                          </wps:spPr>
                          <wps:txbx>
                            <w:txbxContent>
                              <w:p w:rsidR="0032317F" w:rsidRDefault="0032317F" w:rsidP="0032317F">
                                <w:pPr>
                                  <w:pStyle w:val="NormalWeb"/>
                                  <w:spacing w:before="0" w:beforeAutospacing="0" w:after="0" w:afterAutospacing="0"/>
                                </w:pPr>
                                <w:r>
                                  <w:rPr>
                                    <w:rFonts w:ascii="Arial" w:hAnsi="Arial" w:cs="Arial"/>
                                    <w:i/>
                                    <w:iCs/>
                                    <w:color w:val="0070C0"/>
                                    <w:kern w:val="24"/>
                                    <w:sz w:val="40"/>
                                    <w:szCs w:val="40"/>
                                  </w:rPr>
                                  <w:t xml:space="preserve"> </w:t>
                                </w:r>
                              </w:p>
                            </w:txbxContent>
                          </wps:txbx>
                          <wps:bodyPr wrap="square" rtlCol="0">
                            <a:spAutoFit/>
                          </wps:bodyPr>
                        </wps:wsp>
                      </wpg:grpSp>
                      <wps:wsp>
                        <wps:cNvPr id="3" name="TextBox 12"/>
                        <wps:cNvSpPr txBox="1"/>
                        <wps:spPr>
                          <a:xfrm>
                            <a:off x="5435602" y="1892619"/>
                            <a:ext cx="1457967" cy="442359"/>
                          </a:xfrm>
                          <a:prstGeom prst="rect">
                            <a:avLst/>
                          </a:prstGeom>
                          <a:noFill/>
                        </wps:spPr>
                        <wps:txbx>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Đông</w:t>
                              </w:r>
                            </w:p>
                          </w:txbxContent>
                        </wps:txbx>
                        <wps:bodyPr wrap="square" rtlCol="0">
                          <a:spAutoFit/>
                        </wps:bodyPr>
                      </wps:wsp>
                    </wpg:wgp>
                  </a:graphicData>
                </a:graphic>
              </wp:anchor>
            </w:drawing>
          </mc:Choice>
          <mc:Fallback>
            <w:pict>
              <v:group w14:anchorId="7F9ED955" id="Group 8" o:spid="_x0000_s1026" style="position:absolute;margin-left:0;margin-top:9.4pt;width:411.5pt;height:310.75pt;z-index:251659264;mso-position-horizontal:left;mso-position-horizontal-relative:margin" coordsize="72898,4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">
                <v:group id="Group 2" o:spid="_x0000_s1027" style="position:absolute;width:72898;height:45518" coordsize="72898,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32" coordsize="21600,21600" o:spt="32" o:oned="t" path="m,l21600,21600e" filled="f">
                    <v:path arrowok="t" fillok="f" o:connecttype="none"/>
                    <o:lock v:ext="edit" shapetype="t"/>
                  </v:shapetype>
                  <v:shape id="Straight Arrow Connector 4" o:spid="_x0000_s1028" type="#_x0000_t32" style="position:absolute;left:17603;top:21437;width:343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" strokecolor="#53b578" strokeweight="3pt">
                    <v:stroke startarrow="block" endarrow="block" joinstyle="miter"/>
                  </v:shape>
                  <v:shape id="Straight Arrow Connector 5" o:spid="_x0000_s1029" type="#_x0000_t32" style="position:absolute;left:34685;top:4064;width:0;height:337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" strokecolor="#53b578" strokeweight="3pt">
                    <v:stroke startarrow="block" endarrow="block" joinstyle="miter"/>
                  </v:shape>
                  <v:shape id="Straight Arrow Connector 6" o:spid="_x0000_s1030" type="#_x0000_t32" style="position:absolute;left:22696;top:9448;width:23965;height:236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" strokecolor="#53b578" strokeweight="3pt">
                    <v:stroke startarrow="block" endarrow="block" joinstyle="miter"/>
                  </v:shape>
                  <v:shapetype id="_x0000_t202" coordsize="21600,21600" o:spt="202" path="m,l,21600r21600,l21600,xe">
                    <v:stroke joinstyle="miter"/>
                    <v:path gradientshapeok="t" o:connecttype="rect"/>
                  </v:shapetype>
                  <v:shape id="TextBox 16" o:spid="_x0000_s1031" type="#_x0000_t202" style="position:absolute;left:31826;width:9247;height:4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Bắc</w:t>
                          </w:r>
                        </w:p>
                      </w:txbxContent>
                    </v:textbox>
                  </v:shape>
                  <v:shape id="Straight Arrow Connector 8" o:spid="_x0000_s1032" type="#_x0000_t32" style="position:absolute;left:22791;top:9448;width:23965;height:24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" strokecolor="#53b578" strokeweight="3pt">
                    <v:stroke startarrow="block" endarrow="block" joinstyle="miter"/>
                  </v:shape>
                  <v:shape id="TextBox 18" o:spid="_x0000_s1033" type="#_x0000_t202" style="position:absolute;left:48240;top:5217;width:15598;height:7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Đông Bắc</w:t>
                          </w:r>
                        </w:p>
                      </w:txbxContent>
                    </v:textbox>
                  </v:shape>
                  <v:shape id="TextBox 19" o:spid="_x0000_s1034" type="#_x0000_t202" style="position:absolute;left:8377;top:5102;width:17583;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Tây Bắc</w:t>
                          </w:r>
                        </w:p>
                      </w:txbxContent>
                    </v:textbox>
                  </v:shape>
                  <v:shape id="TextBox 20" o:spid="_x0000_s1035" type="#_x0000_t202" style="position:absolute;left:9432;top:19777;width:14588;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Tây</w:t>
                          </w:r>
                        </w:p>
                      </w:txbxContent>
                    </v:textbox>
                  </v:shape>
                  <v:shape id="TextBox 21" o:spid="_x0000_s1036" type="#_x0000_t202" style="position:absolute;left:10704;top:32441;width:17511;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Tây Nam</w:t>
                          </w:r>
                        </w:p>
                      </w:txbxContent>
                    </v:textbox>
                  </v:shape>
                  <v:shape id="TextBox 22" o:spid="_x0000_s1037" type="#_x0000_t202" style="position:absolute;left:29156;top:38455;width:14580;height:4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 xml:space="preserve"> Nam</w:t>
                          </w:r>
                        </w:p>
                      </w:txbxContent>
                    </v:textbox>
                  </v:shape>
                  <v:shape id="TextBox 23" o:spid="_x0000_s1038" type="#_x0000_t202" style="position:absolute;left:47666;top:33070;width:19469;height:7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Đông Nam</w:t>
                          </w:r>
                        </w:p>
                      </w:txbxContent>
                    </v:textbox>
                  </v:shape>
                  <v:shape id="TextBox 24" o:spid="_x0000_s1039" type="#_x0000_t202" style="position:absolute;top:42442;width:72898;height:3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rsidR="0032317F" w:rsidRDefault="0032317F" w:rsidP="0032317F">
                          <w:pPr>
                            <w:pStyle w:val="NormalWeb"/>
                            <w:spacing w:before="0" w:beforeAutospacing="0" w:after="0" w:afterAutospacing="0"/>
                          </w:pPr>
                          <w:r>
                            <w:rPr>
                              <w:rFonts w:ascii="Arial" w:hAnsi="Arial" w:cs="Arial"/>
                              <w:i/>
                              <w:iCs/>
                              <w:color w:val="0070C0"/>
                              <w:kern w:val="24"/>
                              <w:sz w:val="40"/>
                              <w:szCs w:val="40"/>
                            </w:rPr>
                            <w:t xml:space="preserve"> </w:t>
                          </w:r>
                        </w:p>
                      </w:txbxContent>
                    </v:textbox>
                  </v:shape>
                </v:group>
                <v:shape id="TextBox 12" o:spid="_x0000_s1040" type="#_x0000_t202" style="position:absolute;left:54356;top:18926;width:14579;height:4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Đông</w:t>
                        </w:r>
                      </w:p>
                    </w:txbxContent>
                  </v:textbox>
                </v:shape>
                <w10:wrap anchorx="margin"/>
              </v:group>
            </w:pict>
          </mc:Fallback>
        </mc:AlternateContent>
      </w:r>
    </w:p>
    <w:p w:rsidR="0032317F" w:rsidRPr="0032317F" w:rsidRDefault="0032317F" w:rsidP="0032317F">
      <w:pPr>
        <w:rPr>
          <w:rFonts w:ascii="Times New Roman" w:hAnsi="Times New Roman" w:cs="Times New Roman"/>
          <w:sz w:val="32"/>
          <w:szCs w:val="32"/>
        </w:rPr>
      </w:pPr>
    </w:p>
    <w:p w:rsidR="0032317F" w:rsidRPr="0032317F" w:rsidRDefault="0032317F" w:rsidP="0032317F">
      <w:pPr>
        <w:rPr>
          <w:rFonts w:ascii="Times New Roman" w:hAnsi="Times New Roman" w:cs="Times New Roman"/>
          <w:sz w:val="32"/>
          <w:szCs w:val="32"/>
        </w:rPr>
      </w:pPr>
    </w:p>
    <w:p w:rsidR="0032317F" w:rsidRPr="0032317F" w:rsidRDefault="0032317F" w:rsidP="0032317F">
      <w:pPr>
        <w:rPr>
          <w:rFonts w:ascii="Times New Roman" w:hAnsi="Times New Roman" w:cs="Times New Roman"/>
          <w:sz w:val="32"/>
          <w:szCs w:val="32"/>
        </w:rPr>
      </w:pPr>
    </w:p>
    <w:p w:rsidR="0032317F" w:rsidRPr="0032317F" w:rsidRDefault="0032317F" w:rsidP="0032317F">
      <w:pPr>
        <w:rPr>
          <w:rFonts w:ascii="Times New Roman" w:hAnsi="Times New Roman" w:cs="Times New Roman"/>
          <w:sz w:val="32"/>
          <w:szCs w:val="32"/>
        </w:rPr>
      </w:pPr>
    </w:p>
    <w:p w:rsidR="0032317F" w:rsidRPr="0032317F" w:rsidRDefault="0032317F" w:rsidP="0032317F">
      <w:pPr>
        <w:rPr>
          <w:rFonts w:ascii="Times New Roman" w:hAnsi="Times New Roman" w:cs="Times New Roman"/>
          <w:sz w:val="32"/>
          <w:szCs w:val="32"/>
        </w:rPr>
      </w:pPr>
    </w:p>
    <w:p w:rsidR="0032317F" w:rsidRPr="0032317F" w:rsidRDefault="0032317F" w:rsidP="0032317F">
      <w:pPr>
        <w:rPr>
          <w:rFonts w:ascii="Times New Roman" w:hAnsi="Times New Roman" w:cs="Times New Roman"/>
          <w:sz w:val="32"/>
          <w:szCs w:val="32"/>
        </w:rPr>
      </w:pPr>
    </w:p>
    <w:p w:rsidR="0032317F" w:rsidRPr="0032317F" w:rsidRDefault="0032317F" w:rsidP="0032317F">
      <w:pPr>
        <w:rPr>
          <w:rFonts w:ascii="Times New Roman" w:hAnsi="Times New Roman" w:cs="Times New Roman"/>
          <w:sz w:val="32"/>
          <w:szCs w:val="32"/>
        </w:rPr>
      </w:pPr>
    </w:p>
    <w:p w:rsidR="0032317F" w:rsidRPr="0032317F" w:rsidRDefault="0032317F" w:rsidP="0032317F">
      <w:pPr>
        <w:rPr>
          <w:rFonts w:ascii="Times New Roman" w:hAnsi="Times New Roman" w:cs="Times New Roman"/>
          <w:sz w:val="32"/>
          <w:szCs w:val="32"/>
        </w:rPr>
      </w:pPr>
    </w:p>
    <w:p w:rsidR="0032317F" w:rsidRPr="0032317F" w:rsidRDefault="0032317F" w:rsidP="0032317F">
      <w:pPr>
        <w:rPr>
          <w:rFonts w:ascii="Times New Roman" w:hAnsi="Times New Roman" w:cs="Times New Roman"/>
          <w:sz w:val="32"/>
          <w:szCs w:val="32"/>
        </w:rPr>
      </w:pPr>
    </w:p>
    <w:p w:rsidR="0032317F" w:rsidRPr="0032317F" w:rsidRDefault="0032317F" w:rsidP="0032317F">
      <w:pPr>
        <w:rPr>
          <w:rFonts w:ascii="Times New Roman" w:hAnsi="Times New Roman" w:cs="Times New Roman"/>
          <w:sz w:val="32"/>
          <w:szCs w:val="32"/>
        </w:rPr>
      </w:pPr>
    </w:p>
    <w:p w:rsidR="0032317F" w:rsidRDefault="0032317F" w:rsidP="0032317F">
      <w:pPr>
        <w:rPr>
          <w:rFonts w:ascii="Times New Roman" w:hAnsi="Times New Roman" w:cs="Times New Roman"/>
          <w:b/>
          <w:sz w:val="28"/>
          <w:szCs w:val="28"/>
        </w:rPr>
      </w:pPr>
      <w:r>
        <w:rPr>
          <w:rFonts w:ascii="Times New Roman" w:hAnsi="Times New Roman" w:cs="Times New Roman"/>
          <w:b/>
          <w:sz w:val="28"/>
          <w:szCs w:val="28"/>
        </w:rPr>
        <w:t>II. TỈ LỆ BẢN ĐỒ</w:t>
      </w:r>
    </w:p>
    <w:p w:rsidR="0032317F" w:rsidRDefault="0032317F" w:rsidP="0032317F">
      <w:pPr>
        <w:spacing w:after="0" w:line="240" w:lineRule="auto"/>
        <w:rPr>
          <w:rFonts w:ascii="Times New Roman" w:eastAsiaTheme="minorEastAsia" w:hAnsi="Times New Roman" w:cs="Times New Roman"/>
          <w:color w:val="171717" w:themeColor="background2" w:themeShade="1A"/>
          <w:kern w:val="24"/>
          <w:sz w:val="28"/>
          <w:szCs w:val="28"/>
        </w:rPr>
      </w:pPr>
      <w:r w:rsidRPr="0032317F">
        <w:rPr>
          <w:rFonts w:ascii="Times New Roman" w:eastAsiaTheme="minorEastAsia" w:hAnsi="Times New Roman" w:cs="Times New Roman"/>
          <w:color w:val="171717" w:themeColor="background2" w:themeShade="1A"/>
          <w:kern w:val="24"/>
          <w:sz w:val="28"/>
          <w:szCs w:val="28"/>
        </w:rPr>
        <w:t>Bản đồ nào cũng có ghi tỉ lệ ở phía dưới hay ở góc bản đồ. Dựa vào tỉ lệ bản đồ, chúng ta có thể biết được khoảng cách trên bản đồ đã thu nhỏ bao nhiêu lần so với kích thước của chúng trên thực địa.</w:t>
      </w:r>
    </w:p>
    <w:p w:rsidR="0032317F" w:rsidRDefault="0032317F" w:rsidP="0032317F">
      <w:pPr>
        <w:spacing w:after="0" w:line="240" w:lineRule="auto"/>
        <w:rPr>
          <w:rFonts w:ascii="Times New Roman" w:eastAsiaTheme="minorEastAsia" w:hAnsi="Times New Roman" w:cs="Times New Roman"/>
          <w:color w:val="171717" w:themeColor="background2" w:themeShade="1A"/>
          <w:kern w:val="24"/>
          <w:sz w:val="28"/>
          <w:szCs w:val="28"/>
        </w:rPr>
      </w:pPr>
    </w:p>
    <w:p w:rsidR="0032317F" w:rsidRDefault="0032317F" w:rsidP="0032317F">
      <w:pPr>
        <w:rPr>
          <w:rFonts w:ascii="Times New Roman" w:eastAsiaTheme="minorEastAsia" w:hAnsi="Times New Roman" w:cs="Times New Roman"/>
          <w:color w:val="171717" w:themeColor="background2" w:themeShade="1A"/>
          <w:kern w:val="24"/>
          <w:sz w:val="28"/>
          <w:szCs w:val="28"/>
        </w:rPr>
      </w:pPr>
      <w:r>
        <w:rPr>
          <w:rFonts w:ascii="Times New Roman" w:eastAsiaTheme="minorEastAsia" w:hAnsi="Times New Roman" w:cs="Times New Roman"/>
          <w:color w:val="171717" w:themeColor="background2" w:themeShade="1A"/>
          <w:kern w:val="24"/>
          <w:sz w:val="28"/>
          <w:szCs w:val="28"/>
        </w:rPr>
        <w:t xml:space="preserve">Ví dụ: </w:t>
      </w:r>
    </w:p>
    <w:p w:rsidR="0032317F" w:rsidRDefault="0032317F" w:rsidP="0032317F">
      <w:pPr>
        <w:rPr>
          <w:bCs/>
          <w:color w:val="171717" w:themeColor="background2" w:themeShade="1A"/>
          <w:kern w:val="24"/>
          <w:sz w:val="28"/>
          <w:szCs w:val="28"/>
        </w:rPr>
      </w:pPr>
      <w:r>
        <w:rPr>
          <w:rFonts w:ascii="Times New Roman" w:eastAsiaTheme="minorEastAsia" w:hAnsi="Times New Roman" w:cs="Times New Roman"/>
          <w:color w:val="171717" w:themeColor="background2" w:themeShade="1A"/>
          <w:kern w:val="24"/>
          <w:sz w:val="28"/>
          <w:szCs w:val="28"/>
        </w:rPr>
        <w:t xml:space="preserve">        - Bản đồ có tỉ lệ </w:t>
      </w:r>
      <w:proofErr w:type="gramStart"/>
      <w:r w:rsidRPr="0032317F">
        <w:rPr>
          <w:b/>
          <w:bCs/>
          <w:color w:val="171717" w:themeColor="background2" w:themeShade="1A"/>
          <w:kern w:val="24"/>
          <w:sz w:val="28"/>
          <w:szCs w:val="28"/>
        </w:rPr>
        <w:t>1 :</w:t>
      </w:r>
      <w:proofErr w:type="gramEnd"/>
      <w:r w:rsidRPr="0032317F">
        <w:rPr>
          <w:b/>
          <w:bCs/>
          <w:color w:val="171717" w:themeColor="background2" w:themeShade="1A"/>
          <w:kern w:val="24"/>
          <w:sz w:val="28"/>
          <w:szCs w:val="28"/>
        </w:rPr>
        <w:t xml:space="preserve"> 100 000</w:t>
      </w:r>
      <w:r>
        <w:rPr>
          <w:bCs/>
          <w:color w:val="171717" w:themeColor="background2" w:themeShade="1A"/>
          <w:kern w:val="24"/>
          <w:sz w:val="28"/>
          <w:szCs w:val="28"/>
        </w:rPr>
        <w:t xml:space="preserve"> có nghĩa là 1 cm trên bản đồ tương ứng với 100 000 cm ngoài thực tế</w:t>
      </w:r>
    </w:p>
    <w:p w:rsidR="0032317F" w:rsidRPr="0032317F" w:rsidRDefault="0032317F" w:rsidP="0032317F">
      <w:pPr>
        <w:rPr>
          <w:color w:val="171717" w:themeColor="background2" w:themeShade="1A"/>
          <w:kern w:val="24"/>
          <w:sz w:val="28"/>
          <w:szCs w:val="28"/>
        </w:rPr>
      </w:pPr>
      <w:r>
        <w:rPr>
          <w:bCs/>
          <w:color w:val="171717" w:themeColor="background2" w:themeShade="1A"/>
          <w:kern w:val="24"/>
          <w:sz w:val="28"/>
          <w:szCs w:val="28"/>
        </w:rPr>
        <w:t xml:space="preserve">         - Bản đồ có tỉ lệ </w:t>
      </w:r>
      <w:r w:rsidRPr="00000F83">
        <w:rPr>
          <w:b/>
          <w:bCs/>
          <w:color w:val="171717" w:themeColor="background2" w:themeShade="1A"/>
          <w:kern w:val="24"/>
          <w:sz w:val="28"/>
          <w:szCs w:val="28"/>
        </w:rPr>
        <w:t>1: 2 500 000</w:t>
      </w:r>
      <w:r>
        <w:rPr>
          <w:bCs/>
          <w:color w:val="171717" w:themeColor="background2" w:themeShade="1A"/>
          <w:kern w:val="24"/>
          <w:sz w:val="28"/>
          <w:szCs w:val="28"/>
        </w:rPr>
        <w:t xml:space="preserve"> có nghĩa là 1 cm trên bản đồ tương ứng với 2 500 000 cm ngoài thực tế. </w:t>
      </w:r>
    </w:p>
    <w:p w:rsidR="00D91276" w:rsidRDefault="00D91276" w:rsidP="00D91276">
      <w:pPr>
        <w:spacing w:after="0" w:line="240" w:lineRule="auto"/>
        <w:rPr>
          <w:rFonts w:ascii="Times New Roman" w:eastAsiaTheme="minorEastAsia" w:hAnsi="Times New Roman" w:cs="Times New Roman"/>
          <w:b/>
          <w:bCs/>
          <w:color w:val="171717" w:themeColor="background2" w:themeShade="1A"/>
          <w:kern w:val="24"/>
          <w:sz w:val="28"/>
          <w:szCs w:val="28"/>
        </w:rPr>
      </w:pPr>
      <w:r>
        <w:rPr>
          <w:rFonts w:ascii="Times New Roman" w:eastAsiaTheme="minorEastAsia" w:hAnsi="Times New Roman" w:cs="Times New Roman"/>
          <w:b/>
          <w:bCs/>
          <w:color w:val="171717" w:themeColor="background2" w:themeShade="1A"/>
          <w:kern w:val="24"/>
          <w:sz w:val="28"/>
          <w:szCs w:val="28"/>
        </w:rPr>
        <w:t>III. TÌM ĐƯỜNG ĐI TRÊN BẢN ĐỒ</w:t>
      </w:r>
    </w:p>
    <w:p w:rsidR="00D91276" w:rsidRPr="00B2306B" w:rsidRDefault="00B2306B" w:rsidP="00D91276">
      <w:pPr>
        <w:spacing w:after="0" w:line="240" w:lineRule="auto"/>
        <w:rPr>
          <w:rFonts w:ascii="Times New Roman" w:eastAsiaTheme="minorEastAsia" w:hAnsi="Times New Roman" w:cs="Times New Roman"/>
          <w:bCs/>
          <w:color w:val="171717" w:themeColor="background2" w:themeShade="1A"/>
          <w:kern w:val="24"/>
          <w:sz w:val="28"/>
          <w:szCs w:val="28"/>
        </w:rPr>
      </w:pPr>
      <w:r>
        <w:rPr>
          <w:rFonts w:ascii="Times New Roman" w:eastAsiaTheme="minorEastAsia" w:hAnsi="Times New Roman" w:cs="Times New Roman"/>
          <w:b/>
          <w:bCs/>
          <w:color w:val="171717" w:themeColor="background2" w:themeShade="1A"/>
          <w:kern w:val="24"/>
          <w:sz w:val="28"/>
          <w:szCs w:val="28"/>
        </w:rPr>
        <w:t xml:space="preserve">       </w:t>
      </w:r>
      <w:r>
        <w:rPr>
          <w:rFonts w:ascii="Times New Roman" w:eastAsiaTheme="minorEastAsia" w:hAnsi="Times New Roman" w:cs="Times New Roman"/>
          <w:bCs/>
          <w:color w:val="171717" w:themeColor="background2" w:themeShade="1A"/>
          <w:kern w:val="24"/>
          <w:sz w:val="28"/>
          <w:szCs w:val="28"/>
        </w:rPr>
        <w:t>Dựa vào hình 3.5 trang 126 sgk, trả lời 2 câu hỏi.</w:t>
      </w:r>
    </w:p>
    <w:p w:rsidR="00D91276" w:rsidRDefault="00D91276" w:rsidP="00000F83">
      <w:pPr>
        <w:spacing w:after="0" w:line="240" w:lineRule="auto"/>
        <w:jc w:val="center"/>
        <w:rPr>
          <w:rFonts w:ascii="Times New Roman" w:eastAsiaTheme="minorEastAsia" w:hAnsi="Times New Roman" w:cs="Times New Roman"/>
          <w:b/>
          <w:bCs/>
          <w:color w:val="171717" w:themeColor="background2" w:themeShade="1A"/>
          <w:kern w:val="24"/>
          <w:sz w:val="28"/>
          <w:szCs w:val="28"/>
        </w:rPr>
      </w:pPr>
    </w:p>
    <w:p w:rsidR="0032317F" w:rsidRDefault="00000F83" w:rsidP="00000F83">
      <w:pPr>
        <w:spacing w:after="0" w:line="240" w:lineRule="auto"/>
        <w:jc w:val="center"/>
        <w:rPr>
          <w:rFonts w:ascii="Times New Roman" w:eastAsiaTheme="minorEastAsia" w:hAnsi="Times New Roman" w:cs="Times New Roman"/>
          <w:b/>
          <w:bCs/>
          <w:color w:val="171717" w:themeColor="background2" w:themeShade="1A"/>
          <w:kern w:val="24"/>
          <w:sz w:val="28"/>
          <w:szCs w:val="28"/>
        </w:rPr>
      </w:pPr>
      <w:r>
        <w:rPr>
          <w:rFonts w:ascii="Times New Roman" w:eastAsiaTheme="minorEastAsia" w:hAnsi="Times New Roman" w:cs="Times New Roman"/>
          <w:b/>
          <w:bCs/>
          <w:color w:val="171717" w:themeColor="background2" w:themeShade="1A"/>
          <w:kern w:val="24"/>
          <w:sz w:val="28"/>
          <w:szCs w:val="28"/>
        </w:rPr>
        <w:t>Bài tập</w:t>
      </w:r>
      <w:r w:rsidR="00D91276">
        <w:rPr>
          <w:rFonts w:ascii="Times New Roman" w:eastAsiaTheme="minorEastAsia" w:hAnsi="Times New Roman" w:cs="Times New Roman"/>
          <w:b/>
          <w:bCs/>
          <w:color w:val="171717" w:themeColor="background2" w:themeShade="1A"/>
          <w:kern w:val="24"/>
          <w:sz w:val="28"/>
          <w:szCs w:val="28"/>
        </w:rPr>
        <w:t xml:space="preserve"> </w:t>
      </w:r>
    </w:p>
    <w:p w:rsidR="00000F83" w:rsidRPr="00000F83" w:rsidRDefault="00000F83" w:rsidP="00000F83">
      <w:pPr>
        <w:rPr>
          <w:rFonts w:ascii="Times New Roman" w:hAnsi="Times New Roman" w:cs="Times New Roman"/>
          <w:bCs/>
          <w:color w:val="171717" w:themeColor="background2" w:themeShade="1A"/>
          <w:kern w:val="24"/>
          <w:sz w:val="28"/>
          <w:szCs w:val="28"/>
        </w:rPr>
      </w:pPr>
      <w:r w:rsidRPr="00000F83">
        <w:rPr>
          <w:rFonts w:ascii="Times New Roman" w:eastAsiaTheme="minorEastAsia" w:hAnsi="Times New Roman" w:cs="Times New Roman"/>
          <w:bCs/>
          <w:color w:val="171717" w:themeColor="background2" w:themeShade="1A"/>
          <w:kern w:val="24"/>
          <w:sz w:val="28"/>
          <w:szCs w:val="28"/>
          <w:u w:val="single"/>
        </w:rPr>
        <w:t>Câu 1</w:t>
      </w:r>
      <w:r w:rsidRPr="00000F83">
        <w:rPr>
          <w:rFonts w:ascii="Times New Roman" w:eastAsiaTheme="minorEastAsia" w:hAnsi="Times New Roman" w:cs="Times New Roman"/>
          <w:bCs/>
          <w:color w:val="171717" w:themeColor="background2" w:themeShade="1A"/>
          <w:kern w:val="24"/>
          <w:sz w:val="28"/>
          <w:szCs w:val="28"/>
        </w:rPr>
        <w:t xml:space="preserve">: </w:t>
      </w:r>
      <w:r>
        <w:rPr>
          <w:rFonts w:ascii="Times New Roman" w:hAnsi="Times New Roman" w:cs="Times New Roman"/>
          <w:bCs/>
          <w:color w:val="171717" w:themeColor="background2" w:themeShade="1A"/>
          <w:kern w:val="24"/>
          <w:sz w:val="28"/>
          <w:szCs w:val="28"/>
        </w:rPr>
        <w:t>Một</w:t>
      </w:r>
      <w:r w:rsidRPr="00000F83">
        <w:rPr>
          <w:rFonts w:ascii="Times New Roman" w:hAnsi="Times New Roman" w:cs="Times New Roman"/>
          <w:bCs/>
          <w:color w:val="171717" w:themeColor="background2" w:themeShade="1A"/>
          <w:kern w:val="24"/>
          <w:sz w:val="28"/>
          <w:szCs w:val="28"/>
        </w:rPr>
        <w:t xml:space="preserve"> bản đồ có tỉ lệ </w:t>
      </w:r>
      <w:proofErr w:type="gramStart"/>
      <w:r w:rsidRPr="00000F83">
        <w:rPr>
          <w:rFonts w:ascii="Times New Roman" w:hAnsi="Times New Roman" w:cs="Times New Roman"/>
          <w:bCs/>
          <w:color w:val="171717" w:themeColor="background2" w:themeShade="1A"/>
          <w:kern w:val="24"/>
          <w:sz w:val="28"/>
          <w:szCs w:val="28"/>
        </w:rPr>
        <w:t>1 :</w:t>
      </w:r>
      <w:proofErr w:type="gramEnd"/>
      <w:r w:rsidRPr="00000F83">
        <w:rPr>
          <w:rFonts w:ascii="Times New Roman" w:hAnsi="Times New Roman" w:cs="Times New Roman"/>
          <w:bCs/>
          <w:color w:val="171717" w:themeColor="background2" w:themeShade="1A"/>
          <w:kern w:val="24"/>
          <w:sz w:val="28"/>
          <w:szCs w:val="28"/>
        </w:rPr>
        <w:t xml:space="preserve"> 20</w:t>
      </w:r>
      <w:r>
        <w:rPr>
          <w:rFonts w:ascii="Times New Roman" w:hAnsi="Times New Roman" w:cs="Times New Roman"/>
          <w:bCs/>
          <w:color w:val="171717" w:themeColor="background2" w:themeShade="1A"/>
          <w:kern w:val="24"/>
          <w:sz w:val="28"/>
          <w:szCs w:val="28"/>
        </w:rPr>
        <w:t xml:space="preserve"> </w:t>
      </w:r>
      <w:r w:rsidRPr="00000F83">
        <w:rPr>
          <w:rFonts w:ascii="Times New Roman" w:hAnsi="Times New Roman" w:cs="Times New Roman"/>
          <w:bCs/>
          <w:color w:val="171717" w:themeColor="background2" w:themeShade="1A"/>
          <w:kern w:val="24"/>
          <w:sz w:val="28"/>
          <w:szCs w:val="28"/>
        </w:rPr>
        <w:t>000, khoảng cách giữa hai điểm A và B trên bản đồ đo được là 5cm. Vậy khoảng cách hai điểm đó ngoài thực tế là bao nhiêu km ?</w:t>
      </w:r>
    </w:p>
    <w:p w:rsidR="00000F83" w:rsidRPr="00000F83" w:rsidRDefault="00000F83" w:rsidP="00000F83">
      <w:pPr>
        <w:spacing w:after="0" w:line="240" w:lineRule="auto"/>
        <w:jc w:val="center"/>
        <w:rPr>
          <w:rFonts w:ascii="Times New Roman" w:eastAsiaTheme="minorEastAsia" w:hAnsi="Times New Roman" w:cs="Times New Roman"/>
          <w:bCs/>
          <w:color w:val="171717" w:themeColor="background2" w:themeShade="1A"/>
          <w:kern w:val="24"/>
          <w:sz w:val="28"/>
          <w:szCs w:val="28"/>
          <w:u w:val="single"/>
        </w:rPr>
      </w:pPr>
      <w:r w:rsidRPr="00000F83">
        <w:rPr>
          <w:rFonts w:ascii="Times New Roman" w:eastAsiaTheme="minorEastAsia" w:hAnsi="Times New Roman" w:cs="Times New Roman"/>
          <w:bCs/>
          <w:color w:val="171717" w:themeColor="background2" w:themeShade="1A"/>
          <w:kern w:val="24"/>
          <w:sz w:val="28"/>
          <w:szCs w:val="28"/>
          <w:u w:val="single"/>
        </w:rPr>
        <w:t>Bài giải</w:t>
      </w:r>
    </w:p>
    <w:p w:rsidR="00000F83" w:rsidRPr="00000F83" w:rsidRDefault="00000F83" w:rsidP="00000F83">
      <w:pPr>
        <w:spacing w:after="0" w:line="240" w:lineRule="auto"/>
        <w:rPr>
          <w:rFonts w:ascii="Times New Roman" w:eastAsiaTheme="minorEastAsia" w:hAnsi="Times New Roman" w:cs="Times New Roman"/>
          <w:bCs/>
          <w:color w:val="171717" w:themeColor="background2" w:themeShade="1A"/>
          <w:kern w:val="24"/>
          <w:sz w:val="28"/>
          <w:szCs w:val="28"/>
        </w:rPr>
      </w:pPr>
      <w:r>
        <w:rPr>
          <w:rFonts w:ascii="Times New Roman" w:eastAsiaTheme="minorEastAsia" w:hAnsi="Times New Roman" w:cs="Times New Roman"/>
          <w:bCs/>
          <w:color w:val="171717" w:themeColor="background2" w:themeShade="1A"/>
          <w:kern w:val="24"/>
          <w:sz w:val="28"/>
          <w:szCs w:val="28"/>
        </w:rPr>
        <w:t xml:space="preserve">-Bản đồ có tỉ lệ </w:t>
      </w:r>
      <w:proofErr w:type="gramStart"/>
      <w:r>
        <w:rPr>
          <w:rFonts w:ascii="Times New Roman" w:eastAsiaTheme="minorEastAsia" w:hAnsi="Times New Roman" w:cs="Times New Roman"/>
          <w:bCs/>
          <w:color w:val="171717" w:themeColor="background2" w:themeShade="1A"/>
          <w:kern w:val="24"/>
          <w:sz w:val="28"/>
          <w:szCs w:val="28"/>
        </w:rPr>
        <w:t>1 :</w:t>
      </w:r>
      <w:proofErr w:type="gramEnd"/>
      <w:r>
        <w:rPr>
          <w:rFonts w:ascii="Times New Roman" w:eastAsiaTheme="minorEastAsia" w:hAnsi="Times New Roman" w:cs="Times New Roman"/>
          <w:bCs/>
          <w:color w:val="171717" w:themeColor="background2" w:themeShade="1A"/>
          <w:kern w:val="24"/>
          <w:sz w:val="28"/>
          <w:szCs w:val="28"/>
        </w:rPr>
        <w:t xml:space="preserve"> 20 000 nghĩa là </w:t>
      </w:r>
      <w:r w:rsidRPr="00000F83">
        <w:rPr>
          <w:rFonts w:ascii="Times New Roman" w:eastAsiaTheme="minorEastAsia" w:hAnsi="Times New Roman" w:cs="Times New Roman"/>
          <w:bCs/>
          <w:color w:val="171717" w:themeColor="background2" w:themeShade="1A"/>
          <w:kern w:val="24"/>
          <w:sz w:val="28"/>
          <w:szCs w:val="28"/>
        </w:rPr>
        <w:t>1 cm trên bản đồ tương ứng với 2000 cm ngoài thực tế.</w:t>
      </w:r>
    </w:p>
    <w:p w:rsidR="00000F83" w:rsidRPr="00000F83" w:rsidRDefault="00000F83" w:rsidP="00000F83">
      <w:pPr>
        <w:spacing w:after="0" w:line="240" w:lineRule="auto"/>
        <w:rPr>
          <w:rFonts w:ascii="Times New Roman" w:eastAsiaTheme="minorEastAsia" w:hAnsi="Times New Roman" w:cs="Times New Roman"/>
          <w:bCs/>
          <w:color w:val="171717" w:themeColor="background2" w:themeShade="1A"/>
          <w:kern w:val="24"/>
          <w:sz w:val="28"/>
          <w:szCs w:val="28"/>
        </w:rPr>
      </w:pPr>
      <w:r>
        <w:rPr>
          <w:rFonts w:ascii="Times New Roman" w:eastAsiaTheme="minorEastAsia" w:hAnsi="Times New Roman" w:cs="Times New Roman"/>
          <w:bCs/>
          <w:color w:val="171717" w:themeColor="background2" w:themeShade="1A"/>
          <w:kern w:val="24"/>
          <w:sz w:val="28"/>
          <w:szCs w:val="28"/>
        </w:rPr>
        <w:t>-</w:t>
      </w:r>
      <w:r w:rsidRPr="00000F83">
        <w:rPr>
          <w:rFonts w:ascii="Times New Roman" w:eastAsiaTheme="minorEastAsia" w:hAnsi="Times New Roman" w:cs="Times New Roman"/>
          <w:bCs/>
          <w:color w:val="171717" w:themeColor="background2" w:themeShade="1A"/>
          <w:kern w:val="24"/>
          <w:sz w:val="28"/>
          <w:szCs w:val="28"/>
        </w:rPr>
        <w:t>Khoảng cách giữa hai điểm A và B trên bản đồ đo được là 5 cm, vậy ngoài thực tế</w:t>
      </w:r>
    </w:p>
    <w:p w:rsidR="00000F83" w:rsidRDefault="00000F83" w:rsidP="00000F83">
      <w:pPr>
        <w:spacing w:after="0" w:line="240" w:lineRule="auto"/>
        <w:rPr>
          <w:rFonts w:ascii="Times New Roman" w:eastAsiaTheme="minorEastAsia" w:hAnsi="Times New Roman" w:cs="Times New Roman"/>
          <w:bCs/>
          <w:color w:val="171717" w:themeColor="background2" w:themeShade="1A"/>
          <w:kern w:val="24"/>
          <w:sz w:val="28"/>
          <w:szCs w:val="28"/>
        </w:rPr>
      </w:pPr>
      <w:r w:rsidRPr="00000F83">
        <w:rPr>
          <w:rFonts w:ascii="Times New Roman" w:eastAsiaTheme="minorEastAsia" w:hAnsi="Times New Roman" w:cs="Times New Roman"/>
          <w:bCs/>
          <w:color w:val="171717" w:themeColor="background2" w:themeShade="1A"/>
          <w:kern w:val="24"/>
          <w:sz w:val="28"/>
          <w:szCs w:val="28"/>
        </w:rPr>
        <w:t xml:space="preserve">khoảng cách giữa 2 điểm đó là:  </w:t>
      </w:r>
    </w:p>
    <w:p w:rsidR="00000F83" w:rsidRPr="00000F83" w:rsidRDefault="00000F83" w:rsidP="00000F83">
      <w:pPr>
        <w:spacing w:after="0" w:line="240" w:lineRule="auto"/>
        <w:rPr>
          <w:rFonts w:ascii="Times New Roman" w:eastAsiaTheme="minorEastAsia" w:hAnsi="Times New Roman" w:cs="Times New Roman"/>
          <w:bCs/>
          <w:color w:val="171717" w:themeColor="background2" w:themeShade="1A"/>
          <w:kern w:val="24"/>
          <w:sz w:val="28"/>
          <w:szCs w:val="28"/>
        </w:rPr>
      </w:pPr>
      <w:r>
        <w:rPr>
          <w:rFonts w:ascii="Times New Roman" w:eastAsiaTheme="minorEastAsia" w:hAnsi="Times New Roman" w:cs="Times New Roman"/>
          <w:bCs/>
          <w:color w:val="171717" w:themeColor="background2" w:themeShade="1A"/>
          <w:kern w:val="24"/>
          <w:sz w:val="28"/>
          <w:szCs w:val="28"/>
        </w:rPr>
        <w:t xml:space="preserve">             </w:t>
      </w:r>
      <w:r w:rsidR="003C28B0">
        <w:rPr>
          <w:rFonts w:ascii="Times New Roman" w:eastAsiaTheme="minorEastAsia" w:hAnsi="Times New Roman" w:cs="Times New Roman"/>
          <w:bCs/>
          <w:color w:val="171717" w:themeColor="background2" w:themeShade="1A"/>
          <w:kern w:val="24"/>
          <w:sz w:val="28"/>
          <w:szCs w:val="28"/>
        </w:rPr>
        <w:t xml:space="preserve"> 5 x 20000 = 10</w:t>
      </w:r>
      <w:r w:rsidRPr="00000F83">
        <w:rPr>
          <w:rFonts w:ascii="Times New Roman" w:eastAsiaTheme="minorEastAsia" w:hAnsi="Times New Roman" w:cs="Times New Roman"/>
          <w:bCs/>
          <w:color w:val="171717" w:themeColor="background2" w:themeShade="1A"/>
          <w:kern w:val="24"/>
          <w:sz w:val="28"/>
          <w:szCs w:val="28"/>
        </w:rPr>
        <w:t xml:space="preserve">0000 </w:t>
      </w:r>
      <w:proofErr w:type="gramStart"/>
      <w:r w:rsidRPr="00000F83">
        <w:rPr>
          <w:rFonts w:ascii="Times New Roman" w:eastAsiaTheme="minorEastAsia" w:hAnsi="Times New Roman" w:cs="Times New Roman"/>
          <w:bCs/>
          <w:color w:val="171717" w:themeColor="background2" w:themeShade="1A"/>
          <w:kern w:val="24"/>
          <w:sz w:val="28"/>
          <w:szCs w:val="28"/>
        </w:rPr>
        <w:t>(</w:t>
      </w:r>
      <w:r>
        <w:rPr>
          <w:rFonts w:ascii="Times New Roman" w:eastAsiaTheme="minorEastAsia" w:hAnsi="Times New Roman" w:cs="Times New Roman"/>
          <w:bCs/>
          <w:color w:val="171717" w:themeColor="background2" w:themeShade="1A"/>
          <w:kern w:val="24"/>
          <w:sz w:val="28"/>
          <w:szCs w:val="28"/>
        </w:rPr>
        <w:t xml:space="preserve"> </w:t>
      </w:r>
      <w:r w:rsidRPr="00000F83">
        <w:rPr>
          <w:rFonts w:ascii="Times New Roman" w:eastAsiaTheme="minorEastAsia" w:hAnsi="Times New Roman" w:cs="Times New Roman"/>
          <w:bCs/>
          <w:color w:val="171717" w:themeColor="background2" w:themeShade="1A"/>
          <w:kern w:val="24"/>
          <w:sz w:val="28"/>
          <w:szCs w:val="28"/>
        </w:rPr>
        <w:t>cm</w:t>
      </w:r>
      <w:proofErr w:type="gramEnd"/>
      <w:r>
        <w:rPr>
          <w:rFonts w:ascii="Times New Roman" w:eastAsiaTheme="minorEastAsia" w:hAnsi="Times New Roman" w:cs="Times New Roman"/>
          <w:bCs/>
          <w:color w:val="171717" w:themeColor="background2" w:themeShade="1A"/>
          <w:kern w:val="24"/>
          <w:sz w:val="28"/>
          <w:szCs w:val="28"/>
        </w:rPr>
        <w:t xml:space="preserve"> </w:t>
      </w:r>
      <w:r w:rsidRPr="00000F83">
        <w:rPr>
          <w:rFonts w:ascii="Times New Roman" w:eastAsiaTheme="minorEastAsia" w:hAnsi="Times New Roman" w:cs="Times New Roman"/>
          <w:bCs/>
          <w:color w:val="171717" w:themeColor="background2" w:themeShade="1A"/>
          <w:kern w:val="24"/>
          <w:sz w:val="28"/>
          <w:szCs w:val="28"/>
        </w:rPr>
        <w:t>) = 1 km</w:t>
      </w:r>
    </w:p>
    <w:p w:rsidR="00000F83" w:rsidRPr="00000F83" w:rsidRDefault="00000F83" w:rsidP="0032317F">
      <w:pPr>
        <w:spacing w:after="0" w:line="240" w:lineRule="auto"/>
        <w:rPr>
          <w:rFonts w:ascii="Times New Roman" w:eastAsiaTheme="minorEastAsia" w:hAnsi="Times New Roman" w:cs="Times New Roman"/>
          <w:color w:val="171717" w:themeColor="background2" w:themeShade="1A"/>
          <w:kern w:val="24"/>
          <w:sz w:val="28"/>
          <w:szCs w:val="28"/>
        </w:rPr>
      </w:pPr>
    </w:p>
    <w:p w:rsidR="0032317F" w:rsidRPr="00000F83" w:rsidRDefault="00000F83" w:rsidP="00000F83">
      <w:pPr>
        <w:spacing w:after="0" w:line="240" w:lineRule="auto"/>
        <w:jc w:val="center"/>
        <w:rPr>
          <w:rFonts w:ascii="Times New Roman" w:eastAsia="Times New Roman" w:hAnsi="Times New Roman" w:cs="Times New Roman"/>
          <w:i/>
          <w:sz w:val="28"/>
          <w:szCs w:val="28"/>
        </w:rPr>
      </w:pPr>
      <w:proofErr w:type="gramStart"/>
      <w:r w:rsidRPr="00000F83">
        <w:rPr>
          <w:rFonts w:ascii="Times New Roman" w:eastAsia="Times New Roman" w:hAnsi="Times New Roman" w:cs="Times New Roman"/>
          <w:i/>
          <w:sz w:val="28"/>
          <w:szCs w:val="28"/>
        </w:rPr>
        <w:t>( Các</w:t>
      </w:r>
      <w:proofErr w:type="gramEnd"/>
      <w:r w:rsidRPr="00000F83">
        <w:rPr>
          <w:rFonts w:ascii="Times New Roman" w:eastAsia="Times New Roman" w:hAnsi="Times New Roman" w:cs="Times New Roman"/>
          <w:i/>
          <w:sz w:val="28"/>
          <w:szCs w:val="28"/>
        </w:rPr>
        <w:t xml:space="preserve"> em dựa vào cách trình bày câu 1, làm tiếp câu 2 và 3 )</w:t>
      </w:r>
    </w:p>
    <w:p w:rsidR="0032317F" w:rsidRDefault="0032317F" w:rsidP="0032317F">
      <w:pPr>
        <w:rPr>
          <w:rFonts w:ascii="Times New Roman" w:hAnsi="Times New Roman" w:cs="Times New Roman"/>
          <w:b/>
          <w:sz w:val="28"/>
          <w:szCs w:val="28"/>
        </w:rPr>
      </w:pPr>
    </w:p>
    <w:p w:rsidR="00000F83" w:rsidRDefault="00000F83" w:rsidP="00000F83">
      <w:pPr>
        <w:rPr>
          <w:rFonts w:ascii="Times New Roman" w:hAnsi="Times New Roman" w:cs="Times New Roman"/>
          <w:bCs/>
          <w:color w:val="171717" w:themeColor="background2" w:themeShade="1A"/>
          <w:kern w:val="24"/>
          <w:sz w:val="28"/>
          <w:szCs w:val="28"/>
        </w:rPr>
      </w:pPr>
      <w:r>
        <w:rPr>
          <w:rFonts w:ascii="Times New Roman" w:eastAsiaTheme="minorEastAsia" w:hAnsi="Times New Roman" w:cs="Times New Roman"/>
          <w:bCs/>
          <w:color w:val="171717" w:themeColor="background2" w:themeShade="1A"/>
          <w:kern w:val="24"/>
          <w:sz w:val="28"/>
          <w:szCs w:val="28"/>
          <w:u w:val="single"/>
        </w:rPr>
        <w:t>Câu 2</w:t>
      </w:r>
      <w:r w:rsidRPr="00000F83">
        <w:rPr>
          <w:rFonts w:ascii="Times New Roman" w:eastAsiaTheme="minorEastAsia" w:hAnsi="Times New Roman" w:cs="Times New Roman"/>
          <w:bCs/>
          <w:color w:val="171717" w:themeColor="background2" w:themeShade="1A"/>
          <w:kern w:val="24"/>
          <w:sz w:val="28"/>
          <w:szCs w:val="28"/>
        </w:rPr>
        <w:t xml:space="preserve">: </w:t>
      </w:r>
      <w:r>
        <w:rPr>
          <w:rFonts w:ascii="Times New Roman" w:hAnsi="Times New Roman" w:cs="Times New Roman"/>
          <w:bCs/>
          <w:color w:val="171717" w:themeColor="background2" w:themeShade="1A"/>
          <w:kern w:val="24"/>
          <w:sz w:val="28"/>
          <w:szCs w:val="28"/>
        </w:rPr>
        <w:t>Một</w:t>
      </w:r>
      <w:r w:rsidRPr="00000F83">
        <w:rPr>
          <w:rFonts w:ascii="Times New Roman" w:hAnsi="Times New Roman" w:cs="Times New Roman"/>
          <w:bCs/>
          <w:color w:val="171717" w:themeColor="background2" w:themeShade="1A"/>
          <w:kern w:val="24"/>
          <w:sz w:val="28"/>
          <w:szCs w:val="28"/>
        </w:rPr>
        <w:t xml:space="preserve"> bản đồ có tỉ lệ</w:t>
      </w:r>
      <w:r>
        <w:rPr>
          <w:rFonts w:ascii="Times New Roman" w:hAnsi="Times New Roman" w:cs="Times New Roman"/>
          <w:bCs/>
          <w:color w:val="171717" w:themeColor="background2" w:themeShade="1A"/>
          <w:kern w:val="24"/>
          <w:sz w:val="28"/>
          <w:szCs w:val="28"/>
        </w:rPr>
        <w:t xml:space="preserve"> </w:t>
      </w:r>
      <w:proofErr w:type="gramStart"/>
      <w:r>
        <w:rPr>
          <w:rFonts w:ascii="Times New Roman" w:hAnsi="Times New Roman" w:cs="Times New Roman"/>
          <w:bCs/>
          <w:color w:val="171717" w:themeColor="background2" w:themeShade="1A"/>
          <w:kern w:val="24"/>
          <w:sz w:val="28"/>
          <w:szCs w:val="28"/>
        </w:rPr>
        <w:t>1 :</w:t>
      </w:r>
      <w:proofErr w:type="gramEnd"/>
      <w:r>
        <w:rPr>
          <w:rFonts w:ascii="Times New Roman" w:hAnsi="Times New Roman" w:cs="Times New Roman"/>
          <w:bCs/>
          <w:color w:val="171717" w:themeColor="background2" w:themeShade="1A"/>
          <w:kern w:val="24"/>
          <w:sz w:val="28"/>
          <w:szCs w:val="28"/>
        </w:rPr>
        <w:t xml:space="preserve"> 50 </w:t>
      </w:r>
      <w:r w:rsidRPr="00000F83">
        <w:rPr>
          <w:rFonts w:ascii="Times New Roman" w:hAnsi="Times New Roman" w:cs="Times New Roman"/>
          <w:bCs/>
          <w:color w:val="171717" w:themeColor="background2" w:themeShade="1A"/>
          <w:kern w:val="24"/>
          <w:sz w:val="28"/>
          <w:szCs w:val="28"/>
        </w:rPr>
        <w:t>000, khoảng cách giữa hai điể</w:t>
      </w:r>
      <w:r>
        <w:rPr>
          <w:rFonts w:ascii="Times New Roman" w:hAnsi="Times New Roman" w:cs="Times New Roman"/>
          <w:bCs/>
          <w:color w:val="171717" w:themeColor="background2" w:themeShade="1A"/>
          <w:kern w:val="24"/>
          <w:sz w:val="28"/>
          <w:szCs w:val="28"/>
        </w:rPr>
        <w:t>m C và D</w:t>
      </w:r>
      <w:r w:rsidRPr="00000F83">
        <w:rPr>
          <w:rFonts w:ascii="Times New Roman" w:hAnsi="Times New Roman" w:cs="Times New Roman"/>
          <w:bCs/>
          <w:color w:val="171717" w:themeColor="background2" w:themeShade="1A"/>
          <w:kern w:val="24"/>
          <w:sz w:val="28"/>
          <w:szCs w:val="28"/>
        </w:rPr>
        <w:t xml:space="preserve"> trên bản đồ đo đượ</w:t>
      </w:r>
      <w:r>
        <w:rPr>
          <w:rFonts w:ascii="Times New Roman" w:hAnsi="Times New Roman" w:cs="Times New Roman"/>
          <w:bCs/>
          <w:color w:val="171717" w:themeColor="background2" w:themeShade="1A"/>
          <w:kern w:val="24"/>
          <w:sz w:val="28"/>
          <w:szCs w:val="28"/>
        </w:rPr>
        <w:t xml:space="preserve">c là 8 </w:t>
      </w:r>
      <w:r w:rsidRPr="00000F83">
        <w:rPr>
          <w:rFonts w:ascii="Times New Roman" w:hAnsi="Times New Roman" w:cs="Times New Roman"/>
          <w:bCs/>
          <w:color w:val="171717" w:themeColor="background2" w:themeShade="1A"/>
          <w:kern w:val="24"/>
          <w:sz w:val="28"/>
          <w:szCs w:val="28"/>
        </w:rPr>
        <w:t>cm. Vậy khoảng cách hai điểm đó ngoài thực tế</w:t>
      </w:r>
      <w:r>
        <w:rPr>
          <w:rFonts w:ascii="Times New Roman" w:hAnsi="Times New Roman" w:cs="Times New Roman"/>
          <w:bCs/>
          <w:color w:val="171717" w:themeColor="background2" w:themeShade="1A"/>
          <w:kern w:val="24"/>
          <w:sz w:val="28"/>
          <w:szCs w:val="28"/>
        </w:rPr>
        <w:t xml:space="preserve"> là bao nhiêu </w:t>
      </w:r>
      <w:r w:rsidRPr="00000F83">
        <w:rPr>
          <w:rFonts w:ascii="Times New Roman" w:hAnsi="Times New Roman" w:cs="Times New Roman"/>
          <w:bCs/>
          <w:color w:val="171717" w:themeColor="background2" w:themeShade="1A"/>
          <w:kern w:val="24"/>
          <w:sz w:val="28"/>
          <w:szCs w:val="28"/>
        </w:rPr>
        <w:t>m ?</w:t>
      </w:r>
    </w:p>
    <w:p w:rsidR="00000F83" w:rsidRDefault="00000F83" w:rsidP="00000F83">
      <w:pPr>
        <w:rPr>
          <w:rFonts w:ascii="Times New Roman" w:hAnsi="Times New Roman" w:cs="Times New Roman"/>
          <w:bCs/>
          <w:color w:val="171717" w:themeColor="background2" w:themeShade="1A"/>
          <w:kern w:val="24"/>
          <w:sz w:val="28"/>
          <w:szCs w:val="28"/>
        </w:rPr>
      </w:pPr>
      <w:r w:rsidRPr="00000F83">
        <w:rPr>
          <w:rFonts w:ascii="Times New Roman" w:hAnsi="Times New Roman" w:cs="Times New Roman"/>
          <w:bCs/>
          <w:color w:val="171717" w:themeColor="background2" w:themeShade="1A"/>
          <w:kern w:val="24"/>
          <w:sz w:val="28"/>
          <w:szCs w:val="28"/>
          <w:u w:val="single"/>
        </w:rPr>
        <w:t>Câu 3:</w:t>
      </w:r>
      <w:r>
        <w:rPr>
          <w:rFonts w:ascii="Times New Roman" w:hAnsi="Times New Roman" w:cs="Times New Roman"/>
          <w:bCs/>
          <w:color w:val="171717" w:themeColor="background2" w:themeShade="1A"/>
          <w:kern w:val="24"/>
          <w:sz w:val="28"/>
          <w:szCs w:val="28"/>
          <w:u w:val="single"/>
        </w:rPr>
        <w:t xml:space="preserve"> </w:t>
      </w:r>
      <w:r>
        <w:rPr>
          <w:rFonts w:ascii="Times New Roman" w:hAnsi="Times New Roman" w:cs="Times New Roman"/>
          <w:bCs/>
          <w:color w:val="171717" w:themeColor="background2" w:themeShade="1A"/>
          <w:kern w:val="24"/>
          <w:sz w:val="28"/>
          <w:szCs w:val="28"/>
        </w:rPr>
        <w:t>Một</w:t>
      </w:r>
      <w:r w:rsidRPr="00000F83">
        <w:rPr>
          <w:rFonts w:ascii="Times New Roman" w:hAnsi="Times New Roman" w:cs="Times New Roman"/>
          <w:bCs/>
          <w:color w:val="171717" w:themeColor="background2" w:themeShade="1A"/>
          <w:kern w:val="24"/>
          <w:sz w:val="28"/>
          <w:szCs w:val="28"/>
        </w:rPr>
        <w:t xml:space="preserve"> bản đồ có tỉ lệ</w:t>
      </w:r>
      <w:r>
        <w:rPr>
          <w:rFonts w:ascii="Times New Roman" w:hAnsi="Times New Roman" w:cs="Times New Roman"/>
          <w:bCs/>
          <w:color w:val="171717" w:themeColor="background2" w:themeShade="1A"/>
          <w:kern w:val="24"/>
          <w:sz w:val="28"/>
          <w:szCs w:val="28"/>
        </w:rPr>
        <w:t xml:space="preserve"> </w:t>
      </w:r>
      <w:proofErr w:type="gramStart"/>
      <w:r>
        <w:rPr>
          <w:rFonts w:ascii="Times New Roman" w:hAnsi="Times New Roman" w:cs="Times New Roman"/>
          <w:bCs/>
          <w:color w:val="171717" w:themeColor="background2" w:themeShade="1A"/>
          <w:kern w:val="24"/>
          <w:sz w:val="28"/>
          <w:szCs w:val="28"/>
        </w:rPr>
        <w:t>1 :</w:t>
      </w:r>
      <w:proofErr w:type="gramEnd"/>
      <w:r>
        <w:rPr>
          <w:rFonts w:ascii="Times New Roman" w:hAnsi="Times New Roman" w:cs="Times New Roman"/>
          <w:bCs/>
          <w:color w:val="171717" w:themeColor="background2" w:themeShade="1A"/>
          <w:kern w:val="24"/>
          <w:sz w:val="28"/>
          <w:szCs w:val="28"/>
        </w:rPr>
        <w:t xml:space="preserve"> 1 500 </w:t>
      </w:r>
      <w:r w:rsidRPr="00000F83">
        <w:rPr>
          <w:rFonts w:ascii="Times New Roman" w:hAnsi="Times New Roman" w:cs="Times New Roman"/>
          <w:bCs/>
          <w:color w:val="171717" w:themeColor="background2" w:themeShade="1A"/>
          <w:kern w:val="24"/>
          <w:sz w:val="28"/>
          <w:szCs w:val="28"/>
        </w:rPr>
        <w:t>000, khoảng cách giữa hai điể</w:t>
      </w:r>
      <w:r>
        <w:rPr>
          <w:rFonts w:ascii="Times New Roman" w:hAnsi="Times New Roman" w:cs="Times New Roman"/>
          <w:bCs/>
          <w:color w:val="171717" w:themeColor="background2" w:themeShade="1A"/>
          <w:kern w:val="24"/>
          <w:sz w:val="28"/>
          <w:szCs w:val="28"/>
        </w:rPr>
        <w:t>m E và F</w:t>
      </w:r>
      <w:r w:rsidRPr="00000F83">
        <w:rPr>
          <w:rFonts w:ascii="Times New Roman" w:hAnsi="Times New Roman" w:cs="Times New Roman"/>
          <w:bCs/>
          <w:color w:val="171717" w:themeColor="background2" w:themeShade="1A"/>
          <w:kern w:val="24"/>
          <w:sz w:val="28"/>
          <w:szCs w:val="28"/>
        </w:rPr>
        <w:t xml:space="preserve"> trên bản đồ đo đượ</w:t>
      </w:r>
      <w:r>
        <w:rPr>
          <w:rFonts w:ascii="Times New Roman" w:hAnsi="Times New Roman" w:cs="Times New Roman"/>
          <w:bCs/>
          <w:color w:val="171717" w:themeColor="background2" w:themeShade="1A"/>
          <w:kern w:val="24"/>
          <w:sz w:val="28"/>
          <w:szCs w:val="28"/>
        </w:rPr>
        <w:t xml:space="preserve">c là 13 </w:t>
      </w:r>
      <w:r w:rsidRPr="00000F83">
        <w:rPr>
          <w:rFonts w:ascii="Times New Roman" w:hAnsi="Times New Roman" w:cs="Times New Roman"/>
          <w:bCs/>
          <w:color w:val="171717" w:themeColor="background2" w:themeShade="1A"/>
          <w:kern w:val="24"/>
          <w:sz w:val="28"/>
          <w:szCs w:val="28"/>
        </w:rPr>
        <w:t>cm. Vậy khoảng cách hai điểm đó ngoài thực tế là bao nhiêu km ?</w:t>
      </w:r>
    </w:p>
    <w:p w:rsidR="00000F83" w:rsidRPr="00000F83" w:rsidRDefault="00000F83" w:rsidP="00000F83">
      <w:pPr>
        <w:rPr>
          <w:rFonts w:ascii="Times New Roman" w:hAnsi="Times New Roman" w:cs="Times New Roman"/>
          <w:bCs/>
          <w:color w:val="171717" w:themeColor="background2" w:themeShade="1A"/>
          <w:kern w:val="24"/>
          <w:sz w:val="28"/>
          <w:szCs w:val="28"/>
          <w:u w:val="single"/>
        </w:rPr>
      </w:pPr>
    </w:p>
    <w:p w:rsidR="00000F83" w:rsidRPr="0032317F" w:rsidRDefault="00000F83" w:rsidP="0032317F">
      <w:pPr>
        <w:rPr>
          <w:rFonts w:ascii="Times New Roman" w:hAnsi="Times New Roman" w:cs="Times New Roman"/>
          <w:b/>
          <w:sz w:val="28"/>
          <w:szCs w:val="28"/>
        </w:rPr>
      </w:pPr>
      <w:bookmarkStart w:id="0" w:name="_GoBack"/>
      <w:bookmarkEnd w:id="0"/>
    </w:p>
    <w:p w:rsidR="0032317F" w:rsidRPr="0032317F" w:rsidRDefault="0032317F" w:rsidP="0032317F">
      <w:pPr>
        <w:tabs>
          <w:tab w:val="left" w:pos="1212"/>
        </w:tabs>
        <w:rPr>
          <w:rFonts w:ascii="Times New Roman" w:hAnsi="Times New Roman" w:cs="Times New Roman"/>
          <w:sz w:val="32"/>
          <w:szCs w:val="32"/>
        </w:rPr>
      </w:pPr>
    </w:p>
    <w:sectPr w:rsidR="0032317F" w:rsidRPr="00323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13BDD"/>
    <w:multiLevelType w:val="hybridMultilevel"/>
    <w:tmpl w:val="263E7C8A"/>
    <w:lvl w:ilvl="0" w:tplc="999468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957537"/>
    <w:multiLevelType w:val="hybridMultilevel"/>
    <w:tmpl w:val="38AA2F6C"/>
    <w:lvl w:ilvl="0" w:tplc="764A7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D91EC0"/>
    <w:multiLevelType w:val="hybridMultilevel"/>
    <w:tmpl w:val="4E7A2D76"/>
    <w:lvl w:ilvl="0" w:tplc="77D82BD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150BDE"/>
    <w:multiLevelType w:val="hybridMultilevel"/>
    <w:tmpl w:val="647EB7A2"/>
    <w:lvl w:ilvl="0" w:tplc="847631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0D4EDD"/>
    <w:multiLevelType w:val="hybridMultilevel"/>
    <w:tmpl w:val="07246CA6"/>
    <w:lvl w:ilvl="0" w:tplc="CCB844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2D"/>
    <w:rsid w:val="00000F83"/>
    <w:rsid w:val="000C5DFB"/>
    <w:rsid w:val="0032317F"/>
    <w:rsid w:val="00382D80"/>
    <w:rsid w:val="003C28B0"/>
    <w:rsid w:val="004371F6"/>
    <w:rsid w:val="004A43A6"/>
    <w:rsid w:val="005C2AF3"/>
    <w:rsid w:val="0091752D"/>
    <w:rsid w:val="00B2306B"/>
    <w:rsid w:val="00BF70C2"/>
    <w:rsid w:val="00D14089"/>
    <w:rsid w:val="00D91276"/>
    <w:rsid w:val="00F5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3F03"/>
  <w15:chartTrackingRefBased/>
  <w15:docId w15:val="{581A93D0-EDC7-4229-944E-7D47422F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52D"/>
    <w:pPr>
      <w:ind w:left="720"/>
      <w:contextualSpacing/>
    </w:pPr>
  </w:style>
  <w:style w:type="paragraph" w:styleId="NormalWeb">
    <w:name w:val="Normal (Web)"/>
    <w:basedOn w:val="Normal"/>
    <w:uiPriority w:val="99"/>
    <w:semiHidden/>
    <w:unhideWhenUsed/>
    <w:rsid w:val="0032317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13570">
      <w:bodyDiv w:val="1"/>
      <w:marLeft w:val="0"/>
      <w:marRight w:val="0"/>
      <w:marTop w:val="0"/>
      <w:marBottom w:val="0"/>
      <w:divBdr>
        <w:top w:val="none" w:sz="0" w:space="0" w:color="auto"/>
        <w:left w:val="none" w:sz="0" w:space="0" w:color="auto"/>
        <w:bottom w:val="none" w:sz="0" w:space="0" w:color="auto"/>
        <w:right w:val="none" w:sz="0" w:space="0" w:color="auto"/>
      </w:divBdr>
    </w:div>
    <w:div w:id="1168717378">
      <w:bodyDiv w:val="1"/>
      <w:marLeft w:val="0"/>
      <w:marRight w:val="0"/>
      <w:marTop w:val="0"/>
      <w:marBottom w:val="0"/>
      <w:divBdr>
        <w:top w:val="none" w:sz="0" w:space="0" w:color="auto"/>
        <w:left w:val="none" w:sz="0" w:space="0" w:color="auto"/>
        <w:bottom w:val="none" w:sz="0" w:space="0" w:color="auto"/>
        <w:right w:val="none" w:sz="0" w:space="0" w:color="auto"/>
      </w:divBdr>
    </w:div>
    <w:div w:id="173057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2021-10-06T12:23:00Z</dcterms:created>
  <dcterms:modified xsi:type="dcterms:W3CDTF">2021-10-11T02:55:00Z</dcterms:modified>
</cp:coreProperties>
</file>