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7BD000" w14:textId="40D24181" w:rsidR="00DF443C" w:rsidRDefault="00580725" w:rsidP="00580725">
      <w:pPr>
        <w:spacing w:after="0" w:line="240" w:lineRule="auto"/>
        <w:rPr>
          <w:rFonts w:ascii="Times New Roman" w:hAnsi="Times New Roman" w:cs="Times New Roman"/>
          <w:sz w:val="28"/>
          <w:szCs w:val="28"/>
        </w:rPr>
      </w:pPr>
      <w:r>
        <w:rPr>
          <w:rFonts w:ascii="Times New Roman" w:hAnsi="Times New Roman" w:cs="Times New Roman"/>
          <w:sz w:val="28"/>
          <w:szCs w:val="28"/>
        </w:rPr>
        <w:t>Trường THCS Lê Văn Việt</w:t>
      </w:r>
    </w:p>
    <w:p w14:paraId="77A6F819" w14:textId="1E96BEBC" w:rsidR="00580725" w:rsidRDefault="00580725" w:rsidP="00580725">
      <w:pPr>
        <w:spacing w:after="0" w:line="240" w:lineRule="auto"/>
        <w:rPr>
          <w:rFonts w:ascii="Times New Roman" w:hAnsi="Times New Roman" w:cs="Times New Roman"/>
          <w:sz w:val="28"/>
          <w:szCs w:val="28"/>
        </w:rPr>
      </w:pPr>
      <w:r>
        <w:rPr>
          <w:rFonts w:ascii="Times New Roman" w:hAnsi="Times New Roman" w:cs="Times New Roman"/>
          <w:sz w:val="28"/>
          <w:szCs w:val="28"/>
        </w:rPr>
        <w:t>Tổ: Tự nhiên</w:t>
      </w:r>
    </w:p>
    <w:p w14:paraId="181FF8E2" w14:textId="03DDD5B9" w:rsidR="00580725" w:rsidRDefault="00580725" w:rsidP="00580725">
      <w:pPr>
        <w:spacing w:after="0" w:line="240" w:lineRule="auto"/>
        <w:rPr>
          <w:rFonts w:ascii="Times New Roman" w:hAnsi="Times New Roman" w:cs="Times New Roman"/>
          <w:sz w:val="28"/>
          <w:szCs w:val="28"/>
        </w:rPr>
      </w:pPr>
      <w:r>
        <w:rPr>
          <w:rFonts w:ascii="Times New Roman" w:hAnsi="Times New Roman" w:cs="Times New Roman"/>
          <w:sz w:val="28"/>
          <w:szCs w:val="28"/>
        </w:rPr>
        <w:t>Môn :GDTC</w:t>
      </w:r>
    </w:p>
    <w:p w14:paraId="705CCAB7" w14:textId="0743CF46" w:rsidR="00580725" w:rsidRDefault="00580725" w:rsidP="00580725">
      <w:pPr>
        <w:spacing w:after="0" w:line="240" w:lineRule="auto"/>
        <w:rPr>
          <w:rFonts w:ascii="Times New Roman" w:hAnsi="Times New Roman" w:cs="Times New Roman"/>
          <w:sz w:val="28"/>
          <w:szCs w:val="28"/>
        </w:rPr>
      </w:pPr>
      <w:r>
        <w:rPr>
          <w:rFonts w:ascii="Times New Roman" w:hAnsi="Times New Roman" w:cs="Times New Roman"/>
          <w:sz w:val="28"/>
          <w:szCs w:val="28"/>
        </w:rPr>
        <w:t>Gv: Diệp Quốc Đăng Khoa</w:t>
      </w:r>
    </w:p>
    <w:p w14:paraId="4F7374EA" w14:textId="1B590F99" w:rsidR="00580725" w:rsidRDefault="00580725" w:rsidP="00580725">
      <w:pPr>
        <w:spacing w:after="0" w:line="240" w:lineRule="auto"/>
        <w:rPr>
          <w:rFonts w:ascii="Times New Roman" w:hAnsi="Times New Roman" w:cs="Times New Roman"/>
          <w:sz w:val="28"/>
          <w:szCs w:val="28"/>
        </w:rPr>
      </w:pPr>
    </w:p>
    <w:p w14:paraId="42B82B36" w14:textId="03527AB5" w:rsidR="00580725" w:rsidRPr="00580725" w:rsidRDefault="00580725" w:rsidP="00580725">
      <w:pPr>
        <w:spacing w:after="0" w:line="240" w:lineRule="auto"/>
        <w:jc w:val="center"/>
        <w:rPr>
          <w:rFonts w:ascii="Times New Roman" w:hAnsi="Times New Roman" w:cs="Times New Roman"/>
          <w:b/>
          <w:bCs/>
          <w:sz w:val="28"/>
          <w:szCs w:val="28"/>
        </w:rPr>
      </w:pPr>
      <w:r w:rsidRPr="00580725">
        <w:rPr>
          <w:rFonts w:ascii="Times New Roman" w:hAnsi="Times New Roman" w:cs="Times New Roman"/>
          <w:b/>
          <w:bCs/>
          <w:sz w:val="28"/>
          <w:szCs w:val="28"/>
        </w:rPr>
        <w:t>NỘI DUNG BÀI DẠY TRÊN INTERNET KHỐI LỚP 6</w:t>
      </w:r>
    </w:p>
    <w:p w14:paraId="0E3A30D9" w14:textId="713A2768" w:rsidR="00580725" w:rsidRDefault="00580725" w:rsidP="00580725">
      <w:pPr>
        <w:spacing w:after="0" w:line="240" w:lineRule="auto"/>
        <w:jc w:val="center"/>
        <w:rPr>
          <w:rFonts w:ascii="Times New Roman" w:hAnsi="Times New Roman" w:cs="Times New Roman"/>
          <w:b/>
          <w:bCs/>
          <w:sz w:val="28"/>
          <w:szCs w:val="28"/>
        </w:rPr>
      </w:pPr>
      <w:r w:rsidRPr="00580725">
        <w:rPr>
          <w:rFonts w:ascii="Times New Roman" w:hAnsi="Times New Roman" w:cs="Times New Roman"/>
          <w:b/>
          <w:bCs/>
          <w:sz w:val="28"/>
          <w:szCs w:val="28"/>
        </w:rPr>
        <w:t xml:space="preserve">TUẦN </w:t>
      </w:r>
      <w:r w:rsidR="00C04F73">
        <w:rPr>
          <w:rFonts w:ascii="Times New Roman" w:hAnsi="Times New Roman" w:cs="Times New Roman"/>
          <w:b/>
          <w:bCs/>
          <w:sz w:val="28"/>
          <w:szCs w:val="28"/>
        </w:rPr>
        <w:t>7</w:t>
      </w:r>
      <w:r w:rsidRPr="00580725">
        <w:rPr>
          <w:rFonts w:ascii="Times New Roman" w:hAnsi="Times New Roman" w:cs="Times New Roman"/>
          <w:b/>
          <w:bCs/>
          <w:sz w:val="28"/>
          <w:szCs w:val="28"/>
        </w:rPr>
        <w:t xml:space="preserve"> – HKI NH 2021 </w:t>
      </w:r>
      <w:r>
        <w:rPr>
          <w:rFonts w:ascii="Times New Roman" w:hAnsi="Times New Roman" w:cs="Times New Roman"/>
          <w:b/>
          <w:bCs/>
          <w:sz w:val="28"/>
          <w:szCs w:val="28"/>
        </w:rPr>
        <w:t>–</w:t>
      </w:r>
      <w:r w:rsidRPr="00580725">
        <w:rPr>
          <w:rFonts w:ascii="Times New Roman" w:hAnsi="Times New Roman" w:cs="Times New Roman"/>
          <w:b/>
          <w:bCs/>
          <w:sz w:val="28"/>
          <w:szCs w:val="28"/>
        </w:rPr>
        <w:t xml:space="preserve"> 2022</w:t>
      </w:r>
    </w:p>
    <w:p w14:paraId="67787EDE" w14:textId="237EC801" w:rsidR="00580725" w:rsidRDefault="00580725" w:rsidP="00580725">
      <w:pPr>
        <w:spacing w:after="0" w:line="240" w:lineRule="auto"/>
        <w:rPr>
          <w:rFonts w:ascii="Times New Roman" w:hAnsi="Times New Roman" w:cs="Times New Roman"/>
          <w:b/>
          <w:bCs/>
          <w:sz w:val="28"/>
          <w:szCs w:val="28"/>
        </w:rPr>
      </w:pPr>
    </w:p>
    <w:p w14:paraId="51CB94F2" w14:textId="4199AE76" w:rsidR="00580725" w:rsidRDefault="00580725" w:rsidP="00580725">
      <w:pPr>
        <w:pStyle w:val="ListParagraph"/>
        <w:numPr>
          <w:ilvl w:val="0"/>
          <w:numId w:val="1"/>
        </w:numPr>
        <w:spacing w:after="0" w:line="240" w:lineRule="auto"/>
        <w:rPr>
          <w:rFonts w:ascii="Times New Roman" w:hAnsi="Times New Roman" w:cs="Times New Roman"/>
          <w:b/>
          <w:bCs/>
          <w:sz w:val="28"/>
          <w:szCs w:val="28"/>
        </w:rPr>
      </w:pPr>
      <w:r w:rsidRPr="00580725">
        <w:rPr>
          <w:rFonts w:ascii="Times New Roman" w:hAnsi="Times New Roman" w:cs="Times New Roman"/>
          <w:b/>
          <w:bCs/>
          <w:sz w:val="28"/>
          <w:szCs w:val="28"/>
        </w:rPr>
        <w:t>BÀI</w:t>
      </w:r>
      <w:r>
        <w:rPr>
          <w:rFonts w:ascii="Times New Roman" w:hAnsi="Times New Roman" w:cs="Times New Roman"/>
          <w:b/>
          <w:bCs/>
          <w:sz w:val="28"/>
          <w:szCs w:val="28"/>
        </w:rPr>
        <w:t xml:space="preserve"> TDLH PHÁT TRIỂN CHUNG 20 NHỊP</w:t>
      </w:r>
      <w:r w:rsidR="005571B7">
        <w:rPr>
          <w:rFonts w:ascii="Times New Roman" w:hAnsi="Times New Roman" w:cs="Times New Roman"/>
          <w:b/>
          <w:bCs/>
          <w:sz w:val="28"/>
          <w:szCs w:val="28"/>
        </w:rPr>
        <w:t xml:space="preserve"> – ÔN TẬP</w:t>
      </w:r>
    </w:p>
    <w:p w14:paraId="3FC6CB85" w14:textId="22DC5DFC" w:rsidR="005571B7" w:rsidRDefault="00452BCC" w:rsidP="00452BCC">
      <w:pPr>
        <w:pStyle w:val="ListParagraph"/>
        <w:spacing w:after="0" w:line="240" w:lineRule="auto"/>
        <w:jc w:val="center"/>
        <w:rPr>
          <w:rFonts w:ascii="Times New Roman" w:hAnsi="Times New Roman" w:cs="Times New Roman"/>
          <w:b/>
          <w:bCs/>
          <w:sz w:val="28"/>
          <w:szCs w:val="28"/>
        </w:rPr>
      </w:pPr>
      <w:r>
        <w:rPr>
          <w:noProof/>
        </w:rPr>
        <w:drawing>
          <wp:inline distT="0" distB="0" distL="0" distR="0" wp14:anchorId="3832A958" wp14:editId="7DC1C5CD">
            <wp:extent cx="3935095" cy="5390985"/>
            <wp:effectExtent l="0" t="0" r="825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82711" cy="5456218"/>
                    </a:xfrm>
                    <a:prstGeom prst="rect">
                      <a:avLst/>
                    </a:prstGeom>
                  </pic:spPr>
                </pic:pic>
              </a:graphicData>
            </a:graphic>
          </wp:inline>
        </w:drawing>
      </w:r>
    </w:p>
    <w:p w14:paraId="7B0E5274" w14:textId="10439F27" w:rsidR="00452BCC" w:rsidRDefault="00452BCC" w:rsidP="00452BCC">
      <w:pPr>
        <w:pStyle w:val="ListParagraph"/>
        <w:spacing w:after="0" w:line="240" w:lineRule="auto"/>
        <w:jc w:val="center"/>
        <w:rPr>
          <w:rFonts w:ascii="Times New Roman" w:hAnsi="Times New Roman" w:cs="Times New Roman"/>
          <w:b/>
          <w:bCs/>
          <w:sz w:val="28"/>
          <w:szCs w:val="28"/>
        </w:rPr>
      </w:pPr>
      <w:r>
        <w:rPr>
          <w:noProof/>
        </w:rPr>
        <w:lastRenderedPageBreak/>
        <w:drawing>
          <wp:inline distT="0" distB="0" distL="0" distR="0" wp14:anchorId="18971F09" wp14:editId="18DCDEAF">
            <wp:extent cx="3943350" cy="44845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extLst>
                        <a:ext uri="{28A0092B-C50C-407E-A947-70E740481C1C}">
                          <a14:useLocalDpi xmlns:a14="http://schemas.microsoft.com/office/drawing/2010/main" val="0"/>
                        </a:ext>
                      </a:extLst>
                    </a:blip>
                    <a:stretch>
                      <a:fillRect/>
                    </a:stretch>
                  </pic:blipFill>
                  <pic:spPr>
                    <a:xfrm>
                      <a:off x="0" y="0"/>
                      <a:ext cx="3960909" cy="4504505"/>
                    </a:xfrm>
                    <a:prstGeom prst="rect">
                      <a:avLst/>
                    </a:prstGeom>
                  </pic:spPr>
                </pic:pic>
              </a:graphicData>
            </a:graphic>
          </wp:inline>
        </w:drawing>
      </w:r>
    </w:p>
    <w:p w14:paraId="0D3D5FF5" w14:textId="77777777" w:rsidR="00452BCC" w:rsidRDefault="00452BCC" w:rsidP="00452BCC">
      <w:pPr>
        <w:pStyle w:val="ListParagraph"/>
        <w:spacing w:after="0" w:line="240" w:lineRule="auto"/>
        <w:jc w:val="center"/>
        <w:rPr>
          <w:rFonts w:ascii="Times New Roman" w:hAnsi="Times New Roman" w:cs="Times New Roman"/>
          <w:b/>
          <w:bCs/>
          <w:sz w:val="28"/>
          <w:szCs w:val="28"/>
        </w:rPr>
      </w:pPr>
    </w:p>
    <w:p w14:paraId="00523B1E" w14:textId="18CF6625" w:rsidR="005571B7" w:rsidRDefault="005571B7" w:rsidP="00580725">
      <w:pPr>
        <w:pStyle w:val="ListParagraph"/>
        <w:numPr>
          <w:ilvl w:val="0"/>
          <w:numId w:val="1"/>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GIỚI THIỆU BÀI TẬP NHẢY DÂY VÀ MỘT SỐ BÀI TẬP PHÁT TRIỂN THỂ LỰC TẠI NHÀ</w:t>
      </w:r>
      <w:r w:rsidR="00C04F73">
        <w:rPr>
          <w:rFonts w:ascii="Times New Roman" w:hAnsi="Times New Roman" w:cs="Times New Roman"/>
          <w:b/>
          <w:bCs/>
          <w:sz w:val="28"/>
          <w:szCs w:val="28"/>
        </w:rPr>
        <w:t xml:space="preserve"> – KIẾN THỨC VỀ MÔN CHẠY NGẮN 60m.</w:t>
      </w:r>
    </w:p>
    <w:p w14:paraId="27C6978F" w14:textId="77777777" w:rsidR="005571B7" w:rsidRPr="005571B7" w:rsidRDefault="005571B7" w:rsidP="00452BCC">
      <w:pPr>
        <w:pStyle w:val="ListParagraph"/>
        <w:spacing w:after="0" w:line="240" w:lineRule="auto"/>
        <w:rPr>
          <w:rFonts w:ascii="Times New Roman" w:eastAsia="Times New Roman" w:hAnsi="Times New Roman" w:cs="Times New Roman"/>
          <w:sz w:val="24"/>
          <w:szCs w:val="24"/>
        </w:rPr>
      </w:pPr>
      <w:r w:rsidRPr="005571B7">
        <w:rPr>
          <w:rFonts w:ascii="Times New Roman" w:eastAsia="Times New Roman" w:hAnsi="Times New Roman" w:cs="Times New Roman"/>
          <w:b/>
          <w:color w:val="000000"/>
          <w:sz w:val="28"/>
          <w:szCs w:val="28"/>
        </w:rPr>
        <w:t>I. MỤC TIÊU</w:t>
      </w:r>
    </w:p>
    <w:p w14:paraId="08B105DF" w14:textId="77777777" w:rsidR="005571B7" w:rsidRPr="005571B7" w:rsidRDefault="005571B7" w:rsidP="00452BCC">
      <w:pPr>
        <w:pStyle w:val="ListParagraph"/>
        <w:spacing w:after="0" w:line="240" w:lineRule="auto"/>
        <w:rPr>
          <w:rFonts w:ascii="Times New Roman" w:eastAsia="Times New Roman" w:hAnsi="Times New Roman" w:cs="Times New Roman"/>
          <w:sz w:val="24"/>
          <w:szCs w:val="24"/>
        </w:rPr>
      </w:pPr>
      <w:r w:rsidRPr="005571B7">
        <w:rPr>
          <w:rFonts w:ascii="Times New Roman" w:eastAsia="Times New Roman" w:hAnsi="Times New Roman" w:cs="Times New Roman"/>
          <w:b/>
          <w:color w:val="000000"/>
          <w:sz w:val="28"/>
          <w:szCs w:val="28"/>
        </w:rPr>
        <w:t>1. Kiến thức</w:t>
      </w:r>
    </w:p>
    <w:p w14:paraId="102255AF" w14:textId="0A9A5641" w:rsidR="005571B7" w:rsidRPr="009351BF" w:rsidRDefault="005571B7" w:rsidP="009351BF">
      <w:pPr>
        <w:pStyle w:val="ListParagraph"/>
        <w:spacing w:after="0" w:line="240" w:lineRule="auto"/>
        <w:rPr>
          <w:rFonts w:ascii="Times New Roman" w:eastAsia="Times New Roman" w:hAnsi="Times New Roman" w:cs="Times New Roman"/>
          <w:sz w:val="24"/>
          <w:szCs w:val="24"/>
        </w:rPr>
      </w:pPr>
      <w:r w:rsidRPr="005571B7">
        <w:rPr>
          <w:rFonts w:ascii="Times New Roman" w:eastAsia="Times New Roman" w:hAnsi="Times New Roman" w:cs="Times New Roman"/>
          <w:color w:val="000000"/>
          <w:sz w:val="28"/>
          <w:szCs w:val="28"/>
        </w:rPr>
        <w:t>- Thực hiện các</w:t>
      </w:r>
      <w:r w:rsidR="00890F21">
        <w:rPr>
          <w:rFonts w:ascii="Times New Roman" w:eastAsia="Times New Roman" w:hAnsi="Times New Roman" w:cs="Times New Roman"/>
          <w:color w:val="000000"/>
          <w:sz w:val="28"/>
          <w:szCs w:val="28"/>
        </w:rPr>
        <w:t xml:space="preserve"> được</w:t>
      </w:r>
      <w:r w:rsidRPr="005571B7">
        <w:rPr>
          <w:rFonts w:ascii="Times New Roman" w:eastAsia="Times New Roman" w:hAnsi="Times New Roman" w:cs="Times New Roman"/>
          <w:color w:val="000000"/>
          <w:sz w:val="28"/>
          <w:szCs w:val="28"/>
        </w:rPr>
        <w:t xml:space="preserve"> động tác</w:t>
      </w:r>
      <w:r w:rsidR="00890F21">
        <w:rPr>
          <w:rFonts w:ascii="Times New Roman" w:eastAsia="Times New Roman" w:hAnsi="Times New Roman" w:cs="Times New Roman"/>
          <w:color w:val="000000"/>
          <w:sz w:val="28"/>
          <w:szCs w:val="28"/>
        </w:rPr>
        <w:t xml:space="preserve"> của bài TDLH</w:t>
      </w:r>
      <w:r w:rsidRPr="005571B7">
        <w:rPr>
          <w:rFonts w:ascii="Times New Roman" w:eastAsia="Times New Roman" w:hAnsi="Times New Roman" w:cs="Times New Roman"/>
          <w:color w:val="000000"/>
          <w:sz w:val="28"/>
          <w:szCs w:val="28"/>
        </w:rPr>
        <w:t>,</w:t>
      </w:r>
      <w:r w:rsidR="009351BF">
        <w:rPr>
          <w:rFonts w:ascii="Times New Roman" w:eastAsia="Times New Roman" w:hAnsi="Times New Roman" w:cs="Times New Roman"/>
          <w:color w:val="000000"/>
          <w:sz w:val="28"/>
          <w:szCs w:val="28"/>
        </w:rPr>
        <w:t xml:space="preserve"> </w:t>
      </w:r>
      <w:r w:rsidRPr="005571B7">
        <w:rPr>
          <w:rFonts w:ascii="Times New Roman" w:eastAsia="Times New Roman" w:hAnsi="Times New Roman" w:cs="Times New Roman"/>
          <w:color w:val="000000"/>
          <w:sz w:val="28"/>
          <w:szCs w:val="28"/>
        </w:rPr>
        <w:t xml:space="preserve">các động tác bổ trợ </w:t>
      </w:r>
      <w:r w:rsidR="00452BCC">
        <w:rPr>
          <w:rFonts w:ascii="Times New Roman" w:eastAsia="Times New Roman" w:hAnsi="Times New Roman" w:cs="Times New Roman"/>
          <w:color w:val="000000"/>
          <w:sz w:val="28"/>
          <w:szCs w:val="28"/>
        </w:rPr>
        <w:t>sức mạnh chân</w:t>
      </w:r>
      <w:r w:rsidRPr="005571B7">
        <w:rPr>
          <w:rFonts w:ascii="Times New Roman" w:eastAsia="Times New Roman" w:hAnsi="Times New Roman" w:cs="Times New Roman"/>
          <w:color w:val="000000"/>
          <w:sz w:val="28"/>
          <w:szCs w:val="28"/>
        </w:rPr>
        <w:t>.</w:t>
      </w:r>
      <w:r w:rsidR="00C04F73">
        <w:rPr>
          <w:rFonts w:ascii="Times New Roman" w:eastAsia="Times New Roman" w:hAnsi="Times New Roman" w:cs="Times New Roman"/>
          <w:color w:val="000000"/>
          <w:sz w:val="28"/>
          <w:szCs w:val="28"/>
        </w:rPr>
        <w:t xml:space="preserve"> Biết được một số kiến thức nội dung chạy ngắn 60m.</w:t>
      </w:r>
    </w:p>
    <w:p w14:paraId="103DCB48" w14:textId="4183F08A" w:rsidR="005571B7" w:rsidRPr="005571B7" w:rsidRDefault="005571B7" w:rsidP="00452BCC">
      <w:pPr>
        <w:pStyle w:val="ListParagraph"/>
        <w:spacing w:after="0" w:line="240" w:lineRule="auto"/>
        <w:rPr>
          <w:rFonts w:ascii="Times New Roman" w:eastAsia="Times New Roman" w:hAnsi="Times New Roman" w:cs="Times New Roman"/>
          <w:sz w:val="24"/>
          <w:szCs w:val="24"/>
        </w:rPr>
      </w:pPr>
      <w:r w:rsidRPr="005571B7">
        <w:rPr>
          <w:rFonts w:ascii="Times New Roman" w:eastAsia="Times New Roman" w:hAnsi="Times New Roman" w:cs="Times New Roman"/>
          <w:color w:val="000000"/>
          <w:sz w:val="28"/>
          <w:szCs w:val="28"/>
        </w:rPr>
        <w:t>- Yêu cầu học sinh</w:t>
      </w:r>
      <w:r w:rsidR="009351BF">
        <w:rPr>
          <w:rFonts w:ascii="Times New Roman" w:eastAsia="Times New Roman" w:hAnsi="Times New Roman" w:cs="Times New Roman"/>
          <w:color w:val="000000"/>
          <w:sz w:val="28"/>
          <w:szCs w:val="28"/>
        </w:rPr>
        <w:t xml:space="preserve"> tự giác</w:t>
      </w:r>
      <w:r w:rsidRPr="005571B7">
        <w:rPr>
          <w:rFonts w:ascii="Times New Roman" w:eastAsia="Times New Roman" w:hAnsi="Times New Roman" w:cs="Times New Roman"/>
          <w:color w:val="000000"/>
          <w:sz w:val="28"/>
          <w:szCs w:val="28"/>
        </w:rPr>
        <w:t xml:space="preserve"> thực hiện nghiêm túc, đủ lượng vận động, tích cực trong</w:t>
      </w:r>
      <w:r w:rsidR="00452BCC">
        <w:rPr>
          <w:rFonts w:ascii="Times New Roman" w:eastAsia="Times New Roman" w:hAnsi="Times New Roman" w:cs="Times New Roman"/>
          <w:color w:val="000000"/>
          <w:sz w:val="28"/>
          <w:szCs w:val="28"/>
        </w:rPr>
        <w:t xml:space="preserve"> </w:t>
      </w:r>
      <w:r w:rsidRPr="005571B7">
        <w:rPr>
          <w:rFonts w:ascii="Times New Roman" w:eastAsia="Times New Roman" w:hAnsi="Times New Roman" w:cs="Times New Roman"/>
          <w:color w:val="000000"/>
          <w:sz w:val="28"/>
          <w:szCs w:val="28"/>
        </w:rPr>
        <w:t>các hoạt động</w:t>
      </w:r>
      <w:r w:rsidR="009351BF">
        <w:rPr>
          <w:rFonts w:ascii="Times New Roman" w:eastAsia="Times New Roman" w:hAnsi="Times New Roman" w:cs="Times New Roman"/>
          <w:color w:val="000000"/>
          <w:sz w:val="28"/>
          <w:szCs w:val="28"/>
        </w:rPr>
        <w:t xml:space="preserve"> tại nhà</w:t>
      </w:r>
      <w:r w:rsidRPr="005571B7">
        <w:rPr>
          <w:rFonts w:ascii="Times New Roman" w:eastAsia="Times New Roman" w:hAnsi="Times New Roman" w:cs="Times New Roman"/>
          <w:color w:val="000000"/>
          <w:sz w:val="28"/>
          <w:szCs w:val="28"/>
        </w:rPr>
        <w:t>.</w:t>
      </w:r>
    </w:p>
    <w:p w14:paraId="2DAC3F2E" w14:textId="77777777" w:rsidR="005571B7" w:rsidRPr="005571B7" w:rsidRDefault="005571B7" w:rsidP="00452BCC">
      <w:pPr>
        <w:pStyle w:val="ListParagraph"/>
        <w:spacing w:line="240" w:lineRule="auto"/>
        <w:rPr>
          <w:rFonts w:ascii="Times New Roman" w:eastAsia="Times New Roman" w:hAnsi="Times New Roman" w:cs="Times New Roman"/>
          <w:sz w:val="24"/>
          <w:szCs w:val="24"/>
        </w:rPr>
      </w:pPr>
      <w:r w:rsidRPr="005571B7">
        <w:rPr>
          <w:rFonts w:ascii="Times New Roman" w:eastAsia="Times New Roman" w:hAnsi="Times New Roman" w:cs="Times New Roman"/>
          <w:b/>
          <w:color w:val="000000"/>
          <w:sz w:val="28"/>
          <w:szCs w:val="28"/>
        </w:rPr>
        <w:t>2. Năng lực </w:t>
      </w:r>
    </w:p>
    <w:p w14:paraId="4400A020" w14:textId="77777777" w:rsidR="005571B7" w:rsidRPr="005571B7" w:rsidRDefault="005571B7" w:rsidP="00452BCC">
      <w:pPr>
        <w:pStyle w:val="ListParagraph"/>
        <w:spacing w:line="240" w:lineRule="auto"/>
        <w:rPr>
          <w:rFonts w:ascii="Times New Roman" w:eastAsia="Times New Roman" w:hAnsi="Times New Roman" w:cs="Times New Roman"/>
          <w:sz w:val="24"/>
          <w:szCs w:val="24"/>
        </w:rPr>
      </w:pPr>
      <w:r w:rsidRPr="005571B7">
        <w:rPr>
          <w:rFonts w:ascii="Times New Roman" w:eastAsia="Times New Roman" w:hAnsi="Times New Roman" w:cs="Times New Roman"/>
          <w:b/>
          <w:i/>
          <w:color w:val="000000"/>
          <w:sz w:val="28"/>
          <w:szCs w:val="28"/>
        </w:rPr>
        <w:t>- Năng lực chung:</w:t>
      </w:r>
      <w:r w:rsidRPr="005571B7">
        <w:rPr>
          <w:rFonts w:ascii="Times New Roman" w:eastAsia="Times New Roman" w:hAnsi="Times New Roman" w:cs="Times New Roman"/>
          <w:color w:val="000000"/>
          <w:sz w:val="28"/>
          <w:szCs w:val="28"/>
        </w:rPr>
        <w:t> </w:t>
      </w:r>
    </w:p>
    <w:p w14:paraId="670BD25A" w14:textId="53B1083D" w:rsidR="005571B7" w:rsidRPr="005571B7" w:rsidRDefault="005571B7" w:rsidP="00890F21">
      <w:pPr>
        <w:pStyle w:val="ListParagraph"/>
        <w:spacing w:line="240" w:lineRule="auto"/>
        <w:jc w:val="both"/>
        <w:rPr>
          <w:rFonts w:ascii="Times New Roman" w:eastAsia="Times New Roman" w:hAnsi="Times New Roman" w:cs="Times New Roman"/>
          <w:sz w:val="24"/>
          <w:szCs w:val="24"/>
        </w:rPr>
      </w:pPr>
      <w:r w:rsidRPr="005571B7">
        <w:rPr>
          <w:rFonts w:ascii="Times New Roman" w:eastAsia="Times New Roman" w:hAnsi="Times New Roman" w:cs="Times New Roman"/>
          <w:color w:val="000000"/>
          <w:sz w:val="28"/>
          <w:szCs w:val="28"/>
        </w:rPr>
        <w:t xml:space="preserve">+ Năng lực tự học và tự chủ: tự tìm hiểu nội </w:t>
      </w:r>
      <w:r w:rsidR="00FE3EBA">
        <w:rPr>
          <w:rFonts w:ascii="Times New Roman" w:eastAsia="Times New Roman" w:hAnsi="Times New Roman" w:cs="Times New Roman"/>
          <w:color w:val="000000"/>
          <w:sz w:val="28"/>
          <w:szCs w:val="28"/>
        </w:rPr>
        <w:t xml:space="preserve">dung </w:t>
      </w:r>
      <w:r w:rsidRPr="005571B7">
        <w:rPr>
          <w:rFonts w:ascii="Times New Roman" w:eastAsia="Times New Roman" w:hAnsi="Times New Roman" w:cs="Times New Roman"/>
          <w:color w:val="000000"/>
          <w:sz w:val="28"/>
          <w:szCs w:val="28"/>
        </w:rPr>
        <w:t>bài học qua  hình ảnh và ghi chú sống động, cụ thể, hình thành và phát triển năng lực tự chủ và tự học. Tự tập luyện thường xuyên đối với học sinh trong và sau các giờ học trên lớp.</w:t>
      </w:r>
    </w:p>
    <w:p w14:paraId="4B91A1A8" w14:textId="77777777" w:rsidR="005571B7" w:rsidRPr="005571B7" w:rsidRDefault="005571B7" w:rsidP="00890F21">
      <w:pPr>
        <w:pStyle w:val="ListParagraph"/>
        <w:spacing w:line="240" w:lineRule="auto"/>
        <w:jc w:val="both"/>
        <w:rPr>
          <w:rFonts w:ascii="Times New Roman" w:eastAsia="Times New Roman" w:hAnsi="Times New Roman" w:cs="Times New Roman"/>
          <w:sz w:val="24"/>
          <w:szCs w:val="24"/>
        </w:rPr>
      </w:pPr>
      <w:r w:rsidRPr="005571B7">
        <w:rPr>
          <w:rFonts w:ascii="Times New Roman" w:eastAsia="Times New Roman" w:hAnsi="Times New Roman" w:cs="Times New Roman"/>
          <w:color w:val="000000"/>
          <w:sz w:val="28"/>
          <w:szCs w:val="28"/>
        </w:rPr>
        <w:t xml:space="preserve">+ Năng lực giao tiếp và hợp tác: các trò chơi vận động và phần luyện tập nhóm có thể vận dụng để giúp học sinh hình thành năng lực giao tiếp, việc phân chia </w:t>
      </w:r>
      <w:r w:rsidRPr="005571B7">
        <w:rPr>
          <w:rFonts w:ascii="Times New Roman" w:eastAsia="Times New Roman" w:hAnsi="Times New Roman" w:cs="Times New Roman"/>
          <w:color w:val="000000"/>
          <w:sz w:val="28"/>
          <w:szCs w:val="28"/>
        </w:rPr>
        <w:lastRenderedPageBreak/>
        <w:t>nhóm tập luyện, giao nhiệm vụ tập luyện cụ thể cho hướng dẫn và hỗ trợ các nhóm thực hiện những nhiệm vụ được giao.</w:t>
      </w:r>
    </w:p>
    <w:p w14:paraId="2CF39781" w14:textId="77777777" w:rsidR="005571B7" w:rsidRPr="00890F21" w:rsidRDefault="005571B7" w:rsidP="00890F21">
      <w:pPr>
        <w:spacing w:line="240" w:lineRule="auto"/>
        <w:ind w:left="710"/>
        <w:jc w:val="both"/>
        <w:rPr>
          <w:rFonts w:ascii="Times New Roman" w:eastAsia="Times New Roman" w:hAnsi="Times New Roman" w:cs="Times New Roman"/>
          <w:sz w:val="24"/>
          <w:szCs w:val="24"/>
        </w:rPr>
      </w:pPr>
      <w:r w:rsidRPr="00890F21">
        <w:rPr>
          <w:rFonts w:ascii="Times New Roman" w:eastAsia="Times New Roman" w:hAnsi="Times New Roman" w:cs="Times New Roman"/>
          <w:color w:val="000000"/>
          <w:sz w:val="28"/>
          <w:szCs w:val="28"/>
        </w:rPr>
        <w:t>+ Năng lực giải quyết vấn đề và sáng tạo: khuyến khích sự sáng tạo thông qua các trò chơi vận động và kiến thức của phần vận dụng được cung chủ đề đề đặt ra các vấn đề cần giải quyết, sẽ giúp học sinh hình thành và phát triển năng vấn đề và sáng tạo trong giờ học.</w:t>
      </w:r>
    </w:p>
    <w:p w14:paraId="1807F1CE" w14:textId="15F255B5" w:rsidR="005571B7" w:rsidRPr="009351BF" w:rsidRDefault="009351BF" w:rsidP="009351BF">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i/>
          <w:color w:val="000000"/>
          <w:sz w:val="28"/>
          <w:szCs w:val="28"/>
        </w:rPr>
        <w:t xml:space="preserve">          </w:t>
      </w:r>
      <w:r w:rsidR="005571B7" w:rsidRPr="009351BF">
        <w:rPr>
          <w:rFonts w:ascii="Times New Roman" w:eastAsia="Times New Roman" w:hAnsi="Times New Roman" w:cs="Times New Roman"/>
          <w:b/>
          <w:i/>
          <w:color w:val="000000"/>
          <w:sz w:val="28"/>
          <w:szCs w:val="28"/>
        </w:rPr>
        <w:t>- Năng lực riêng: </w:t>
      </w:r>
    </w:p>
    <w:p w14:paraId="03D41952" w14:textId="77777777" w:rsidR="005571B7" w:rsidRPr="005571B7" w:rsidRDefault="005571B7" w:rsidP="009351BF">
      <w:pPr>
        <w:pStyle w:val="ListParagraph"/>
        <w:spacing w:line="240" w:lineRule="auto"/>
        <w:ind w:left="567"/>
        <w:jc w:val="both"/>
        <w:rPr>
          <w:rFonts w:ascii="Times New Roman" w:eastAsia="Times New Roman" w:hAnsi="Times New Roman" w:cs="Times New Roman"/>
          <w:sz w:val="24"/>
          <w:szCs w:val="24"/>
        </w:rPr>
      </w:pPr>
      <w:r w:rsidRPr="005571B7">
        <w:rPr>
          <w:rFonts w:ascii="Times New Roman" w:eastAsia="Times New Roman" w:hAnsi="Times New Roman" w:cs="Times New Roman"/>
          <w:color w:val="000000"/>
          <w:sz w:val="28"/>
          <w:szCs w:val="28"/>
        </w:rPr>
        <w:t>+ Năng lực chăm sóc sức khoẻ: vận dụng vào trong các hoạt động trò chơi vận động cũng như kiến thức dạy học trên lớp. Thông qua đó, học sinh sẽ phát triển năng lực chăm sóc sức khoẻ.</w:t>
      </w:r>
    </w:p>
    <w:p w14:paraId="7ADC1C14" w14:textId="77777777" w:rsidR="005571B7" w:rsidRPr="005571B7" w:rsidRDefault="005571B7" w:rsidP="009351BF">
      <w:pPr>
        <w:pStyle w:val="ListParagraph"/>
        <w:spacing w:line="240" w:lineRule="auto"/>
        <w:ind w:left="567"/>
        <w:jc w:val="both"/>
        <w:rPr>
          <w:rFonts w:ascii="Times New Roman" w:eastAsia="Times New Roman" w:hAnsi="Times New Roman" w:cs="Times New Roman"/>
          <w:sz w:val="24"/>
          <w:szCs w:val="24"/>
        </w:rPr>
      </w:pPr>
      <w:r w:rsidRPr="005571B7">
        <w:rPr>
          <w:rFonts w:ascii="Times New Roman" w:eastAsia="Times New Roman" w:hAnsi="Times New Roman" w:cs="Times New Roman"/>
          <w:color w:val="000000"/>
          <w:sz w:val="28"/>
          <w:szCs w:val="28"/>
        </w:rPr>
        <w:t>+ Năng lực vận động cơ bản: thông qua hình thức các động tác bổ trợ và trò chơi vận động để mang tính thu hút và hấp dẫn học sinh. </w:t>
      </w:r>
    </w:p>
    <w:p w14:paraId="692E1B6E" w14:textId="4A11776A" w:rsidR="005571B7" w:rsidRPr="005571B7" w:rsidRDefault="009351BF" w:rsidP="009351BF">
      <w:pPr>
        <w:pStyle w:val="ListParagraph"/>
        <w:spacing w:line="240" w:lineRule="auto"/>
        <w:ind w:left="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8"/>
          <w:szCs w:val="28"/>
        </w:rPr>
        <w:t>-</w:t>
      </w:r>
      <w:r w:rsidR="005571B7" w:rsidRPr="005571B7">
        <w:rPr>
          <w:rFonts w:ascii="Times New Roman" w:eastAsia="Times New Roman" w:hAnsi="Times New Roman" w:cs="Times New Roman"/>
          <w:color w:val="000000"/>
          <w:sz w:val="28"/>
          <w:szCs w:val="28"/>
        </w:rPr>
        <w:t xml:space="preserve"> Năng lực hoạt động thể dục thể thao: chủ đề thể thao tự chọn được đông đảo học sinh quan tâm và yêu thích, với các kĩ thuật cơ bản và đơn giản, dễ dàng tập luyện và tổ chức thực hiện.</w:t>
      </w:r>
    </w:p>
    <w:p w14:paraId="28DF4805" w14:textId="77777777" w:rsidR="005571B7" w:rsidRPr="00890F21" w:rsidRDefault="005571B7" w:rsidP="00890F21">
      <w:pPr>
        <w:spacing w:line="240" w:lineRule="auto"/>
        <w:ind w:left="710"/>
        <w:rPr>
          <w:rFonts w:ascii="Times New Roman" w:eastAsia="Times New Roman" w:hAnsi="Times New Roman" w:cs="Times New Roman"/>
          <w:sz w:val="24"/>
          <w:szCs w:val="24"/>
        </w:rPr>
      </w:pPr>
      <w:r w:rsidRPr="00890F21">
        <w:rPr>
          <w:rFonts w:ascii="Times New Roman" w:eastAsia="Times New Roman" w:hAnsi="Times New Roman" w:cs="Times New Roman"/>
          <w:b/>
          <w:color w:val="000000"/>
          <w:sz w:val="28"/>
          <w:szCs w:val="28"/>
        </w:rPr>
        <w:t>3. Phẩm chất</w:t>
      </w:r>
    </w:p>
    <w:p w14:paraId="18DAA15D" w14:textId="575CECA2" w:rsidR="005571B7" w:rsidRDefault="005571B7" w:rsidP="00890F21">
      <w:pPr>
        <w:pBdr>
          <w:bottom w:val="single" w:sz="6" w:space="1" w:color="auto"/>
        </w:pBdr>
        <w:spacing w:line="240" w:lineRule="auto"/>
        <w:ind w:left="710"/>
        <w:rPr>
          <w:rFonts w:ascii="Times New Roman" w:eastAsia="Times New Roman" w:hAnsi="Times New Roman" w:cs="Times New Roman"/>
          <w:color w:val="000000"/>
          <w:sz w:val="28"/>
          <w:szCs w:val="28"/>
        </w:rPr>
      </w:pPr>
      <w:r w:rsidRPr="00890F21">
        <w:rPr>
          <w:rFonts w:ascii="Times New Roman" w:eastAsia="Times New Roman" w:hAnsi="Times New Roman" w:cs="Times New Roman"/>
          <w:color w:val="000000"/>
          <w:sz w:val="28"/>
          <w:szCs w:val="28"/>
        </w:rPr>
        <w:t>- Tích cực, tự giác trong học tập và vận dụng để rèn luyện thân thể hằng ngày.</w:t>
      </w:r>
    </w:p>
    <w:p w14:paraId="22EED7D3" w14:textId="77777777" w:rsidR="00890F21" w:rsidRDefault="00890F21" w:rsidP="00890F21">
      <w:pPr>
        <w:pBdr>
          <w:bottom w:val="single" w:sz="6" w:space="1" w:color="auto"/>
        </w:pBdr>
        <w:spacing w:line="240" w:lineRule="auto"/>
        <w:ind w:left="710"/>
        <w:rPr>
          <w:rFonts w:ascii="Times New Roman" w:eastAsia="Times New Roman" w:hAnsi="Times New Roman" w:cs="Times New Roman"/>
          <w:color w:val="000000"/>
          <w:sz w:val="28"/>
          <w:szCs w:val="28"/>
        </w:rPr>
      </w:pPr>
    </w:p>
    <w:p w14:paraId="397BA45A" w14:textId="77777777" w:rsidR="00890F21" w:rsidRPr="00890F21" w:rsidRDefault="00890F21" w:rsidP="00890F21">
      <w:pPr>
        <w:spacing w:line="240" w:lineRule="auto"/>
        <w:ind w:left="710"/>
        <w:rPr>
          <w:rFonts w:ascii="Times New Roman" w:eastAsia="Times New Roman" w:hAnsi="Times New Roman" w:cs="Times New Roman"/>
          <w:sz w:val="24"/>
          <w:szCs w:val="24"/>
        </w:rPr>
      </w:pPr>
    </w:p>
    <w:p w14:paraId="60E0B683" w14:textId="77777777" w:rsidR="005571B7" w:rsidRPr="00580725" w:rsidRDefault="005571B7" w:rsidP="005571B7">
      <w:pPr>
        <w:pStyle w:val="ListParagraph"/>
        <w:spacing w:after="0" w:line="240" w:lineRule="auto"/>
        <w:rPr>
          <w:rFonts w:ascii="Times New Roman" w:hAnsi="Times New Roman" w:cs="Times New Roman"/>
          <w:b/>
          <w:bCs/>
          <w:sz w:val="28"/>
          <w:szCs w:val="28"/>
        </w:rPr>
      </w:pPr>
    </w:p>
    <w:sectPr w:rsidR="005571B7" w:rsidRPr="005807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40997"/>
    <w:multiLevelType w:val="hybridMultilevel"/>
    <w:tmpl w:val="3104C096"/>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725"/>
    <w:rsid w:val="00452BCC"/>
    <w:rsid w:val="005571B7"/>
    <w:rsid w:val="00580725"/>
    <w:rsid w:val="00890F21"/>
    <w:rsid w:val="009351BF"/>
    <w:rsid w:val="00A659B0"/>
    <w:rsid w:val="00C04F73"/>
    <w:rsid w:val="00DF443C"/>
    <w:rsid w:val="00FE3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3A59"/>
  <w15:chartTrackingRefBased/>
  <w15:docId w15:val="{425B50C3-A686-459A-9BAB-248009EC3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7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yen le</dc:creator>
  <cp:keywords/>
  <dc:description/>
  <cp:lastModifiedBy>hai yen le</cp:lastModifiedBy>
  <cp:revision>4</cp:revision>
  <dcterms:created xsi:type="dcterms:W3CDTF">2021-10-06T07:00:00Z</dcterms:created>
  <dcterms:modified xsi:type="dcterms:W3CDTF">2021-10-15T01:56:00Z</dcterms:modified>
</cp:coreProperties>
</file>