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B77" w:rsidRPr="003A2B77" w:rsidRDefault="003A2B77" w:rsidP="003A2B77">
      <w:pPr>
        <w:shd w:val="clear" w:color="auto" w:fill="FFFFFF"/>
        <w:spacing w:after="0"/>
        <w:jc w:val="center"/>
        <w:textAlignment w:val="baseline"/>
        <w:rPr>
          <w:rFonts w:ascii="Times New Roman" w:eastAsia="Times New Roman" w:hAnsi="Times New Roman" w:cs="Times New Roman"/>
          <w:b/>
          <w:color w:val="FF0000"/>
          <w:sz w:val="40"/>
          <w:szCs w:val="40"/>
        </w:rPr>
      </w:pPr>
      <w:r w:rsidRPr="003A2B77">
        <w:rPr>
          <w:rFonts w:ascii="Times New Roman" w:eastAsia="Times New Roman" w:hAnsi="Times New Roman" w:cs="Times New Roman"/>
          <w:b/>
          <w:color w:val="FF0000"/>
          <w:sz w:val="40"/>
          <w:szCs w:val="40"/>
        </w:rPr>
        <w:t>BÀI 8: Sự đa dạng và các thể cơ bản của chất. Tính chất của chất</w:t>
      </w:r>
    </w:p>
    <w:p w:rsidR="003A2B77" w:rsidRPr="003A2B77" w:rsidRDefault="003A2B77" w:rsidP="003A2B77">
      <w:pPr>
        <w:shd w:val="clear" w:color="auto" w:fill="FFFFFF"/>
        <w:spacing w:after="0"/>
        <w:textAlignment w:val="baseline"/>
        <w:rPr>
          <w:rFonts w:ascii="Times New Roman" w:eastAsia="Times New Roman" w:hAnsi="Times New Roman" w:cs="Times New Roman"/>
          <w:b/>
          <w:color w:val="000000" w:themeColor="text1"/>
          <w:sz w:val="26"/>
          <w:szCs w:val="26"/>
        </w:rPr>
      </w:pPr>
      <w:r w:rsidRPr="003A2B77">
        <w:rPr>
          <w:rFonts w:ascii="Times New Roman" w:eastAsia="Times New Roman" w:hAnsi="Times New Roman" w:cs="Times New Roman"/>
          <w:b/>
          <w:color w:val="000000" w:themeColor="text1"/>
          <w:sz w:val="26"/>
          <w:szCs w:val="26"/>
        </w:rPr>
        <w:t>1. Sự đa dạng của chất</w:t>
      </w:r>
    </w:p>
    <w:p w:rsid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proofErr w:type="gramStart"/>
      <w:r w:rsidRPr="003A2B77">
        <w:rPr>
          <w:rFonts w:ascii="Times New Roman" w:eastAsia="Times New Roman" w:hAnsi="Times New Roman" w:cs="Times New Roman"/>
          <w:color w:val="000000" w:themeColor="text1"/>
          <w:sz w:val="26"/>
          <w:szCs w:val="26"/>
        </w:rPr>
        <w:t>Những gì tồn tại xung quanh ta gọi là </w:t>
      </w:r>
      <w:r w:rsidRPr="003A2B77">
        <w:rPr>
          <w:rFonts w:ascii="Times New Roman" w:eastAsia="Times New Roman" w:hAnsi="Times New Roman" w:cs="Times New Roman"/>
          <w:bCs/>
          <w:color w:val="000000" w:themeColor="text1"/>
          <w:sz w:val="26"/>
          <w:szCs w:val="26"/>
        </w:rPr>
        <w:t>vật thể</w:t>
      </w:r>
      <w:r w:rsidRPr="003A2B77">
        <w:rPr>
          <w:rFonts w:ascii="Times New Roman" w:eastAsia="Times New Roman" w:hAnsi="Times New Roman" w:cs="Times New Roman"/>
          <w:color w:val="000000" w:themeColor="text1"/>
          <w:sz w:val="26"/>
          <w:szCs w:val="26"/>
        </w:rPr>
        <w:t>.</w:t>
      </w:r>
      <w:proofErr w:type="gramEnd"/>
      <w:r w:rsidRPr="003A2B77">
        <w:rPr>
          <w:rFonts w:ascii="Times New Roman" w:eastAsia="Times New Roman" w:hAnsi="Times New Roman" w:cs="Times New Roman"/>
          <w:color w:val="000000" w:themeColor="text1"/>
          <w:sz w:val="26"/>
          <w:szCs w:val="26"/>
        </w:rPr>
        <w:t xml:space="preserve"> Các vật thể đều do một hoặc nhiều chất tạo nên. </w:t>
      </w:r>
      <w:proofErr w:type="gramStart"/>
      <w:r w:rsidRPr="003A2B77">
        <w:rPr>
          <w:rFonts w:ascii="Times New Roman" w:eastAsia="Times New Roman" w:hAnsi="Times New Roman" w:cs="Times New Roman"/>
          <w:color w:val="000000" w:themeColor="text1"/>
          <w:sz w:val="26"/>
          <w:szCs w:val="26"/>
        </w:rPr>
        <w:t>Mỗi chất có thể tạo nên nhiều vật thể và mỗi vật thể có thể được tạo nên từ nhiều chất khác nhau.</w:t>
      </w:r>
      <w:proofErr w:type="gramEnd"/>
    </w:p>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proofErr w:type="gramStart"/>
      <w:r w:rsidRPr="003A2B77">
        <w:rPr>
          <w:rFonts w:ascii="Times New Roman" w:eastAsia="Times New Roman" w:hAnsi="Times New Roman" w:cs="Times New Roman"/>
          <w:b/>
          <w:bCs/>
          <w:i/>
          <w:iCs/>
          <w:color w:val="000000" w:themeColor="text1"/>
          <w:sz w:val="26"/>
          <w:szCs w:val="26"/>
        </w:rPr>
        <w:t>Vật thể tự nhiên</w:t>
      </w:r>
      <w:r w:rsidRPr="003A2B77">
        <w:rPr>
          <w:rFonts w:ascii="Times New Roman" w:eastAsia="Times New Roman" w:hAnsi="Times New Roman" w:cs="Times New Roman"/>
          <w:color w:val="000000" w:themeColor="text1"/>
          <w:sz w:val="26"/>
          <w:szCs w:val="26"/>
        </w:rPr>
        <w:t> là những vật thể có sẵn trong tự nhiên.</w:t>
      </w:r>
      <w:proofErr w:type="gramEnd"/>
    </w:p>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b/>
          <w:bCs/>
          <w:i/>
          <w:iCs/>
          <w:color w:val="000000" w:themeColor="text1"/>
          <w:sz w:val="26"/>
          <w:szCs w:val="26"/>
        </w:rPr>
        <w:t>Vật thể nhân tạo</w:t>
      </w:r>
      <w:r w:rsidRPr="003A2B77">
        <w:rPr>
          <w:rFonts w:ascii="Times New Roman" w:eastAsia="Times New Roman" w:hAnsi="Times New Roman" w:cs="Times New Roman"/>
          <w:color w:val="000000" w:themeColor="text1"/>
          <w:sz w:val="26"/>
          <w:szCs w:val="26"/>
        </w:rPr>
        <w:t> là những vật thể do con người tạo ra để phục vụ cuộc sống.</w:t>
      </w:r>
    </w:p>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proofErr w:type="gramStart"/>
      <w:r w:rsidRPr="003A2B77">
        <w:rPr>
          <w:rFonts w:ascii="Times New Roman" w:eastAsia="Times New Roman" w:hAnsi="Times New Roman" w:cs="Times New Roman"/>
          <w:b/>
          <w:bCs/>
          <w:i/>
          <w:iCs/>
          <w:color w:val="000000" w:themeColor="text1"/>
          <w:sz w:val="26"/>
          <w:szCs w:val="26"/>
        </w:rPr>
        <w:t>Vật hữu sinh (vật sống)</w:t>
      </w:r>
      <w:r w:rsidRPr="003A2B77">
        <w:rPr>
          <w:rFonts w:ascii="Times New Roman" w:eastAsia="Times New Roman" w:hAnsi="Times New Roman" w:cs="Times New Roman"/>
          <w:color w:val="000000" w:themeColor="text1"/>
          <w:sz w:val="26"/>
          <w:szCs w:val="26"/>
        </w:rPr>
        <w:t> là vật thể có các đặc trưng sống.</w:t>
      </w:r>
      <w:proofErr w:type="gramEnd"/>
    </w:p>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proofErr w:type="gramStart"/>
      <w:r w:rsidRPr="003A2B77">
        <w:rPr>
          <w:rFonts w:ascii="Times New Roman" w:eastAsia="Times New Roman" w:hAnsi="Times New Roman" w:cs="Times New Roman"/>
          <w:b/>
          <w:bCs/>
          <w:i/>
          <w:iCs/>
          <w:color w:val="000000" w:themeColor="text1"/>
          <w:sz w:val="26"/>
          <w:szCs w:val="26"/>
        </w:rPr>
        <w:t>Vật vô sinh (vật không sống)</w:t>
      </w:r>
      <w:r w:rsidRPr="003A2B77">
        <w:rPr>
          <w:rFonts w:ascii="Times New Roman" w:eastAsia="Times New Roman" w:hAnsi="Times New Roman" w:cs="Times New Roman"/>
          <w:color w:val="000000" w:themeColor="text1"/>
          <w:sz w:val="26"/>
          <w:szCs w:val="26"/>
        </w:rPr>
        <w:t> là vật thể không có các đặc trưng sống.</w:t>
      </w:r>
      <w:proofErr w:type="gramEnd"/>
    </w:p>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2. Các thể cơ bản của chất</w:t>
      </w:r>
    </w:p>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Chất tồn tại ở ba thể (trạng thái) cơ bản: </w:t>
      </w:r>
      <w:r w:rsidRPr="003A2B77">
        <w:rPr>
          <w:rFonts w:ascii="Times New Roman" w:eastAsia="Times New Roman" w:hAnsi="Times New Roman" w:cs="Times New Roman"/>
          <w:b/>
          <w:bCs/>
          <w:color w:val="000000" w:themeColor="text1"/>
          <w:sz w:val="26"/>
          <w:szCs w:val="26"/>
        </w:rPr>
        <w:t>rắn</w:t>
      </w:r>
      <w:r w:rsidRPr="003A2B77">
        <w:rPr>
          <w:rFonts w:ascii="Times New Roman" w:eastAsia="Times New Roman" w:hAnsi="Times New Roman" w:cs="Times New Roman"/>
          <w:color w:val="000000" w:themeColor="text1"/>
          <w:sz w:val="26"/>
          <w:szCs w:val="26"/>
        </w:rPr>
        <w:t> (solid, kí hiệu s), </w:t>
      </w:r>
      <w:r w:rsidRPr="003A2B77">
        <w:rPr>
          <w:rFonts w:ascii="Times New Roman" w:eastAsia="Times New Roman" w:hAnsi="Times New Roman" w:cs="Times New Roman"/>
          <w:b/>
          <w:bCs/>
          <w:color w:val="000000" w:themeColor="text1"/>
          <w:sz w:val="26"/>
          <w:szCs w:val="26"/>
        </w:rPr>
        <w:t>lỏng</w:t>
      </w:r>
      <w:r w:rsidRPr="003A2B77">
        <w:rPr>
          <w:rFonts w:ascii="Times New Roman" w:eastAsia="Times New Roman" w:hAnsi="Times New Roman" w:cs="Times New Roman"/>
          <w:color w:val="000000" w:themeColor="text1"/>
          <w:sz w:val="26"/>
          <w:szCs w:val="26"/>
        </w:rPr>
        <w:t> (liquid, kí hiệu Ɩ) và </w:t>
      </w:r>
      <w:r w:rsidRPr="003A2B77">
        <w:rPr>
          <w:rFonts w:ascii="Times New Roman" w:eastAsia="Times New Roman" w:hAnsi="Times New Roman" w:cs="Times New Roman"/>
          <w:b/>
          <w:bCs/>
          <w:color w:val="000000" w:themeColor="text1"/>
          <w:sz w:val="26"/>
          <w:szCs w:val="26"/>
        </w:rPr>
        <w:t>khí</w:t>
      </w:r>
      <w:r w:rsidRPr="003A2B77">
        <w:rPr>
          <w:rFonts w:ascii="Times New Roman" w:eastAsia="Times New Roman" w:hAnsi="Times New Roman" w:cs="Times New Roman"/>
          <w:color w:val="000000" w:themeColor="text1"/>
          <w:sz w:val="26"/>
          <w:szCs w:val="26"/>
        </w:rPr>
        <w:t> </w:t>
      </w:r>
      <w:r w:rsidRPr="003A2B77">
        <w:rPr>
          <w:rFonts w:ascii="Times New Roman" w:eastAsia="Times New Roman" w:hAnsi="Times New Roman" w:cs="Times New Roman"/>
          <w:b/>
          <w:bCs/>
          <w:color w:val="000000" w:themeColor="text1"/>
          <w:sz w:val="26"/>
          <w:szCs w:val="26"/>
        </w:rPr>
        <w:t>hay</w:t>
      </w:r>
      <w:r w:rsidRPr="003A2B77">
        <w:rPr>
          <w:rFonts w:ascii="Times New Roman" w:eastAsia="Times New Roman" w:hAnsi="Times New Roman" w:cs="Times New Roman"/>
          <w:color w:val="000000" w:themeColor="text1"/>
          <w:sz w:val="26"/>
          <w:szCs w:val="26"/>
        </w:rPr>
        <w:t> </w:t>
      </w:r>
      <w:r w:rsidRPr="003A2B77">
        <w:rPr>
          <w:rFonts w:ascii="Times New Roman" w:eastAsia="Times New Roman" w:hAnsi="Times New Roman" w:cs="Times New Roman"/>
          <w:b/>
          <w:bCs/>
          <w:color w:val="000000" w:themeColor="text1"/>
          <w:sz w:val="26"/>
          <w:szCs w:val="26"/>
        </w:rPr>
        <w:t>hơi</w:t>
      </w:r>
      <w:r w:rsidRPr="003A2B77">
        <w:rPr>
          <w:rFonts w:ascii="Times New Roman" w:eastAsia="Times New Roman" w:hAnsi="Times New Roman" w:cs="Times New Roman"/>
          <w:color w:val="000000" w:themeColor="text1"/>
          <w:sz w:val="26"/>
          <w:szCs w:val="26"/>
        </w:rPr>
        <w:t> (gas, kí hiệu g</w:t>
      </w:r>
    </w:p>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Đặc điểm cơ bản ba thể của chất:</w:t>
      </w:r>
    </w:p>
    <w:tbl>
      <w:tblPr>
        <w:tblW w:w="9750"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04"/>
        <w:gridCol w:w="3544"/>
        <w:gridCol w:w="3002"/>
      </w:tblGrid>
      <w:tr w:rsidR="003A2B77" w:rsidRPr="003A2B77" w:rsidTr="003A2B77">
        <w:trPr>
          <w:jc w:val="center"/>
        </w:trPr>
        <w:tc>
          <w:tcPr>
            <w:tcW w:w="32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b/>
                <w:bCs/>
                <w:color w:val="000000" w:themeColor="text1"/>
                <w:sz w:val="26"/>
                <w:szCs w:val="26"/>
              </w:rPr>
              <w:t>Thể rắn</w:t>
            </w:r>
          </w:p>
        </w:tc>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b/>
                <w:bCs/>
                <w:color w:val="000000" w:themeColor="text1"/>
                <w:sz w:val="26"/>
                <w:szCs w:val="26"/>
              </w:rPr>
              <w:t>Thể lỏng</w:t>
            </w:r>
          </w:p>
        </w:tc>
        <w:tc>
          <w:tcPr>
            <w:tcW w:w="30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b/>
                <w:bCs/>
                <w:color w:val="000000" w:themeColor="text1"/>
                <w:sz w:val="26"/>
                <w:szCs w:val="26"/>
              </w:rPr>
              <w:t>Thể khí</w:t>
            </w:r>
          </w:p>
        </w:tc>
      </w:tr>
      <w:tr w:rsidR="003A2B77" w:rsidRPr="003A2B77" w:rsidTr="003A2B77">
        <w:trPr>
          <w:jc w:val="center"/>
        </w:trPr>
        <w:tc>
          <w:tcPr>
            <w:tcW w:w="32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Các hạt liên kết chặt chẽ.</w:t>
            </w:r>
          </w:p>
        </w:tc>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Các hạt liên kết không chặt chẽ.</w:t>
            </w:r>
          </w:p>
        </w:tc>
        <w:tc>
          <w:tcPr>
            <w:tcW w:w="30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Các hạt chuyển động tự do.</w:t>
            </w:r>
          </w:p>
        </w:tc>
      </w:tr>
      <w:tr w:rsidR="003A2B77" w:rsidRPr="003A2B77" w:rsidTr="003A2B77">
        <w:trPr>
          <w:jc w:val="center"/>
        </w:trPr>
        <w:tc>
          <w:tcPr>
            <w:tcW w:w="32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Có hình dạng và thể tích xác định.</w:t>
            </w:r>
          </w:p>
        </w:tc>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Có hình dạng không xác định, có thể tích xác định.</w:t>
            </w:r>
          </w:p>
        </w:tc>
        <w:tc>
          <w:tcPr>
            <w:tcW w:w="30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Có hình dạng và thể tích không xác định.</w:t>
            </w:r>
          </w:p>
        </w:tc>
      </w:tr>
      <w:tr w:rsidR="003A2B77" w:rsidRPr="003A2B77" w:rsidTr="003A2B77">
        <w:trPr>
          <w:jc w:val="center"/>
        </w:trPr>
        <w:tc>
          <w:tcPr>
            <w:tcW w:w="32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Rất khó bị nén.</w:t>
            </w:r>
          </w:p>
        </w:tc>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Khó bị nén.</w:t>
            </w:r>
          </w:p>
        </w:tc>
        <w:tc>
          <w:tcPr>
            <w:tcW w:w="30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Dễ bị nén.</w:t>
            </w:r>
          </w:p>
        </w:tc>
      </w:tr>
    </w:tbl>
    <w:p w:rsidR="003A2B77" w:rsidRPr="003A2B77" w:rsidRDefault="003A2B77" w:rsidP="003A2B77">
      <w:pPr>
        <w:shd w:val="clear" w:color="auto" w:fill="FFFFFF"/>
        <w:spacing w:after="0"/>
        <w:textAlignment w:val="baseline"/>
        <w:rPr>
          <w:rFonts w:ascii="Times New Roman" w:eastAsia="Times New Roman" w:hAnsi="Times New Roman" w:cs="Times New Roman"/>
          <w:b/>
          <w:color w:val="000000" w:themeColor="text1"/>
          <w:sz w:val="26"/>
          <w:szCs w:val="26"/>
        </w:rPr>
      </w:pPr>
      <w:r w:rsidRPr="003A2B77">
        <w:rPr>
          <w:rFonts w:ascii="Times New Roman" w:eastAsia="Times New Roman" w:hAnsi="Times New Roman" w:cs="Times New Roman"/>
          <w:b/>
          <w:color w:val="000000" w:themeColor="text1"/>
          <w:sz w:val="26"/>
          <w:szCs w:val="26"/>
        </w:rPr>
        <w:t>3. Tính chất của chất</w:t>
      </w:r>
    </w:p>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Các chất có thể có những đặc điểm khác nhau về thể, màu sắc, mùi, vị</w:t>
      </w:r>
      <w:proofErr w:type="gramStart"/>
      <w:r w:rsidRPr="003A2B77">
        <w:rPr>
          <w:rFonts w:ascii="Times New Roman" w:eastAsia="Times New Roman" w:hAnsi="Times New Roman" w:cs="Times New Roman"/>
          <w:color w:val="000000" w:themeColor="text1"/>
          <w:sz w:val="26"/>
          <w:szCs w:val="26"/>
        </w:rPr>
        <w:t>,...</w:t>
      </w:r>
      <w:proofErr w:type="gramEnd"/>
      <w:r w:rsidRPr="003A2B77">
        <w:rPr>
          <w:rFonts w:ascii="Times New Roman" w:eastAsia="Times New Roman" w:hAnsi="Times New Roman" w:cs="Times New Roman"/>
          <w:color w:val="000000" w:themeColor="text1"/>
          <w:sz w:val="26"/>
          <w:szCs w:val="26"/>
        </w:rPr>
        <w:t xml:space="preserve"> và những tính chất khác. Để nhận biết được tính chất của chất hoặc của vật thể cần phải quan sát, đo lường và làm các thí nghiệm.</w:t>
      </w:r>
    </w:p>
    <w:p w:rsidR="003A2B77" w:rsidRPr="003A2B77" w:rsidRDefault="003A2B77" w:rsidP="003A2B77">
      <w:pPr>
        <w:numPr>
          <w:ilvl w:val="0"/>
          <w:numId w:val="1"/>
        </w:num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b/>
          <w:bCs/>
          <w:color w:val="000000" w:themeColor="text1"/>
          <w:sz w:val="26"/>
          <w:szCs w:val="26"/>
        </w:rPr>
        <w:t>Tính chất vật lí</w:t>
      </w:r>
    </w:p>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Không có sự tạo thành chất mới, bao gồm:</w:t>
      </w:r>
    </w:p>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 Thể (rắn, lỏng, khí).</w:t>
      </w:r>
    </w:p>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 Màu sắc, mùi, vị, hình dạng, kích thước, khối lượng riêng.</w:t>
      </w:r>
    </w:p>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 Tính tan trong nước hoặc chất lỏng khác.</w:t>
      </w:r>
    </w:p>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 Tính nóng chảy, sôi của một chất.</w:t>
      </w:r>
    </w:p>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 Tính dẫn nhiệt, dẫn điện.</w:t>
      </w:r>
    </w:p>
    <w:p w:rsidR="003A2B77" w:rsidRPr="003A2B77" w:rsidRDefault="003A2B77" w:rsidP="003A2B77">
      <w:pPr>
        <w:numPr>
          <w:ilvl w:val="0"/>
          <w:numId w:val="2"/>
        </w:num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b/>
          <w:bCs/>
          <w:color w:val="000000" w:themeColor="text1"/>
          <w:sz w:val="26"/>
          <w:szCs w:val="26"/>
        </w:rPr>
        <w:t>Tính chất hoá học</w:t>
      </w:r>
    </w:p>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Có sự tạo thành chất mới, như:</w:t>
      </w:r>
    </w:p>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 Chất bị phân huỷ.</w:t>
      </w:r>
    </w:p>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 Chất bị đốt cháy.</w:t>
      </w:r>
    </w:p>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4. Sự chuyển thể của chất</w:t>
      </w:r>
    </w:p>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b/>
          <w:bCs/>
          <w:color w:val="000000" w:themeColor="text1"/>
          <w:sz w:val="26"/>
          <w:szCs w:val="26"/>
        </w:rPr>
        <w:t>Sự nóng chảy</w:t>
      </w:r>
      <w:r w:rsidRPr="003A2B77">
        <w:rPr>
          <w:rFonts w:ascii="Times New Roman" w:eastAsia="Times New Roman" w:hAnsi="Times New Roman" w:cs="Times New Roman"/>
          <w:color w:val="000000" w:themeColor="text1"/>
          <w:sz w:val="26"/>
          <w:szCs w:val="26"/>
        </w:rPr>
        <w:t> là quá trình chuyển từ thể rắn sang thể lỏng của chất.</w:t>
      </w:r>
    </w:p>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b/>
          <w:bCs/>
          <w:color w:val="000000" w:themeColor="text1"/>
          <w:sz w:val="26"/>
          <w:szCs w:val="26"/>
        </w:rPr>
        <w:t>Sự đông đặc</w:t>
      </w:r>
      <w:r w:rsidRPr="003A2B77">
        <w:rPr>
          <w:rFonts w:ascii="Times New Roman" w:eastAsia="Times New Roman" w:hAnsi="Times New Roman" w:cs="Times New Roman"/>
          <w:color w:val="000000" w:themeColor="text1"/>
          <w:sz w:val="26"/>
          <w:szCs w:val="26"/>
        </w:rPr>
        <w:t> là quá trình chuyển từ thể lỏng sang thể rắn của chất.</w:t>
      </w:r>
    </w:p>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b/>
          <w:bCs/>
          <w:color w:val="000000" w:themeColor="text1"/>
          <w:sz w:val="26"/>
          <w:szCs w:val="26"/>
        </w:rPr>
        <w:lastRenderedPageBreak/>
        <w:t>Sự bay hơi</w:t>
      </w:r>
      <w:r w:rsidRPr="003A2B77">
        <w:rPr>
          <w:rFonts w:ascii="Times New Roman" w:eastAsia="Times New Roman" w:hAnsi="Times New Roman" w:cs="Times New Roman"/>
          <w:color w:val="000000" w:themeColor="text1"/>
          <w:sz w:val="26"/>
          <w:szCs w:val="26"/>
        </w:rPr>
        <w:t> là quá trình chuyển từ thể lỏng sang thể hơi của chất.</w:t>
      </w:r>
    </w:p>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b/>
          <w:bCs/>
          <w:color w:val="000000" w:themeColor="text1"/>
          <w:sz w:val="26"/>
          <w:szCs w:val="26"/>
        </w:rPr>
        <w:t>Sự sôi</w:t>
      </w:r>
      <w:r w:rsidRPr="003A2B77">
        <w:rPr>
          <w:rFonts w:ascii="Times New Roman" w:eastAsia="Times New Roman" w:hAnsi="Times New Roman" w:cs="Times New Roman"/>
          <w:color w:val="000000" w:themeColor="text1"/>
          <w:sz w:val="26"/>
          <w:szCs w:val="26"/>
        </w:rPr>
        <w:t xml:space="preserve"> là quá trình bay hơi xảy ra trong lòng và cả trên bề mặt thoáng của chất lỏng. </w:t>
      </w:r>
      <w:proofErr w:type="gramStart"/>
      <w:r w:rsidRPr="003A2B77">
        <w:rPr>
          <w:rFonts w:ascii="Times New Roman" w:eastAsia="Times New Roman" w:hAnsi="Times New Roman" w:cs="Times New Roman"/>
          <w:color w:val="000000" w:themeColor="text1"/>
          <w:sz w:val="26"/>
          <w:szCs w:val="26"/>
        </w:rPr>
        <w:t>Sự sôi là trường hợp đặc biệt của sự bay hơi.</w:t>
      </w:r>
      <w:proofErr w:type="gramEnd"/>
    </w:p>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b/>
          <w:bCs/>
          <w:color w:val="000000" w:themeColor="text1"/>
          <w:sz w:val="26"/>
          <w:szCs w:val="26"/>
        </w:rPr>
        <w:t>Sự ngưng tụ</w:t>
      </w:r>
      <w:r w:rsidRPr="003A2B77">
        <w:rPr>
          <w:rFonts w:ascii="Times New Roman" w:eastAsia="Times New Roman" w:hAnsi="Times New Roman" w:cs="Times New Roman"/>
          <w:color w:val="000000" w:themeColor="text1"/>
          <w:sz w:val="26"/>
          <w:szCs w:val="26"/>
        </w:rPr>
        <w:t> là quá trình chuyển từ thể khí (hơi) sang thể lỏng của chất.</w:t>
      </w:r>
    </w:p>
    <w:p w:rsidR="003A2B77" w:rsidRPr="003A2B77" w:rsidRDefault="003A2B77" w:rsidP="003A2B77">
      <w:pPr>
        <w:numPr>
          <w:ilvl w:val="0"/>
          <w:numId w:val="3"/>
        </w:num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Nhiệt độ mà ở đó một chất rắn bắt đầu chuyển thành chất lỏng gọi là </w:t>
      </w:r>
      <w:r w:rsidRPr="003A2B77">
        <w:rPr>
          <w:rFonts w:ascii="Times New Roman" w:eastAsia="Times New Roman" w:hAnsi="Times New Roman" w:cs="Times New Roman"/>
          <w:b/>
          <w:bCs/>
          <w:i/>
          <w:iCs/>
          <w:color w:val="000000" w:themeColor="text1"/>
          <w:sz w:val="26"/>
          <w:szCs w:val="26"/>
        </w:rPr>
        <w:t>nhiệt độ nóng chảy</w:t>
      </w:r>
      <w:r w:rsidRPr="003A2B77">
        <w:rPr>
          <w:rFonts w:ascii="Times New Roman" w:eastAsia="Times New Roman" w:hAnsi="Times New Roman" w:cs="Times New Roman"/>
          <w:color w:val="000000" w:themeColor="text1"/>
          <w:sz w:val="26"/>
          <w:szCs w:val="26"/>
        </w:rPr>
        <w:t> hay </w:t>
      </w:r>
      <w:r w:rsidRPr="003A2B77">
        <w:rPr>
          <w:rFonts w:ascii="Times New Roman" w:eastAsia="Times New Roman" w:hAnsi="Times New Roman" w:cs="Times New Roman"/>
          <w:b/>
          <w:bCs/>
          <w:i/>
          <w:iCs/>
          <w:color w:val="000000" w:themeColor="text1"/>
          <w:sz w:val="26"/>
          <w:szCs w:val="26"/>
        </w:rPr>
        <w:t>điểm nóng chảy</w:t>
      </w:r>
      <w:r w:rsidRPr="003A2B77">
        <w:rPr>
          <w:rFonts w:ascii="Times New Roman" w:eastAsia="Times New Roman" w:hAnsi="Times New Roman" w:cs="Times New Roman"/>
          <w:color w:val="000000" w:themeColor="text1"/>
          <w:sz w:val="26"/>
          <w:szCs w:val="26"/>
        </w:rPr>
        <w:t>. Với chất lỏng, nhiệt độ nóng chảy cũng chính là </w:t>
      </w:r>
      <w:r w:rsidRPr="003A2B77">
        <w:rPr>
          <w:rFonts w:ascii="Times New Roman" w:eastAsia="Times New Roman" w:hAnsi="Times New Roman" w:cs="Times New Roman"/>
          <w:b/>
          <w:bCs/>
          <w:i/>
          <w:iCs/>
          <w:color w:val="000000" w:themeColor="text1"/>
          <w:sz w:val="26"/>
          <w:szCs w:val="26"/>
        </w:rPr>
        <w:t>nhiệt độ đông đặc</w:t>
      </w:r>
      <w:r w:rsidRPr="003A2B77">
        <w:rPr>
          <w:rFonts w:ascii="Times New Roman" w:eastAsia="Times New Roman" w:hAnsi="Times New Roman" w:cs="Times New Roman"/>
          <w:color w:val="000000" w:themeColor="text1"/>
          <w:sz w:val="26"/>
          <w:szCs w:val="26"/>
        </w:rPr>
        <w:t> hay </w:t>
      </w:r>
      <w:r w:rsidRPr="003A2B77">
        <w:rPr>
          <w:rFonts w:ascii="Times New Roman" w:eastAsia="Times New Roman" w:hAnsi="Times New Roman" w:cs="Times New Roman"/>
          <w:b/>
          <w:bCs/>
          <w:i/>
          <w:iCs/>
          <w:color w:val="000000" w:themeColor="text1"/>
          <w:sz w:val="26"/>
          <w:szCs w:val="26"/>
        </w:rPr>
        <w:t>điểm đông đặc</w:t>
      </w:r>
      <w:r w:rsidRPr="003A2B77">
        <w:rPr>
          <w:rFonts w:ascii="Times New Roman" w:eastAsia="Times New Roman" w:hAnsi="Times New Roman" w:cs="Times New Roman"/>
          <w:color w:val="000000" w:themeColor="text1"/>
          <w:sz w:val="26"/>
          <w:szCs w:val="26"/>
        </w:rPr>
        <w:t>. Các chất khác nhau có nhiệt độ nóng chảy khác nhau.</w:t>
      </w:r>
    </w:p>
    <w:tbl>
      <w:tblPr>
        <w:tblW w:w="9300"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64"/>
        <w:gridCol w:w="1444"/>
        <w:gridCol w:w="1333"/>
        <w:gridCol w:w="1476"/>
        <w:gridCol w:w="1555"/>
        <w:gridCol w:w="1428"/>
      </w:tblGrid>
      <w:tr w:rsidR="003A2B77" w:rsidRPr="003A2B77" w:rsidTr="003A2B77">
        <w:trPr>
          <w:jc w:val="center"/>
        </w:trPr>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Chất</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Oxygen</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Ethanol</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Nước đá</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Thủy ngân (Mecury)</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Sắt</w:t>
            </w:r>
            <w:r w:rsidRPr="003A2B77">
              <w:rPr>
                <w:rFonts w:ascii="Times New Roman" w:eastAsia="Times New Roman" w:hAnsi="Times New Roman" w:cs="Times New Roman"/>
                <w:color w:val="000000" w:themeColor="text1"/>
                <w:sz w:val="26"/>
                <w:szCs w:val="26"/>
              </w:rPr>
              <w:br/>
              <w:t>(Iron)</w:t>
            </w:r>
          </w:p>
        </w:tc>
      </w:tr>
      <w:tr w:rsidR="003A2B77" w:rsidRPr="003A2B77" w:rsidTr="003A2B77">
        <w:trPr>
          <w:jc w:val="center"/>
        </w:trPr>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Nhiệt độ</w:t>
            </w:r>
            <w:r w:rsidRPr="003A2B77">
              <w:rPr>
                <w:rFonts w:ascii="Times New Roman" w:eastAsia="Times New Roman" w:hAnsi="Times New Roman" w:cs="Times New Roman"/>
                <w:color w:val="000000" w:themeColor="text1"/>
                <w:sz w:val="26"/>
                <w:szCs w:val="26"/>
              </w:rPr>
              <w:br/>
              <w:t>nóng chảy (</w:t>
            </w:r>
            <w:r w:rsidRPr="003A2B77">
              <w:rPr>
                <w:rFonts w:ascii="Times New Roman" w:eastAsia="Times New Roman" w:hAnsi="Times New Roman" w:cs="Times New Roman"/>
                <w:color w:val="000000" w:themeColor="text1"/>
                <w:sz w:val="26"/>
                <w:szCs w:val="26"/>
                <w:vertAlign w:val="superscript"/>
              </w:rPr>
              <w:t>o</w:t>
            </w:r>
            <w:r w:rsidRPr="003A2B77">
              <w:rPr>
                <w:rFonts w:ascii="Times New Roman" w:eastAsia="Times New Roman" w:hAnsi="Times New Roman" w:cs="Times New Roman"/>
                <w:color w:val="000000" w:themeColor="text1"/>
                <w:sz w:val="26"/>
                <w:szCs w:val="26"/>
              </w:rPr>
              <w:t>C)</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-219</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-114</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0</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-39</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1536</w:t>
            </w:r>
          </w:p>
        </w:tc>
      </w:tr>
    </w:tbl>
    <w:p w:rsidR="003A2B77" w:rsidRPr="003A2B77" w:rsidRDefault="003A2B77" w:rsidP="00235C1A">
      <w:pPr>
        <w:shd w:val="clear" w:color="auto" w:fill="FFFFFF"/>
        <w:spacing w:after="0"/>
        <w:jc w:val="center"/>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i/>
          <w:iCs/>
          <w:color w:val="000000" w:themeColor="text1"/>
          <w:sz w:val="26"/>
          <w:szCs w:val="26"/>
        </w:rPr>
        <w:t>Bảng nhiệt độ nóng chảy của một số chất</w:t>
      </w:r>
    </w:p>
    <w:p w:rsidR="003A2B77" w:rsidRPr="003A2B77" w:rsidRDefault="003A2B77" w:rsidP="003A2B77">
      <w:pPr>
        <w:numPr>
          <w:ilvl w:val="0"/>
          <w:numId w:val="4"/>
        </w:num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Nhiệt độ mà ở đó một chất lỏng bắt đầu sôi để chuyển sang thể khí gọi là </w:t>
      </w:r>
      <w:r w:rsidRPr="003A2B77">
        <w:rPr>
          <w:rFonts w:ascii="Times New Roman" w:eastAsia="Times New Roman" w:hAnsi="Times New Roman" w:cs="Times New Roman"/>
          <w:b/>
          <w:bCs/>
          <w:i/>
          <w:iCs/>
          <w:color w:val="000000" w:themeColor="text1"/>
          <w:sz w:val="26"/>
          <w:szCs w:val="26"/>
        </w:rPr>
        <w:t>nhiệt độ sôi</w:t>
      </w:r>
      <w:r w:rsidRPr="003A2B77">
        <w:rPr>
          <w:rFonts w:ascii="Times New Roman" w:eastAsia="Times New Roman" w:hAnsi="Times New Roman" w:cs="Times New Roman"/>
          <w:color w:val="000000" w:themeColor="text1"/>
          <w:sz w:val="26"/>
          <w:szCs w:val="26"/>
        </w:rPr>
        <w:t> hay </w:t>
      </w:r>
      <w:r w:rsidRPr="003A2B77">
        <w:rPr>
          <w:rFonts w:ascii="Times New Roman" w:eastAsia="Times New Roman" w:hAnsi="Times New Roman" w:cs="Times New Roman"/>
          <w:b/>
          <w:bCs/>
          <w:i/>
          <w:iCs/>
          <w:color w:val="000000" w:themeColor="text1"/>
          <w:sz w:val="26"/>
          <w:szCs w:val="26"/>
        </w:rPr>
        <w:t>điểm sôi</w:t>
      </w:r>
      <w:r w:rsidRPr="003A2B77">
        <w:rPr>
          <w:rFonts w:ascii="Times New Roman" w:eastAsia="Times New Roman" w:hAnsi="Times New Roman" w:cs="Times New Roman"/>
          <w:color w:val="000000" w:themeColor="text1"/>
          <w:sz w:val="26"/>
          <w:szCs w:val="26"/>
        </w:rPr>
        <w:t>. Các chất khác nhau có nhiệt độ sôi khác nhau.</w:t>
      </w:r>
    </w:p>
    <w:tbl>
      <w:tblPr>
        <w:tblW w:w="9465"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57"/>
        <w:gridCol w:w="1459"/>
        <w:gridCol w:w="1395"/>
        <w:gridCol w:w="1474"/>
        <w:gridCol w:w="1490"/>
        <w:gridCol w:w="1490"/>
      </w:tblGrid>
      <w:tr w:rsidR="003A2B77" w:rsidRPr="003A2B77" w:rsidTr="003A2B77">
        <w:trPr>
          <w:jc w:val="center"/>
        </w:trPr>
        <w:tc>
          <w:tcPr>
            <w:tcW w:w="2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Chất</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Oxygen</w:t>
            </w:r>
          </w:p>
        </w:tc>
        <w:tc>
          <w:tcPr>
            <w:tcW w:w="1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Ethanol</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Nước đá</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Thủy ngân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Sắt</w:t>
            </w:r>
          </w:p>
        </w:tc>
      </w:tr>
      <w:tr w:rsidR="003A2B77" w:rsidRPr="003A2B77" w:rsidTr="003A2B77">
        <w:trPr>
          <w:jc w:val="center"/>
        </w:trPr>
        <w:tc>
          <w:tcPr>
            <w:tcW w:w="2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Nhiệt độ sôi (</w:t>
            </w:r>
            <w:r w:rsidRPr="003A2B77">
              <w:rPr>
                <w:rFonts w:ascii="Times New Roman" w:eastAsia="Times New Roman" w:hAnsi="Times New Roman" w:cs="Times New Roman"/>
                <w:color w:val="000000" w:themeColor="text1"/>
                <w:sz w:val="26"/>
                <w:szCs w:val="26"/>
                <w:vertAlign w:val="superscript"/>
              </w:rPr>
              <w:t>o</w:t>
            </w:r>
            <w:r w:rsidRPr="003A2B77">
              <w:rPr>
                <w:rFonts w:ascii="Times New Roman" w:eastAsia="Times New Roman" w:hAnsi="Times New Roman" w:cs="Times New Roman"/>
                <w:color w:val="000000" w:themeColor="text1"/>
                <w:sz w:val="26"/>
                <w:szCs w:val="26"/>
              </w:rPr>
              <w:t>C)</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-183</w:t>
            </w:r>
          </w:p>
        </w:tc>
        <w:tc>
          <w:tcPr>
            <w:tcW w:w="1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78</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100</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357</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color w:val="000000" w:themeColor="text1"/>
                <w:sz w:val="26"/>
                <w:szCs w:val="26"/>
              </w:rPr>
              <w:t>2880</w:t>
            </w:r>
          </w:p>
        </w:tc>
      </w:tr>
    </w:tbl>
    <w:p w:rsidR="003A2B77" w:rsidRPr="003A2B77" w:rsidRDefault="003A2B77" w:rsidP="00235C1A">
      <w:pPr>
        <w:shd w:val="clear" w:color="auto" w:fill="FFFFFF"/>
        <w:spacing w:after="0"/>
        <w:jc w:val="center"/>
        <w:textAlignment w:val="baseline"/>
        <w:rPr>
          <w:rFonts w:ascii="Times New Roman" w:eastAsia="Times New Roman" w:hAnsi="Times New Roman" w:cs="Times New Roman"/>
          <w:color w:val="000000" w:themeColor="text1"/>
          <w:sz w:val="26"/>
          <w:szCs w:val="26"/>
        </w:rPr>
      </w:pPr>
      <w:r w:rsidRPr="003A2B77">
        <w:rPr>
          <w:rFonts w:ascii="Times New Roman" w:eastAsia="Times New Roman" w:hAnsi="Times New Roman" w:cs="Times New Roman"/>
          <w:i/>
          <w:iCs/>
          <w:color w:val="000000" w:themeColor="text1"/>
          <w:sz w:val="26"/>
          <w:szCs w:val="26"/>
        </w:rPr>
        <w:t>Bảng nhiệt độ sôi của một số chất</w:t>
      </w:r>
    </w:p>
    <w:p w:rsidR="003A2B77" w:rsidRPr="003A2B77" w:rsidRDefault="003A2B77" w:rsidP="003A2B77">
      <w:pPr>
        <w:shd w:val="clear" w:color="auto" w:fill="FFFFFF"/>
        <w:spacing w:after="0"/>
        <w:textAlignment w:val="baseline"/>
        <w:rPr>
          <w:rFonts w:ascii="Times New Roman" w:eastAsia="Times New Roman" w:hAnsi="Times New Roman" w:cs="Times New Roman"/>
          <w:color w:val="000000" w:themeColor="text1"/>
          <w:sz w:val="26"/>
          <w:szCs w:val="26"/>
        </w:rPr>
      </w:pPr>
    </w:p>
    <w:p w:rsidR="003A2B77" w:rsidRPr="003A2B77" w:rsidRDefault="003A2B77" w:rsidP="003A2B77">
      <w:pPr>
        <w:shd w:val="clear" w:color="auto" w:fill="FFFFFF"/>
        <w:spacing w:after="0"/>
        <w:textAlignment w:val="baseline"/>
        <w:rPr>
          <w:rFonts w:ascii="Times New Roman" w:eastAsia="Times New Roman" w:hAnsi="Times New Roman" w:cs="Times New Roman"/>
          <w:color w:val="FF0000"/>
          <w:sz w:val="26"/>
          <w:szCs w:val="26"/>
        </w:rPr>
      </w:pPr>
    </w:p>
    <w:p w:rsidR="003A2B77" w:rsidRPr="003A2B77" w:rsidRDefault="003A2B77" w:rsidP="003A2B77">
      <w:pPr>
        <w:shd w:val="clear" w:color="auto" w:fill="FFFFFF"/>
        <w:spacing w:after="0"/>
        <w:jc w:val="center"/>
        <w:textAlignment w:val="baseline"/>
        <w:rPr>
          <w:rFonts w:ascii="Times New Roman" w:eastAsia="Times New Roman" w:hAnsi="Times New Roman" w:cs="Times New Roman"/>
          <w:b/>
          <w:color w:val="FF0000"/>
          <w:sz w:val="40"/>
          <w:szCs w:val="40"/>
        </w:rPr>
      </w:pPr>
      <w:r w:rsidRPr="003A2B77">
        <w:rPr>
          <w:rFonts w:ascii="Times New Roman" w:eastAsia="Times New Roman" w:hAnsi="Times New Roman" w:cs="Times New Roman"/>
          <w:b/>
          <w:color w:val="FF0000"/>
          <w:sz w:val="40"/>
          <w:szCs w:val="40"/>
        </w:rPr>
        <w:t>BÀI 9: Oxygen</w:t>
      </w:r>
    </w:p>
    <w:p w:rsidR="003A2B77" w:rsidRPr="003A2B77" w:rsidRDefault="003A2B77" w:rsidP="003A2B77">
      <w:pPr>
        <w:shd w:val="clear" w:color="auto" w:fill="FFFFFF"/>
        <w:spacing w:after="0"/>
        <w:textAlignment w:val="baseline"/>
        <w:rPr>
          <w:rFonts w:ascii="Times New Roman" w:eastAsia="Times New Roman" w:hAnsi="Times New Roman" w:cs="Times New Roman"/>
          <w:b/>
          <w:bCs/>
          <w:color w:val="000000"/>
          <w:sz w:val="26"/>
          <w:szCs w:val="26"/>
          <w:bdr w:val="none" w:sz="0" w:space="0" w:color="auto" w:frame="1"/>
        </w:rPr>
      </w:pPr>
      <w:r w:rsidRPr="003A2B77">
        <w:rPr>
          <w:rFonts w:ascii="Times New Roman" w:eastAsia="Times New Roman" w:hAnsi="Times New Roman" w:cs="Times New Roman"/>
          <w:b/>
          <w:bCs/>
          <w:color w:val="000000"/>
          <w:sz w:val="26"/>
          <w:szCs w:val="26"/>
          <w:bdr w:val="none" w:sz="0" w:space="0" w:color="auto" w:frame="1"/>
        </w:rPr>
        <w:t>1. Một số tính chất của oxygen</w:t>
      </w:r>
    </w:p>
    <w:p w:rsidR="003A2B77" w:rsidRPr="003A2B77" w:rsidRDefault="003A2B77" w:rsidP="003A2B77">
      <w:pPr>
        <w:shd w:val="clear" w:color="auto" w:fill="FFFFFF"/>
        <w:spacing w:after="0"/>
        <w:textAlignment w:val="baseline"/>
        <w:rPr>
          <w:rFonts w:ascii="Times New Roman" w:eastAsia="Times New Roman" w:hAnsi="Times New Roman" w:cs="Times New Roman"/>
          <w:bCs/>
          <w:color w:val="000000"/>
          <w:sz w:val="26"/>
          <w:szCs w:val="26"/>
          <w:bdr w:val="none" w:sz="0" w:space="0" w:color="auto" w:frame="1"/>
        </w:rPr>
      </w:pPr>
      <w:r w:rsidRPr="003A2B77">
        <w:rPr>
          <w:rFonts w:ascii="Times New Roman" w:eastAsia="Times New Roman" w:hAnsi="Times New Roman" w:cs="Times New Roman"/>
          <w:bCs/>
          <w:color w:val="000000"/>
          <w:sz w:val="26"/>
          <w:szCs w:val="26"/>
          <w:bdr w:val="none" w:sz="0" w:space="0" w:color="auto" w:frame="1"/>
        </w:rPr>
        <w:t>Ở điều kiện thường, oxygen là chất khí, không màu, không mùi, không vị, nặng hơn không khí, tan ít trong nước (1 l nước ở 20°C, 1 atm hoà tan được 31 ml khí oxygen).</w:t>
      </w:r>
    </w:p>
    <w:p w:rsidR="003A2B77" w:rsidRDefault="003A2B77" w:rsidP="00376109">
      <w:pPr>
        <w:shd w:val="clear" w:color="auto" w:fill="FFFFFF"/>
        <w:spacing w:after="0"/>
        <w:textAlignment w:val="baseline"/>
        <w:rPr>
          <w:rFonts w:ascii="Times New Roman" w:eastAsia="Times New Roman" w:hAnsi="Times New Roman" w:cs="Times New Roman"/>
          <w:b/>
          <w:bCs/>
          <w:color w:val="000000"/>
          <w:sz w:val="26"/>
          <w:szCs w:val="26"/>
          <w:bdr w:val="none" w:sz="0" w:space="0" w:color="auto" w:frame="1"/>
        </w:rPr>
      </w:pPr>
      <w:r w:rsidRPr="003A2B77">
        <w:rPr>
          <w:rFonts w:ascii="Times New Roman" w:eastAsia="Times New Roman" w:hAnsi="Times New Roman" w:cs="Times New Roman"/>
          <w:b/>
          <w:bCs/>
          <w:color w:val="000000"/>
          <w:sz w:val="26"/>
          <w:szCs w:val="26"/>
          <w:bdr w:val="none" w:sz="0" w:space="0" w:color="auto" w:frame="1"/>
        </w:rPr>
        <w:t>2. Tầm quan trọng của oxygen</w:t>
      </w:r>
    </w:p>
    <w:p w:rsidR="00926AEE" w:rsidRDefault="003A2B77" w:rsidP="003A2B77">
      <w:pPr>
        <w:shd w:val="clear" w:color="auto" w:fill="FFFFFF"/>
        <w:spacing w:after="0"/>
        <w:textAlignment w:val="baseline"/>
        <w:rPr>
          <w:rFonts w:ascii="Times New Roman" w:eastAsia="Times New Roman" w:hAnsi="Times New Roman" w:cs="Times New Roman"/>
          <w:color w:val="000000"/>
          <w:sz w:val="26"/>
          <w:szCs w:val="26"/>
        </w:rPr>
      </w:pPr>
      <w:proofErr w:type="gramStart"/>
      <w:r w:rsidRPr="003A2B77">
        <w:rPr>
          <w:rFonts w:ascii="Times New Roman" w:eastAsia="Times New Roman" w:hAnsi="Times New Roman" w:cs="Times New Roman"/>
          <w:color w:val="000000"/>
          <w:sz w:val="26"/>
          <w:szCs w:val="26"/>
        </w:rPr>
        <w:t>Khí oxygen không chỉ có vai trò với sự sống mà còn quan trọng trong sự cháy.</w:t>
      </w:r>
      <w:proofErr w:type="gramEnd"/>
      <w:r w:rsidRPr="003A2B77">
        <w:rPr>
          <w:rFonts w:ascii="Times New Roman" w:eastAsia="Times New Roman" w:hAnsi="Times New Roman" w:cs="Times New Roman"/>
          <w:color w:val="000000"/>
          <w:sz w:val="26"/>
          <w:szCs w:val="26"/>
        </w:rPr>
        <w:t xml:space="preserve"> Oxygen cần cho quá trình đốt cháy nhiên liệu như củi, than đá, dầu mỏ, khí thiên nhiên</w:t>
      </w:r>
      <w:proofErr w:type="gramStart"/>
      <w:r w:rsidRPr="003A2B77">
        <w:rPr>
          <w:rFonts w:ascii="Times New Roman" w:eastAsia="Times New Roman" w:hAnsi="Times New Roman" w:cs="Times New Roman"/>
          <w:color w:val="000000"/>
          <w:sz w:val="26"/>
          <w:szCs w:val="26"/>
        </w:rPr>
        <w:t>,...</w:t>
      </w:r>
      <w:proofErr w:type="gramEnd"/>
      <w:r w:rsidRPr="003A2B77">
        <w:rPr>
          <w:rFonts w:ascii="Times New Roman" w:eastAsia="Times New Roman" w:hAnsi="Times New Roman" w:cs="Times New Roman"/>
          <w:color w:val="000000"/>
          <w:sz w:val="26"/>
          <w:szCs w:val="26"/>
        </w:rPr>
        <w:t xml:space="preserve"> để phục vụ cuộc sống. Ví dụ: Sử dụng củi, gas để đun nấu; đốt dầu để thắp sáng.</w:t>
      </w:r>
    </w:p>
    <w:p w:rsidR="003A2B77" w:rsidRDefault="003A2B77" w:rsidP="003A2B77">
      <w:pPr>
        <w:shd w:val="clear" w:color="auto" w:fill="FFFFFF"/>
        <w:spacing w:after="0"/>
        <w:textAlignment w:val="baseline"/>
        <w:rPr>
          <w:rFonts w:ascii="Times New Roman" w:hAnsi="Times New Roman" w:cs="Times New Roman"/>
          <w:sz w:val="26"/>
          <w:szCs w:val="26"/>
        </w:rPr>
      </w:pPr>
      <w:proofErr w:type="gramStart"/>
      <w:r w:rsidRPr="003A2B77">
        <w:rPr>
          <w:rFonts w:ascii="Times New Roman" w:hAnsi="Times New Roman" w:cs="Times New Roman"/>
          <w:sz w:val="26"/>
          <w:szCs w:val="26"/>
        </w:rPr>
        <w:t>Điều kiện để sự cháy xảy ra là chất cháy phải nóng đến nhiệt độ cháy, phải tiếp xúc và có đủ khí oxygen cho sự cháy.</w:t>
      </w:r>
      <w:proofErr w:type="gramEnd"/>
      <w:r w:rsidRPr="003A2B77">
        <w:rPr>
          <w:rFonts w:ascii="Times New Roman" w:hAnsi="Times New Roman" w:cs="Times New Roman"/>
          <w:sz w:val="26"/>
          <w:szCs w:val="26"/>
        </w:rPr>
        <w:t xml:space="preserve"> Do đó, muốn dập tắt sự cháy cần thực hiện một hoặc đồng thời cả hai biện pháp sau: (1) Hạ nhiệt độ của chất cháy xuống dưới nhiệt độ cháy; (2) Cách li chất cháy với khí oxygen.</w:t>
      </w:r>
    </w:p>
    <w:p w:rsidR="003A2B77" w:rsidRDefault="003A2B77" w:rsidP="003A2B77">
      <w:pPr>
        <w:shd w:val="clear" w:color="auto" w:fill="FFFFFF"/>
        <w:spacing w:after="0"/>
        <w:jc w:val="center"/>
        <w:textAlignment w:val="baseline"/>
        <w:rPr>
          <w:rFonts w:ascii="Times New Roman" w:hAnsi="Times New Roman" w:cs="Times New Roman"/>
          <w:b/>
          <w:color w:val="FF0000"/>
          <w:sz w:val="32"/>
          <w:szCs w:val="32"/>
        </w:rPr>
      </w:pPr>
    </w:p>
    <w:p w:rsidR="003A2B77" w:rsidRPr="003A2B77" w:rsidRDefault="003A2B77" w:rsidP="003A2B77">
      <w:pPr>
        <w:shd w:val="clear" w:color="auto" w:fill="FFFFFF"/>
        <w:spacing w:after="0"/>
        <w:jc w:val="center"/>
        <w:textAlignment w:val="baseline"/>
        <w:rPr>
          <w:rFonts w:ascii="Times New Roman" w:hAnsi="Times New Roman" w:cs="Times New Roman"/>
          <w:b/>
          <w:color w:val="FF0000"/>
          <w:sz w:val="32"/>
          <w:szCs w:val="32"/>
        </w:rPr>
      </w:pPr>
      <w:r w:rsidRPr="003A2B77">
        <w:rPr>
          <w:rFonts w:ascii="Times New Roman" w:hAnsi="Times New Roman" w:cs="Times New Roman"/>
          <w:b/>
          <w:color w:val="FF0000"/>
          <w:sz w:val="32"/>
          <w:szCs w:val="32"/>
        </w:rPr>
        <w:t>BÀI 10: Không khí và bảo vệ môi trường không khí</w:t>
      </w:r>
    </w:p>
    <w:p w:rsidR="003A2B77" w:rsidRPr="003A2B77" w:rsidRDefault="003A2B77" w:rsidP="003A2B77">
      <w:pPr>
        <w:shd w:val="clear" w:color="auto" w:fill="FFFFFF"/>
        <w:spacing w:after="0"/>
        <w:textAlignment w:val="baseline"/>
        <w:rPr>
          <w:rFonts w:ascii="Times New Roman" w:hAnsi="Times New Roman" w:cs="Times New Roman"/>
          <w:b/>
          <w:color w:val="000000" w:themeColor="text1"/>
          <w:sz w:val="26"/>
          <w:szCs w:val="26"/>
        </w:rPr>
      </w:pPr>
      <w:r w:rsidRPr="003A2B77">
        <w:rPr>
          <w:rFonts w:ascii="Times New Roman" w:hAnsi="Times New Roman" w:cs="Times New Roman"/>
          <w:b/>
          <w:color w:val="000000" w:themeColor="text1"/>
          <w:sz w:val="26"/>
          <w:szCs w:val="26"/>
        </w:rPr>
        <w:t>1. Thành phần không khí</w:t>
      </w:r>
    </w:p>
    <w:p w:rsidR="003A2B77" w:rsidRPr="003A2B77" w:rsidRDefault="003A2B77" w:rsidP="003A2B77">
      <w:pPr>
        <w:shd w:val="clear" w:color="auto" w:fill="FFFFFF"/>
        <w:spacing w:after="0"/>
        <w:textAlignment w:val="baseline"/>
        <w:rPr>
          <w:rFonts w:ascii="Times New Roman" w:hAnsi="Times New Roman" w:cs="Times New Roman"/>
          <w:color w:val="000000" w:themeColor="text1"/>
          <w:sz w:val="26"/>
          <w:szCs w:val="26"/>
        </w:rPr>
      </w:pPr>
      <w:r w:rsidRPr="003A2B77">
        <w:rPr>
          <w:rFonts w:ascii="Times New Roman" w:hAnsi="Times New Roman" w:cs="Times New Roman"/>
          <w:color w:val="000000" w:themeColor="text1"/>
          <w:sz w:val="26"/>
          <w:szCs w:val="26"/>
        </w:rPr>
        <w:t>Không khí là hỗn hợp khí có thành phần xác định với tỉ lệ gần đúng về thể tích: 21% oxygen, 78% nitrogen, còn lại là carbon dioxide, hơi nước và một số chất khí khác.</w:t>
      </w:r>
    </w:p>
    <w:p w:rsidR="003A2B77" w:rsidRPr="003A2B77" w:rsidRDefault="003A2B77" w:rsidP="003A2B77">
      <w:pPr>
        <w:shd w:val="clear" w:color="auto" w:fill="FFFFFF"/>
        <w:spacing w:after="0"/>
        <w:textAlignment w:val="baseline"/>
        <w:rPr>
          <w:rFonts w:ascii="Times New Roman" w:hAnsi="Times New Roman" w:cs="Times New Roman"/>
          <w:b/>
          <w:color w:val="000000" w:themeColor="text1"/>
          <w:sz w:val="26"/>
          <w:szCs w:val="26"/>
        </w:rPr>
      </w:pPr>
      <w:r w:rsidRPr="003A2B77">
        <w:rPr>
          <w:rFonts w:ascii="Times New Roman" w:hAnsi="Times New Roman" w:cs="Times New Roman"/>
          <w:b/>
          <w:color w:val="000000" w:themeColor="text1"/>
          <w:sz w:val="26"/>
          <w:szCs w:val="26"/>
        </w:rPr>
        <w:lastRenderedPageBreak/>
        <w:t>2. Vai trò của không khí trong tự nhiên</w:t>
      </w:r>
    </w:p>
    <w:p w:rsidR="003A2B77" w:rsidRPr="00235C1A" w:rsidRDefault="003A2B77" w:rsidP="003A2B77">
      <w:pPr>
        <w:pStyle w:val="NormalWeb"/>
        <w:shd w:val="clear" w:color="auto" w:fill="FFFFFF"/>
        <w:spacing w:before="0" w:beforeAutospacing="0" w:after="150" w:afterAutospacing="0"/>
        <w:jc w:val="both"/>
        <w:rPr>
          <w:color w:val="000000" w:themeColor="text1"/>
          <w:sz w:val="26"/>
          <w:szCs w:val="26"/>
        </w:rPr>
      </w:pPr>
      <w:proofErr w:type="gramStart"/>
      <w:r w:rsidRPr="00235C1A">
        <w:rPr>
          <w:color w:val="000000" w:themeColor="text1"/>
          <w:sz w:val="26"/>
          <w:szCs w:val="26"/>
        </w:rPr>
        <w:t>Không khí cung cấp oxygen duy trì sự sống trên Trái Đất, duy trì sự cháy của nhiên liệu để tạo ra năng lượng phục vụ các nhu cầu của đời sống.</w:t>
      </w:r>
      <w:proofErr w:type="gramEnd"/>
    </w:p>
    <w:p w:rsidR="003A2B77" w:rsidRPr="003A2B77" w:rsidRDefault="003A2B77" w:rsidP="003A2B77">
      <w:pPr>
        <w:shd w:val="clear" w:color="auto" w:fill="FFFFFF"/>
        <w:spacing w:after="0"/>
        <w:textAlignment w:val="baseline"/>
        <w:rPr>
          <w:rFonts w:ascii="Times New Roman" w:hAnsi="Times New Roman" w:cs="Times New Roman"/>
          <w:color w:val="000000" w:themeColor="text1"/>
          <w:sz w:val="26"/>
          <w:szCs w:val="26"/>
        </w:rPr>
      </w:pPr>
      <w:r w:rsidRPr="003A2B77">
        <w:rPr>
          <w:rFonts w:ascii="Times New Roman" w:hAnsi="Times New Roman" w:cs="Times New Roman"/>
          <w:color w:val="000000" w:themeColor="text1"/>
          <w:sz w:val="26"/>
          <w:szCs w:val="26"/>
        </w:rPr>
        <w:t>Không khí cung cấp khí carbon dioxide cho thực vật quang hợp đảm bảo sự sinh trưởng cho các loại cây trong tự nhiên, từ đó duy trì cân bằng tỉ lệ tự nhiên của không khí, hạn chế ô nhiễm.</w:t>
      </w:r>
    </w:p>
    <w:p w:rsidR="003A2B77" w:rsidRPr="003A2B77" w:rsidRDefault="003A2B77" w:rsidP="003A2B77">
      <w:pPr>
        <w:shd w:val="clear" w:color="auto" w:fill="FFFFFF"/>
        <w:spacing w:after="0"/>
        <w:textAlignment w:val="baseline"/>
        <w:rPr>
          <w:rFonts w:ascii="Times New Roman" w:hAnsi="Times New Roman" w:cs="Times New Roman"/>
          <w:color w:val="000000" w:themeColor="text1"/>
          <w:sz w:val="26"/>
          <w:szCs w:val="26"/>
        </w:rPr>
      </w:pPr>
      <w:proofErr w:type="gramStart"/>
      <w:r w:rsidRPr="003A2B77">
        <w:rPr>
          <w:rFonts w:ascii="Times New Roman" w:hAnsi="Times New Roman" w:cs="Times New Roman"/>
          <w:color w:val="000000" w:themeColor="text1"/>
          <w:sz w:val="26"/>
          <w:szCs w:val="26"/>
        </w:rPr>
        <w:t>Không khí ảnh hưởng đến các hiện tượng thời tiết, khí hậu trên Trái Đất.</w:t>
      </w:r>
      <w:proofErr w:type="gramEnd"/>
    </w:p>
    <w:p w:rsidR="003A2B77" w:rsidRPr="003A2B77" w:rsidRDefault="003A2B77" w:rsidP="003A2B77">
      <w:pPr>
        <w:shd w:val="clear" w:color="auto" w:fill="FFFFFF"/>
        <w:spacing w:after="0"/>
        <w:textAlignment w:val="baseline"/>
        <w:rPr>
          <w:rFonts w:ascii="Times New Roman" w:hAnsi="Times New Roman" w:cs="Times New Roman"/>
          <w:color w:val="000000" w:themeColor="text1"/>
          <w:sz w:val="26"/>
          <w:szCs w:val="26"/>
        </w:rPr>
      </w:pPr>
      <w:proofErr w:type="gramStart"/>
      <w:r w:rsidRPr="003A2B77">
        <w:rPr>
          <w:rFonts w:ascii="Times New Roman" w:hAnsi="Times New Roman" w:cs="Times New Roman"/>
          <w:color w:val="000000" w:themeColor="text1"/>
          <w:sz w:val="26"/>
          <w:szCs w:val="26"/>
        </w:rPr>
        <w:t>Không khí còn là nguồn nguyên liệu để sản xuất khí nitrogen có nhiều ứng dụng trong thực tiễn.</w:t>
      </w:r>
      <w:proofErr w:type="gramEnd"/>
    </w:p>
    <w:p w:rsidR="003A2B77" w:rsidRPr="003A2B77" w:rsidRDefault="003A2B77" w:rsidP="003A2B77">
      <w:pPr>
        <w:shd w:val="clear" w:color="auto" w:fill="FFFFFF"/>
        <w:spacing w:after="0"/>
        <w:textAlignment w:val="baseline"/>
        <w:rPr>
          <w:rFonts w:ascii="Times New Roman" w:hAnsi="Times New Roman" w:cs="Times New Roman"/>
          <w:color w:val="000000" w:themeColor="text1"/>
          <w:sz w:val="26"/>
          <w:szCs w:val="26"/>
        </w:rPr>
      </w:pPr>
      <w:proofErr w:type="gramStart"/>
      <w:r w:rsidRPr="003A2B77">
        <w:rPr>
          <w:rFonts w:ascii="Times New Roman" w:hAnsi="Times New Roman" w:cs="Times New Roman"/>
          <w:color w:val="000000" w:themeColor="text1"/>
          <w:sz w:val="26"/>
          <w:szCs w:val="26"/>
        </w:rPr>
        <w:t>Nitrogen trong không khí có thể chuyển hoá thành dạng có ích giúp cho cây sinh trưởng và phát triển.</w:t>
      </w:r>
      <w:proofErr w:type="gramEnd"/>
    </w:p>
    <w:p w:rsidR="003A2B77" w:rsidRPr="003A2B77" w:rsidRDefault="003A2B77" w:rsidP="003A2B77">
      <w:pPr>
        <w:shd w:val="clear" w:color="auto" w:fill="FFFFFF"/>
        <w:spacing w:after="0"/>
        <w:textAlignment w:val="baseline"/>
        <w:rPr>
          <w:rFonts w:ascii="Times New Roman" w:hAnsi="Times New Roman" w:cs="Times New Roman"/>
          <w:b/>
          <w:color w:val="000000" w:themeColor="text1"/>
          <w:sz w:val="26"/>
          <w:szCs w:val="26"/>
        </w:rPr>
      </w:pPr>
      <w:r w:rsidRPr="003A2B77">
        <w:rPr>
          <w:rFonts w:ascii="Times New Roman" w:hAnsi="Times New Roman" w:cs="Times New Roman"/>
          <w:b/>
          <w:color w:val="000000" w:themeColor="text1"/>
          <w:sz w:val="26"/>
          <w:szCs w:val="26"/>
        </w:rPr>
        <w:t>3. Ô nhiễm không khí</w:t>
      </w:r>
    </w:p>
    <w:p w:rsidR="003A2B77" w:rsidRPr="003A2B77" w:rsidRDefault="003A2B77" w:rsidP="003A2B77">
      <w:pPr>
        <w:shd w:val="clear" w:color="auto" w:fill="FFFFFF"/>
        <w:spacing w:after="0"/>
        <w:textAlignment w:val="baseline"/>
        <w:rPr>
          <w:rFonts w:ascii="Times New Roman" w:hAnsi="Times New Roman" w:cs="Times New Roman"/>
          <w:color w:val="000000" w:themeColor="text1"/>
          <w:sz w:val="26"/>
          <w:szCs w:val="26"/>
        </w:rPr>
      </w:pPr>
      <w:proofErr w:type="gramStart"/>
      <w:r w:rsidRPr="003A2B77">
        <w:rPr>
          <w:rFonts w:ascii="Times New Roman" w:hAnsi="Times New Roman" w:cs="Times New Roman"/>
          <w:color w:val="000000" w:themeColor="text1"/>
          <w:sz w:val="26"/>
          <w:szCs w:val="26"/>
        </w:rPr>
        <w:t>Ô nhiễm không khí có thể xảy ra ở cả thành phố và nông thôn.</w:t>
      </w:r>
      <w:proofErr w:type="gramEnd"/>
      <w:r w:rsidRPr="003A2B77">
        <w:rPr>
          <w:rFonts w:ascii="Times New Roman" w:hAnsi="Times New Roman" w:cs="Times New Roman"/>
          <w:color w:val="000000" w:themeColor="text1"/>
          <w:sz w:val="26"/>
          <w:szCs w:val="26"/>
        </w:rPr>
        <w:t xml:space="preserve"> Tuỳ vào các hoạt động của con người và tự nhiên mà mức độ ô nhiễm có thể khác nhau.</w:t>
      </w:r>
    </w:p>
    <w:p w:rsidR="003A2B77" w:rsidRPr="003A2B77" w:rsidRDefault="003A2B77" w:rsidP="003A2B77">
      <w:pPr>
        <w:shd w:val="clear" w:color="auto" w:fill="FFFFFF"/>
        <w:spacing w:after="0"/>
        <w:textAlignment w:val="baseline"/>
        <w:rPr>
          <w:rFonts w:ascii="Times New Roman" w:hAnsi="Times New Roman" w:cs="Times New Roman"/>
          <w:color w:val="000000" w:themeColor="text1"/>
          <w:sz w:val="26"/>
          <w:szCs w:val="26"/>
        </w:rPr>
      </w:pPr>
      <w:r w:rsidRPr="003A2B77">
        <w:rPr>
          <w:rFonts w:ascii="Times New Roman" w:hAnsi="Times New Roman" w:cs="Times New Roman"/>
          <w:color w:val="000000" w:themeColor="text1"/>
          <w:sz w:val="26"/>
          <w:szCs w:val="26"/>
        </w:rPr>
        <w:t xml:space="preserve">Ô nhiễm không khí là sự thay đổi các thành phần của không khí do khói, bụi, </w:t>
      </w:r>
      <w:proofErr w:type="gramStart"/>
      <w:r w:rsidRPr="003A2B77">
        <w:rPr>
          <w:rFonts w:ascii="Times New Roman" w:hAnsi="Times New Roman" w:cs="Times New Roman"/>
          <w:color w:val="000000" w:themeColor="text1"/>
          <w:sz w:val="26"/>
          <w:szCs w:val="26"/>
        </w:rPr>
        <w:t>hơi</w:t>
      </w:r>
      <w:proofErr w:type="gramEnd"/>
      <w:r w:rsidRPr="003A2B77">
        <w:rPr>
          <w:rFonts w:ascii="Times New Roman" w:hAnsi="Times New Roman" w:cs="Times New Roman"/>
          <w:color w:val="000000" w:themeColor="text1"/>
          <w:sz w:val="26"/>
          <w:szCs w:val="26"/>
        </w:rPr>
        <w:t xml:space="preserve"> hoặc các khí lạ. Ô nhiễm không khí làm ảnh hưởng đến an toàn giao thông, gây biến đổi khí hậu, gây bệnh cho con người, động vật và thực vật, làm hỏng cảnh quan tự nhiên hoặc các công trình xây dựng.</w:t>
      </w:r>
    </w:p>
    <w:p w:rsidR="003A2B77" w:rsidRPr="003A2B77" w:rsidRDefault="003A2B77" w:rsidP="003A2B77">
      <w:pPr>
        <w:shd w:val="clear" w:color="auto" w:fill="FFFFFF"/>
        <w:spacing w:after="0"/>
        <w:textAlignment w:val="baseline"/>
        <w:rPr>
          <w:rFonts w:ascii="Times New Roman" w:hAnsi="Times New Roman" w:cs="Times New Roman"/>
          <w:color w:val="000000" w:themeColor="text1"/>
          <w:sz w:val="26"/>
          <w:szCs w:val="26"/>
        </w:rPr>
      </w:pPr>
      <w:r w:rsidRPr="003A2B77">
        <w:rPr>
          <w:rFonts w:ascii="Times New Roman" w:hAnsi="Times New Roman" w:cs="Times New Roman"/>
          <w:color w:val="000000" w:themeColor="text1"/>
          <w:sz w:val="26"/>
          <w:szCs w:val="26"/>
        </w:rPr>
        <w:t>Biểu hiện của không khí bị ô nhiễm:</w:t>
      </w:r>
    </w:p>
    <w:p w:rsidR="003A2B77" w:rsidRPr="003A2B77" w:rsidRDefault="003A2B77" w:rsidP="003A2B77">
      <w:pPr>
        <w:shd w:val="clear" w:color="auto" w:fill="FFFFFF"/>
        <w:spacing w:after="0"/>
        <w:textAlignment w:val="baseline"/>
        <w:rPr>
          <w:rFonts w:ascii="Times New Roman" w:hAnsi="Times New Roman" w:cs="Times New Roman"/>
          <w:color w:val="000000" w:themeColor="text1"/>
          <w:sz w:val="26"/>
          <w:szCs w:val="26"/>
        </w:rPr>
      </w:pPr>
      <w:r w:rsidRPr="003A2B77">
        <w:rPr>
          <w:rFonts w:ascii="Times New Roman" w:hAnsi="Times New Roman" w:cs="Times New Roman"/>
          <w:color w:val="000000" w:themeColor="text1"/>
          <w:sz w:val="26"/>
          <w:szCs w:val="26"/>
        </w:rPr>
        <w:t xml:space="preserve">- Có mùi khó chịu. </w:t>
      </w:r>
      <w:proofErr w:type="gramStart"/>
      <w:r w:rsidRPr="003A2B77">
        <w:rPr>
          <w:rFonts w:ascii="Times New Roman" w:hAnsi="Times New Roman" w:cs="Times New Roman"/>
          <w:color w:val="000000" w:themeColor="text1"/>
          <w:sz w:val="26"/>
          <w:szCs w:val="26"/>
        </w:rPr>
        <w:t>Giảm tầm nhìn.</w:t>
      </w:r>
      <w:proofErr w:type="gramEnd"/>
    </w:p>
    <w:p w:rsidR="003A2B77" w:rsidRPr="003A2B77" w:rsidRDefault="003A2B77" w:rsidP="003A2B77">
      <w:pPr>
        <w:shd w:val="clear" w:color="auto" w:fill="FFFFFF"/>
        <w:spacing w:after="0"/>
        <w:textAlignment w:val="baseline"/>
        <w:rPr>
          <w:rFonts w:ascii="Times New Roman" w:hAnsi="Times New Roman" w:cs="Times New Roman"/>
          <w:color w:val="000000" w:themeColor="text1"/>
          <w:sz w:val="26"/>
          <w:szCs w:val="26"/>
        </w:rPr>
      </w:pPr>
      <w:r w:rsidRPr="003A2B77">
        <w:rPr>
          <w:rFonts w:ascii="Times New Roman" w:hAnsi="Times New Roman" w:cs="Times New Roman"/>
          <w:color w:val="000000" w:themeColor="text1"/>
          <w:sz w:val="26"/>
          <w:szCs w:val="26"/>
        </w:rPr>
        <w:t>- Da, mắt bị kích ứng, nhiễm các bệnh đường hô hấp.</w:t>
      </w:r>
    </w:p>
    <w:p w:rsidR="003A2B77" w:rsidRPr="003A2B77" w:rsidRDefault="003A2B77" w:rsidP="003A2B77">
      <w:pPr>
        <w:shd w:val="clear" w:color="auto" w:fill="FFFFFF"/>
        <w:spacing w:after="0"/>
        <w:textAlignment w:val="baseline"/>
        <w:rPr>
          <w:rFonts w:ascii="Times New Roman" w:hAnsi="Times New Roman" w:cs="Times New Roman"/>
          <w:color w:val="000000" w:themeColor="text1"/>
          <w:sz w:val="26"/>
          <w:szCs w:val="26"/>
        </w:rPr>
      </w:pPr>
      <w:r w:rsidRPr="003A2B77">
        <w:rPr>
          <w:rFonts w:ascii="Times New Roman" w:hAnsi="Times New Roman" w:cs="Times New Roman"/>
          <w:color w:val="000000" w:themeColor="text1"/>
          <w:sz w:val="26"/>
          <w:szCs w:val="26"/>
        </w:rPr>
        <w:t>- Có một số hiện tượng thời tiết cực đoan: sương mù giữa ban ngày, mưa acid</w:t>
      </w:r>
      <w:proofErr w:type="gramStart"/>
      <w:r w:rsidRPr="003A2B77">
        <w:rPr>
          <w:rFonts w:ascii="Times New Roman" w:hAnsi="Times New Roman" w:cs="Times New Roman"/>
          <w:color w:val="000000" w:themeColor="text1"/>
          <w:sz w:val="26"/>
          <w:szCs w:val="26"/>
        </w:rPr>
        <w:t>,…</w:t>
      </w:r>
      <w:proofErr w:type="gramEnd"/>
    </w:p>
    <w:p w:rsidR="003A2B77" w:rsidRPr="003A2B77" w:rsidRDefault="003A2B77" w:rsidP="003A2B77">
      <w:pPr>
        <w:shd w:val="clear" w:color="auto" w:fill="FFFFFF"/>
        <w:spacing w:after="0"/>
        <w:textAlignment w:val="baseline"/>
        <w:rPr>
          <w:rFonts w:ascii="Times New Roman" w:hAnsi="Times New Roman" w:cs="Times New Roman"/>
          <w:b/>
          <w:color w:val="000000" w:themeColor="text1"/>
          <w:sz w:val="26"/>
          <w:szCs w:val="26"/>
        </w:rPr>
      </w:pPr>
      <w:r w:rsidRPr="003A2B77">
        <w:rPr>
          <w:rFonts w:ascii="Times New Roman" w:hAnsi="Times New Roman" w:cs="Times New Roman"/>
          <w:b/>
          <w:color w:val="000000" w:themeColor="text1"/>
          <w:sz w:val="26"/>
          <w:szCs w:val="26"/>
        </w:rPr>
        <w:t>4. Nguyên nhân gây ô nhiễm không khí</w:t>
      </w:r>
    </w:p>
    <w:p w:rsidR="003A2B77" w:rsidRPr="003A2B77" w:rsidRDefault="003A2B77" w:rsidP="003A2B77">
      <w:pPr>
        <w:shd w:val="clear" w:color="auto" w:fill="FFFFFF"/>
        <w:spacing w:after="0"/>
        <w:textAlignment w:val="baseline"/>
        <w:rPr>
          <w:rFonts w:ascii="Times New Roman" w:hAnsi="Times New Roman" w:cs="Times New Roman"/>
          <w:color w:val="000000" w:themeColor="text1"/>
          <w:sz w:val="26"/>
          <w:szCs w:val="26"/>
        </w:rPr>
      </w:pPr>
      <w:proofErr w:type="gramStart"/>
      <w:r w:rsidRPr="003A2B77">
        <w:rPr>
          <w:rFonts w:ascii="Times New Roman" w:hAnsi="Times New Roman" w:cs="Times New Roman"/>
          <w:color w:val="000000" w:themeColor="text1"/>
          <w:sz w:val="26"/>
          <w:szCs w:val="26"/>
        </w:rPr>
        <w:t>Có nhiều nguồn gây ô nhiễm không khí.</w:t>
      </w:r>
      <w:proofErr w:type="gramEnd"/>
      <w:r w:rsidRPr="003A2B77">
        <w:rPr>
          <w:rFonts w:ascii="Times New Roman" w:hAnsi="Times New Roman" w:cs="Times New Roman"/>
          <w:color w:val="000000" w:themeColor="text1"/>
          <w:sz w:val="26"/>
          <w:szCs w:val="26"/>
        </w:rPr>
        <w:t xml:space="preserve"> Các nguồn này có thể do tự nhiên hoặc con người gây ra.</w:t>
      </w:r>
    </w:p>
    <w:p w:rsidR="003A2B77" w:rsidRPr="003A2B77" w:rsidRDefault="003A2B77" w:rsidP="003A2B77">
      <w:pPr>
        <w:shd w:val="clear" w:color="auto" w:fill="FFFFFF"/>
        <w:spacing w:after="0"/>
        <w:textAlignment w:val="baseline"/>
        <w:rPr>
          <w:rFonts w:ascii="Times New Roman" w:hAnsi="Times New Roman" w:cs="Times New Roman"/>
          <w:color w:val="000000" w:themeColor="text1"/>
          <w:sz w:val="26"/>
          <w:szCs w:val="26"/>
        </w:rPr>
      </w:pPr>
      <w:proofErr w:type="gramStart"/>
      <w:r w:rsidRPr="003A2B77">
        <w:rPr>
          <w:rFonts w:ascii="Times New Roman" w:hAnsi="Times New Roman" w:cs="Times New Roman"/>
          <w:color w:val="000000" w:themeColor="text1"/>
          <w:sz w:val="26"/>
          <w:szCs w:val="26"/>
        </w:rPr>
        <w:t>Các nguồn gây ô nhiễm không khí sẽ phát thải ra các chất gây ô nhiễm.</w:t>
      </w:r>
      <w:proofErr w:type="gramEnd"/>
      <w:r w:rsidRPr="003A2B77">
        <w:rPr>
          <w:rFonts w:ascii="Times New Roman" w:hAnsi="Times New Roman" w:cs="Times New Roman"/>
          <w:color w:val="000000" w:themeColor="text1"/>
          <w:sz w:val="26"/>
          <w:szCs w:val="26"/>
        </w:rPr>
        <w:t xml:space="preserve"> Bao gồm: tro bay, khói bụi, khí thải ra môi trường như carbon monoxide, carbon dioxide, sulfur dioxide và các nitrogen oxide. Một số khí này có thể gây ra hiệu ứng nhà kính, mưa acid, sương mù quang hoá, suy giảm tầng ozone</w:t>
      </w:r>
      <w:proofErr w:type="gramStart"/>
      <w:r w:rsidRPr="003A2B77">
        <w:rPr>
          <w:rFonts w:ascii="Times New Roman" w:hAnsi="Times New Roman" w:cs="Times New Roman"/>
          <w:color w:val="000000" w:themeColor="text1"/>
          <w:sz w:val="26"/>
          <w:szCs w:val="26"/>
        </w:rPr>
        <w:t>,…</w:t>
      </w:r>
      <w:proofErr w:type="gramEnd"/>
    </w:p>
    <w:p w:rsidR="003A2B77" w:rsidRPr="003A2B77" w:rsidRDefault="003A2B77" w:rsidP="003A2B77">
      <w:pPr>
        <w:shd w:val="clear" w:color="auto" w:fill="FFFFFF"/>
        <w:spacing w:after="0"/>
        <w:textAlignment w:val="baseline"/>
        <w:rPr>
          <w:rFonts w:ascii="Times New Roman" w:hAnsi="Times New Roman" w:cs="Times New Roman"/>
          <w:b/>
          <w:color w:val="000000" w:themeColor="text1"/>
          <w:sz w:val="26"/>
          <w:szCs w:val="26"/>
        </w:rPr>
      </w:pPr>
      <w:r w:rsidRPr="003A2B77">
        <w:rPr>
          <w:rFonts w:ascii="Times New Roman" w:hAnsi="Times New Roman" w:cs="Times New Roman"/>
          <w:b/>
          <w:color w:val="000000" w:themeColor="text1"/>
          <w:sz w:val="26"/>
          <w:szCs w:val="26"/>
        </w:rPr>
        <w:t>5. Bảo vệ môi trường không khí</w:t>
      </w:r>
    </w:p>
    <w:p w:rsidR="003A2B77" w:rsidRPr="003A2B77" w:rsidRDefault="003A2B77" w:rsidP="003A2B77">
      <w:pPr>
        <w:shd w:val="clear" w:color="auto" w:fill="FFFFFF"/>
        <w:spacing w:after="0"/>
        <w:textAlignment w:val="baseline"/>
        <w:rPr>
          <w:rFonts w:ascii="Times New Roman" w:hAnsi="Times New Roman" w:cs="Times New Roman"/>
          <w:color w:val="000000" w:themeColor="text1"/>
          <w:sz w:val="26"/>
          <w:szCs w:val="26"/>
        </w:rPr>
      </w:pPr>
      <w:proofErr w:type="gramStart"/>
      <w:r w:rsidRPr="003A2B77">
        <w:rPr>
          <w:rFonts w:ascii="Times New Roman" w:hAnsi="Times New Roman" w:cs="Times New Roman"/>
          <w:color w:val="000000" w:themeColor="text1"/>
          <w:sz w:val="26"/>
          <w:szCs w:val="26"/>
        </w:rPr>
        <w:t>Để bảo vệ môi trường không khí cần phải thực hiện các biện pháp nhằm giảm thiểu chất gây ô nhiễm.</w:t>
      </w:r>
      <w:proofErr w:type="gramEnd"/>
    </w:p>
    <w:p w:rsidR="003A2B77" w:rsidRDefault="003A2B77" w:rsidP="003A2B77">
      <w:pPr>
        <w:shd w:val="clear" w:color="auto" w:fill="FFFFFF"/>
        <w:spacing w:after="0"/>
        <w:textAlignment w:val="baseline"/>
        <w:rPr>
          <w:rFonts w:ascii="Times New Roman" w:hAnsi="Times New Roman" w:cs="Times New Roman"/>
          <w:color w:val="000000" w:themeColor="text1"/>
          <w:sz w:val="26"/>
          <w:szCs w:val="26"/>
        </w:rPr>
      </w:pPr>
    </w:p>
    <w:p w:rsidR="00235C1A" w:rsidRDefault="00235C1A" w:rsidP="00235C1A">
      <w:pPr>
        <w:shd w:val="clear" w:color="auto" w:fill="FFFFFF"/>
        <w:spacing w:after="0"/>
        <w:jc w:val="center"/>
        <w:textAlignment w:val="baseline"/>
        <w:rPr>
          <w:rFonts w:ascii="Times New Roman" w:hAnsi="Times New Roman" w:cs="Times New Roman"/>
          <w:b/>
          <w:color w:val="FF0000"/>
          <w:sz w:val="44"/>
          <w:szCs w:val="44"/>
        </w:rPr>
      </w:pPr>
      <w:r w:rsidRPr="00235C1A">
        <w:rPr>
          <w:rFonts w:ascii="Times New Roman" w:hAnsi="Times New Roman" w:cs="Times New Roman"/>
          <w:b/>
          <w:color w:val="FF0000"/>
          <w:sz w:val="44"/>
          <w:szCs w:val="44"/>
        </w:rPr>
        <w:t>CÁC CON ÔN TẬP CHƯƠNG 1</w:t>
      </w:r>
      <w:proofErr w:type="gramStart"/>
      <w:r w:rsidRPr="00235C1A">
        <w:rPr>
          <w:rFonts w:ascii="Times New Roman" w:hAnsi="Times New Roman" w:cs="Times New Roman"/>
          <w:b/>
          <w:color w:val="FF0000"/>
          <w:sz w:val="44"/>
          <w:szCs w:val="44"/>
        </w:rPr>
        <w:t>,2,3,6,7</w:t>
      </w:r>
      <w:proofErr w:type="gramEnd"/>
      <w:r w:rsidRPr="00235C1A">
        <w:rPr>
          <w:rFonts w:ascii="Times New Roman" w:hAnsi="Times New Roman" w:cs="Times New Roman"/>
          <w:b/>
          <w:color w:val="FF0000"/>
          <w:sz w:val="44"/>
          <w:szCs w:val="44"/>
        </w:rPr>
        <w:t xml:space="preserve"> ĐỂ CHUẨN BỊ KIỂM TRA GIỮA KÌ I NHÉ!</w:t>
      </w:r>
    </w:p>
    <w:p w:rsidR="00235C1A" w:rsidRPr="00235C1A" w:rsidRDefault="00235C1A" w:rsidP="00235C1A">
      <w:pPr>
        <w:shd w:val="clear" w:color="auto" w:fill="FFFFFF"/>
        <w:spacing w:after="0"/>
        <w:jc w:val="center"/>
        <w:textAlignment w:val="baseline"/>
        <w:rPr>
          <w:rFonts w:ascii="Times New Roman" w:hAnsi="Times New Roman" w:cs="Times New Roman"/>
          <w:b/>
          <w:color w:val="FF0000"/>
          <w:sz w:val="44"/>
          <w:szCs w:val="44"/>
        </w:rPr>
      </w:pPr>
      <w:r>
        <w:rPr>
          <w:rFonts w:ascii="Times New Roman" w:hAnsi="Times New Roman" w:cs="Times New Roman"/>
          <w:b/>
          <w:color w:val="FF0000"/>
          <w:sz w:val="44"/>
          <w:szCs w:val="44"/>
        </w:rPr>
        <w:lastRenderedPageBreak/>
        <w:t>CÁC CON LÀM CÁC CÂU TRẮC NGHIỆM DƯỚI ĐÂY ĐỂ ÔN TẬP NHÉ!</w:t>
      </w:r>
      <w:bookmarkStart w:id="0" w:name="_GoBack"/>
      <w:bookmarkEnd w:id="0"/>
    </w:p>
    <w:p w:rsidR="00235C1A" w:rsidRPr="00235C1A" w:rsidRDefault="00235C1A" w:rsidP="00235C1A">
      <w:pPr>
        <w:spacing w:after="160" w:line="256" w:lineRule="auto"/>
        <w:rPr>
          <w:rFonts w:ascii="Times New Roman" w:eastAsia="Calibri" w:hAnsi="Times New Roman" w:cs="Times New Roman"/>
          <w:sz w:val="26"/>
          <w:szCs w:val="26"/>
        </w:rPr>
      </w:pPr>
      <w:r>
        <w:rPr>
          <w:rFonts w:ascii="Times New Roman" w:eastAsia="Calibri" w:hAnsi="Times New Roman" w:cs="Times New Roman"/>
          <w:b/>
          <w:bCs/>
          <w:sz w:val="26"/>
          <w:szCs w:val="26"/>
        </w:rPr>
        <w:t>Câu 1</w:t>
      </w:r>
      <w:r w:rsidRPr="00235C1A">
        <w:rPr>
          <w:rFonts w:ascii="Times New Roman" w:eastAsia="Calibri" w:hAnsi="Times New Roman" w:cs="Times New Roman"/>
          <w:bCs/>
          <w:sz w:val="26"/>
          <w:szCs w:val="26"/>
        </w:rPr>
        <w:t>:</w:t>
      </w:r>
      <w:r w:rsidRPr="00235C1A">
        <w:rPr>
          <w:rFonts w:ascii="Times New Roman" w:eastAsia="Calibri" w:hAnsi="Times New Roman" w:cs="Times New Roman"/>
          <w:sz w:val="26"/>
          <w:szCs w:val="26"/>
        </w:rPr>
        <w:t> Quá trình nào dưới đây không làm giảm oxygen trong không khí?</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753"/>
        <w:gridCol w:w="4715"/>
      </w:tblGrid>
      <w:tr w:rsidR="00235C1A" w:rsidRPr="00235C1A" w:rsidTr="00E130A5">
        <w:tc>
          <w:tcPr>
            <w:tcW w:w="4985" w:type="dxa"/>
          </w:tcPr>
          <w:p w:rsidR="00235C1A" w:rsidRPr="00235C1A" w:rsidRDefault="00235C1A" w:rsidP="00235C1A">
            <w:pPr>
              <w:spacing w:after="160" w:line="256" w:lineRule="auto"/>
              <w:rPr>
                <w:rFonts w:ascii="Times New Roman" w:eastAsia="Calibri" w:hAnsi="Times New Roman" w:cs="Times New Roman"/>
                <w:sz w:val="26"/>
                <w:szCs w:val="26"/>
              </w:rPr>
            </w:pPr>
            <w:r w:rsidRPr="00235C1A">
              <w:rPr>
                <w:rFonts w:ascii="Times New Roman" w:eastAsia="Calibri" w:hAnsi="Times New Roman" w:cs="Times New Roman"/>
                <w:sz w:val="26"/>
                <w:szCs w:val="26"/>
              </w:rPr>
              <w:t>A. Sự gỉ của các vật dụng bằng sắt.</w:t>
            </w:r>
          </w:p>
        </w:tc>
        <w:tc>
          <w:tcPr>
            <w:tcW w:w="4938" w:type="dxa"/>
          </w:tcPr>
          <w:p w:rsidR="00235C1A" w:rsidRPr="00235C1A" w:rsidRDefault="00235C1A" w:rsidP="00235C1A">
            <w:pPr>
              <w:spacing w:after="160" w:line="256" w:lineRule="auto"/>
              <w:rPr>
                <w:rFonts w:ascii="Times New Roman" w:eastAsia="Calibri" w:hAnsi="Times New Roman" w:cs="Times New Roman"/>
                <w:sz w:val="26"/>
                <w:szCs w:val="26"/>
              </w:rPr>
            </w:pPr>
            <w:r w:rsidRPr="00235C1A">
              <w:rPr>
                <w:rFonts w:ascii="Times New Roman" w:eastAsia="Calibri" w:hAnsi="Times New Roman" w:cs="Times New Roman"/>
                <w:sz w:val="26"/>
                <w:szCs w:val="26"/>
              </w:rPr>
              <w:t>C. Sự quang hợp của cây xanh.</w:t>
            </w:r>
          </w:p>
        </w:tc>
      </w:tr>
      <w:tr w:rsidR="00235C1A" w:rsidRPr="00235C1A" w:rsidTr="00E130A5">
        <w:tc>
          <w:tcPr>
            <w:tcW w:w="4985" w:type="dxa"/>
          </w:tcPr>
          <w:p w:rsidR="00235C1A" w:rsidRPr="00235C1A" w:rsidRDefault="00235C1A" w:rsidP="00235C1A">
            <w:pPr>
              <w:spacing w:after="160" w:line="256" w:lineRule="auto"/>
              <w:rPr>
                <w:rFonts w:ascii="Times New Roman" w:eastAsia="Calibri" w:hAnsi="Times New Roman" w:cs="Times New Roman"/>
                <w:sz w:val="26"/>
                <w:szCs w:val="26"/>
              </w:rPr>
            </w:pPr>
            <w:r w:rsidRPr="00235C1A">
              <w:rPr>
                <w:rFonts w:ascii="Times New Roman" w:eastAsia="Calibri" w:hAnsi="Times New Roman" w:cs="Times New Roman"/>
                <w:sz w:val="26"/>
                <w:szCs w:val="26"/>
              </w:rPr>
              <w:t>B. Sự cháy của than, củi, bếp ga.</w:t>
            </w:r>
          </w:p>
        </w:tc>
        <w:tc>
          <w:tcPr>
            <w:tcW w:w="4938" w:type="dxa"/>
          </w:tcPr>
          <w:p w:rsidR="00235C1A" w:rsidRPr="00235C1A" w:rsidRDefault="00235C1A" w:rsidP="00235C1A">
            <w:pPr>
              <w:spacing w:after="160" w:line="256" w:lineRule="auto"/>
              <w:rPr>
                <w:rFonts w:ascii="Times New Roman" w:eastAsia="Calibri" w:hAnsi="Times New Roman" w:cs="Times New Roman"/>
                <w:sz w:val="26"/>
                <w:szCs w:val="26"/>
              </w:rPr>
            </w:pPr>
            <w:r w:rsidRPr="00235C1A">
              <w:rPr>
                <w:rFonts w:ascii="Times New Roman" w:eastAsia="Calibri" w:hAnsi="Times New Roman" w:cs="Times New Roman"/>
                <w:sz w:val="26"/>
                <w:szCs w:val="26"/>
              </w:rPr>
              <w:t>D. Sự hô hấp của động vật</w:t>
            </w:r>
          </w:p>
        </w:tc>
      </w:tr>
    </w:tbl>
    <w:p w:rsidR="00235C1A" w:rsidRPr="00235C1A" w:rsidRDefault="00235C1A" w:rsidP="00235C1A">
      <w:pPr>
        <w:widowControl w:val="0"/>
        <w:spacing w:after="0" w:line="360" w:lineRule="auto"/>
        <w:rPr>
          <w:rFonts w:ascii="Times New Roman" w:eastAsia="Segoe UI" w:hAnsi="Times New Roman" w:cs="Times New Roman"/>
          <w:sz w:val="26"/>
          <w:szCs w:val="26"/>
          <w:lang w:val="vi-VN"/>
        </w:rPr>
      </w:pPr>
      <w:r>
        <w:rPr>
          <w:rFonts w:ascii="Times New Roman" w:eastAsia="Segoe UI" w:hAnsi="Times New Roman" w:cs="Times New Roman"/>
          <w:b/>
          <w:sz w:val="26"/>
          <w:szCs w:val="26"/>
        </w:rPr>
        <w:t>Câu 2</w:t>
      </w:r>
      <w:r w:rsidRPr="00235C1A">
        <w:rPr>
          <w:rFonts w:ascii="Times New Roman" w:eastAsia="Segoe UI" w:hAnsi="Times New Roman" w:cs="Times New Roman"/>
          <w:sz w:val="26"/>
          <w:szCs w:val="26"/>
        </w:rPr>
        <w:t>: Năm nhuận là năm mà tháng hai có bao nhiêu ngày?</w:t>
      </w:r>
    </w:p>
    <w:p w:rsidR="00235C1A" w:rsidRPr="00235C1A" w:rsidRDefault="00235C1A" w:rsidP="00235C1A">
      <w:pPr>
        <w:numPr>
          <w:ilvl w:val="0"/>
          <w:numId w:val="5"/>
        </w:numPr>
        <w:spacing w:after="0" w:line="360" w:lineRule="auto"/>
        <w:ind w:left="284" w:hanging="284"/>
        <w:contextualSpacing/>
        <w:rPr>
          <w:rFonts w:ascii="Times New Roman" w:eastAsia="Segoe UI" w:hAnsi="Times New Roman" w:cs="Times New Roman"/>
          <w:sz w:val="26"/>
          <w:szCs w:val="26"/>
        </w:rPr>
      </w:pPr>
      <w:r w:rsidRPr="00235C1A">
        <w:rPr>
          <w:rFonts w:ascii="Times New Roman" w:eastAsia="Segoe UI" w:hAnsi="Times New Roman" w:cs="Times New Roman"/>
          <w:sz w:val="26"/>
          <w:szCs w:val="26"/>
        </w:rPr>
        <w:t>có 30 ngày</w:t>
      </w:r>
    </w:p>
    <w:p w:rsidR="00235C1A" w:rsidRPr="00235C1A" w:rsidRDefault="00235C1A" w:rsidP="00235C1A">
      <w:pPr>
        <w:numPr>
          <w:ilvl w:val="0"/>
          <w:numId w:val="5"/>
        </w:numPr>
        <w:spacing w:after="0" w:line="360" w:lineRule="auto"/>
        <w:ind w:left="284" w:hanging="284"/>
        <w:contextualSpacing/>
        <w:rPr>
          <w:rFonts w:ascii="Times New Roman" w:eastAsia="Segoe UI" w:hAnsi="Times New Roman" w:cs="Times New Roman"/>
          <w:sz w:val="26"/>
          <w:szCs w:val="26"/>
        </w:rPr>
      </w:pPr>
      <w:r w:rsidRPr="00235C1A">
        <w:rPr>
          <w:rFonts w:ascii="Times New Roman" w:eastAsia="Segoe UI" w:hAnsi="Times New Roman" w:cs="Times New Roman"/>
          <w:sz w:val="26"/>
          <w:szCs w:val="26"/>
        </w:rPr>
        <w:t>có 31 ngày</w:t>
      </w:r>
    </w:p>
    <w:p w:rsidR="00235C1A" w:rsidRPr="00235C1A" w:rsidRDefault="00235C1A" w:rsidP="00235C1A">
      <w:pPr>
        <w:numPr>
          <w:ilvl w:val="0"/>
          <w:numId w:val="5"/>
        </w:numPr>
        <w:spacing w:after="0" w:line="360" w:lineRule="auto"/>
        <w:ind w:left="284" w:hanging="284"/>
        <w:contextualSpacing/>
        <w:rPr>
          <w:rFonts w:ascii="Times New Roman" w:eastAsia="Segoe UI" w:hAnsi="Times New Roman" w:cs="Times New Roman"/>
          <w:sz w:val="26"/>
          <w:szCs w:val="26"/>
        </w:rPr>
      </w:pPr>
      <w:r w:rsidRPr="00235C1A">
        <w:rPr>
          <w:rFonts w:ascii="Times New Roman" w:eastAsia="Segoe UI" w:hAnsi="Times New Roman" w:cs="Times New Roman"/>
          <w:sz w:val="26"/>
          <w:szCs w:val="26"/>
        </w:rPr>
        <w:t>có 29 ngày</w:t>
      </w:r>
    </w:p>
    <w:p w:rsidR="00235C1A" w:rsidRPr="00235C1A" w:rsidRDefault="00235C1A" w:rsidP="00235C1A">
      <w:pPr>
        <w:numPr>
          <w:ilvl w:val="0"/>
          <w:numId w:val="5"/>
        </w:numPr>
        <w:spacing w:after="0" w:line="360" w:lineRule="auto"/>
        <w:ind w:left="284" w:hanging="284"/>
        <w:contextualSpacing/>
        <w:rPr>
          <w:rFonts w:ascii="Times New Roman" w:eastAsia="Segoe UI" w:hAnsi="Times New Roman" w:cs="Times New Roman"/>
          <w:sz w:val="26"/>
          <w:szCs w:val="26"/>
        </w:rPr>
      </w:pPr>
      <w:r w:rsidRPr="00235C1A">
        <w:rPr>
          <w:rFonts w:ascii="Times New Roman" w:eastAsia="Segoe UI" w:hAnsi="Times New Roman" w:cs="Times New Roman"/>
          <w:sz w:val="26"/>
          <w:szCs w:val="26"/>
        </w:rPr>
        <w:t>có 28 ngày</w:t>
      </w:r>
    </w:p>
    <w:p w:rsidR="00235C1A" w:rsidRPr="00235C1A" w:rsidRDefault="00235C1A" w:rsidP="00235C1A">
      <w:pPr>
        <w:spacing w:after="0" w:line="360" w:lineRule="auto"/>
        <w:rPr>
          <w:rFonts w:ascii="Times New Roman" w:eastAsia="Segoe UI" w:hAnsi="Times New Roman" w:cs="Times New Roman"/>
          <w:sz w:val="26"/>
          <w:szCs w:val="26"/>
        </w:rPr>
      </w:pPr>
      <w:r>
        <w:rPr>
          <w:rFonts w:ascii="Times New Roman" w:eastAsia="Segoe UI" w:hAnsi="Times New Roman" w:cs="Times New Roman"/>
          <w:b/>
          <w:sz w:val="26"/>
          <w:szCs w:val="26"/>
        </w:rPr>
        <w:t>Câu 3</w:t>
      </w:r>
      <w:r w:rsidRPr="00235C1A">
        <w:rPr>
          <w:rFonts w:ascii="Times New Roman" w:eastAsia="Segoe UI" w:hAnsi="Times New Roman" w:cs="Times New Roman"/>
          <w:b/>
          <w:sz w:val="26"/>
          <w:szCs w:val="26"/>
        </w:rPr>
        <w:t>:</w:t>
      </w:r>
      <w:r w:rsidRPr="00235C1A">
        <w:rPr>
          <w:rFonts w:ascii="Times New Roman" w:eastAsia="Segoe UI" w:hAnsi="Times New Roman" w:cs="Times New Roman"/>
          <w:sz w:val="26"/>
          <w:szCs w:val="26"/>
        </w:rPr>
        <w:t xml:space="preserve"> Tất cả các trường hợp nào sau đây đều là chất?</w:t>
      </w:r>
    </w:p>
    <w:p w:rsidR="00235C1A" w:rsidRPr="00235C1A" w:rsidRDefault="00235C1A" w:rsidP="00235C1A">
      <w:pPr>
        <w:numPr>
          <w:ilvl w:val="0"/>
          <w:numId w:val="6"/>
        </w:numPr>
        <w:spacing w:after="240" w:line="360" w:lineRule="atLeast"/>
        <w:ind w:left="426" w:right="48" w:hanging="426"/>
        <w:jc w:val="both"/>
        <w:rPr>
          <w:rFonts w:ascii="Times New Roman" w:eastAsia="Times New Roman" w:hAnsi="Times New Roman" w:cs="Times New Roman"/>
          <w:color w:val="000000"/>
          <w:sz w:val="26"/>
          <w:szCs w:val="26"/>
        </w:rPr>
      </w:pPr>
      <w:r w:rsidRPr="00235C1A">
        <w:rPr>
          <w:rFonts w:ascii="Times New Roman" w:eastAsia="Times New Roman" w:hAnsi="Times New Roman" w:cs="Times New Roman"/>
          <w:color w:val="000000"/>
          <w:sz w:val="26"/>
          <w:szCs w:val="26"/>
          <w:shd w:val="clear" w:color="auto" w:fill="FFFFFF"/>
        </w:rPr>
        <w:t>Đường mía, muối ăn, con dao.</w:t>
      </w:r>
    </w:p>
    <w:p w:rsidR="00235C1A" w:rsidRPr="00235C1A" w:rsidRDefault="00235C1A" w:rsidP="00235C1A">
      <w:pPr>
        <w:numPr>
          <w:ilvl w:val="0"/>
          <w:numId w:val="6"/>
        </w:numPr>
        <w:spacing w:after="0" w:line="360" w:lineRule="auto"/>
        <w:ind w:left="426" w:hanging="426"/>
        <w:contextualSpacing/>
        <w:rPr>
          <w:rFonts w:ascii="Times New Roman" w:eastAsia="Segoe UI" w:hAnsi="Times New Roman" w:cs="Times New Roman"/>
          <w:sz w:val="26"/>
          <w:szCs w:val="26"/>
        </w:rPr>
      </w:pPr>
      <w:r w:rsidRPr="00235C1A">
        <w:rPr>
          <w:rFonts w:ascii="Times New Roman" w:eastAsia="Calibri" w:hAnsi="Times New Roman" w:cs="Times New Roman"/>
          <w:color w:val="000000"/>
          <w:sz w:val="26"/>
          <w:szCs w:val="26"/>
          <w:shd w:val="clear" w:color="auto" w:fill="FFFFFF"/>
        </w:rPr>
        <w:t>Con dao, đôi đũa, cái thìa nhôm.</w:t>
      </w:r>
    </w:p>
    <w:p w:rsidR="00235C1A" w:rsidRPr="00235C1A" w:rsidRDefault="00235C1A" w:rsidP="00235C1A">
      <w:pPr>
        <w:numPr>
          <w:ilvl w:val="0"/>
          <w:numId w:val="6"/>
        </w:numPr>
        <w:spacing w:after="0" w:line="360" w:lineRule="auto"/>
        <w:ind w:left="426" w:hanging="426"/>
        <w:contextualSpacing/>
        <w:rPr>
          <w:rFonts w:ascii="Times New Roman" w:eastAsia="Segoe UI" w:hAnsi="Times New Roman" w:cs="Times New Roman"/>
          <w:sz w:val="26"/>
          <w:szCs w:val="26"/>
        </w:rPr>
      </w:pPr>
      <w:r w:rsidRPr="00235C1A">
        <w:rPr>
          <w:rFonts w:ascii="Times New Roman" w:eastAsia="Calibri" w:hAnsi="Times New Roman" w:cs="Times New Roman"/>
          <w:color w:val="000000"/>
          <w:sz w:val="26"/>
          <w:szCs w:val="26"/>
          <w:shd w:val="clear" w:color="auto" w:fill="FFFFFF"/>
        </w:rPr>
        <w:t>Nhôm, muối ăn, đường mía.</w:t>
      </w:r>
    </w:p>
    <w:p w:rsidR="00235C1A" w:rsidRPr="00235C1A" w:rsidRDefault="00235C1A" w:rsidP="00235C1A">
      <w:pPr>
        <w:numPr>
          <w:ilvl w:val="0"/>
          <w:numId w:val="6"/>
        </w:numPr>
        <w:spacing w:after="0" w:line="360" w:lineRule="auto"/>
        <w:ind w:left="426" w:hanging="426"/>
        <w:contextualSpacing/>
        <w:rPr>
          <w:rFonts w:ascii="Times New Roman" w:eastAsia="Segoe UI" w:hAnsi="Times New Roman" w:cs="Times New Roman"/>
          <w:sz w:val="26"/>
          <w:szCs w:val="26"/>
        </w:rPr>
      </w:pPr>
      <w:r w:rsidRPr="00235C1A">
        <w:rPr>
          <w:rFonts w:ascii="Times New Roman" w:eastAsia="Calibri" w:hAnsi="Times New Roman" w:cs="Times New Roman"/>
          <w:color w:val="000000"/>
          <w:sz w:val="26"/>
          <w:szCs w:val="26"/>
          <w:shd w:val="clear" w:color="auto" w:fill="FFFFFF"/>
        </w:rPr>
        <w:t>Con dao, đôi đũa, muối ăn.</w:t>
      </w:r>
    </w:p>
    <w:p w:rsidR="00235C1A" w:rsidRPr="00235C1A" w:rsidRDefault="00235C1A" w:rsidP="00235C1A">
      <w:pPr>
        <w:spacing w:after="0" w:line="360" w:lineRule="auto"/>
        <w:rPr>
          <w:rFonts w:ascii="Times New Roman" w:eastAsia="Segoe UI" w:hAnsi="Times New Roman" w:cs="Times New Roman"/>
          <w:sz w:val="26"/>
          <w:szCs w:val="26"/>
        </w:rPr>
      </w:pPr>
      <w:r>
        <w:rPr>
          <w:rFonts w:ascii="Times New Roman" w:eastAsia="Segoe UI" w:hAnsi="Times New Roman" w:cs="Times New Roman"/>
          <w:b/>
          <w:sz w:val="26"/>
          <w:szCs w:val="26"/>
        </w:rPr>
        <w:t>Câu 4</w:t>
      </w:r>
      <w:r w:rsidRPr="00235C1A">
        <w:rPr>
          <w:rFonts w:ascii="Times New Roman" w:eastAsia="Segoe UI" w:hAnsi="Times New Roman" w:cs="Times New Roman"/>
          <w:b/>
          <w:sz w:val="26"/>
          <w:szCs w:val="26"/>
        </w:rPr>
        <w:t>:</w:t>
      </w:r>
      <w:r w:rsidRPr="00235C1A">
        <w:rPr>
          <w:rFonts w:ascii="Calibri" w:eastAsia="Calibri" w:hAnsi="Calibri" w:cs="Times New Roman"/>
        </w:rPr>
        <w:t xml:space="preserve"> </w:t>
      </w:r>
      <w:r w:rsidRPr="00235C1A">
        <w:rPr>
          <w:rFonts w:ascii="Times New Roman" w:eastAsia="Segoe UI" w:hAnsi="Times New Roman" w:cs="Times New Roman"/>
          <w:sz w:val="26"/>
          <w:szCs w:val="26"/>
        </w:rPr>
        <w:t>Tính chất nào sau đây là tính chất hóa học của khí carbon dioxide?</w:t>
      </w:r>
    </w:p>
    <w:p w:rsidR="00235C1A" w:rsidRPr="00235C1A" w:rsidRDefault="00235C1A" w:rsidP="00235C1A">
      <w:pPr>
        <w:spacing w:after="0" w:line="360" w:lineRule="auto"/>
        <w:contextualSpacing/>
        <w:rPr>
          <w:rFonts w:ascii="Times New Roman" w:eastAsia="Segoe UI" w:hAnsi="Times New Roman" w:cs="Times New Roman"/>
          <w:sz w:val="26"/>
          <w:szCs w:val="26"/>
        </w:rPr>
      </w:pPr>
      <w:r w:rsidRPr="00235C1A">
        <w:rPr>
          <w:rFonts w:ascii="Times New Roman" w:eastAsia="Segoe UI" w:hAnsi="Times New Roman" w:cs="Times New Roman"/>
          <w:sz w:val="26"/>
          <w:szCs w:val="26"/>
        </w:rPr>
        <w:t>A. Chất khí, không màu.</w:t>
      </w:r>
    </w:p>
    <w:p w:rsidR="00235C1A" w:rsidRPr="00235C1A" w:rsidRDefault="00235C1A" w:rsidP="00235C1A">
      <w:pPr>
        <w:spacing w:after="0" w:line="360" w:lineRule="auto"/>
        <w:contextualSpacing/>
        <w:rPr>
          <w:rFonts w:ascii="Times New Roman" w:eastAsia="Segoe UI" w:hAnsi="Times New Roman" w:cs="Times New Roman"/>
          <w:sz w:val="26"/>
          <w:szCs w:val="26"/>
        </w:rPr>
      </w:pPr>
      <w:r w:rsidRPr="00235C1A">
        <w:rPr>
          <w:rFonts w:ascii="Times New Roman" w:eastAsia="Segoe UI" w:hAnsi="Times New Roman" w:cs="Times New Roman"/>
          <w:sz w:val="26"/>
          <w:szCs w:val="26"/>
        </w:rPr>
        <w:t>B. Không mùi, không vị.</w:t>
      </w:r>
    </w:p>
    <w:p w:rsidR="00235C1A" w:rsidRDefault="00235C1A" w:rsidP="00235C1A">
      <w:pPr>
        <w:shd w:val="clear" w:color="auto" w:fill="FFFFFF"/>
        <w:spacing w:after="0"/>
        <w:textAlignment w:val="baseline"/>
        <w:rPr>
          <w:rFonts w:ascii="Times New Roman" w:eastAsia="Segoe UI" w:hAnsi="Times New Roman" w:cs="Times New Roman"/>
          <w:sz w:val="26"/>
          <w:szCs w:val="26"/>
        </w:rPr>
      </w:pPr>
      <w:r w:rsidRPr="00235C1A">
        <w:rPr>
          <w:rFonts w:ascii="Times New Roman" w:eastAsia="Segoe UI" w:hAnsi="Times New Roman" w:cs="Times New Roman"/>
          <w:sz w:val="26"/>
          <w:szCs w:val="26"/>
        </w:rPr>
        <w:t>C. Tan rất ít trong nước</w:t>
      </w:r>
    </w:p>
    <w:p w:rsidR="00235C1A" w:rsidRPr="00235C1A" w:rsidRDefault="00235C1A" w:rsidP="00235C1A">
      <w:pPr>
        <w:spacing w:after="0" w:line="360" w:lineRule="auto"/>
        <w:contextualSpacing/>
        <w:rPr>
          <w:rFonts w:ascii="Times New Roman" w:eastAsia="Segoe UI" w:hAnsi="Times New Roman" w:cs="Times New Roman"/>
          <w:sz w:val="26"/>
          <w:szCs w:val="26"/>
        </w:rPr>
      </w:pPr>
      <w:r w:rsidRPr="00235C1A">
        <w:rPr>
          <w:rFonts w:ascii="Times New Roman" w:eastAsia="Segoe UI" w:hAnsi="Times New Roman" w:cs="Times New Roman"/>
          <w:sz w:val="26"/>
          <w:szCs w:val="26"/>
        </w:rPr>
        <w:t>D. Làm đục dung dịch nước vôi trong (dung dịch calcium hydroxide).</w:t>
      </w:r>
    </w:p>
    <w:p w:rsidR="00235C1A" w:rsidRPr="00235C1A" w:rsidRDefault="00235C1A" w:rsidP="00235C1A">
      <w:pPr>
        <w:spacing w:after="160" w:line="256" w:lineRule="auto"/>
        <w:rPr>
          <w:rFonts w:ascii="Times New Roman" w:eastAsia="Calibri" w:hAnsi="Times New Roman" w:cs="Times New Roman"/>
          <w:b/>
          <w:sz w:val="26"/>
          <w:szCs w:val="26"/>
        </w:rPr>
      </w:pPr>
      <w:r>
        <w:rPr>
          <w:rFonts w:ascii="Times New Roman" w:eastAsia="Calibri" w:hAnsi="Times New Roman" w:cs="Times New Roman"/>
          <w:b/>
          <w:sz w:val="26"/>
          <w:szCs w:val="26"/>
        </w:rPr>
        <w:t>Câu 5</w:t>
      </w:r>
      <w:r w:rsidRPr="00235C1A">
        <w:rPr>
          <w:rFonts w:ascii="Times New Roman" w:eastAsia="Calibri" w:hAnsi="Times New Roman" w:cs="Times New Roman"/>
          <w:b/>
          <w:sz w:val="26"/>
          <w:szCs w:val="26"/>
        </w:rPr>
        <w:t xml:space="preserve">: </w:t>
      </w:r>
      <w:r w:rsidRPr="00235C1A">
        <w:rPr>
          <w:rFonts w:ascii="Times New Roman" w:eastAsia="Calibri" w:hAnsi="Times New Roman" w:cs="Times New Roman"/>
          <w:sz w:val="26"/>
          <w:szCs w:val="26"/>
        </w:rPr>
        <w:t>Chỉ ra đâu là tính chất vật lí của chất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543"/>
        <w:gridCol w:w="3925"/>
      </w:tblGrid>
      <w:tr w:rsidR="00235C1A" w:rsidRPr="00235C1A" w:rsidTr="00E130A5">
        <w:tc>
          <w:tcPr>
            <w:tcW w:w="5812" w:type="dxa"/>
          </w:tcPr>
          <w:p w:rsidR="00235C1A" w:rsidRPr="00235C1A" w:rsidRDefault="00235C1A" w:rsidP="00235C1A">
            <w:pPr>
              <w:spacing w:after="160" w:line="256" w:lineRule="auto"/>
              <w:rPr>
                <w:rFonts w:ascii="Times New Roman" w:eastAsia="Calibri" w:hAnsi="Times New Roman" w:cs="Times New Roman"/>
                <w:sz w:val="26"/>
                <w:szCs w:val="26"/>
              </w:rPr>
            </w:pPr>
            <w:r w:rsidRPr="00235C1A">
              <w:rPr>
                <w:rFonts w:ascii="Times New Roman" w:eastAsia="Calibri" w:hAnsi="Times New Roman" w:cs="Times New Roman"/>
                <w:sz w:val="26"/>
                <w:szCs w:val="26"/>
              </w:rPr>
              <w:t>A. Nến cháy thành khí Carbon dioxide (CO</w:t>
            </w:r>
            <w:r w:rsidRPr="00235C1A">
              <w:rPr>
                <w:rFonts w:ascii="Times New Roman" w:eastAsia="Calibri" w:hAnsi="Times New Roman" w:cs="Times New Roman"/>
                <w:sz w:val="26"/>
                <w:szCs w:val="26"/>
                <w:vertAlign w:val="subscript"/>
              </w:rPr>
              <w:t>2</w:t>
            </w:r>
            <w:r w:rsidRPr="00235C1A">
              <w:rPr>
                <w:rFonts w:ascii="Times New Roman" w:eastAsia="Calibri" w:hAnsi="Times New Roman" w:cs="Times New Roman"/>
                <w:sz w:val="26"/>
                <w:szCs w:val="26"/>
              </w:rPr>
              <w:t>) và hơi nước</w:t>
            </w:r>
          </w:p>
        </w:tc>
        <w:tc>
          <w:tcPr>
            <w:tcW w:w="4111" w:type="dxa"/>
          </w:tcPr>
          <w:p w:rsidR="00235C1A" w:rsidRPr="00235C1A" w:rsidRDefault="00235C1A" w:rsidP="00235C1A">
            <w:pPr>
              <w:spacing w:after="160" w:line="256" w:lineRule="auto"/>
              <w:rPr>
                <w:rFonts w:ascii="Times New Roman" w:eastAsia="Calibri" w:hAnsi="Times New Roman" w:cs="Times New Roman"/>
                <w:sz w:val="26"/>
                <w:szCs w:val="26"/>
              </w:rPr>
            </w:pPr>
            <w:r w:rsidRPr="00235C1A">
              <w:rPr>
                <w:rFonts w:ascii="Times New Roman" w:eastAsia="Calibri" w:hAnsi="Times New Roman" w:cs="Times New Roman"/>
                <w:sz w:val="26"/>
                <w:szCs w:val="26"/>
              </w:rPr>
              <w:t>C. Bánh mì để lâu bị ôi thiu</w:t>
            </w:r>
          </w:p>
        </w:tc>
      </w:tr>
      <w:tr w:rsidR="00235C1A" w:rsidRPr="00235C1A" w:rsidTr="00E130A5">
        <w:tc>
          <w:tcPr>
            <w:tcW w:w="5812" w:type="dxa"/>
          </w:tcPr>
          <w:p w:rsidR="00235C1A" w:rsidRPr="00235C1A" w:rsidRDefault="00235C1A" w:rsidP="00235C1A">
            <w:pPr>
              <w:spacing w:after="160" w:line="256" w:lineRule="auto"/>
              <w:rPr>
                <w:rFonts w:ascii="Times New Roman" w:eastAsia="Calibri" w:hAnsi="Times New Roman" w:cs="Times New Roman"/>
                <w:sz w:val="26"/>
                <w:szCs w:val="26"/>
              </w:rPr>
            </w:pPr>
            <w:r w:rsidRPr="00235C1A">
              <w:rPr>
                <w:rFonts w:ascii="Times New Roman" w:eastAsia="Calibri" w:hAnsi="Times New Roman" w:cs="Times New Roman"/>
                <w:sz w:val="26"/>
                <w:szCs w:val="26"/>
              </w:rPr>
              <w:t>B. Bơ chảy lỏng khi để ngoài trời</w:t>
            </w:r>
          </w:p>
        </w:tc>
        <w:tc>
          <w:tcPr>
            <w:tcW w:w="4111" w:type="dxa"/>
          </w:tcPr>
          <w:p w:rsidR="00235C1A" w:rsidRPr="00235C1A" w:rsidRDefault="00235C1A" w:rsidP="00235C1A">
            <w:pPr>
              <w:spacing w:after="160" w:line="256" w:lineRule="auto"/>
              <w:rPr>
                <w:rFonts w:ascii="Times New Roman" w:eastAsia="Calibri" w:hAnsi="Times New Roman" w:cs="Times New Roman"/>
                <w:sz w:val="26"/>
                <w:szCs w:val="26"/>
              </w:rPr>
            </w:pPr>
            <w:r w:rsidRPr="00235C1A">
              <w:rPr>
                <w:rFonts w:ascii="Times New Roman" w:eastAsia="Calibri" w:hAnsi="Times New Roman" w:cs="Times New Roman"/>
                <w:sz w:val="26"/>
                <w:szCs w:val="26"/>
              </w:rPr>
              <w:t>D. Cơm nếp lên men thành rượu</w:t>
            </w:r>
          </w:p>
        </w:tc>
      </w:tr>
    </w:tbl>
    <w:p w:rsidR="00235C1A" w:rsidRPr="00235C1A" w:rsidRDefault="00235C1A" w:rsidP="00235C1A">
      <w:pPr>
        <w:spacing w:after="160" w:line="256" w:lineRule="auto"/>
        <w:rPr>
          <w:rFonts w:ascii="Times New Roman" w:eastAsia="Calibri" w:hAnsi="Times New Roman" w:cs="Times New Roman"/>
          <w:sz w:val="26"/>
          <w:szCs w:val="26"/>
        </w:rPr>
      </w:pPr>
      <w:r>
        <w:rPr>
          <w:rFonts w:ascii="Times New Roman" w:eastAsia="Calibri" w:hAnsi="Times New Roman" w:cs="Times New Roman"/>
          <w:b/>
          <w:sz w:val="26"/>
          <w:szCs w:val="26"/>
        </w:rPr>
        <w:t>Câu 6</w:t>
      </w:r>
      <w:r w:rsidRPr="00235C1A">
        <w:rPr>
          <w:rFonts w:ascii="Times New Roman" w:eastAsia="Calibri" w:hAnsi="Times New Roman" w:cs="Times New Roman"/>
          <w:b/>
          <w:sz w:val="26"/>
          <w:szCs w:val="26"/>
        </w:rPr>
        <w:t xml:space="preserve">: </w:t>
      </w:r>
      <w:r w:rsidRPr="00235C1A">
        <w:rPr>
          <w:rFonts w:ascii="Times New Roman" w:eastAsia="Calibri" w:hAnsi="Times New Roman" w:cs="Times New Roman"/>
          <w:sz w:val="26"/>
          <w:szCs w:val="26"/>
        </w:rPr>
        <w:t>Chỉ ra đâu là tính chất hóa học của chất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760"/>
        <w:gridCol w:w="4708"/>
      </w:tblGrid>
      <w:tr w:rsidR="00235C1A" w:rsidRPr="00235C1A" w:rsidTr="00E130A5">
        <w:tc>
          <w:tcPr>
            <w:tcW w:w="4985" w:type="dxa"/>
          </w:tcPr>
          <w:p w:rsidR="00235C1A" w:rsidRPr="00235C1A" w:rsidRDefault="00235C1A" w:rsidP="00235C1A">
            <w:pPr>
              <w:spacing w:after="160" w:line="256" w:lineRule="auto"/>
              <w:rPr>
                <w:rFonts w:ascii="Times New Roman" w:eastAsia="Calibri" w:hAnsi="Times New Roman" w:cs="Times New Roman"/>
                <w:sz w:val="26"/>
                <w:szCs w:val="26"/>
              </w:rPr>
            </w:pPr>
            <w:r w:rsidRPr="00235C1A">
              <w:rPr>
                <w:rFonts w:ascii="Times New Roman" w:eastAsia="Calibri" w:hAnsi="Times New Roman" w:cs="Times New Roman"/>
                <w:sz w:val="26"/>
                <w:szCs w:val="26"/>
              </w:rPr>
              <w:t>A. Đường tan vào nước</w:t>
            </w:r>
          </w:p>
        </w:tc>
        <w:tc>
          <w:tcPr>
            <w:tcW w:w="4938" w:type="dxa"/>
          </w:tcPr>
          <w:p w:rsidR="00235C1A" w:rsidRPr="00235C1A" w:rsidRDefault="00235C1A" w:rsidP="00235C1A">
            <w:pPr>
              <w:spacing w:after="160" w:line="256" w:lineRule="auto"/>
              <w:rPr>
                <w:rFonts w:ascii="Times New Roman" w:eastAsia="Calibri" w:hAnsi="Times New Roman" w:cs="Times New Roman"/>
                <w:sz w:val="26"/>
                <w:szCs w:val="26"/>
              </w:rPr>
            </w:pPr>
            <w:r w:rsidRPr="00235C1A">
              <w:rPr>
                <w:rFonts w:ascii="Times New Roman" w:eastAsia="Calibri" w:hAnsi="Times New Roman" w:cs="Times New Roman"/>
                <w:sz w:val="26"/>
                <w:szCs w:val="26"/>
              </w:rPr>
              <w:t>C. Tuyết tan</w:t>
            </w:r>
          </w:p>
        </w:tc>
      </w:tr>
      <w:tr w:rsidR="00235C1A" w:rsidRPr="00235C1A" w:rsidTr="00E130A5">
        <w:tc>
          <w:tcPr>
            <w:tcW w:w="4985" w:type="dxa"/>
          </w:tcPr>
          <w:p w:rsidR="00235C1A" w:rsidRPr="00235C1A" w:rsidRDefault="00235C1A" w:rsidP="00235C1A">
            <w:pPr>
              <w:spacing w:after="160" w:line="256" w:lineRule="auto"/>
              <w:rPr>
                <w:rFonts w:ascii="Times New Roman" w:eastAsia="Calibri" w:hAnsi="Times New Roman" w:cs="Times New Roman"/>
                <w:sz w:val="26"/>
                <w:szCs w:val="26"/>
              </w:rPr>
            </w:pPr>
            <w:r w:rsidRPr="00235C1A">
              <w:rPr>
                <w:rFonts w:ascii="Times New Roman" w:eastAsia="Calibri" w:hAnsi="Times New Roman" w:cs="Times New Roman"/>
                <w:sz w:val="26"/>
                <w:szCs w:val="26"/>
              </w:rPr>
              <w:t>B. Kem chảy lỏng khi để ngoài trời</w:t>
            </w:r>
          </w:p>
        </w:tc>
        <w:tc>
          <w:tcPr>
            <w:tcW w:w="4938" w:type="dxa"/>
          </w:tcPr>
          <w:p w:rsidR="00235C1A" w:rsidRPr="00235C1A" w:rsidRDefault="00235C1A" w:rsidP="00235C1A">
            <w:pPr>
              <w:spacing w:after="160" w:line="256" w:lineRule="auto"/>
              <w:rPr>
                <w:rFonts w:ascii="Times New Roman" w:eastAsia="Calibri" w:hAnsi="Times New Roman" w:cs="Times New Roman"/>
                <w:sz w:val="26"/>
                <w:szCs w:val="26"/>
              </w:rPr>
            </w:pPr>
            <w:r w:rsidRPr="00235C1A">
              <w:rPr>
                <w:rFonts w:ascii="Times New Roman" w:eastAsia="Calibri" w:hAnsi="Times New Roman" w:cs="Times New Roman"/>
                <w:sz w:val="26"/>
                <w:szCs w:val="26"/>
              </w:rPr>
              <w:t>D. Cơm để lâu bị mốc</w:t>
            </w:r>
          </w:p>
        </w:tc>
      </w:tr>
    </w:tbl>
    <w:p w:rsidR="00235C1A" w:rsidRPr="00235C1A" w:rsidRDefault="00235C1A" w:rsidP="00235C1A">
      <w:pPr>
        <w:spacing w:after="160" w:line="256" w:lineRule="auto"/>
        <w:rPr>
          <w:rFonts w:ascii="Times New Roman" w:eastAsia="Calibri" w:hAnsi="Times New Roman" w:cs="Times New Roman"/>
          <w:sz w:val="26"/>
          <w:szCs w:val="26"/>
        </w:rPr>
      </w:pPr>
      <w:r>
        <w:rPr>
          <w:rFonts w:ascii="Times New Roman" w:eastAsia="Calibri" w:hAnsi="Times New Roman" w:cs="Times New Roman"/>
          <w:b/>
          <w:sz w:val="26"/>
          <w:szCs w:val="26"/>
        </w:rPr>
        <w:t>Câu 7</w:t>
      </w:r>
      <w:r w:rsidRPr="00235C1A">
        <w:rPr>
          <w:rFonts w:ascii="Times New Roman" w:eastAsia="Calibri" w:hAnsi="Times New Roman" w:cs="Times New Roman"/>
          <w:b/>
          <w:sz w:val="26"/>
          <w:szCs w:val="26"/>
        </w:rPr>
        <w:t xml:space="preserve">: </w:t>
      </w:r>
      <w:r w:rsidRPr="00235C1A">
        <w:rPr>
          <w:rFonts w:ascii="Times New Roman" w:eastAsia="Calibri" w:hAnsi="Times New Roman" w:cs="Times New Roman"/>
          <w:sz w:val="26"/>
          <w:szCs w:val="26"/>
        </w:rPr>
        <w:t>Hiện tượng tự nhiên nào sau đây là do hơi nước ngưng tụ?</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758"/>
        <w:gridCol w:w="4710"/>
      </w:tblGrid>
      <w:tr w:rsidR="00235C1A" w:rsidRPr="00235C1A" w:rsidTr="00E130A5">
        <w:tc>
          <w:tcPr>
            <w:tcW w:w="4985" w:type="dxa"/>
          </w:tcPr>
          <w:p w:rsidR="00235C1A" w:rsidRPr="00235C1A" w:rsidRDefault="00235C1A" w:rsidP="00235C1A">
            <w:pPr>
              <w:spacing w:after="160" w:line="256" w:lineRule="auto"/>
              <w:rPr>
                <w:rFonts w:ascii="Times New Roman" w:eastAsia="Calibri" w:hAnsi="Times New Roman" w:cs="Times New Roman"/>
                <w:sz w:val="26"/>
                <w:szCs w:val="26"/>
              </w:rPr>
            </w:pPr>
            <w:r w:rsidRPr="00235C1A">
              <w:rPr>
                <w:rFonts w:ascii="Times New Roman" w:eastAsia="Calibri" w:hAnsi="Times New Roman" w:cs="Times New Roman"/>
                <w:sz w:val="26"/>
                <w:szCs w:val="26"/>
              </w:rPr>
              <w:t>A. Tạo thành mây</w:t>
            </w:r>
          </w:p>
        </w:tc>
        <w:tc>
          <w:tcPr>
            <w:tcW w:w="4938" w:type="dxa"/>
          </w:tcPr>
          <w:p w:rsidR="00235C1A" w:rsidRPr="00235C1A" w:rsidRDefault="00235C1A" w:rsidP="00235C1A">
            <w:pPr>
              <w:spacing w:after="160" w:line="256" w:lineRule="auto"/>
              <w:rPr>
                <w:rFonts w:ascii="Times New Roman" w:eastAsia="Calibri" w:hAnsi="Times New Roman" w:cs="Times New Roman"/>
                <w:sz w:val="26"/>
                <w:szCs w:val="26"/>
              </w:rPr>
            </w:pPr>
            <w:r w:rsidRPr="00235C1A">
              <w:rPr>
                <w:rFonts w:ascii="Times New Roman" w:eastAsia="Calibri" w:hAnsi="Times New Roman" w:cs="Times New Roman"/>
                <w:sz w:val="26"/>
                <w:szCs w:val="26"/>
              </w:rPr>
              <w:t>C. Mưa rơi</w:t>
            </w:r>
          </w:p>
        </w:tc>
      </w:tr>
      <w:tr w:rsidR="00235C1A" w:rsidRPr="00235C1A" w:rsidTr="00E130A5">
        <w:tc>
          <w:tcPr>
            <w:tcW w:w="4985" w:type="dxa"/>
          </w:tcPr>
          <w:p w:rsidR="00235C1A" w:rsidRPr="00235C1A" w:rsidRDefault="00235C1A" w:rsidP="00235C1A">
            <w:pPr>
              <w:spacing w:after="160" w:line="256" w:lineRule="auto"/>
              <w:rPr>
                <w:rFonts w:ascii="Times New Roman" w:eastAsia="Calibri" w:hAnsi="Times New Roman" w:cs="Times New Roman"/>
                <w:sz w:val="26"/>
                <w:szCs w:val="26"/>
              </w:rPr>
            </w:pPr>
            <w:r w:rsidRPr="00235C1A">
              <w:rPr>
                <w:rFonts w:ascii="Times New Roman" w:eastAsia="Calibri" w:hAnsi="Times New Roman" w:cs="Times New Roman"/>
                <w:sz w:val="26"/>
                <w:szCs w:val="26"/>
              </w:rPr>
              <w:lastRenderedPageBreak/>
              <w:t>B. Gió thổi</w:t>
            </w:r>
          </w:p>
        </w:tc>
        <w:tc>
          <w:tcPr>
            <w:tcW w:w="4938" w:type="dxa"/>
          </w:tcPr>
          <w:p w:rsidR="00235C1A" w:rsidRPr="00235C1A" w:rsidRDefault="00235C1A" w:rsidP="00235C1A">
            <w:pPr>
              <w:spacing w:after="160" w:line="256" w:lineRule="auto"/>
              <w:rPr>
                <w:rFonts w:ascii="Times New Roman" w:eastAsia="Calibri" w:hAnsi="Times New Roman" w:cs="Times New Roman"/>
                <w:sz w:val="26"/>
                <w:szCs w:val="26"/>
              </w:rPr>
            </w:pPr>
            <w:r w:rsidRPr="00235C1A">
              <w:rPr>
                <w:rFonts w:ascii="Times New Roman" w:eastAsia="Calibri" w:hAnsi="Times New Roman" w:cs="Times New Roman"/>
                <w:sz w:val="26"/>
                <w:szCs w:val="26"/>
              </w:rPr>
              <w:t>D. Lốc xoáy</w:t>
            </w:r>
          </w:p>
        </w:tc>
      </w:tr>
    </w:tbl>
    <w:p w:rsidR="00235C1A" w:rsidRPr="00235C1A" w:rsidRDefault="00235C1A" w:rsidP="00235C1A">
      <w:pPr>
        <w:spacing w:after="160" w:line="256" w:lineRule="auto"/>
        <w:rPr>
          <w:rFonts w:ascii="Times New Roman" w:eastAsia="Calibri" w:hAnsi="Times New Roman" w:cs="Times New Roman"/>
          <w:b/>
          <w:sz w:val="26"/>
          <w:szCs w:val="26"/>
        </w:rPr>
      </w:pPr>
      <w:r>
        <w:rPr>
          <w:rFonts w:ascii="Times New Roman" w:eastAsia="Calibri" w:hAnsi="Times New Roman" w:cs="Times New Roman"/>
          <w:b/>
          <w:sz w:val="26"/>
          <w:szCs w:val="26"/>
        </w:rPr>
        <w:t>Câu 8</w:t>
      </w:r>
      <w:r w:rsidRPr="00235C1A">
        <w:rPr>
          <w:rFonts w:ascii="Times New Roman" w:eastAsia="Calibri" w:hAnsi="Times New Roman" w:cs="Times New Roman"/>
          <w:sz w:val="26"/>
          <w:szCs w:val="26"/>
        </w:rPr>
        <w:t xml:space="preserve">: Lọ nước hoa để trong phòng có mùi </w:t>
      </w:r>
      <w:proofErr w:type="gramStart"/>
      <w:r w:rsidRPr="00235C1A">
        <w:rPr>
          <w:rFonts w:ascii="Times New Roman" w:eastAsia="Calibri" w:hAnsi="Times New Roman" w:cs="Times New Roman"/>
          <w:sz w:val="26"/>
          <w:szCs w:val="26"/>
        </w:rPr>
        <w:t>thơm</w:t>
      </w:r>
      <w:proofErr w:type="gramEnd"/>
      <w:r w:rsidRPr="00235C1A">
        <w:rPr>
          <w:rFonts w:ascii="Times New Roman" w:eastAsia="Calibri" w:hAnsi="Times New Roman" w:cs="Times New Roman"/>
          <w:sz w:val="26"/>
          <w:szCs w:val="26"/>
        </w:rPr>
        <w:t>. Điều này thể hiện: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753"/>
        <w:gridCol w:w="4715"/>
      </w:tblGrid>
      <w:tr w:rsidR="00235C1A" w:rsidRPr="00235C1A" w:rsidTr="00235C1A">
        <w:tc>
          <w:tcPr>
            <w:tcW w:w="4753" w:type="dxa"/>
          </w:tcPr>
          <w:p w:rsidR="00235C1A" w:rsidRPr="00235C1A" w:rsidRDefault="00235C1A" w:rsidP="00235C1A">
            <w:pPr>
              <w:spacing w:after="160" w:line="256" w:lineRule="auto"/>
              <w:rPr>
                <w:rFonts w:ascii="Times New Roman" w:eastAsia="Calibri" w:hAnsi="Times New Roman" w:cs="Times New Roman"/>
                <w:sz w:val="26"/>
                <w:szCs w:val="26"/>
              </w:rPr>
            </w:pPr>
            <w:r w:rsidRPr="00235C1A">
              <w:rPr>
                <w:rFonts w:ascii="Times New Roman" w:eastAsia="Calibri" w:hAnsi="Times New Roman" w:cs="Times New Roman"/>
                <w:sz w:val="26"/>
                <w:szCs w:val="26"/>
              </w:rPr>
              <w:t>A. Chất dễ nén được</w:t>
            </w:r>
          </w:p>
        </w:tc>
        <w:tc>
          <w:tcPr>
            <w:tcW w:w="4715" w:type="dxa"/>
          </w:tcPr>
          <w:p w:rsidR="00235C1A" w:rsidRPr="00235C1A" w:rsidRDefault="00235C1A" w:rsidP="00235C1A">
            <w:pPr>
              <w:spacing w:after="160" w:line="256" w:lineRule="auto"/>
              <w:rPr>
                <w:rFonts w:ascii="Times New Roman" w:eastAsia="Calibri" w:hAnsi="Times New Roman" w:cs="Times New Roman"/>
                <w:sz w:val="26"/>
                <w:szCs w:val="26"/>
              </w:rPr>
            </w:pPr>
            <w:r w:rsidRPr="00235C1A">
              <w:rPr>
                <w:rFonts w:ascii="Times New Roman" w:eastAsia="Calibri" w:hAnsi="Times New Roman" w:cs="Times New Roman"/>
                <w:sz w:val="26"/>
                <w:szCs w:val="26"/>
              </w:rPr>
              <w:t>C. Chất dễ hóa hơi</w:t>
            </w:r>
          </w:p>
        </w:tc>
      </w:tr>
      <w:tr w:rsidR="00235C1A" w:rsidRPr="00235C1A" w:rsidTr="00235C1A">
        <w:tc>
          <w:tcPr>
            <w:tcW w:w="4753" w:type="dxa"/>
          </w:tcPr>
          <w:p w:rsidR="00235C1A" w:rsidRPr="00235C1A" w:rsidRDefault="00235C1A" w:rsidP="00235C1A">
            <w:pPr>
              <w:spacing w:after="160" w:line="256" w:lineRule="auto"/>
              <w:rPr>
                <w:rFonts w:ascii="Times New Roman" w:eastAsia="Calibri" w:hAnsi="Times New Roman" w:cs="Times New Roman"/>
                <w:sz w:val="26"/>
                <w:szCs w:val="26"/>
              </w:rPr>
            </w:pPr>
            <w:r w:rsidRPr="00235C1A">
              <w:rPr>
                <w:rFonts w:ascii="Times New Roman" w:eastAsia="Calibri" w:hAnsi="Times New Roman" w:cs="Times New Roman"/>
                <w:sz w:val="26"/>
                <w:szCs w:val="26"/>
              </w:rPr>
              <w:t>B. Chất dễ nóng chảy</w:t>
            </w:r>
          </w:p>
        </w:tc>
        <w:tc>
          <w:tcPr>
            <w:tcW w:w="4715" w:type="dxa"/>
          </w:tcPr>
          <w:p w:rsidR="00235C1A" w:rsidRPr="00235C1A" w:rsidRDefault="00235C1A" w:rsidP="00235C1A">
            <w:pPr>
              <w:spacing w:after="160" w:line="256" w:lineRule="auto"/>
              <w:rPr>
                <w:rFonts w:ascii="Times New Roman" w:eastAsia="Calibri" w:hAnsi="Times New Roman" w:cs="Times New Roman"/>
                <w:sz w:val="26"/>
                <w:szCs w:val="26"/>
              </w:rPr>
            </w:pPr>
            <w:r w:rsidRPr="00235C1A">
              <w:rPr>
                <w:rFonts w:ascii="Times New Roman" w:eastAsia="Calibri" w:hAnsi="Times New Roman" w:cs="Times New Roman"/>
                <w:sz w:val="26"/>
                <w:szCs w:val="26"/>
              </w:rPr>
              <w:t>D. Chất không chảy được</w:t>
            </w:r>
          </w:p>
        </w:tc>
      </w:tr>
    </w:tbl>
    <w:p w:rsidR="00235C1A" w:rsidRPr="00235C1A" w:rsidRDefault="00235C1A" w:rsidP="00235C1A">
      <w:pPr>
        <w:spacing w:after="0" w:line="360" w:lineRule="auto"/>
        <w:rPr>
          <w:rFonts w:ascii="Times New Roman" w:eastAsia="Segoe UI" w:hAnsi="Times New Roman" w:cs="Times New Roman"/>
          <w:sz w:val="26"/>
          <w:szCs w:val="26"/>
        </w:rPr>
      </w:pPr>
      <w:r w:rsidRPr="00235C1A">
        <w:rPr>
          <w:rFonts w:ascii="Times New Roman" w:eastAsia="Segoe UI" w:hAnsi="Times New Roman" w:cs="Times New Roman"/>
          <w:b/>
          <w:sz w:val="26"/>
          <w:szCs w:val="26"/>
        </w:rPr>
        <w:t>Câu</w:t>
      </w:r>
      <w:r>
        <w:rPr>
          <w:rFonts w:ascii="Times New Roman" w:eastAsia="Segoe UI" w:hAnsi="Times New Roman" w:cs="Times New Roman"/>
          <w:b/>
          <w:sz w:val="26"/>
          <w:szCs w:val="26"/>
        </w:rPr>
        <w:t xml:space="preserve"> 9</w:t>
      </w:r>
      <w:r w:rsidRPr="00235C1A">
        <w:rPr>
          <w:rFonts w:ascii="Times New Roman" w:eastAsia="Segoe UI" w:hAnsi="Times New Roman" w:cs="Times New Roman"/>
          <w:sz w:val="26"/>
          <w:szCs w:val="26"/>
        </w:rPr>
        <w:t>: Khi một can xăng bị bốc cháy thì phải chọn giải pháp chữa cháy nào?</w:t>
      </w:r>
    </w:p>
    <w:p w:rsidR="00235C1A" w:rsidRPr="00235C1A" w:rsidRDefault="00235C1A" w:rsidP="00235C1A">
      <w:pPr>
        <w:spacing w:after="0" w:line="360" w:lineRule="auto"/>
        <w:contextualSpacing/>
        <w:rPr>
          <w:rFonts w:ascii="Times New Roman" w:eastAsia="Segoe UI" w:hAnsi="Times New Roman" w:cs="Times New Roman"/>
          <w:sz w:val="26"/>
          <w:szCs w:val="26"/>
        </w:rPr>
      </w:pPr>
      <w:r w:rsidRPr="00235C1A">
        <w:rPr>
          <w:rFonts w:ascii="Times New Roman" w:eastAsia="Segoe UI" w:hAnsi="Times New Roman" w:cs="Times New Roman"/>
          <w:sz w:val="26"/>
          <w:szCs w:val="26"/>
        </w:rPr>
        <w:t>A. Phun nước.</w:t>
      </w:r>
    </w:p>
    <w:p w:rsidR="00235C1A" w:rsidRPr="00235C1A" w:rsidRDefault="00235C1A" w:rsidP="00235C1A">
      <w:pPr>
        <w:spacing w:after="0" w:line="360" w:lineRule="auto"/>
        <w:contextualSpacing/>
        <w:rPr>
          <w:rFonts w:ascii="Times New Roman" w:eastAsia="Segoe UI" w:hAnsi="Times New Roman" w:cs="Times New Roman"/>
          <w:sz w:val="26"/>
          <w:szCs w:val="26"/>
        </w:rPr>
      </w:pPr>
      <w:r w:rsidRPr="00235C1A">
        <w:rPr>
          <w:rFonts w:ascii="Times New Roman" w:eastAsia="Segoe UI" w:hAnsi="Times New Roman" w:cs="Times New Roman"/>
          <w:sz w:val="26"/>
          <w:szCs w:val="26"/>
        </w:rPr>
        <w:t>B. Dùng cát đổ trùm lên.</w:t>
      </w:r>
    </w:p>
    <w:p w:rsidR="00235C1A" w:rsidRPr="00235C1A" w:rsidRDefault="00235C1A" w:rsidP="00235C1A">
      <w:pPr>
        <w:spacing w:after="0" w:line="360" w:lineRule="auto"/>
        <w:contextualSpacing/>
        <w:rPr>
          <w:rFonts w:ascii="Times New Roman" w:eastAsia="Segoe UI" w:hAnsi="Times New Roman" w:cs="Times New Roman"/>
          <w:sz w:val="26"/>
          <w:szCs w:val="26"/>
        </w:rPr>
      </w:pPr>
      <w:r w:rsidRPr="00235C1A">
        <w:rPr>
          <w:rFonts w:ascii="Times New Roman" w:eastAsia="Segoe UI" w:hAnsi="Times New Roman" w:cs="Times New Roman"/>
          <w:sz w:val="26"/>
          <w:szCs w:val="26"/>
        </w:rPr>
        <w:t>C. Dùng bình chữa cháy gia đình để phun vào.</w:t>
      </w:r>
    </w:p>
    <w:p w:rsidR="00235C1A" w:rsidRPr="00235C1A" w:rsidRDefault="00235C1A" w:rsidP="00235C1A">
      <w:pPr>
        <w:spacing w:after="0" w:line="360" w:lineRule="auto"/>
        <w:contextualSpacing/>
        <w:rPr>
          <w:rFonts w:ascii="Times New Roman" w:eastAsia="Segoe UI" w:hAnsi="Times New Roman" w:cs="Times New Roman"/>
          <w:sz w:val="26"/>
          <w:szCs w:val="26"/>
        </w:rPr>
      </w:pPr>
      <w:r w:rsidRPr="00235C1A">
        <w:rPr>
          <w:rFonts w:ascii="Times New Roman" w:eastAsia="Segoe UI" w:hAnsi="Times New Roman" w:cs="Times New Roman"/>
          <w:sz w:val="26"/>
          <w:szCs w:val="26"/>
        </w:rPr>
        <w:t>D. Dùng chiếc chăn khô đắp vào.</w:t>
      </w:r>
    </w:p>
    <w:p w:rsidR="00235C1A" w:rsidRPr="00235C1A" w:rsidRDefault="00235C1A" w:rsidP="00235C1A">
      <w:pPr>
        <w:widowControl w:val="0"/>
        <w:autoSpaceDE w:val="0"/>
        <w:autoSpaceDN w:val="0"/>
        <w:adjustRightInd w:val="0"/>
        <w:spacing w:after="0"/>
        <w:jc w:val="both"/>
        <w:rPr>
          <w:rFonts w:ascii="Times New Roman" w:eastAsia="SimSun" w:hAnsi="Times New Roman" w:cs="Times New Roman"/>
          <w:sz w:val="26"/>
          <w:szCs w:val="26"/>
          <w:lang w:val="fr-FR"/>
        </w:rPr>
      </w:pPr>
      <w:r w:rsidRPr="00235C1A">
        <w:rPr>
          <w:rFonts w:ascii="Times New Roman" w:eastAsia="SimSun" w:hAnsi="Times New Roman" w:cs="Times New Roman"/>
          <w:b/>
          <w:spacing w:val="-1"/>
          <w:sz w:val="26"/>
          <w:szCs w:val="26"/>
          <w:lang w:val="fr-FR"/>
        </w:rPr>
        <w:t>Câu</w:t>
      </w:r>
      <w:r>
        <w:rPr>
          <w:rFonts w:ascii="Times New Roman" w:eastAsia="SimSun" w:hAnsi="Times New Roman" w:cs="Times New Roman"/>
          <w:b/>
          <w:spacing w:val="-1"/>
          <w:sz w:val="26"/>
          <w:szCs w:val="26"/>
          <w:lang w:val="fr-FR"/>
        </w:rPr>
        <w:t xml:space="preserve"> 10</w:t>
      </w:r>
      <w:r w:rsidRPr="00235C1A">
        <w:rPr>
          <w:rFonts w:ascii="Times New Roman" w:eastAsia="SimSun" w:hAnsi="Times New Roman" w:cs="Times New Roman"/>
          <w:b/>
          <w:spacing w:val="-1"/>
          <w:sz w:val="26"/>
          <w:szCs w:val="26"/>
          <w:lang w:val="fr-FR"/>
        </w:rPr>
        <w:t xml:space="preserve">: </w:t>
      </w:r>
      <w:r w:rsidRPr="00235C1A">
        <w:rPr>
          <w:rFonts w:ascii="Times New Roman" w:eastAsia="SimSun" w:hAnsi="Times New Roman" w:cs="Times New Roman"/>
          <w:spacing w:val="-1"/>
          <w:sz w:val="26"/>
          <w:szCs w:val="26"/>
          <w:lang w:val="fr-FR"/>
        </w:rPr>
        <w:t>T</w:t>
      </w:r>
      <w:r w:rsidRPr="00235C1A">
        <w:rPr>
          <w:rFonts w:ascii="Times New Roman" w:eastAsia="SimSun" w:hAnsi="Times New Roman" w:cs="Times New Roman"/>
          <w:sz w:val="26"/>
          <w:szCs w:val="26"/>
          <w:lang w:val="fr-FR"/>
        </w:rPr>
        <w:t>ừ hì</w:t>
      </w:r>
      <w:r w:rsidRPr="00235C1A">
        <w:rPr>
          <w:rFonts w:ascii="Times New Roman" w:eastAsia="SimSun" w:hAnsi="Times New Roman" w:cs="Times New Roman"/>
          <w:spacing w:val="-2"/>
          <w:sz w:val="26"/>
          <w:szCs w:val="26"/>
          <w:lang w:val="fr-FR"/>
        </w:rPr>
        <w:t>n</w:t>
      </w:r>
      <w:r w:rsidRPr="00235C1A">
        <w:rPr>
          <w:rFonts w:ascii="Times New Roman" w:eastAsia="SimSun" w:hAnsi="Times New Roman" w:cs="Times New Roman"/>
          <w:sz w:val="26"/>
          <w:szCs w:val="26"/>
          <w:lang w:val="fr-FR"/>
        </w:rPr>
        <w:t xml:space="preserve">h vẽ, </w:t>
      </w:r>
      <w:r w:rsidRPr="00235C1A">
        <w:rPr>
          <w:rFonts w:ascii="Times New Roman" w:eastAsia="SimSun" w:hAnsi="Times New Roman" w:cs="Times New Roman"/>
          <w:spacing w:val="1"/>
          <w:sz w:val="26"/>
          <w:szCs w:val="26"/>
          <w:lang w:val="fr-FR"/>
        </w:rPr>
        <w:t>h</w:t>
      </w:r>
      <w:r w:rsidRPr="00235C1A">
        <w:rPr>
          <w:rFonts w:ascii="Times New Roman" w:eastAsia="SimSun" w:hAnsi="Times New Roman" w:cs="Times New Roman"/>
          <w:sz w:val="26"/>
          <w:szCs w:val="26"/>
          <w:lang w:val="fr-FR"/>
        </w:rPr>
        <w:t>ãy xác đị</w:t>
      </w:r>
      <w:r w:rsidRPr="00235C1A">
        <w:rPr>
          <w:rFonts w:ascii="Times New Roman" w:eastAsia="SimSun" w:hAnsi="Times New Roman" w:cs="Times New Roman"/>
          <w:spacing w:val="-1"/>
          <w:sz w:val="26"/>
          <w:szCs w:val="26"/>
          <w:lang w:val="fr-FR"/>
        </w:rPr>
        <w:t>n</w:t>
      </w:r>
      <w:r w:rsidRPr="00235C1A">
        <w:rPr>
          <w:rFonts w:ascii="Times New Roman" w:eastAsia="SimSun" w:hAnsi="Times New Roman" w:cs="Times New Roman"/>
          <w:sz w:val="26"/>
          <w:szCs w:val="26"/>
          <w:lang w:val="fr-FR"/>
        </w:rPr>
        <w:t xml:space="preserve">h </w:t>
      </w:r>
      <w:r w:rsidRPr="00235C1A">
        <w:rPr>
          <w:rFonts w:ascii="Times New Roman" w:eastAsia="SimSun" w:hAnsi="Times New Roman" w:cs="Times New Roman"/>
          <w:spacing w:val="-3"/>
          <w:sz w:val="26"/>
          <w:szCs w:val="26"/>
          <w:lang w:val="fr-FR"/>
        </w:rPr>
        <w:t>c</w:t>
      </w:r>
      <w:r w:rsidRPr="00235C1A">
        <w:rPr>
          <w:rFonts w:ascii="Times New Roman" w:eastAsia="SimSun" w:hAnsi="Times New Roman" w:cs="Times New Roman"/>
          <w:spacing w:val="1"/>
          <w:sz w:val="26"/>
          <w:szCs w:val="26"/>
          <w:lang w:val="fr-FR"/>
        </w:rPr>
        <w:t>hi</w:t>
      </w:r>
      <w:r w:rsidRPr="00235C1A">
        <w:rPr>
          <w:rFonts w:ascii="Times New Roman" w:eastAsia="SimSun" w:hAnsi="Times New Roman" w:cs="Times New Roman"/>
          <w:spacing w:val="-2"/>
          <w:sz w:val="26"/>
          <w:szCs w:val="26"/>
          <w:lang w:val="fr-FR"/>
        </w:rPr>
        <w:t>ề</w:t>
      </w:r>
      <w:r w:rsidRPr="00235C1A">
        <w:rPr>
          <w:rFonts w:ascii="Times New Roman" w:eastAsia="SimSun" w:hAnsi="Times New Roman" w:cs="Times New Roman"/>
          <w:sz w:val="26"/>
          <w:szCs w:val="26"/>
          <w:lang w:val="fr-FR"/>
        </w:rPr>
        <w:t>u dài c</w:t>
      </w:r>
      <w:r w:rsidRPr="00235C1A">
        <w:rPr>
          <w:rFonts w:ascii="Times New Roman" w:eastAsia="SimSun" w:hAnsi="Times New Roman" w:cs="Times New Roman"/>
          <w:spacing w:val="-2"/>
          <w:sz w:val="26"/>
          <w:szCs w:val="26"/>
          <w:lang w:val="fr-FR"/>
        </w:rPr>
        <w:t>ủ</w:t>
      </w:r>
      <w:r w:rsidRPr="00235C1A">
        <w:rPr>
          <w:rFonts w:ascii="Times New Roman" w:eastAsia="SimSun" w:hAnsi="Times New Roman" w:cs="Times New Roman"/>
          <w:sz w:val="26"/>
          <w:szCs w:val="26"/>
          <w:lang w:val="fr-FR"/>
        </w:rPr>
        <w:t xml:space="preserve">a </w:t>
      </w:r>
      <w:r w:rsidRPr="00235C1A">
        <w:rPr>
          <w:rFonts w:ascii="Times New Roman" w:eastAsia="SimSun" w:hAnsi="Times New Roman" w:cs="Times New Roman"/>
          <w:spacing w:val="-2"/>
          <w:sz w:val="26"/>
          <w:szCs w:val="26"/>
          <w:lang w:val="fr-FR"/>
        </w:rPr>
        <w:t>k</w:t>
      </w:r>
      <w:r w:rsidRPr="00235C1A">
        <w:rPr>
          <w:rFonts w:ascii="Times New Roman" w:eastAsia="SimSun" w:hAnsi="Times New Roman" w:cs="Times New Roman"/>
          <w:spacing w:val="1"/>
          <w:sz w:val="26"/>
          <w:szCs w:val="26"/>
          <w:lang w:val="fr-FR"/>
        </w:rPr>
        <w:t>h</w:t>
      </w:r>
      <w:r w:rsidRPr="00235C1A">
        <w:rPr>
          <w:rFonts w:ascii="Times New Roman" w:eastAsia="SimSun" w:hAnsi="Times New Roman" w:cs="Times New Roman"/>
          <w:spacing w:val="-1"/>
          <w:sz w:val="26"/>
          <w:szCs w:val="26"/>
          <w:lang w:val="fr-FR"/>
        </w:rPr>
        <w:t>ố</w:t>
      </w:r>
      <w:r w:rsidRPr="00235C1A">
        <w:rPr>
          <w:rFonts w:ascii="Times New Roman" w:eastAsia="SimSun" w:hAnsi="Times New Roman" w:cs="Times New Roman"/>
          <w:sz w:val="26"/>
          <w:szCs w:val="26"/>
          <w:lang w:val="fr-FR"/>
        </w:rPr>
        <w:t>i</w:t>
      </w:r>
      <w:r w:rsidRPr="00235C1A">
        <w:rPr>
          <w:rFonts w:ascii="Times New Roman" w:eastAsia="SimSun" w:hAnsi="Times New Roman" w:cs="Times New Roman"/>
          <w:spacing w:val="1"/>
          <w:sz w:val="26"/>
          <w:szCs w:val="26"/>
          <w:lang w:val="fr-FR"/>
        </w:rPr>
        <w:t xml:space="preserve"> hộp</w:t>
      </w:r>
      <w:r w:rsidRPr="00235C1A">
        <w:rPr>
          <w:rFonts w:ascii="Times New Roman" w:eastAsia="SimSun" w:hAnsi="Times New Roman" w:cs="Times New Roman"/>
          <w:sz w:val="26"/>
          <w:szCs w:val="26"/>
          <w:lang w:val="fr-FR"/>
        </w:rPr>
        <w:t>?</w:t>
      </w:r>
    </w:p>
    <w:p w:rsidR="00235C1A" w:rsidRPr="00235C1A" w:rsidRDefault="00235C1A" w:rsidP="00235C1A">
      <w:pPr>
        <w:spacing w:after="0"/>
        <w:ind w:firstLine="283"/>
        <w:jc w:val="both"/>
        <w:rPr>
          <w:rFonts w:ascii="Times New Roman" w:eastAsia="SimSun" w:hAnsi="Times New Roman" w:cs="Times New Roman"/>
          <w:i/>
          <w:sz w:val="26"/>
          <w:szCs w:val="26"/>
          <w:lang w:val="fr-FR"/>
        </w:rPr>
      </w:pPr>
      <w:r w:rsidRPr="00235C1A">
        <w:rPr>
          <w:rFonts w:ascii="Times New Roman" w:eastAsia="SimSun" w:hAnsi="Times New Roman" w:cs="Times New Roman"/>
          <w:noProof/>
          <w:sz w:val="26"/>
          <w:szCs w:val="26"/>
        </w:rPr>
        <w:drawing>
          <wp:inline distT="0" distB="0" distL="0" distR="0" wp14:anchorId="051D7FA8" wp14:editId="57B714E4">
            <wp:extent cx="342900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0" cy="514350"/>
                    </a:xfrm>
                    <a:prstGeom prst="rect">
                      <a:avLst/>
                    </a:prstGeom>
                    <a:noFill/>
                    <a:ln>
                      <a:noFill/>
                    </a:ln>
                  </pic:spPr>
                </pic:pic>
              </a:graphicData>
            </a:graphic>
          </wp:inline>
        </w:drawing>
      </w:r>
    </w:p>
    <w:p w:rsidR="00235C1A" w:rsidRPr="00235C1A" w:rsidRDefault="00235C1A" w:rsidP="00235C1A">
      <w:pPr>
        <w:tabs>
          <w:tab w:val="left" w:pos="2708"/>
          <w:tab w:val="left" w:pos="5138"/>
          <w:tab w:val="left" w:pos="7569"/>
        </w:tabs>
        <w:spacing w:after="0"/>
        <w:ind w:firstLine="283"/>
        <w:rPr>
          <w:rFonts w:ascii="Times New Roman" w:eastAsia="SimSun" w:hAnsi="Times New Roman" w:cs="Times New Roman"/>
          <w:sz w:val="26"/>
          <w:szCs w:val="26"/>
          <w:lang w:val="fr-FR"/>
        </w:rPr>
      </w:pPr>
      <w:r w:rsidRPr="00235C1A">
        <w:rPr>
          <w:rFonts w:ascii="Times New Roman" w:eastAsia="SimSun" w:hAnsi="Times New Roman" w:cs="Times New Roman"/>
          <w:sz w:val="26"/>
          <w:szCs w:val="26"/>
          <w:lang w:val="fr-FR"/>
        </w:rPr>
        <w:t>A. 3cm</w:t>
      </w:r>
      <w:r w:rsidRPr="00235C1A">
        <w:rPr>
          <w:rFonts w:ascii="Times New Roman" w:eastAsia="SimSun" w:hAnsi="Times New Roman" w:cs="Times New Roman"/>
          <w:sz w:val="26"/>
          <w:szCs w:val="26"/>
          <w:lang w:val="fr-FR"/>
        </w:rPr>
        <w:tab/>
      </w:r>
    </w:p>
    <w:p w:rsidR="00235C1A" w:rsidRPr="00235C1A" w:rsidRDefault="00235C1A" w:rsidP="00235C1A">
      <w:pPr>
        <w:tabs>
          <w:tab w:val="left" w:pos="2708"/>
          <w:tab w:val="left" w:pos="5138"/>
          <w:tab w:val="left" w:pos="7569"/>
        </w:tabs>
        <w:spacing w:after="0"/>
        <w:ind w:firstLine="283"/>
        <w:rPr>
          <w:rFonts w:ascii="Times New Roman" w:eastAsia="SimSun" w:hAnsi="Times New Roman" w:cs="Times New Roman"/>
          <w:sz w:val="26"/>
          <w:szCs w:val="26"/>
          <w:lang w:val="fr-FR"/>
        </w:rPr>
      </w:pPr>
      <w:r w:rsidRPr="00235C1A">
        <w:rPr>
          <w:rFonts w:ascii="Times New Roman" w:eastAsia="SimSun" w:hAnsi="Times New Roman" w:cs="Times New Roman"/>
          <w:sz w:val="26"/>
          <w:szCs w:val="26"/>
          <w:lang w:val="fr-FR"/>
        </w:rPr>
        <w:t>B. 4cm</w:t>
      </w:r>
      <w:r w:rsidRPr="00235C1A">
        <w:rPr>
          <w:rFonts w:ascii="Times New Roman" w:eastAsia="SimSun" w:hAnsi="Times New Roman" w:cs="Times New Roman"/>
          <w:sz w:val="26"/>
          <w:szCs w:val="26"/>
          <w:lang w:val="fr-FR"/>
        </w:rPr>
        <w:tab/>
      </w:r>
    </w:p>
    <w:p w:rsidR="00235C1A" w:rsidRPr="00235C1A" w:rsidRDefault="00235C1A" w:rsidP="00235C1A">
      <w:pPr>
        <w:tabs>
          <w:tab w:val="left" w:pos="2708"/>
          <w:tab w:val="left" w:pos="5138"/>
          <w:tab w:val="left" w:pos="7569"/>
        </w:tabs>
        <w:spacing w:after="0"/>
        <w:ind w:firstLine="283"/>
        <w:rPr>
          <w:rFonts w:ascii="Times New Roman" w:eastAsia="SimSun" w:hAnsi="Times New Roman" w:cs="Times New Roman"/>
          <w:sz w:val="26"/>
          <w:szCs w:val="26"/>
          <w:lang w:val="fr-FR"/>
        </w:rPr>
      </w:pPr>
      <w:r w:rsidRPr="00235C1A">
        <w:rPr>
          <w:rFonts w:ascii="Times New Roman" w:eastAsia="SimSun" w:hAnsi="Times New Roman" w:cs="Times New Roman"/>
          <w:sz w:val="26"/>
          <w:szCs w:val="26"/>
          <w:lang w:val="fr-FR"/>
        </w:rPr>
        <w:t>C. 2cm</w:t>
      </w:r>
      <w:r w:rsidRPr="00235C1A">
        <w:rPr>
          <w:rFonts w:ascii="Times New Roman" w:eastAsia="SimSun" w:hAnsi="Times New Roman" w:cs="Times New Roman"/>
          <w:sz w:val="26"/>
          <w:szCs w:val="26"/>
          <w:lang w:val="fr-FR"/>
        </w:rPr>
        <w:tab/>
      </w:r>
    </w:p>
    <w:p w:rsidR="00235C1A" w:rsidRPr="00235C1A" w:rsidRDefault="00235C1A" w:rsidP="00235C1A">
      <w:pPr>
        <w:shd w:val="clear" w:color="auto" w:fill="FFFFFF"/>
        <w:spacing w:after="0"/>
        <w:textAlignment w:val="baseline"/>
        <w:rPr>
          <w:rFonts w:ascii="Times New Roman" w:hAnsi="Times New Roman" w:cs="Times New Roman"/>
          <w:b/>
          <w:color w:val="FF0000"/>
          <w:sz w:val="44"/>
          <w:szCs w:val="44"/>
        </w:rPr>
      </w:pPr>
      <w:r>
        <w:rPr>
          <w:rFonts w:ascii="Times New Roman" w:eastAsia="SimSun" w:hAnsi="Times New Roman" w:cs="Times New Roman"/>
          <w:sz w:val="26"/>
          <w:szCs w:val="26"/>
          <w:lang w:val="fr-FR"/>
        </w:rPr>
        <w:t xml:space="preserve">    </w:t>
      </w:r>
      <w:r w:rsidRPr="00235C1A">
        <w:rPr>
          <w:rFonts w:ascii="Times New Roman" w:eastAsia="SimSun" w:hAnsi="Times New Roman" w:cs="Times New Roman"/>
          <w:sz w:val="26"/>
          <w:szCs w:val="26"/>
          <w:lang w:val="fr-FR"/>
        </w:rPr>
        <w:t>D. 5cm</w:t>
      </w:r>
    </w:p>
    <w:sectPr w:rsidR="00235C1A" w:rsidRPr="00235C1A" w:rsidSect="00235C1A">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93F11"/>
    <w:multiLevelType w:val="multilevel"/>
    <w:tmpl w:val="6500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F9018A"/>
    <w:multiLevelType w:val="hybridMultilevel"/>
    <w:tmpl w:val="A9D4B482"/>
    <w:lvl w:ilvl="0" w:tplc="04090015">
      <w:start w:val="1"/>
      <w:numFmt w:val="upperLetter"/>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CC5775"/>
    <w:multiLevelType w:val="multilevel"/>
    <w:tmpl w:val="E048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E359AF"/>
    <w:multiLevelType w:val="hybridMultilevel"/>
    <w:tmpl w:val="729A1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86046C"/>
    <w:multiLevelType w:val="multilevel"/>
    <w:tmpl w:val="9D32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2119EE"/>
    <w:multiLevelType w:val="multilevel"/>
    <w:tmpl w:val="FF34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EC4"/>
    <w:rsid w:val="00235C1A"/>
    <w:rsid w:val="00376109"/>
    <w:rsid w:val="003A2B77"/>
    <w:rsid w:val="00926AEE"/>
    <w:rsid w:val="009D509C"/>
    <w:rsid w:val="00D30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2B7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35C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5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C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2B7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35C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5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C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003">
      <w:bodyDiv w:val="1"/>
      <w:marLeft w:val="0"/>
      <w:marRight w:val="0"/>
      <w:marTop w:val="0"/>
      <w:marBottom w:val="0"/>
      <w:divBdr>
        <w:top w:val="none" w:sz="0" w:space="0" w:color="auto"/>
        <w:left w:val="none" w:sz="0" w:space="0" w:color="auto"/>
        <w:bottom w:val="none" w:sz="0" w:space="0" w:color="auto"/>
        <w:right w:val="none" w:sz="0" w:space="0" w:color="auto"/>
      </w:divBdr>
    </w:div>
    <w:div w:id="133261669">
      <w:bodyDiv w:val="1"/>
      <w:marLeft w:val="0"/>
      <w:marRight w:val="0"/>
      <w:marTop w:val="0"/>
      <w:marBottom w:val="0"/>
      <w:divBdr>
        <w:top w:val="none" w:sz="0" w:space="0" w:color="auto"/>
        <w:left w:val="none" w:sz="0" w:space="0" w:color="auto"/>
        <w:bottom w:val="none" w:sz="0" w:space="0" w:color="auto"/>
        <w:right w:val="none" w:sz="0" w:space="0" w:color="auto"/>
      </w:divBdr>
    </w:div>
    <w:div w:id="277957658">
      <w:bodyDiv w:val="1"/>
      <w:marLeft w:val="0"/>
      <w:marRight w:val="0"/>
      <w:marTop w:val="0"/>
      <w:marBottom w:val="0"/>
      <w:divBdr>
        <w:top w:val="none" w:sz="0" w:space="0" w:color="auto"/>
        <w:left w:val="none" w:sz="0" w:space="0" w:color="auto"/>
        <w:bottom w:val="none" w:sz="0" w:space="0" w:color="auto"/>
        <w:right w:val="none" w:sz="0" w:space="0" w:color="auto"/>
      </w:divBdr>
    </w:div>
    <w:div w:id="336541729">
      <w:bodyDiv w:val="1"/>
      <w:marLeft w:val="0"/>
      <w:marRight w:val="0"/>
      <w:marTop w:val="0"/>
      <w:marBottom w:val="0"/>
      <w:divBdr>
        <w:top w:val="none" w:sz="0" w:space="0" w:color="auto"/>
        <w:left w:val="none" w:sz="0" w:space="0" w:color="auto"/>
        <w:bottom w:val="none" w:sz="0" w:space="0" w:color="auto"/>
        <w:right w:val="none" w:sz="0" w:space="0" w:color="auto"/>
      </w:divBdr>
    </w:div>
    <w:div w:id="498153197">
      <w:bodyDiv w:val="1"/>
      <w:marLeft w:val="0"/>
      <w:marRight w:val="0"/>
      <w:marTop w:val="0"/>
      <w:marBottom w:val="0"/>
      <w:divBdr>
        <w:top w:val="none" w:sz="0" w:space="0" w:color="auto"/>
        <w:left w:val="none" w:sz="0" w:space="0" w:color="auto"/>
        <w:bottom w:val="none" w:sz="0" w:space="0" w:color="auto"/>
        <w:right w:val="none" w:sz="0" w:space="0" w:color="auto"/>
      </w:divBdr>
    </w:div>
    <w:div w:id="554126248">
      <w:bodyDiv w:val="1"/>
      <w:marLeft w:val="0"/>
      <w:marRight w:val="0"/>
      <w:marTop w:val="0"/>
      <w:marBottom w:val="0"/>
      <w:divBdr>
        <w:top w:val="none" w:sz="0" w:space="0" w:color="auto"/>
        <w:left w:val="none" w:sz="0" w:space="0" w:color="auto"/>
        <w:bottom w:val="none" w:sz="0" w:space="0" w:color="auto"/>
        <w:right w:val="none" w:sz="0" w:space="0" w:color="auto"/>
      </w:divBdr>
    </w:div>
    <w:div w:id="683359042">
      <w:bodyDiv w:val="1"/>
      <w:marLeft w:val="0"/>
      <w:marRight w:val="0"/>
      <w:marTop w:val="0"/>
      <w:marBottom w:val="0"/>
      <w:divBdr>
        <w:top w:val="none" w:sz="0" w:space="0" w:color="auto"/>
        <w:left w:val="none" w:sz="0" w:space="0" w:color="auto"/>
        <w:bottom w:val="none" w:sz="0" w:space="0" w:color="auto"/>
        <w:right w:val="none" w:sz="0" w:space="0" w:color="auto"/>
      </w:divBdr>
    </w:div>
    <w:div w:id="819270756">
      <w:bodyDiv w:val="1"/>
      <w:marLeft w:val="0"/>
      <w:marRight w:val="0"/>
      <w:marTop w:val="0"/>
      <w:marBottom w:val="0"/>
      <w:divBdr>
        <w:top w:val="none" w:sz="0" w:space="0" w:color="auto"/>
        <w:left w:val="none" w:sz="0" w:space="0" w:color="auto"/>
        <w:bottom w:val="none" w:sz="0" w:space="0" w:color="auto"/>
        <w:right w:val="none" w:sz="0" w:space="0" w:color="auto"/>
      </w:divBdr>
    </w:div>
    <w:div w:id="848251392">
      <w:bodyDiv w:val="1"/>
      <w:marLeft w:val="0"/>
      <w:marRight w:val="0"/>
      <w:marTop w:val="0"/>
      <w:marBottom w:val="0"/>
      <w:divBdr>
        <w:top w:val="none" w:sz="0" w:space="0" w:color="auto"/>
        <w:left w:val="none" w:sz="0" w:space="0" w:color="auto"/>
        <w:bottom w:val="none" w:sz="0" w:space="0" w:color="auto"/>
        <w:right w:val="none" w:sz="0" w:space="0" w:color="auto"/>
      </w:divBdr>
    </w:div>
    <w:div w:id="915944458">
      <w:bodyDiv w:val="1"/>
      <w:marLeft w:val="0"/>
      <w:marRight w:val="0"/>
      <w:marTop w:val="0"/>
      <w:marBottom w:val="0"/>
      <w:divBdr>
        <w:top w:val="none" w:sz="0" w:space="0" w:color="auto"/>
        <w:left w:val="none" w:sz="0" w:space="0" w:color="auto"/>
        <w:bottom w:val="none" w:sz="0" w:space="0" w:color="auto"/>
        <w:right w:val="none" w:sz="0" w:space="0" w:color="auto"/>
      </w:divBdr>
    </w:div>
    <w:div w:id="1243300937">
      <w:bodyDiv w:val="1"/>
      <w:marLeft w:val="0"/>
      <w:marRight w:val="0"/>
      <w:marTop w:val="0"/>
      <w:marBottom w:val="0"/>
      <w:divBdr>
        <w:top w:val="none" w:sz="0" w:space="0" w:color="auto"/>
        <w:left w:val="none" w:sz="0" w:space="0" w:color="auto"/>
        <w:bottom w:val="none" w:sz="0" w:space="0" w:color="auto"/>
        <w:right w:val="none" w:sz="0" w:space="0" w:color="auto"/>
      </w:divBdr>
    </w:div>
    <w:div w:id="1263875882">
      <w:bodyDiv w:val="1"/>
      <w:marLeft w:val="0"/>
      <w:marRight w:val="0"/>
      <w:marTop w:val="0"/>
      <w:marBottom w:val="0"/>
      <w:divBdr>
        <w:top w:val="none" w:sz="0" w:space="0" w:color="auto"/>
        <w:left w:val="none" w:sz="0" w:space="0" w:color="auto"/>
        <w:bottom w:val="none" w:sz="0" w:space="0" w:color="auto"/>
        <w:right w:val="none" w:sz="0" w:space="0" w:color="auto"/>
      </w:divBdr>
    </w:div>
    <w:div w:id="1371760697">
      <w:bodyDiv w:val="1"/>
      <w:marLeft w:val="0"/>
      <w:marRight w:val="0"/>
      <w:marTop w:val="0"/>
      <w:marBottom w:val="0"/>
      <w:divBdr>
        <w:top w:val="none" w:sz="0" w:space="0" w:color="auto"/>
        <w:left w:val="none" w:sz="0" w:space="0" w:color="auto"/>
        <w:bottom w:val="none" w:sz="0" w:space="0" w:color="auto"/>
        <w:right w:val="none" w:sz="0" w:space="0" w:color="auto"/>
      </w:divBdr>
    </w:div>
    <w:div w:id="1522626583">
      <w:bodyDiv w:val="1"/>
      <w:marLeft w:val="0"/>
      <w:marRight w:val="0"/>
      <w:marTop w:val="0"/>
      <w:marBottom w:val="0"/>
      <w:divBdr>
        <w:top w:val="none" w:sz="0" w:space="0" w:color="auto"/>
        <w:left w:val="none" w:sz="0" w:space="0" w:color="auto"/>
        <w:bottom w:val="none" w:sz="0" w:space="0" w:color="auto"/>
        <w:right w:val="none" w:sz="0" w:space="0" w:color="auto"/>
      </w:divBdr>
    </w:div>
    <w:div w:id="1631518914">
      <w:bodyDiv w:val="1"/>
      <w:marLeft w:val="0"/>
      <w:marRight w:val="0"/>
      <w:marTop w:val="0"/>
      <w:marBottom w:val="0"/>
      <w:divBdr>
        <w:top w:val="none" w:sz="0" w:space="0" w:color="auto"/>
        <w:left w:val="none" w:sz="0" w:space="0" w:color="auto"/>
        <w:bottom w:val="none" w:sz="0" w:space="0" w:color="auto"/>
        <w:right w:val="none" w:sz="0" w:space="0" w:color="auto"/>
      </w:divBdr>
    </w:div>
    <w:div w:id="1673296947">
      <w:bodyDiv w:val="1"/>
      <w:marLeft w:val="0"/>
      <w:marRight w:val="0"/>
      <w:marTop w:val="0"/>
      <w:marBottom w:val="0"/>
      <w:divBdr>
        <w:top w:val="none" w:sz="0" w:space="0" w:color="auto"/>
        <w:left w:val="none" w:sz="0" w:space="0" w:color="auto"/>
        <w:bottom w:val="none" w:sz="0" w:space="0" w:color="auto"/>
        <w:right w:val="none" w:sz="0" w:space="0" w:color="auto"/>
      </w:divBdr>
    </w:div>
    <w:div w:id="1712413705">
      <w:bodyDiv w:val="1"/>
      <w:marLeft w:val="0"/>
      <w:marRight w:val="0"/>
      <w:marTop w:val="0"/>
      <w:marBottom w:val="0"/>
      <w:divBdr>
        <w:top w:val="none" w:sz="0" w:space="0" w:color="auto"/>
        <w:left w:val="none" w:sz="0" w:space="0" w:color="auto"/>
        <w:bottom w:val="none" w:sz="0" w:space="0" w:color="auto"/>
        <w:right w:val="none" w:sz="0" w:space="0" w:color="auto"/>
      </w:divBdr>
    </w:div>
    <w:div w:id="1911769056">
      <w:bodyDiv w:val="1"/>
      <w:marLeft w:val="0"/>
      <w:marRight w:val="0"/>
      <w:marTop w:val="0"/>
      <w:marBottom w:val="0"/>
      <w:divBdr>
        <w:top w:val="none" w:sz="0" w:space="0" w:color="auto"/>
        <w:left w:val="none" w:sz="0" w:space="0" w:color="auto"/>
        <w:bottom w:val="none" w:sz="0" w:space="0" w:color="auto"/>
        <w:right w:val="none" w:sz="0" w:space="0" w:color="auto"/>
      </w:divBdr>
    </w:div>
    <w:div w:id="2098551169">
      <w:bodyDiv w:val="1"/>
      <w:marLeft w:val="0"/>
      <w:marRight w:val="0"/>
      <w:marTop w:val="0"/>
      <w:marBottom w:val="0"/>
      <w:divBdr>
        <w:top w:val="none" w:sz="0" w:space="0" w:color="auto"/>
        <w:left w:val="none" w:sz="0" w:space="0" w:color="auto"/>
        <w:bottom w:val="none" w:sz="0" w:space="0" w:color="auto"/>
        <w:right w:val="none" w:sz="0" w:space="0" w:color="auto"/>
      </w:divBdr>
    </w:div>
    <w:div w:id="211833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DUONG</dc:creator>
  <cp:keywords/>
  <dc:description/>
  <cp:lastModifiedBy>DAI DUONG</cp:lastModifiedBy>
  <cp:revision>4</cp:revision>
  <dcterms:created xsi:type="dcterms:W3CDTF">2021-10-12T14:10:00Z</dcterms:created>
  <dcterms:modified xsi:type="dcterms:W3CDTF">2021-10-21T02:12:00Z</dcterms:modified>
</cp:coreProperties>
</file>