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3D" w:rsidRPr="00F9643D" w:rsidRDefault="00F9643D" w:rsidP="00F9643D">
      <w:pPr>
        <w:jc w:val="center"/>
        <w:rPr>
          <w:rFonts w:eastAsia="Calibri"/>
          <w:b/>
          <w:sz w:val="26"/>
        </w:rPr>
      </w:pPr>
      <w:r w:rsidRPr="00F9643D">
        <w:rPr>
          <w:rFonts w:eastAsia="Calibri"/>
          <w:b/>
          <w:sz w:val="26"/>
        </w:rPr>
        <w:t>HƯỚNG DẪN NỘI DUNG TỰ HỌC –TUẦN 4</w:t>
      </w:r>
    </w:p>
    <w:p w:rsidR="00F9643D" w:rsidRPr="00F9643D" w:rsidRDefault="00F9643D" w:rsidP="00F9643D">
      <w:pPr>
        <w:jc w:val="center"/>
        <w:rPr>
          <w:rFonts w:eastAsia="Calibri"/>
          <w:b/>
          <w:sz w:val="26"/>
        </w:rPr>
      </w:pPr>
      <w:r w:rsidRPr="00F9643D">
        <w:rPr>
          <w:rFonts w:eastAsia="Calibri"/>
          <w:b/>
          <w:sz w:val="26"/>
        </w:rPr>
        <w:t>KHỐI 8</w:t>
      </w:r>
      <w:r w:rsidR="00B366A9">
        <w:rPr>
          <w:rFonts w:eastAsia="Calibri"/>
          <w:b/>
          <w:sz w:val="26"/>
        </w:rPr>
        <w:t xml:space="preserve"> (3 tiết/tuần)</w:t>
      </w:r>
    </w:p>
    <w:p w:rsidR="000E2CB9" w:rsidRDefault="00F9643D" w:rsidP="00F9643D">
      <w:pPr>
        <w:jc w:val="both"/>
        <w:rPr>
          <w:rFonts w:eastAsia="Calibri"/>
          <w:b/>
          <w:sz w:val="26"/>
          <w:lang w:val="vi-VN"/>
        </w:rPr>
      </w:pPr>
      <w:r w:rsidRPr="00F9643D">
        <w:rPr>
          <w:rFonts w:eastAsia="Calibri"/>
          <w:b/>
          <w:sz w:val="26"/>
        </w:rPr>
        <w:t>-</w:t>
      </w:r>
      <w:r w:rsidRPr="00B366A9">
        <w:rPr>
          <w:rFonts w:eastAsia="Calibri"/>
          <w:b/>
          <w:sz w:val="32"/>
          <w:szCs w:val="32"/>
        </w:rPr>
        <w:t xml:space="preserve">Tiết 1: </w:t>
      </w:r>
      <w:r w:rsidRPr="00B366A9">
        <w:rPr>
          <w:rFonts w:eastAsia="Calibri"/>
          <w:b/>
          <w:sz w:val="32"/>
          <w:szCs w:val="32"/>
          <w:lang w:val="vi-VN"/>
        </w:rPr>
        <w:t>Tiết đọc sách:</w:t>
      </w:r>
      <w:r w:rsidRPr="00F9643D">
        <w:rPr>
          <w:rFonts w:eastAsia="Calibri"/>
          <w:b/>
          <w:sz w:val="26"/>
          <w:lang w:val="vi-VN"/>
        </w:rPr>
        <w:t xml:space="preserve"> </w:t>
      </w:r>
      <w:r w:rsidRPr="00F9643D">
        <w:rPr>
          <w:rFonts w:eastAsia="Calibri"/>
          <w:b/>
          <w:sz w:val="26"/>
        </w:rPr>
        <w:t xml:space="preserve">(Đọc </w:t>
      </w:r>
      <w:r w:rsidRPr="00F9643D">
        <w:rPr>
          <w:rFonts w:eastAsia="Calibri"/>
          <w:b/>
          <w:sz w:val="26"/>
          <w:lang w:val="vi-VN"/>
        </w:rPr>
        <w:t>kết nối chủ điểm</w:t>
      </w:r>
      <w:r w:rsidRPr="00F9643D">
        <w:rPr>
          <w:rFonts w:eastAsia="Calibri"/>
          <w:b/>
          <w:sz w:val="26"/>
        </w:rPr>
        <w:t>)</w:t>
      </w:r>
      <w:r w:rsidRPr="00F9643D">
        <w:rPr>
          <w:rFonts w:eastAsia="Calibri"/>
          <w:b/>
          <w:sz w:val="26"/>
          <w:lang w:val="vi-VN"/>
        </w:rPr>
        <w:t xml:space="preserve"> những truyện ngắn của các tác giả giai đoạn VHHTPP 30-45</w:t>
      </w:r>
    </w:p>
    <w:p w:rsidR="00F9643D" w:rsidRDefault="00F9643D" w:rsidP="00F9643D">
      <w:pPr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(Với nội dung này các con có thể lên google tìm kiếm đọc thêm những truyện ngắn của nhà văn Thanh Tịnh, Nguyên Hồng, Ngô Tất Tố, Nam Cao)</w:t>
      </w:r>
    </w:p>
    <w:p w:rsidR="00B366A9" w:rsidRPr="00F9643D" w:rsidRDefault="00B366A9" w:rsidP="00F9643D">
      <w:pPr>
        <w:jc w:val="both"/>
        <w:rPr>
          <w:rFonts w:eastAsia="Calibri"/>
          <w:sz w:val="26"/>
        </w:rPr>
      </w:pPr>
    </w:p>
    <w:p w:rsidR="00F9643D" w:rsidRPr="00B366A9" w:rsidRDefault="00F9643D" w:rsidP="00B366A9">
      <w:pPr>
        <w:spacing w:line="276" w:lineRule="auto"/>
        <w:jc w:val="center"/>
        <w:rPr>
          <w:rFonts w:eastAsia="Calibri"/>
          <w:b/>
          <w:sz w:val="32"/>
          <w:szCs w:val="32"/>
          <w:lang w:val="vi-VN"/>
        </w:rPr>
      </w:pPr>
      <w:r w:rsidRPr="00B366A9">
        <w:rPr>
          <w:rFonts w:eastAsia="Calibri"/>
          <w:b/>
          <w:sz w:val="32"/>
          <w:szCs w:val="32"/>
        </w:rPr>
        <w:t xml:space="preserve">Tiết 2: </w:t>
      </w:r>
      <w:r w:rsidRPr="00B366A9">
        <w:rPr>
          <w:rFonts w:eastAsia="Calibri"/>
          <w:b/>
          <w:sz w:val="32"/>
          <w:szCs w:val="32"/>
          <w:lang w:val="vi-VN"/>
        </w:rPr>
        <w:t>Trường từ vựng</w:t>
      </w:r>
    </w:p>
    <w:p w:rsidR="00677918" w:rsidRPr="00677918" w:rsidRDefault="00677918" w:rsidP="00B366A9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677918">
        <w:rPr>
          <w:rFonts w:eastAsia="Times New Roman"/>
          <w:b/>
          <w:sz w:val="24"/>
          <w:szCs w:val="24"/>
        </w:rPr>
        <w:t xml:space="preserve">TRỌNG TÂM </w:t>
      </w:r>
      <w:r w:rsidR="00B366A9">
        <w:rPr>
          <w:rFonts w:eastAsia="Times New Roman"/>
          <w:b/>
          <w:sz w:val="24"/>
          <w:szCs w:val="24"/>
        </w:rPr>
        <w:t xml:space="preserve"> </w:t>
      </w:r>
      <w:r w:rsidRPr="00677918">
        <w:rPr>
          <w:rFonts w:eastAsia="Times New Roman"/>
          <w:b/>
          <w:sz w:val="24"/>
          <w:szCs w:val="24"/>
        </w:rPr>
        <w:t>KIẾN THỨC, KỸ NĂNG</w:t>
      </w:r>
    </w:p>
    <w:p w:rsidR="00677918" w:rsidRDefault="00677918" w:rsidP="00677918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Hiểu được thế nào là trường từ vựng, biết xác lập các trường từ vựng gần gũi.</w:t>
      </w:r>
    </w:p>
    <w:p w:rsidR="00677918" w:rsidRDefault="00677918" w:rsidP="00677918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Biết cách sử dụng các từ cùng trường từ vựng để nâng cao hiệu quả diễn đạt.</w:t>
      </w:r>
    </w:p>
    <w:p w:rsidR="00677918" w:rsidRDefault="00677918" w:rsidP="00677918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1"/>
        <w:gridCol w:w="5033"/>
      </w:tblGrid>
      <w:tr w:rsidR="00677918" w:rsidTr="00677918">
        <w:trPr>
          <w:jc w:val="center"/>
        </w:trPr>
        <w:tc>
          <w:tcPr>
            <w:tcW w:w="3751" w:type="dxa"/>
          </w:tcPr>
          <w:p w:rsidR="00677918" w:rsidRDefault="00677918" w:rsidP="00781F91">
            <w:pPr>
              <w:spacing w:after="0" w:line="240" w:lineRule="auto"/>
              <w:ind w:left="72" w:firstLine="72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Hướng dẫn tự học </w:t>
            </w:r>
          </w:p>
        </w:tc>
        <w:tc>
          <w:tcPr>
            <w:tcW w:w="5033" w:type="dxa"/>
          </w:tcPr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Ghi bài </w:t>
            </w:r>
          </w:p>
        </w:tc>
      </w:tr>
      <w:tr w:rsidR="00677918" w:rsidTr="00677918">
        <w:trPr>
          <w:jc w:val="center"/>
        </w:trPr>
        <w:tc>
          <w:tcPr>
            <w:tcW w:w="3751" w:type="dxa"/>
          </w:tcPr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Thế nào là trường từ vựng</w:t>
            </w:r>
            <w:r>
              <w:rPr>
                <w:rFonts w:eastAsia="Times New Roman"/>
                <w:sz w:val="24"/>
                <w:szCs w:val="24"/>
                <w:u w:val="single"/>
              </w:rPr>
              <w:t>:</w: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 H</w:t>
            </w:r>
            <w:r>
              <w:rPr>
                <w:rFonts w:eastAsia="Times New Roman"/>
                <w:sz w:val="24"/>
                <w:szCs w:val="24"/>
              </w:rPr>
              <w:t xml:space="preserve">ọc sinh đọc đoạn văn của Nguyên Hồng, </w:t>
            </w:r>
            <w:r>
              <w:rPr>
                <w:rFonts w:eastAsia="Times New Roman"/>
                <w:sz w:val="24"/>
                <w:szCs w:val="24"/>
              </w:rPr>
              <w:t>nhận xét các từ in đậm (skg/210</w:t>
            </w:r>
          </w:p>
          <w:p w:rsidR="00677918" w:rsidRDefault="00677918" w:rsidP="0067791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Cho biết các từ in đậm (mặt, mắt, da, gò má, đùi, đầu, cánh tay, miệng) chỉ cái gì?</w:t>
            </w:r>
          </w:p>
          <w:p w:rsidR="00677918" w:rsidRDefault="00677918" w:rsidP="0067791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Vậy nét chung về nghĩa của nhóm từ trên là gì?</w:t>
            </w:r>
          </w:p>
          <w:p w:rsidR="00677918" w:rsidRDefault="00677918" w:rsidP="00677918">
            <w:pPr>
              <w:spacing w:after="0" w:line="240" w:lineRule="auto"/>
              <w:ind w:left="360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67791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Vậy thế nào là trường từ vựng?→ nhấn mạnh lại khái niệm</w:t>
            </w:r>
          </w:p>
          <w:p w:rsidR="00677918" w:rsidRPr="00677918" w:rsidRDefault="00677918" w:rsidP="0067791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67791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Hãy tìm các từ của 1 vài trường từ vựng như “dụng cụ nấu nướng”, trường “chỉ số lượng”?</w:t>
            </w:r>
          </w:p>
          <w:p w:rsidR="00677918" w:rsidRDefault="00B366A9" w:rsidP="00B366A9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u w:val="single"/>
              </w:rPr>
              <w:t xml:space="preserve">2. Lưu ý: </w:t>
            </w:r>
          </w:p>
          <w:p w:rsidR="00B366A9" w:rsidRPr="00B366A9" w:rsidRDefault="00B366A9" w:rsidP="00B366A9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- Các con đọc kĩ 4 lưu ý a, b,b,d( sgk/22)</w:t>
            </w:r>
          </w:p>
          <w:p w:rsidR="00677918" w:rsidRPr="00B366A9" w:rsidRDefault="00677918" w:rsidP="00B366A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33" w:type="dxa"/>
          </w:tcPr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</w:rPr>
              <w:t>I. Tìm hiểu chung</w: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1, Thế nào là trường từ vựng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a. Tìm hiểu đoạn trích trong văn bản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Trong lòng mẹ</w:t>
            </w:r>
            <w:r>
              <w:rPr>
                <w:rFonts w:eastAsia="Times New Roman"/>
                <w:sz w:val="24"/>
                <w:szCs w:val="24"/>
              </w:rPr>
              <w:t xml:space="preserve"> _Nguyên Hồng                </w: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43839BD" wp14:editId="4C0BD6C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-118745</wp:posOffset>
                      </wp:positionV>
                      <wp:extent cx="1829435" cy="2105025"/>
                      <wp:effectExtent l="3175" t="0" r="0" b="635"/>
                      <wp:wrapTight wrapText="bothSides">
                        <wp:wrapPolygon edited="0">
                          <wp:start x="12266" y="9481"/>
                          <wp:lineTo x="11808" y="9774"/>
                          <wp:lineTo x="11254" y="10653"/>
                          <wp:lineTo x="11254" y="11044"/>
                          <wp:lineTo x="2924" y="11826"/>
                          <wp:lineTo x="2249" y="12022"/>
                          <wp:lineTo x="7535" y="16518"/>
                          <wp:lineTo x="7985" y="16518"/>
                          <wp:lineTo x="12828" y="9969"/>
                          <wp:lineTo x="12716" y="9481"/>
                          <wp:lineTo x="12266" y="9481"/>
                        </wp:wrapPolygon>
                      </wp:wrapTight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9435" cy="2105025"/>
                                <a:chOff x="7705" y="2193"/>
                                <a:chExt cx="2881" cy="3315"/>
                              </a:xfrm>
                            </wpg:grpSpPr>
                            <wps:wsp>
                              <wps:cNvPr id="10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05" y="2199"/>
                                  <a:ext cx="1440" cy="17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7918" w:rsidRDefault="00677918" w:rsidP="00677918">
                                    <w:r>
                                      <w:t>Mặt, mắt, da. gò, má, đùi, đầu, cánh tay, miệng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6" y="2193"/>
                                  <a:ext cx="1440" cy="17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7918" w:rsidRDefault="00677918" w:rsidP="00677918">
                                    <w:r>
                                      <w:t>→ Bộ phận cơ thể con người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s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40" y="4035"/>
                                  <a:ext cx="716" cy="7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s 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67" y="3651"/>
                                  <a:ext cx="624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6" y="3633"/>
                                  <a:ext cx="135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7918" w:rsidRDefault="00677918" w:rsidP="00677918">
                                    <w:r>
                                      <w:t xml:space="preserve">Nét chung về nghĩa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57" y="4746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7918" w:rsidRDefault="00677918" w:rsidP="00677918">
                                    <w:r>
                                      <w:sym w:font="Symbol" w:char="F0DF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66" y="4968"/>
                                  <a:ext cx="21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7918" w:rsidRDefault="00677918" w:rsidP="00677918">
                                    <w:r>
                                      <w:t>Trường từ vựng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3839BD" id="Group 9" o:spid="_x0000_s1026" style="position:absolute;left:0;text-align:left;margin-left:2.35pt;margin-top:-9.35pt;width:144.05pt;height:165.75pt;z-index:-251656192" coordorigin="7705,2193" coordsize="2881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5" o:spid="_x0000_s1027" type="#_x0000_t202" style="position:absolute;left:7705;top:2199;width:1440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677918" w:rsidRDefault="00677918" w:rsidP="00677918">
                              <w:r>
                                <w:t>Mặt, mắt, da. gò, má, đùi, đầu, cánh tay, miệng</w:t>
                              </w:r>
                            </w:p>
                          </w:txbxContent>
                        </v:textbox>
                      </v:shape>
                      <v:shape id="Text Box 56" o:spid="_x0000_s1028" type="#_x0000_t202" style="position:absolute;left:9146;top:2193;width:1440;height:1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677918" w:rsidRDefault="00677918" w:rsidP="00677918">
                              <w:r>
                                <w:t>→ Bộ phận cơ thể con người</w:t>
                              </w:r>
                            </w:p>
                          </w:txbxContent>
                        </v:textbox>
                      </v:shape>
                      <v:line id="Lines 57" o:spid="_x0000_s1029" style="position:absolute;visibility:visible;mso-wrap-style:square" from="8040,4035" to="8756,4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<v:line id="Lines 58" o:spid="_x0000_s1030" style="position:absolute;flip:y;visibility:visible;mso-wrap-style:square" from="8767,3651" to="9391,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      <v:stroke endarrow="block"/>
                      </v:line>
                      <v:shape id="Text Box 59" o:spid="_x0000_s1031" type="#_x0000_t202" style="position:absolute;left:9236;top:3633;width:135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677918" w:rsidRDefault="00677918" w:rsidP="00677918">
                              <w:r>
                                <w:t xml:space="preserve">Nét chung về nghĩa </w:t>
                              </w:r>
                            </w:p>
                          </w:txbxContent>
                        </v:textbox>
                      </v:shape>
                      <v:shape id="Text Box 60" o:spid="_x0000_s1032" type="#_x0000_t202" style="position:absolute;left:8557;top:4746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677918" w:rsidRDefault="00677918" w:rsidP="00677918">
                              <w:r>
                                <w:sym w:font="Symbol" w:char="F0DF"/>
                              </w:r>
                            </w:p>
                          </w:txbxContent>
                        </v:textbox>
                      </v:shape>
                      <v:shape id="Text Box 61" o:spid="_x0000_s1033" type="#_x0000_t202" style="position:absolute;left:8366;top:4968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677918" w:rsidRDefault="00677918" w:rsidP="00677918">
                              <w:r>
                                <w:t>Trường từ vựng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Tập hợp những từ có ít nhất một nét chung về nghĩa.</w: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u w:val="single"/>
              </w:rPr>
              <w:t xml:space="preserve">b. Lưu ý: </w: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D3BAFA9" wp14:editId="75CEF40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19685</wp:posOffset>
                      </wp:positionV>
                      <wp:extent cx="2152015" cy="1979295"/>
                      <wp:effectExtent l="3175" t="0" r="0" b="254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2015" cy="1979295"/>
                                <a:chOff x="7751" y="10713"/>
                                <a:chExt cx="3389" cy="3117"/>
                              </a:xfrm>
                            </wpg:grpSpPr>
                            <wps:wsp>
                              <wps:cNvPr id="2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51" y="11882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7918" w:rsidRDefault="00677918" w:rsidP="0067791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Mắt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s 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81" y="11343"/>
                                  <a:ext cx="450" cy="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s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5" y="12150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s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0" y="12150"/>
                                  <a:ext cx="451" cy="9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40" y="10713"/>
                                  <a:ext cx="2400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7918" w:rsidRDefault="00677918" w:rsidP="0067791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Bộ phận của mắt: lòng đen, lòng trắng, con ngươi ….→DT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26" y="11792"/>
                                  <a:ext cx="240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7918" w:rsidRDefault="00677918" w:rsidP="0067791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Đặc điểm của mắt: đờ đẫn, sắc…→ TT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75" y="12600"/>
                                  <a:ext cx="2250" cy="1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77918" w:rsidRDefault="00677918" w:rsidP="0067791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Hoạt động của mắt: nhìn, trông, thấy….→ĐT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BAFA9" id="Group 1" o:spid="_x0000_s1034" style="position:absolute;left:0;text-align:left;margin-left:-5.15pt;margin-top:1.55pt;width:169.45pt;height:155.85pt;z-index:251661312" coordorigin="7751,10713" coordsize="3389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">
                      <v:shape id="Text Box 39" o:spid="_x0000_s1035" type="#_x0000_t202" style="position:absolute;left:7751;top:11882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677918" w:rsidRDefault="00677918" w:rsidP="0067791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Mắt</w:t>
                              </w:r>
                            </w:p>
                          </w:txbxContent>
                        </v:textbox>
                      </v:shape>
                      <v:line id="Lines 40" o:spid="_x0000_s1036" style="position:absolute;flip:y;visibility:visible;mso-wrap-style:square" from="8381,11343" to="8831,1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    <v:line id="Lines 41" o:spid="_x0000_s1037" style="position:absolute;visibility:visible;mso-wrap-style:square" from="8395,12150" to="8755,12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Lines 42" o:spid="_x0000_s1038" style="position:absolute;visibility:visible;mso-wrap-style:square" from="8380,12150" to="8831,1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shape id="Text Box 43" o:spid="_x0000_s1039" type="#_x0000_t202" style="position:absolute;left:8740;top:10713;width:2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677918" w:rsidRDefault="00677918" w:rsidP="0067791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Bộ phận của mắt: lòng đen, lòng trắng, con ngươi ….→DT</w:t>
                              </w:r>
                            </w:p>
                          </w:txbxContent>
                        </v:textbox>
                      </v:shape>
                      <v:shape id="Text Box 44" o:spid="_x0000_s1040" type="#_x0000_t202" style="position:absolute;left:8726;top:11792;width:24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677918" w:rsidRDefault="00677918" w:rsidP="0067791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Đặc điểm của mắt: đờ đẫn, sắc…→ TT</w:t>
                              </w:r>
                            </w:p>
                          </w:txbxContent>
                        </v:textbox>
                      </v:shape>
                      <v:shape id="Text Box 45" o:spid="_x0000_s1041" type="#_x0000_t202" style="position:absolute;left:8775;top:12600;width:225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677918" w:rsidRDefault="00677918" w:rsidP="0067791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Hoạt động của mắt: nhìn, trông, thấy….→ĐT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→ Một trường từ vựng có thể bao gồm nhiều trường từ vựng hơn.</w: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→ Một trường từ vựng có thể bao gồm những từ khác biệt nhau về từ loại.</w:t>
            </w:r>
          </w:p>
          <w:p w:rsidR="00B366A9" w:rsidRDefault="00677918" w:rsidP="00B366A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→ Do hiện tượng nhiều nghĩa, 1 từ có thể có thuộc </w:t>
            </w:r>
            <w:r w:rsidR="00B366A9">
              <w:rPr>
                <w:rFonts w:eastAsia="Times New Roman"/>
                <w:sz w:val="24"/>
                <w:szCs w:val="24"/>
              </w:rPr>
              <w:t>nhiều trường từ vựng khác nhau.</w:t>
            </w:r>
          </w:p>
          <w:p w:rsidR="00677918" w:rsidRDefault="00B366A9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366A9">
              <w:rPr>
                <w:rFonts w:eastAsia="Times New Roman"/>
                <w:sz w:val="24"/>
                <w:szCs w:val="24"/>
              </w:rPr>
              <w:sym w:font="Wingdings" w:char="F0E0"/>
            </w:r>
            <w:r w:rsidR="00677918">
              <w:rPr>
                <w:rFonts w:eastAsia="Times New Roman"/>
                <w:sz w:val="24"/>
                <w:szCs w:val="24"/>
              </w:rPr>
              <w:t xml:space="preserve"> Chuyển</w:t>
            </w:r>
            <w:r>
              <w:rPr>
                <w:rFonts w:eastAsia="Times New Roman"/>
                <w:sz w:val="24"/>
                <w:szCs w:val="24"/>
              </w:rPr>
              <w:t xml:space="preserve"> trường từ vựng để tăng tính nghệ thuật </w:t>
            </w:r>
            <w:r w:rsidR="00677918">
              <w:rPr>
                <w:rFonts w:eastAsia="Times New Roman"/>
                <w:sz w:val="24"/>
                <w:szCs w:val="24"/>
              </w:rPr>
              <w:t>của ngôn từ và khả năng diễn đạt (ss, nhân hóa, ẩn dụ, hoán dụ….)</w: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2, Bài học: </w:t>
            </w:r>
            <w:r>
              <w:rPr>
                <w:rFonts w:eastAsia="Times New Roman"/>
                <w:sz w:val="24"/>
                <w:szCs w:val="24"/>
              </w:rPr>
              <w:t>SGK/ 21</w:t>
            </w: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  <w:p w:rsidR="00677918" w:rsidRDefault="00677918" w:rsidP="00781F9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</w:rPr>
              <w:t>II. Luyện tập:</w:t>
            </w:r>
          </w:p>
        </w:tc>
      </w:tr>
    </w:tbl>
    <w:p w:rsidR="00677918" w:rsidRDefault="00677918" w:rsidP="00677918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</w:p>
    <w:p w:rsidR="00F9643D" w:rsidRPr="00F9643D" w:rsidRDefault="00F9643D" w:rsidP="00F9643D">
      <w:pPr>
        <w:spacing w:line="276" w:lineRule="auto"/>
        <w:jc w:val="both"/>
        <w:rPr>
          <w:rFonts w:eastAsia="Calibri"/>
          <w:b/>
          <w:sz w:val="26"/>
          <w:lang w:val="vi-VN"/>
        </w:rPr>
      </w:pPr>
    </w:p>
    <w:p w:rsidR="00F9643D" w:rsidRPr="00B366A9" w:rsidRDefault="00F9643D" w:rsidP="00B366A9">
      <w:pPr>
        <w:spacing w:line="276" w:lineRule="auto"/>
        <w:jc w:val="center"/>
        <w:rPr>
          <w:rFonts w:eastAsia="Calibri"/>
          <w:b/>
          <w:sz w:val="32"/>
          <w:szCs w:val="32"/>
          <w:lang w:val="vi-VN"/>
        </w:rPr>
      </w:pPr>
      <w:r w:rsidRPr="00B366A9">
        <w:rPr>
          <w:rFonts w:eastAsia="Calibri"/>
          <w:b/>
          <w:sz w:val="32"/>
          <w:szCs w:val="32"/>
        </w:rPr>
        <w:t xml:space="preserve">- </w:t>
      </w:r>
      <w:r w:rsidR="00B366A9" w:rsidRPr="00B366A9">
        <w:rPr>
          <w:rFonts w:eastAsia="Calibri"/>
          <w:b/>
          <w:sz w:val="32"/>
          <w:szCs w:val="32"/>
        </w:rPr>
        <w:t xml:space="preserve">Tiết 3: </w:t>
      </w:r>
      <w:r w:rsidRPr="00B366A9">
        <w:rPr>
          <w:rFonts w:eastAsia="Calibri"/>
          <w:b/>
          <w:sz w:val="32"/>
          <w:szCs w:val="32"/>
          <w:lang w:val="vi-VN"/>
        </w:rPr>
        <w:t>Từ tượng hình, từ tượng thanh</w:t>
      </w:r>
    </w:p>
    <w:p w:rsidR="00B366A9" w:rsidRPr="00B366A9" w:rsidRDefault="00B366A9" w:rsidP="00B366A9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B366A9">
        <w:rPr>
          <w:rFonts w:eastAsia="Times New Roman"/>
          <w:b/>
          <w:sz w:val="24"/>
          <w:szCs w:val="24"/>
        </w:rPr>
        <w:t>TRỌNG TÂM KIẾN THỨC, KỸ NĂNG</w:t>
      </w:r>
    </w:p>
    <w:p w:rsidR="00B366A9" w:rsidRDefault="00B366A9" w:rsidP="00B366A9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1. Kiến thức</w:t>
      </w:r>
    </w:p>
    <w:p w:rsidR="00B366A9" w:rsidRDefault="00B366A9" w:rsidP="00B366A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Đặc điểm của từ tượng hình, từ tượng thanh.</w:t>
      </w:r>
    </w:p>
    <w:p w:rsidR="00B366A9" w:rsidRDefault="00B366A9" w:rsidP="00B366A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Công dụng của từ tượng hình, từ tượng thanh.</w:t>
      </w:r>
    </w:p>
    <w:p w:rsidR="00B366A9" w:rsidRDefault="00B366A9" w:rsidP="00B366A9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2. Kỹ năng</w:t>
      </w:r>
    </w:p>
    <w:p w:rsidR="00B366A9" w:rsidRDefault="00B366A9" w:rsidP="00B366A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Nhận biết từ tượng hình, từ tượng thanh và giá trị của chúng trong văn miêu tả.</w:t>
      </w:r>
    </w:p>
    <w:p w:rsidR="00B366A9" w:rsidRDefault="00B366A9" w:rsidP="00B366A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Lựa chọn, sử dụng từ tượng hình, từ tượng thanh phù hợp với hoàn cảnh nói, viết.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8"/>
        <w:gridCol w:w="3256"/>
      </w:tblGrid>
      <w:tr w:rsidR="00D827AE" w:rsidTr="00D827AE">
        <w:trPr>
          <w:jc w:val="center"/>
        </w:trPr>
        <w:tc>
          <w:tcPr>
            <w:tcW w:w="5108" w:type="dxa"/>
          </w:tcPr>
          <w:p w:rsidR="00D827AE" w:rsidRPr="00D827AE" w:rsidRDefault="00D827AE" w:rsidP="00D827A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Hướng dẫn tự học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Đặc điểm: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(Đọc sgk/49)</w:t>
            </w:r>
          </w:p>
          <w:p w:rsidR="00D827AE" w:rsidRDefault="00D827AE" w:rsidP="00B366A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Trong các từ in đậm, những từ nào gợi tả hình ảnh, dáng điệu, hoạt động, trạng thái của sự vật?</w:t>
            </w:r>
          </w:p>
          <w:p w:rsidR="00D827AE" w:rsidRDefault="00D827AE" w:rsidP="00B366A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Những từ ấy gợi tả như thế nào?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B366A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Thế nào là từ tựơng hình?</w:t>
            </w:r>
          </w:p>
          <w:p w:rsidR="00D827AE" w:rsidRDefault="00D827AE" w:rsidP="00D827A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D827A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Pr="00D827AE" w:rsidRDefault="00D827AE" w:rsidP="00D827A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B366A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Tìm tiếp những từ mô phỏng âm thanh của tự nhiên, của c</w:t>
            </w:r>
            <w:r>
              <w:rPr>
                <w:rFonts w:eastAsia="Times New Roman"/>
                <w:sz w:val="24"/>
                <w:szCs w:val="24"/>
              </w:rPr>
              <w:t>on người trong đoạn trích?</w:t>
            </w:r>
          </w:p>
          <w:p w:rsidR="00D827AE" w:rsidRPr="00D827AE" w:rsidRDefault="00D827AE" w:rsidP="00D827AE">
            <w:pPr>
              <w:spacing w:after="0" w:line="240" w:lineRule="auto"/>
              <w:ind w:left="360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B366A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Em hiểu thế nào là từ tựơng thanh?</w:t>
            </w:r>
          </w:p>
          <w:p w:rsidR="00D827AE" w:rsidRDefault="00D827AE" w:rsidP="00D827A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D827AE">
            <w:pPr>
              <w:spacing w:after="0" w:line="240" w:lineRule="auto"/>
              <w:ind w:left="360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B366A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Từ tượng hình, từ tượng thanh có công dụng gì khi nói và viết?</w:t>
            </w:r>
          </w:p>
          <w:p w:rsidR="00D827AE" w:rsidRDefault="00D827AE" w:rsidP="00B366A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Từ tượng hình và từ tượng thanh thường được dùng trong những thể loại nào mà em đã học?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Gọi HS đọc ghi nhớ SGK/49</w:t>
            </w:r>
          </w:p>
        </w:tc>
        <w:tc>
          <w:tcPr>
            <w:tcW w:w="3256" w:type="dxa"/>
          </w:tcPr>
          <w:p w:rsidR="00D827AE" w:rsidRDefault="00D827AE" w:rsidP="00D827A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Ghi bài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I. Tìm hiểu chung:</w:t>
            </w:r>
          </w:p>
          <w:p w:rsidR="00D827AE" w:rsidRDefault="00D827AE" w:rsidP="00781F91">
            <w:pPr>
              <w:tabs>
                <w:tab w:val="left" w:pos="540"/>
              </w:tabs>
              <w:spacing w:after="120" w:line="240" w:lineRule="auto"/>
              <w:jc w:val="both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</w:rPr>
              <w:t>1. Đặc điểm: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 xml:space="preserve">a. Từ tượng hình: 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VD: Móm mém, xồng xộc, vật vã, rũ rượi, xộc xệch, long sòng sọc.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sym w:font="Symbol" w:char="F0AE"/>
            </w:r>
            <w:r>
              <w:rPr>
                <w:rFonts w:eastAsia="Times New Roman"/>
                <w:sz w:val="24"/>
                <w:szCs w:val="24"/>
              </w:rPr>
              <w:t xml:space="preserve"> Gợi tả hình ảnh, dáng vẻ, hoạt động, trạng thái.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>b. Từ tượng thanh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VD: hu hu, ư ử, a</w:t>
            </w:r>
          </w:p>
          <w:p w:rsidR="00D827AE" w:rsidRDefault="00D827AE" w:rsidP="00781F91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sym w:font="Symbol" w:char="F0AE"/>
            </w:r>
            <w:r>
              <w:rPr>
                <w:rFonts w:eastAsia="Times New Roman"/>
                <w:sz w:val="24"/>
                <w:szCs w:val="24"/>
              </w:rPr>
              <w:t xml:space="preserve"> Mô phỏng âm thanh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781F91">
            <w:pPr>
              <w:tabs>
                <w:tab w:val="left" w:pos="540"/>
              </w:tabs>
              <w:spacing w:after="120" w:line="240" w:lineRule="auto"/>
              <w:jc w:val="both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</w:rPr>
              <w:t xml:space="preserve">2. Công dụng: </w:t>
            </w:r>
          </w:p>
          <w:p w:rsidR="00D827AE" w:rsidRDefault="00D827AE" w:rsidP="00781F91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Từ tượng hình, từ tượng thanh có giá trị biểu cảm cao.</w:t>
            </w:r>
          </w:p>
          <w:p w:rsidR="00D827AE" w:rsidRDefault="00D827AE" w:rsidP="00781F91">
            <w:pPr>
              <w:spacing w:after="12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Dùng trong văn bản miêu tả, tự sự.</w:t>
            </w: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D827AE" w:rsidRDefault="00D827AE" w:rsidP="00781F91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II. Bài học: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SGK/ 49</w:t>
            </w:r>
          </w:p>
        </w:tc>
        <w:bookmarkStart w:id="0" w:name="_GoBack"/>
        <w:bookmarkEnd w:id="0"/>
      </w:tr>
    </w:tbl>
    <w:p w:rsidR="00F9643D" w:rsidRPr="00B366A9" w:rsidRDefault="00F9643D" w:rsidP="00F9643D">
      <w:pPr>
        <w:spacing w:line="276" w:lineRule="auto"/>
        <w:jc w:val="both"/>
        <w:rPr>
          <w:rFonts w:eastAsia="Calibri"/>
          <w:b/>
          <w:sz w:val="26"/>
        </w:rPr>
      </w:pPr>
    </w:p>
    <w:p w:rsidR="00F9643D" w:rsidRPr="00F9643D" w:rsidRDefault="00F9643D" w:rsidP="00F9643D">
      <w:pPr>
        <w:jc w:val="both"/>
        <w:rPr>
          <w:b/>
        </w:rPr>
      </w:pPr>
    </w:p>
    <w:sectPr w:rsidR="00F9643D" w:rsidRPr="00F9643D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8EE" w:rsidRDefault="00AF28EE" w:rsidP="00F9643D">
      <w:pPr>
        <w:spacing w:after="0" w:line="240" w:lineRule="auto"/>
      </w:pPr>
      <w:r>
        <w:separator/>
      </w:r>
    </w:p>
  </w:endnote>
  <w:endnote w:type="continuationSeparator" w:id="0">
    <w:p w:rsidR="00AF28EE" w:rsidRDefault="00AF28EE" w:rsidP="00F9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8EE" w:rsidRDefault="00AF28EE" w:rsidP="00F9643D">
      <w:pPr>
        <w:spacing w:after="0" w:line="240" w:lineRule="auto"/>
      </w:pPr>
      <w:r>
        <w:separator/>
      </w:r>
    </w:p>
  </w:footnote>
  <w:footnote w:type="continuationSeparator" w:id="0">
    <w:p w:rsidR="00AF28EE" w:rsidRDefault="00AF28EE" w:rsidP="00F96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6FA"/>
    <w:multiLevelType w:val="multilevel"/>
    <w:tmpl w:val="021916F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D0D704C"/>
    <w:multiLevelType w:val="multilevel"/>
    <w:tmpl w:val="0D0D704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17D44F69"/>
    <w:multiLevelType w:val="hybridMultilevel"/>
    <w:tmpl w:val="A1BAF94C"/>
    <w:lvl w:ilvl="0" w:tplc="73B0ABE4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54D8C"/>
    <w:multiLevelType w:val="multilevel"/>
    <w:tmpl w:val="22054D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>
    <w:nsid w:val="409C51D5"/>
    <w:multiLevelType w:val="multilevel"/>
    <w:tmpl w:val="409C51D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5F260352"/>
    <w:multiLevelType w:val="multilevel"/>
    <w:tmpl w:val="5F2603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62453D36"/>
    <w:multiLevelType w:val="multilevel"/>
    <w:tmpl w:val="62453D3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6A9B1B55"/>
    <w:multiLevelType w:val="multilevel"/>
    <w:tmpl w:val="6A9B1B5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>
    <w:nsid w:val="732F2216"/>
    <w:multiLevelType w:val="multilevel"/>
    <w:tmpl w:val="732F221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3D"/>
    <w:rsid w:val="000E2CB9"/>
    <w:rsid w:val="00311660"/>
    <w:rsid w:val="00677918"/>
    <w:rsid w:val="00AF28EE"/>
    <w:rsid w:val="00B366A9"/>
    <w:rsid w:val="00D827AE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C90EF-479C-4D5F-9C01-C0A626F4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F9643D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character" w:customStyle="1" w:styleId="ListParagraphChar">
    <w:name w:val="List Paragraph Char"/>
    <w:aliases w:val="HPL01 Char"/>
    <w:link w:val="ListParagraph"/>
    <w:uiPriority w:val="34"/>
    <w:rsid w:val="00F9643D"/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43D"/>
  </w:style>
  <w:style w:type="paragraph" w:styleId="Footer">
    <w:name w:val="footer"/>
    <w:basedOn w:val="Normal"/>
    <w:link w:val="FooterChar"/>
    <w:uiPriority w:val="99"/>
    <w:unhideWhenUsed/>
    <w:rsid w:val="00F9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2021-09-27T07:56:00Z</dcterms:created>
  <dcterms:modified xsi:type="dcterms:W3CDTF">2021-09-27T08:34:00Z</dcterms:modified>
</cp:coreProperties>
</file>