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5967"/>
      </w:tblGrid>
      <w:tr w:rsidR="001B0547" w14:paraId="71E00481" w14:textId="77777777" w:rsidTr="001B0547">
        <w:tc>
          <w:tcPr>
            <w:tcW w:w="4382" w:type="dxa"/>
            <w:tcBorders>
              <w:top w:val="single" w:sz="4" w:space="0" w:color="000000"/>
              <w:left w:val="single" w:sz="4" w:space="0" w:color="000000"/>
              <w:bottom w:val="single" w:sz="4" w:space="0" w:color="000000"/>
              <w:right w:val="single" w:sz="4" w:space="0" w:color="000000"/>
            </w:tcBorders>
          </w:tcPr>
          <w:p w14:paraId="5DC9779C" w14:textId="77777777" w:rsidR="001B0547" w:rsidRDefault="001B0547">
            <w:pPr>
              <w:pStyle w:val="ListParagraph"/>
              <w:spacing w:after="0" w:line="240" w:lineRule="auto"/>
              <w:ind w:left="0"/>
              <w:jc w:val="both"/>
              <w:rPr>
                <w:sz w:val="26"/>
                <w:szCs w:val="26"/>
                <w:lang w:val="vi-VN"/>
              </w:rPr>
            </w:pPr>
          </w:p>
        </w:tc>
        <w:tc>
          <w:tcPr>
            <w:tcW w:w="5967" w:type="dxa"/>
            <w:tcBorders>
              <w:top w:val="single" w:sz="4" w:space="0" w:color="000000"/>
              <w:left w:val="single" w:sz="4" w:space="0" w:color="000000"/>
              <w:bottom w:val="single" w:sz="4" w:space="0" w:color="000000"/>
              <w:right w:val="single" w:sz="4" w:space="0" w:color="000000"/>
            </w:tcBorders>
          </w:tcPr>
          <w:p w14:paraId="14FE8F24" w14:textId="77777777" w:rsidR="001B0547" w:rsidRDefault="001B0547">
            <w:pPr>
              <w:spacing w:after="0" w:line="240" w:lineRule="auto"/>
              <w:rPr>
                <w:b/>
                <w:bCs/>
                <w:color w:val="FF0000"/>
                <w:sz w:val="26"/>
                <w:szCs w:val="26"/>
                <w:lang w:val="vi-VN"/>
              </w:rPr>
            </w:pPr>
          </w:p>
          <w:p w14:paraId="04C60809" w14:textId="77777777" w:rsidR="001B0547" w:rsidRDefault="001B0547">
            <w:pPr>
              <w:spacing w:after="0" w:line="240" w:lineRule="auto"/>
              <w:rPr>
                <w:b/>
                <w:bCs/>
                <w:color w:val="FF0000"/>
                <w:sz w:val="26"/>
                <w:szCs w:val="26"/>
                <w:lang w:val="vi-VN"/>
              </w:rPr>
            </w:pPr>
          </w:p>
          <w:p w14:paraId="3C2EFE56" w14:textId="77777777" w:rsidR="001B0547" w:rsidRDefault="001B0547">
            <w:pPr>
              <w:spacing w:after="0" w:line="240" w:lineRule="auto"/>
              <w:rPr>
                <w:b/>
                <w:bCs/>
                <w:color w:val="FF0000"/>
                <w:sz w:val="26"/>
                <w:szCs w:val="26"/>
                <w:lang w:val="vi-VN"/>
              </w:rPr>
            </w:pPr>
            <w:r>
              <w:rPr>
                <w:b/>
                <w:bCs/>
                <w:color w:val="FF0000"/>
                <w:sz w:val="26"/>
                <w:szCs w:val="26"/>
                <w:lang w:val="vi-VN"/>
              </w:rPr>
              <w:t>VIẾT NGẮN: NÊU CẢM NGHĨ NHÂN VẬT TRONG TÁC PHẨM VĂN HỌC</w:t>
            </w:r>
          </w:p>
        </w:tc>
      </w:tr>
      <w:tr w:rsidR="001B0547" w14:paraId="4C487F99" w14:textId="77777777" w:rsidTr="001B0547">
        <w:tc>
          <w:tcPr>
            <w:tcW w:w="4382" w:type="dxa"/>
            <w:tcBorders>
              <w:top w:val="single" w:sz="4" w:space="0" w:color="000000"/>
              <w:left w:val="single" w:sz="4" w:space="0" w:color="000000"/>
              <w:bottom w:val="single" w:sz="4" w:space="0" w:color="000000"/>
              <w:right w:val="single" w:sz="4" w:space="0" w:color="000000"/>
            </w:tcBorders>
          </w:tcPr>
          <w:p w14:paraId="0ACAABBF" w14:textId="77777777" w:rsidR="001B0547" w:rsidRDefault="001B0547">
            <w:pPr>
              <w:pStyle w:val="ListParagraph"/>
              <w:spacing w:after="0" w:line="240" w:lineRule="auto"/>
              <w:ind w:left="0"/>
              <w:jc w:val="both"/>
              <w:rPr>
                <w:sz w:val="26"/>
                <w:szCs w:val="26"/>
                <w:lang w:val="vi-VN"/>
              </w:rPr>
            </w:pPr>
          </w:p>
        </w:tc>
        <w:tc>
          <w:tcPr>
            <w:tcW w:w="5967" w:type="dxa"/>
            <w:tcBorders>
              <w:top w:val="single" w:sz="4" w:space="0" w:color="000000"/>
              <w:left w:val="single" w:sz="4" w:space="0" w:color="000000"/>
              <w:bottom w:val="single" w:sz="4" w:space="0" w:color="000000"/>
              <w:right w:val="single" w:sz="4" w:space="0" w:color="000000"/>
            </w:tcBorders>
            <w:hideMark/>
          </w:tcPr>
          <w:p w14:paraId="1C2B82E0" w14:textId="77777777" w:rsidR="001B0547" w:rsidRDefault="001B0547">
            <w:pPr>
              <w:spacing w:after="0" w:line="240" w:lineRule="auto"/>
              <w:jc w:val="both"/>
              <w:rPr>
                <w:b/>
                <w:bCs/>
                <w:color w:val="002060"/>
                <w:sz w:val="26"/>
                <w:szCs w:val="26"/>
              </w:rPr>
            </w:pPr>
            <w:r>
              <w:rPr>
                <w:b/>
                <w:color w:val="FF0000"/>
                <w:sz w:val="26"/>
                <w:szCs w:val="26"/>
              </w:rPr>
              <w:t>I. TÌM HIỂU CHUNG</w:t>
            </w:r>
          </w:p>
        </w:tc>
      </w:tr>
      <w:tr w:rsidR="001B0547" w14:paraId="5A95C21C" w14:textId="77777777" w:rsidTr="001B0547">
        <w:tc>
          <w:tcPr>
            <w:tcW w:w="4382" w:type="dxa"/>
            <w:tcBorders>
              <w:top w:val="single" w:sz="4" w:space="0" w:color="000000"/>
              <w:left w:val="single" w:sz="4" w:space="0" w:color="000000"/>
              <w:bottom w:val="single" w:sz="4" w:space="0" w:color="000000"/>
              <w:right w:val="single" w:sz="4" w:space="0" w:color="000000"/>
            </w:tcBorders>
            <w:hideMark/>
          </w:tcPr>
          <w:p w14:paraId="398F014C" w14:textId="77777777" w:rsidR="001B0547" w:rsidRDefault="001B0547">
            <w:pPr>
              <w:pStyle w:val="ListParagraph"/>
              <w:spacing w:after="0" w:line="240" w:lineRule="auto"/>
              <w:ind w:left="0"/>
              <w:jc w:val="both"/>
              <w:rPr>
                <w:sz w:val="26"/>
                <w:szCs w:val="26"/>
              </w:rPr>
            </w:pPr>
            <w:r>
              <w:rPr>
                <w:sz w:val="26"/>
                <w:szCs w:val="26"/>
              </w:rPr>
              <w:t>GV hướng dẫn học sinh cách viết nêu  cảm nghĩ nhân vật trong tác phẩm văn hoc</w:t>
            </w:r>
          </w:p>
          <w:p w14:paraId="14540194" w14:textId="77777777" w:rsidR="001B0547" w:rsidRDefault="001B0547">
            <w:pPr>
              <w:pStyle w:val="ListParagraph"/>
              <w:spacing w:after="0" w:line="240" w:lineRule="auto"/>
              <w:ind w:left="0"/>
              <w:jc w:val="both"/>
              <w:rPr>
                <w:sz w:val="26"/>
                <w:szCs w:val="26"/>
              </w:rPr>
            </w:pPr>
          </w:p>
        </w:tc>
        <w:tc>
          <w:tcPr>
            <w:tcW w:w="5967" w:type="dxa"/>
            <w:tcBorders>
              <w:top w:val="single" w:sz="4" w:space="0" w:color="000000"/>
              <w:left w:val="single" w:sz="4" w:space="0" w:color="000000"/>
              <w:bottom w:val="single" w:sz="4" w:space="0" w:color="000000"/>
              <w:right w:val="single" w:sz="4" w:space="0" w:color="000000"/>
            </w:tcBorders>
            <w:hideMark/>
          </w:tcPr>
          <w:p w14:paraId="75CD3AF1" w14:textId="77777777" w:rsidR="001B0547" w:rsidRDefault="001B0547">
            <w:pPr>
              <w:spacing w:after="0" w:line="240" w:lineRule="auto"/>
              <w:rPr>
                <w:b/>
                <w:bCs/>
                <w:color w:val="0000FF"/>
                <w:sz w:val="26"/>
                <w:szCs w:val="26"/>
              </w:rPr>
            </w:pPr>
            <w:r>
              <w:rPr>
                <w:b/>
                <w:bCs/>
                <w:color w:val="0000FF"/>
                <w:sz w:val="26"/>
                <w:szCs w:val="26"/>
              </w:rPr>
              <w:t>* Mở đoạn</w:t>
            </w:r>
          </w:p>
          <w:p w14:paraId="5D5B27E2" w14:textId="77777777" w:rsidR="001B0547" w:rsidRDefault="001B0547">
            <w:pPr>
              <w:spacing w:after="0" w:line="240" w:lineRule="auto"/>
              <w:rPr>
                <w:sz w:val="26"/>
                <w:szCs w:val="26"/>
              </w:rPr>
            </w:pPr>
            <w:r>
              <w:rPr>
                <w:sz w:val="26"/>
                <w:szCs w:val="26"/>
              </w:rPr>
              <w:t>-         Giới thiệu đôi nét về tác giả (phong cách, sự đóng góp, một chi tiết trong cuộc đời có liên quan đến sáng tác …) và đôi nét về tác phẩm (hoàn cảnh ra đời, xuất xứ, vị trí của tác phầm trong toàn bộ sáng tác…)</w:t>
            </w:r>
          </w:p>
          <w:p w14:paraId="0D15FE85" w14:textId="77777777" w:rsidR="001B0547" w:rsidRDefault="001B0547">
            <w:pPr>
              <w:spacing w:after="0" w:line="240" w:lineRule="auto"/>
              <w:rPr>
                <w:sz w:val="26"/>
                <w:szCs w:val="26"/>
              </w:rPr>
            </w:pPr>
            <w:r>
              <w:rPr>
                <w:sz w:val="26"/>
                <w:szCs w:val="26"/>
              </w:rPr>
              <w:t>-         Giới thiệu khái quát đặc điểm của nhân vật</w:t>
            </w:r>
          </w:p>
          <w:p w14:paraId="1FD1D9A2" w14:textId="77777777" w:rsidR="001B0547" w:rsidRDefault="001B0547">
            <w:pPr>
              <w:spacing w:after="0" w:line="240" w:lineRule="auto"/>
              <w:rPr>
                <w:sz w:val="26"/>
                <w:szCs w:val="26"/>
                <w:lang w:val="vi-VN"/>
              </w:rPr>
            </w:pPr>
            <w:r>
              <w:rPr>
                <w:sz w:val="26"/>
                <w:szCs w:val="26"/>
              </w:rPr>
              <w:t>-         Chuyển ý ……….</w:t>
            </w:r>
          </w:p>
          <w:p w14:paraId="5096E0DC" w14:textId="77777777" w:rsidR="001B0547" w:rsidRDefault="001B0547">
            <w:pPr>
              <w:spacing w:after="0" w:line="240" w:lineRule="auto"/>
              <w:rPr>
                <w:b/>
                <w:bCs/>
                <w:color w:val="0000FF"/>
                <w:sz w:val="26"/>
                <w:szCs w:val="26"/>
              </w:rPr>
            </w:pPr>
            <w:r>
              <w:rPr>
                <w:color w:val="0000FF"/>
                <w:sz w:val="26"/>
                <w:szCs w:val="26"/>
              </w:rPr>
              <w:t xml:space="preserve">* </w:t>
            </w:r>
            <w:r>
              <w:rPr>
                <w:b/>
                <w:bCs/>
                <w:color w:val="0000FF"/>
                <w:sz w:val="26"/>
                <w:szCs w:val="26"/>
              </w:rPr>
              <w:t>Thân đoạn:</w:t>
            </w:r>
          </w:p>
          <w:p w14:paraId="473D3CED" w14:textId="77777777" w:rsidR="001B0547" w:rsidRDefault="001B0547">
            <w:pPr>
              <w:spacing w:after="0" w:line="240" w:lineRule="auto"/>
              <w:rPr>
                <w:sz w:val="26"/>
                <w:szCs w:val="26"/>
              </w:rPr>
            </w:pPr>
            <w:r>
              <w:rPr>
                <w:sz w:val="26"/>
                <w:szCs w:val="26"/>
              </w:rPr>
              <w:t>1)      Trước khi đi vào cảm nhận đặc điểm của nhân vật, ta có thể giới thiệu đôi nét hoàn cảnh xuất hiện của nhân vật</w:t>
            </w:r>
          </w:p>
          <w:p w14:paraId="1357243F" w14:textId="77777777" w:rsidR="001B0547" w:rsidRDefault="001B0547">
            <w:pPr>
              <w:spacing w:after="0" w:line="240" w:lineRule="auto"/>
              <w:rPr>
                <w:sz w:val="26"/>
                <w:szCs w:val="26"/>
              </w:rPr>
            </w:pPr>
            <w:r>
              <w:rPr>
                <w:sz w:val="26"/>
                <w:szCs w:val="26"/>
              </w:rPr>
              <w:t>2)      Lần lượt cảm nhận từng  đặc điểm của nhân vật. Ta có thể sắp xếp theo trình tự sau :</w:t>
            </w:r>
          </w:p>
          <w:p w14:paraId="111637B1" w14:textId="77777777" w:rsidR="001B0547" w:rsidRDefault="001B0547">
            <w:pPr>
              <w:spacing w:after="0" w:line="240" w:lineRule="auto"/>
              <w:rPr>
                <w:sz w:val="26"/>
                <w:szCs w:val="26"/>
              </w:rPr>
            </w:pPr>
            <w:r>
              <w:rPr>
                <w:sz w:val="26"/>
                <w:szCs w:val="26"/>
              </w:rPr>
              <w:t>a)      Nêu đặc điểm của nhân vật :</w:t>
            </w:r>
          </w:p>
          <w:p w14:paraId="1C633AA0" w14:textId="77777777" w:rsidR="001B0547" w:rsidRDefault="001B0547">
            <w:pPr>
              <w:spacing w:after="0" w:line="240" w:lineRule="auto"/>
              <w:rPr>
                <w:sz w:val="26"/>
                <w:szCs w:val="26"/>
              </w:rPr>
            </w:pPr>
            <w:r>
              <w:rPr>
                <w:sz w:val="26"/>
                <w:szCs w:val="26"/>
              </w:rPr>
              <w:t>+ Lý lẽ - “Dẫn chứng”</w:t>
            </w:r>
          </w:p>
          <w:p w14:paraId="25CCBDE1" w14:textId="77777777" w:rsidR="001B0547" w:rsidRDefault="001B0547">
            <w:pPr>
              <w:spacing w:after="0" w:line="240" w:lineRule="auto"/>
              <w:rPr>
                <w:sz w:val="26"/>
                <w:szCs w:val="26"/>
              </w:rPr>
            </w:pPr>
            <w:r>
              <w:rPr>
                <w:sz w:val="26"/>
                <w:szCs w:val="26"/>
              </w:rPr>
              <w:t>+ Lý lẽ - “Dẫn chứng”</w:t>
            </w:r>
          </w:p>
          <w:p w14:paraId="3A9D2B98" w14:textId="77777777" w:rsidR="001B0547" w:rsidRDefault="001B0547">
            <w:pPr>
              <w:spacing w:after="0" w:line="240" w:lineRule="auto"/>
              <w:rPr>
                <w:sz w:val="26"/>
                <w:szCs w:val="26"/>
              </w:rPr>
            </w:pPr>
            <w:r>
              <w:rPr>
                <w:sz w:val="26"/>
                <w:szCs w:val="26"/>
              </w:rPr>
              <w:t>+ Lý lẽ - “Dẫn chứng”</w:t>
            </w:r>
          </w:p>
          <w:p w14:paraId="3A9E2B4E" w14:textId="77777777" w:rsidR="001B0547" w:rsidRDefault="001B0547">
            <w:pPr>
              <w:spacing w:after="0" w:line="240" w:lineRule="auto"/>
              <w:rPr>
                <w:sz w:val="26"/>
                <w:szCs w:val="26"/>
              </w:rPr>
            </w:pPr>
            <w:r>
              <w:rPr>
                <w:sz w:val="26"/>
                <w:szCs w:val="26"/>
              </w:rPr>
              <w:t>b)      Nêu đặc điểm tiếp theo của nhân vật :</w:t>
            </w:r>
          </w:p>
          <w:p w14:paraId="60F014F1" w14:textId="77777777" w:rsidR="001B0547" w:rsidRDefault="001B0547">
            <w:pPr>
              <w:spacing w:after="0" w:line="240" w:lineRule="auto"/>
              <w:rPr>
                <w:sz w:val="26"/>
                <w:szCs w:val="26"/>
              </w:rPr>
            </w:pPr>
            <w:r>
              <w:rPr>
                <w:sz w:val="26"/>
                <w:szCs w:val="26"/>
              </w:rPr>
              <w:t>+ Lý lẽ - “Dẫn chứng”</w:t>
            </w:r>
          </w:p>
          <w:p w14:paraId="756057EF" w14:textId="77777777" w:rsidR="001B0547" w:rsidRDefault="001B0547">
            <w:pPr>
              <w:spacing w:after="0" w:line="240" w:lineRule="auto"/>
              <w:rPr>
                <w:sz w:val="26"/>
                <w:szCs w:val="26"/>
              </w:rPr>
            </w:pPr>
            <w:r>
              <w:rPr>
                <w:sz w:val="26"/>
                <w:szCs w:val="26"/>
              </w:rPr>
              <w:t>+ Lý lẽ - “Dẫn chứng”</w:t>
            </w:r>
          </w:p>
          <w:p w14:paraId="0C1A6BBB" w14:textId="77777777" w:rsidR="001B0547" w:rsidRDefault="001B0547">
            <w:pPr>
              <w:spacing w:after="0" w:line="240" w:lineRule="auto"/>
              <w:rPr>
                <w:sz w:val="26"/>
                <w:szCs w:val="26"/>
              </w:rPr>
            </w:pPr>
            <w:r>
              <w:rPr>
                <w:sz w:val="26"/>
                <w:szCs w:val="26"/>
              </w:rPr>
              <w:t>+ Lý lẽ - “Dẫn chứng”</w:t>
            </w:r>
          </w:p>
          <w:p w14:paraId="6CA39ACE" w14:textId="77777777" w:rsidR="001B0547" w:rsidRDefault="001B0547">
            <w:pPr>
              <w:spacing w:after="0" w:line="240" w:lineRule="auto"/>
              <w:rPr>
                <w:sz w:val="26"/>
                <w:szCs w:val="26"/>
              </w:rPr>
            </w:pPr>
            <w:r>
              <w:rPr>
                <w:sz w:val="26"/>
                <w:szCs w:val="26"/>
              </w:rPr>
              <w:t xml:space="preserve"> ( Ta cứ tiến hành lần lượt như vậy cho đến hết các đặc điểm của nhân vật.</w:t>
            </w:r>
          </w:p>
          <w:p w14:paraId="5B76C1AD" w14:textId="77777777" w:rsidR="001B0547" w:rsidRDefault="001B0547">
            <w:pPr>
              <w:spacing w:after="0" w:line="240" w:lineRule="auto"/>
              <w:rPr>
                <w:sz w:val="26"/>
                <w:szCs w:val="26"/>
              </w:rPr>
            </w:pPr>
            <w:r>
              <w:rPr>
                <w:sz w:val="26"/>
                <w:szCs w:val="26"/>
              </w:rPr>
              <w:t>3)   Đánh giá chung về nhân vật</w:t>
            </w:r>
          </w:p>
          <w:p w14:paraId="75F0F8F7" w14:textId="77777777" w:rsidR="001B0547" w:rsidRDefault="001B0547">
            <w:pPr>
              <w:spacing w:after="0" w:line="240" w:lineRule="auto"/>
              <w:rPr>
                <w:sz w:val="26"/>
                <w:szCs w:val="26"/>
              </w:rPr>
            </w:pPr>
            <w:r>
              <w:rPr>
                <w:sz w:val="26"/>
                <w:szCs w:val="26"/>
              </w:rPr>
              <w:t xml:space="preserve">  </w:t>
            </w:r>
          </w:p>
          <w:p w14:paraId="388C03E2" w14:textId="77777777" w:rsidR="001B0547" w:rsidRDefault="001B0547">
            <w:pPr>
              <w:spacing w:after="0" w:line="240" w:lineRule="auto"/>
              <w:rPr>
                <w:b/>
                <w:bCs/>
                <w:color w:val="0000FF"/>
                <w:sz w:val="26"/>
                <w:szCs w:val="26"/>
              </w:rPr>
            </w:pPr>
            <w:r>
              <w:rPr>
                <w:b/>
                <w:bCs/>
                <w:color w:val="0000FF"/>
                <w:sz w:val="26"/>
                <w:szCs w:val="26"/>
              </w:rPr>
              <w:t>* Kết đoạn</w:t>
            </w:r>
          </w:p>
          <w:p w14:paraId="6E7DBB28" w14:textId="77777777" w:rsidR="001B0547" w:rsidRDefault="001B0547">
            <w:pPr>
              <w:spacing w:after="0" w:line="240" w:lineRule="auto"/>
              <w:rPr>
                <w:sz w:val="26"/>
                <w:szCs w:val="26"/>
              </w:rPr>
            </w:pPr>
            <w:r>
              <w:rPr>
                <w:sz w:val="26"/>
                <w:szCs w:val="26"/>
              </w:rPr>
              <w:t>-         Khẳng định lại đặc điểm của nhân vật:….</w:t>
            </w:r>
          </w:p>
          <w:p w14:paraId="6881E75D" w14:textId="77777777" w:rsidR="001B0547" w:rsidRDefault="001B0547">
            <w:pPr>
              <w:spacing w:after="0" w:line="240" w:lineRule="auto"/>
              <w:rPr>
                <w:sz w:val="26"/>
                <w:szCs w:val="26"/>
              </w:rPr>
            </w:pPr>
            <w:r>
              <w:rPr>
                <w:sz w:val="26"/>
                <w:szCs w:val="26"/>
              </w:rPr>
              <w:t>-         Liên hệ thực tế - Liên hệ bản thân.</w:t>
            </w:r>
          </w:p>
        </w:tc>
      </w:tr>
      <w:tr w:rsidR="001B0547" w14:paraId="41BF2739" w14:textId="77777777" w:rsidTr="001B0547">
        <w:tc>
          <w:tcPr>
            <w:tcW w:w="4382" w:type="dxa"/>
            <w:tcBorders>
              <w:top w:val="single" w:sz="4" w:space="0" w:color="000000"/>
              <w:left w:val="single" w:sz="4" w:space="0" w:color="000000"/>
              <w:bottom w:val="single" w:sz="4" w:space="0" w:color="000000"/>
              <w:right w:val="single" w:sz="4" w:space="0" w:color="000000"/>
            </w:tcBorders>
          </w:tcPr>
          <w:p w14:paraId="3E449885" w14:textId="77777777" w:rsidR="001B0547" w:rsidRDefault="001B0547">
            <w:pPr>
              <w:pStyle w:val="ListParagraph"/>
              <w:spacing w:after="0" w:line="240" w:lineRule="auto"/>
              <w:ind w:left="0"/>
              <w:jc w:val="both"/>
              <w:rPr>
                <w:sz w:val="26"/>
                <w:szCs w:val="26"/>
                <w:lang w:val="vi-VN"/>
              </w:rPr>
            </w:pPr>
          </w:p>
        </w:tc>
        <w:tc>
          <w:tcPr>
            <w:tcW w:w="5967" w:type="dxa"/>
            <w:tcBorders>
              <w:top w:val="single" w:sz="4" w:space="0" w:color="000000"/>
              <w:left w:val="single" w:sz="4" w:space="0" w:color="000000"/>
              <w:bottom w:val="single" w:sz="4" w:space="0" w:color="000000"/>
              <w:right w:val="single" w:sz="4" w:space="0" w:color="000000"/>
            </w:tcBorders>
            <w:hideMark/>
          </w:tcPr>
          <w:p w14:paraId="689BF2D1" w14:textId="77777777" w:rsidR="001B0547" w:rsidRDefault="001B0547">
            <w:pPr>
              <w:spacing w:line="240" w:lineRule="auto"/>
              <w:rPr>
                <w:b/>
                <w:color w:val="FF0000"/>
                <w:sz w:val="26"/>
                <w:szCs w:val="26"/>
                <w:lang w:val="vi-VN"/>
              </w:rPr>
            </w:pPr>
            <w:r>
              <w:rPr>
                <w:b/>
                <w:color w:val="FF0000"/>
                <w:sz w:val="26"/>
                <w:szCs w:val="26"/>
              </w:rPr>
              <w:t>II. LUYỆN TẬP</w:t>
            </w:r>
          </w:p>
        </w:tc>
      </w:tr>
      <w:tr w:rsidR="001B0547" w14:paraId="0F37B30F" w14:textId="77777777" w:rsidTr="001B0547">
        <w:tc>
          <w:tcPr>
            <w:tcW w:w="4382" w:type="dxa"/>
            <w:tcBorders>
              <w:top w:val="single" w:sz="4" w:space="0" w:color="000000"/>
              <w:left w:val="single" w:sz="4" w:space="0" w:color="000000"/>
              <w:bottom w:val="single" w:sz="4" w:space="0" w:color="000000"/>
              <w:right w:val="single" w:sz="4" w:space="0" w:color="000000"/>
            </w:tcBorders>
            <w:hideMark/>
          </w:tcPr>
          <w:p w14:paraId="5D5093BE" w14:textId="77777777" w:rsidR="001B0547" w:rsidRDefault="001B0547">
            <w:pPr>
              <w:pStyle w:val="NoSpacing"/>
              <w:ind w:firstLineChars="50" w:firstLine="131"/>
              <w:jc w:val="both"/>
              <w:rPr>
                <w:b/>
                <w:bCs/>
                <w:color w:val="0000FF"/>
                <w:sz w:val="26"/>
                <w:szCs w:val="26"/>
                <w:lang w:val="vi-VN"/>
              </w:rPr>
            </w:pPr>
            <w:r>
              <w:rPr>
                <w:rStyle w:val="Strong"/>
                <w:rFonts w:eastAsia="SimSun"/>
                <w:sz w:val="26"/>
                <w:szCs w:val="26"/>
                <w:shd w:val="clear" w:color="auto" w:fill="FFFFFF"/>
                <w:lang w:val="vi-VN"/>
              </w:rPr>
              <w:t>Đề bài:</w:t>
            </w:r>
            <w:r>
              <w:rPr>
                <w:rFonts w:eastAsia="SimSun"/>
                <w:sz w:val="26"/>
                <w:szCs w:val="26"/>
                <w:shd w:val="clear" w:color="auto" w:fill="FFFFFF"/>
                <w:lang w:val="vi-VN"/>
              </w:rPr>
              <w:t> Viết đoạn văn ngắn khoảng nữa trang giấy nêu suy nghĩ của em về nhân vật Lão Hạc để thấy rõ hình ảnh người nông dân điển hình của xã hội Việt Nam thời kỳ trước</w:t>
            </w:r>
          </w:p>
          <w:p w14:paraId="7740B849" w14:textId="77777777" w:rsidR="001B0547" w:rsidRDefault="001B0547">
            <w:pPr>
              <w:pStyle w:val="NoSpacing"/>
              <w:jc w:val="both"/>
              <w:rPr>
                <w:b/>
                <w:bCs/>
                <w:color w:val="0000FF"/>
                <w:sz w:val="26"/>
                <w:szCs w:val="26"/>
                <w:lang w:val="vi-VN"/>
              </w:rPr>
            </w:pPr>
            <w:r>
              <w:rPr>
                <w:b/>
                <w:bCs/>
                <w:color w:val="0000FF"/>
                <w:sz w:val="26"/>
                <w:szCs w:val="26"/>
                <w:lang w:val="vi-VN"/>
              </w:rPr>
              <w:t>* Dàn ý cảm nghĩ về nhân vật Lão Hạc</w:t>
            </w:r>
          </w:p>
          <w:p w14:paraId="08EAC7AD" w14:textId="77777777" w:rsidR="001B0547" w:rsidRDefault="001B0547">
            <w:pPr>
              <w:pStyle w:val="NormalWeb"/>
              <w:spacing w:before="0" w:beforeAutospacing="0" w:after="0" w:afterAutospacing="0"/>
              <w:ind w:firstLineChars="100" w:firstLine="261"/>
              <w:rPr>
                <w:rFonts w:eastAsia="Arial"/>
                <w:color w:val="444444"/>
                <w:sz w:val="26"/>
                <w:szCs w:val="26"/>
                <w:lang w:val="vi-VN"/>
              </w:rPr>
            </w:pPr>
            <w:r>
              <w:rPr>
                <w:rStyle w:val="Strong"/>
                <w:rFonts w:eastAsia="Arial"/>
                <w:color w:val="444444"/>
                <w:sz w:val="26"/>
                <w:szCs w:val="26"/>
                <w:lang w:val="vi-VN"/>
              </w:rPr>
              <w:lastRenderedPageBreak/>
              <w:t>Mở đoạn: </w:t>
            </w:r>
            <w:r>
              <w:rPr>
                <w:rFonts w:eastAsia="Arial"/>
                <w:color w:val="444444"/>
                <w:sz w:val="26"/>
                <w:szCs w:val="26"/>
                <w:lang w:val="vi-VN"/>
              </w:rPr>
              <w:t>Nhân vật lão Hạc trong truyện ngắn cùng tên của nhà văn Nam Cao để lại cho người đọc ít nhiều suy nghĩ.</w:t>
            </w:r>
          </w:p>
          <w:p w14:paraId="31FAF4C4" w14:textId="77777777" w:rsidR="001B0547" w:rsidRDefault="001B0547">
            <w:pPr>
              <w:pStyle w:val="NormalWeb"/>
              <w:spacing w:before="0" w:beforeAutospacing="0" w:after="0" w:afterAutospacing="0"/>
              <w:ind w:firstLineChars="150" w:firstLine="392"/>
              <w:rPr>
                <w:rFonts w:eastAsia="Arial"/>
                <w:color w:val="444444"/>
                <w:sz w:val="26"/>
                <w:szCs w:val="26"/>
                <w:lang w:val="vi-VN"/>
              </w:rPr>
            </w:pPr>
            <w:r>
              <w:rPr>
                <w:rStyle w:val="Strong"/>
                <w:rFonts w:eastAsia="Arial"/>
                <w:color w:val="444444"/>
                <w:sz w:val="26"/>
                <w:szCs w:val="26"/>
                <w:lang w:val="vi-VN"/>
              </w:rPr>
              <w:t>Thân đoạn:</w:t>
            </w:r>
            <w:r>
              <w:rPr>
                <w:rFonts w:eastAsia="Arial"/>
                <w:color w:val="444444"/>
                <w:sz w:val="26"/>
                <w:szCs w:val="26"/>
                <w:lang w:val="vi-VN"/>
              </w:rPr>
              <w:br/>
            </w:r>
            <w:r>
              <w:rPr>
                <w:rFonts w:eastAsia="Arial"/>
                <w:color w:val="444444"/>
                <w:sz w:val="26"/>
                <w:szCs w:val="26"/>
                <w:lang w:val="vi-VN" w:bidi="ar"/>
              </w:rPr>
              <w:t>Thông qua những chi tiết trong truyện để làm rõ hai ý chính:</w:t>
            </w:r>
          </w:p>
          <w:p w14:paraId="038CD088" w14:textId="77777777" w:rsidR="001B0547" w:rsidRDefault="001B0547">
            <w:pPr>
              <w:pStyle w:val="NormalWeb"/>
              <w:spacing w:before="0" w:beforeAutospacing="0" w:after="0" w:afterAutospacing="0"/>
              <w:rPr>
                <w:rFonts w:eastAsia="Arial"/>
                <w:color w:val="444444"/>
                <w:sz w:val="26"/>
                <w:szCs w:val="26"/>
                <w:lang w:val="vi-VN"/>
              </w:rPr>
            </w:pPr>
            <w:r>
              <w:rPr>
                <w:rFonts w:eastAsia="Arial"/>
                <w:color w:val="444444"/>
                <w:sz w:val="26"/>
                <w:szCs w:val="26"/>
                <w:lang w:val="vi-VN"/>
              </w:rPr>
              <w:t>- Lão Hạc có một cuộc đời hết sức bi thảm (nàh nghèo, vợ mất sớm, gà trống nuôi con, con trai thì đi làm xa,...)</w:t>
            </w:r>
          </w:p>
          <w:p w14:paraId="4C28B644" w14:textId="77777777" w:rsidR="001B0547" w:rsidRDefault="001B0547">
            <w:pPr>
              <w:pStyle w:val="NormalWeb"/>
              <w:spacing w:before="0" w:beforeAutospacing="0" w:after="0" w:afterAutospacing="0"/>
              <w:rPr>
                <w:rFonts w:eastAsia="Arial"/>
                <w:color w:val="444444"/>
                <w:sz w:val="26"/>
                <w:szCs w:val="26"/>
                <w:lang w:val="vi-VN"/>
              </w:rPr>
            </w:pPr>
            <w:r>
              <w:rPr>
                <w:rFonts w:eastAsia="Arial"/>
                <w:color w:val="444444"/>
                <w:sz w:val="26"/>
                <w:szCs w:val="26"/>
                <w:lang w:val="vi-VN"/>
              </w:rPr>
              <w:t>- Nhưng lão Hạc có một tấm lòng vị tha, nhân hậu. (yêu quý con Vàng, hết mực thương yêu con trai, đức tính tự trọng đáng quý.)</w:t>
            </w:r>
            <w:r>
              <w:rPr>
                <w:rFonts w:eastAsia="Arial"/>
                <w:color w:val="444444"/>
                <w:sz w:val="26"/>
                <w:szCs w:val="26"/>
                <w:lang w:val="vi-VN" w:bidi="ar"/>
              </w:rPr>
              <w:br/>
              <w:t xml:space="preserve">  </w:t>
            </w:r>
            <w:r>
              <w:rPr>
                <w:rStyle w:val="Strong"/>
                <w:rFonts w:eastAsia="Arial"/>
                <w:color w:val="444444"/>
                <w:sz w:val="26"/>
                <w:szCs w:val="26"/>
                <w:lang w:val="vi-VN"/>
              </w:rPr>
              <w:t>Kết đoạn:</w:t>
            </w:r>
            <w:r>
              <w:rPr>
                <w:rFonts w:eastAsia="Arial"/>
                <w:color w:val="444444"/>
                <w:sz w:val="26"/>
                <w:szCs w:val="26"/>
                <w:lang w:val="vi-VN"/>
              </w:rPr>
              <w:t> Lão Hạc là một nhân vật điển hình cho tầng lớp nông dân trong xã hội cũ... Nam Cao đã thành công trong việc xây dựng hình tượng nhân vật...</w:t>
            </w:r>
            <w:r>
              <w:rPr>
                <w:rFonts w:eastAsia="Arial"/>
                <w:color w:val="444444"/>
                <w:sz w:val="26"/>
                <w:szCs w:val="26"/>
                <w:lang w:val="vi-VN"/>
              </w:rPr>
              <w:br/>
            </w:r>
            <w:r>
              <w:rPr>
                <w:rFonts w:ascii="Arial" w:eastAsia="Arial" w:hAnsi="Arial" w:cs="Arial"/>
                <w:color w:val="444444"/>
                <w:sz w:val="15"/>
                <w:szCs w:val="15"/>
                <w:lang w:val="vi-VN"/>
              </w:rPr>
              <w:br/>
            </w:r>
          </w:p>
        </w:tc>
        <w:tc>
          <w:tcPr>
            <w:tcW w:w="5967" w:type="dxa"/>
            <w:tcBorders>
              <w:top w:val="single" w:sz="4" w:space="0" w:color="000000"/>
              <w:left w:val="single" w:sz="4" w:space="0" w:color="000000"/>
              <w:bottom w:val="single" w:sz="4" w:space="0" w:color="000000"/>
              <w:right w:val="single" w:sz="4" w:space="0" w:color="000000"/>
            </w:tcBorders>
          </w:tcPr>
          <w:p w14:paraId="50E525C5" w14:textId="77777777" w:rsidR="001B0547" w:rsidRDefault="001B0547">
            <w:pPr>
              <w:pStyle w:val="NoSpacing"/>
              <w:ind w:firstLineChars="50" w:firstLine="130"/>
              <w:jc w:val="both"/>
              <w:rPr>
                <w:rFonts w:eastAsia="Times New Roman"/>
                <w:b/>
                <w:bCs/>
                <w:color w:val="0000FF"/>
                <w:sz w:val="26"/>
                <w:szCs w:val="26"/>
                <w:lang w:val="vi-VN"/>
              </w:rPr>
            </w:pPr>
            <w:r>
              <w:rPr>
                <w:color w:val="000000"/>
                <w:sz w:val="26"/>
                <w:szCs w:val="26"/>
                <w:lang w:val="vi-VN"/>
              </w:rPr>
              <w:lastRenderedPageBreak/>
              <w:t>- HS hoàn thành đoạn văn vào tập.</w:t>
            </w:r>
          </w:p>
          <w:p w14:paraId="01E6D2F5" w14:textId="77777777" w:rsidR="001B0547" w:rsidRDefault="001B0547">
            <w:pPr>
              <w:pStyle w:val="NoSpacing"/>
              <w:jc w:val="both"/>
              <w:rPr>
                <w:sz w:val="26"/>
                <w:szCs w:val="26"/>
                <w:lang w:val="vi-VN"/>
              </w:rPr>
            </w:pPr>
          </w:p>
        </w:tc>
      </w:tr>
    </w:tbl>
    <w:p w14:paraId="66DD06D0" w14:textId="77777777" w:rsidR="001B0547" w:rsidRDefault="001B0547" w:rsidP="001B0547">
      <w:pPr>
        <w:pStyle w:val="ListParagraph"/>
        <w:spacing w:line="240" w:lineRule="auto"/>
        <w:jc w:val="both"/>
        <w:rPr>
          <w:i/>
          <w:color w:val="FF0000"/>
          <w:sz w:val="26"/>
          <w:szCs w:val="26"/>
          <w:lang w:val="vi-VN"/>
        </w:rPr>
      </w:pPr>
    </w:p>
    <w:p w14:paraId="16FD8592" w14:textId="77777777" w:rsidR="001B0547" w:rsidRDefault="001B0547" w:rsidP="001B0547">
      <w:pPr>
        <w:spacing w:after="160" w:line="240" w:lineRule="auto"/>
        <w:rPr>
          <w:rFonts w:ascii="Times New Roman" w:eastAsia="Calibri" w:hAnsi="Times New Roman" w:cs="Times New Roman"/>
          <w:b/>
          <w:bCs/>
          <w:color w:val="FF0000"/>
          <w:sz w:val="30"/>
          <w:szCs w:val="26"/>
        </w:rPr>
      </w:pPr>
    </w:p>
    <w:p w14:paraId="16F9EDD6" w14:textId="77777777" w:rsidR="001B0547" w:rsidRDefault="001B0547" w:rsidP="00146123">
      <w:pPr>
        <w:spacing w:after="160" w:line="240" w:lineRule="auto"/>
        <w:jc w:val="center"/>
        <w:rPr>
          <w:rFonts w:ascii="Times New Roman" w:eastAsia="Calibri" w:hAnsi="Times New Roman" w:cs="Times New Roman"/>
          <w:b/>
          <w:bCs/>
          <w:color w:val="FF0000"/>
          <w:sz w:val="30"/>
          <w:szCs w:val="26"/>
        </w:rPr>
      </w:pPr>
    </w:p>
    <w:p w14:paraId="2D577121" w14:textId="1D678931" w:rsidR="001432F3" w:rsidRPr="001B0547" w:rsidRDefault="00146123" w:rsidP="001B0547">
      <w:pPr>
        <w:spacing w:after="160" w:line="240" w:lineRule="auto"/>
        <w:jc w:val="center"/>
        <w:rPr>
          <w:rFonts w:ascii="Times New Roman" w:eastAsia="Calibri" w:hAnsi="Times New Roman" w:cs="Times New Roman"/>
          <w:b/>
          <w:bCs/>
          <w:color w:val="FF0000"/>
          <w:sz w:val="30"/>
          <w:szCs w:val="26"/>
        </w:rPr>
      </w:pPr>
      <w:r w:rsidRPr="00146123">
        <w:rPr>
          <w:rFonts w:ascii="Times New Roman" w:eastAsia="Calibri" w:hAnsi="Times New Roman" w:cs="Times New Roman"/>
          <w:b/>
          <w:bCs/>
          <w:color w:val="FF0000"/>
          <w:sz w:val="30"/>
          <w:szCs w:val="26"/>
        </w:rPr>
        <w:t xml:space="preserve">HƯỚNG DẪN HỌC SINH KHỐI 8 TỰ HỌC </w:t>
      </w:r>
    </w:p>
    <w:p w14:paraId="0E9BC679" w14:textId="2914DE18" w:rsidR="001432F3" w:rsidRDefault="001B0547" w:rsidP="001432F3">
      <w:pPr>
        <w:spacing w:after="160" w:line="240" w:lineRule="auto"/>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w:t>
      </w:r>
    </w:p>
    <w:p w14:paraId="0919CE60" w14:textId="4BE05550" w:rsidR="001432F3" w:rsidRDefault="001432F3" w:rsidP="001432F3">
      <w:pPr>
        <w:spacing w:after="160" w:line="240" w:lineRule="auto"/>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TRỢ TỪ, THÁN TỪ</w:t>
      </w:r>
    </w:p>
    <w:p w14:paraId="3E0EF81D" w14:textId="77777777" w:rsidR="001432F3" w:rsidRDefault="001432F3" w:rsidP="001432F3">
      <w:pPr>
        <w:spacing w:after="0" w:line="240" w:lineRule="auto"/>
        <w:jc w:val="center"/>
        <w:rPr>
          <w:rFonts w:ascii="Times New Roman" w:eastAsia="Calibri" w:hAnsi="Times New Roman" w:cs="Times New Roman"/>
          <w:b/>
          <w:bCs/>
          <w:color w:val="FF0000"/>
          <w:sz w:val="26"/>
          <w:szCs w:val="26"/>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5670"/>
      </w:tblGrid>
      <w:tr w:rsidR="001432F3" w14:paraId="047F8F1C" w14:textId="77777777" w:rsidTr="001432F3">
        <w:tc>
          <w:tcPr>
            <w:tcW w:w="10349" w:type="dxa"/>
            <w:gridSpan w:val="2"/>
            <w:tcBorders>
              <w:top w:val="single" w:sz="4" w:space="0" w:color="000000"/>
              <w:left w:val="single" w:sz="4" w:space="0" w:color="000000"/>
              <w:bottom w:val="single" w:sz="4" w:space="0" w:color="000000"/>
              <w:right w:val="single" w:sz="4" w:space="0" w:color="000000"/>
            </w:tcBorders>
            <w:hideMark/>
          </w:tcPr>
          <w:p w14:paraId="5F515610" w14:textId="77777777" w:rsidR="001432F3" w:rsidRDefault="001432F3">
            <w:pPr>
              <w:spacing w:after="0" w:line="240" w:lineRule="auto"/>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Phần hướng dẫn</w:t>
            </w:r>
          </w:p>
          <w:p w14:paraId="4E5F825F" w14:textId="77777777" w:rsidR="001432F3" w:rsidRDefault="001432F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Dưới đây là phiếu hướng dẫn học tập. Phiếu gồm có 2 cột: một, </w:t>
            </w:r>
            <w:r>
              <w:rPr>
                <w:rFonts w:ascii="Times New Roman" w:eastAsia="Calibri" w:hAnsi="Times New Roman" w:cs="Times New Roman"/>
                <w:sz w:val="26"/>
                <w:szCs w:val="26"/>
                <w:u w:val="single"/>
              </w:rPr>
              <w:t>hướng dẫn học tập</w:t>
            </w:r>
            <w:r>
              <w:rPr>
                <w:rFonts w:ascii="Times New Roman" w:eastAsia="Calibri" w:hAnsi="Times New Roman" w:cs="Times New Roman"/>
                <w:sz w:val="26"/>
                <w:szCs w:val="26"/>
              </w:rPr>
              <w:t xml:space="preserve"> và hai là </w:t>
            </w:r>
            <w:r>
              <w:rPr>
                <w:rFonts w:ascii="Times New Roman" w:eastAsia="Calibri" w:hAnsi="Times New Roman" w:cs="Times New Roman"/>
                <w:sz w:val="26"/>
                <w:szCs w:val="26"/>
                <w:u w:val="single"/>
              </w:rPr>
              <w:t>phần ghi bài</w:t>
            </w:r>
            <w:r>
              <w:rPr>
                <w:rFonts w:ascii="Times New Roman" w:eastAsia="Calibri" w:hAnsi="Times New Roman" w:cs="Times New Roman"/>
                <w:sz w:val="26"/>
                <w:szCs w:val="26"/>
              </w:rPr>
              <w:t xml:space="preserve">. </w:t>
            </w:r>
          </w:p>
          <w:p w14:paraId="41195931" w14:textId="77777777" w:rsidR="001432F3" w:rsidRDefault="001432F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Học sinh đọc kỹ và thực hiện theo yêu cầu ở phần </w:t>
            </w:r>
            <w:r>
              <w:rPr>
                <w:rFonts w:ascii="Times New Roman" w:eastAsia="Calibri" w:hAnsi="Times New Roman" w:cs="Times New Roman"/>
                <w:b/>
                <w:sz w:val="26"/>
                <w:szCs w:val="26"/>
              </w:rPr>
              <w:t>Hướng dẫn học tập</w:t>
            </w:r>
            <w:r>
              <w:rPr>
                <w:rFonts w:ascii="Times New Roman" w:eastAsia="Calibri" w:hAnsi="Times New Roman" w:cs="Times New Roman"/>
                <w:sz w:val="26"/>
                <w:szCs w:val="26"/>
              </w:rPr>
              <w:t>, sau đó ghi bài vào vở.</w:t>
            </w:r>
          </w:p>
        </w:tc>
      </w:tr>
      <w:tr w:rsidR="001432F3" w14:paraId="2BB663B8" w14:textId="77777777" w:rsidTr="001432F3">
        <w:tc>
          <w:tcPr>
            <w:tcW w:w="4679" w:type="dxa"/>
            <w:tcBorders>
              <w:top w:val="single" w:sz="4" w:space="0" w:color="000000"/>
              <w:left w:val="single" w:sz="4" w:space="0" w:color="000000"/>
              <w:bottom w:val="single" w:sz="4" w:space="0" w:color="000000"/>
              <w:right w:val="single" w:sz="4" w:space="0" w:color="000000"/>
            </w:tcBorders>
            <w:shd w:val="clear" w:color="auto" w:fill="FFF2CC"/>
            <w:hideMark/>
          </w:tcPr>
          <w:p w14:paraId="2CA1E4A3" w14:textId="77777777" w:rsidR="001432F3" w:rsidRDefault="001432F3">
            <w:pPr>
              <w:spacing w:line="240" w:lineRule="auto"/>
              <w:contextualSpacing/>
              <w:jc w:val="center"/>
              <w:rPr>
                <w:rFonts w:ascii="Times New Roman" w:eastAsia="Calibri" w:hAnsi="Times New Roman" w:cs="Times New Roman"/>
                <w:color w:val="0070C0"/>
                <w:sz w:val="26"/>
                <w:szCs w:val="26"/>
              </w:rPr>
            </w:pPr>
            <w:r>
              <w:rPr>
                <w:rFonts w:ascii="Times New Roman" w:eastAsia="Calibri" w:hAnsi="Times New Roman" w:cs="Times New Roman"/>
                <w:b/>
                <w:color w:val="0070C0"/>
                <w:sz w:val="26"/>
                <w:szCs w:val="26"/>
              </w:rPr>
              <w:t>HƯỚNG DẪN HỌC TẬP</w:t>
            </w:r>
          </w:p>
        </w:tc>
        <w:tc>
          <w:tcPr>
            <w:tcW w:w="5670" w:type="dxa"/>
            <w:tcBorders>
              <w:top w:val="single" w:sz="4" w:space="0" w:color="000000"/>
              <w:left w:val="single" w:sz="4" w:space="0" w:color="000000"/>
              <w:bottom w:val="single" w:sz="4" w:space="0" w:color="000000"/>
              <w:right w:val="single" w:sz="4" w:space="0" w:color="000000"/>
            </w:tcBorders>
            <w:shd w:val="clear" w:color="auto" w:fill="FFF2CC"/>
            <w:hideMark/>
          </w:tcPr>
          <w:p w14:paraId="59CD1548" w14:textId="77777777" w:rsidR="001432F3" w:rsidRDefault="001432F3">
            <w:pPr>
              <w:spacing w:after="0" w:line="240" w:lineRule="auto"/>
              <w:ind w:left="720"/>
              <w:contextualSpacing/>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GHI BÀI</w:t>
            </w:r>
          </w:p>
        </w:tc>
      </w:tr>
      <w:tr w:rsidR="001432F3" w14:paraId="31093FB7" w14:textId="77777777" w:rsidTr="001432F3">
        <w:tc>
          <w:tcPr>
            <w:tcW w:w="4679" w:type="dxa"/>
            <w:tcBorders>
              <w:top w:val="single" w:sz="4" w:space="0" w:color="000000"/>
              <w:left w:val="single" w:sz="4" w:space="0" w:color="000000"/>
              <w:bottom w:val="single" w:sz="4" w:space="0" w:color="000000"/>
              <w:right w:val="single" w:sz="4" w:space="0" w:color="000000"/>
            </w:tcBorders>
          </w:tcPr>
          <w:p w14:paraId="0F1C474A" w14:textId="77777777" w:rsidR="001432F3" w:rsidRDefault="001432F3">
            <w:pPr>
              <w:spacing w:line="240" w:lineRule="auto"/>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14:paraId="4AE79343" w14:textId="77777777" w:rsidR="001432F3" w:rsidRDefault="001432F3">
            <w:pPr>
              <w:spacing w:after="0" w:line="240" w:lineRule="auto"/>
              <w:ind w:left="720"/>
              <w:contextualSpacing/>
              <w:jc w:val="center"/>
              <w:rPr>
                <w:rFonts w:ascii="Times New Roman" w:eastAsia="Calibri" w:hAnsi="Times New Roman" w:cs="Times New Roman"/>
                <w:b/>
                <w:color w:val="FF0000"/>
                <w:sz w:val="26"/>
                <w:szCs w:val="26"/>
              </w:rPr>
            </w:pPr>
          </w:p>
        </w:tc>
      </w:tr>
      <w:tr w:rsidR="001432F3" w14:paraId="3465B47A" w14:textId="77777777" w:rsidTr="001432F3">
        <w:tc>
          <w:tcPr>
            <w:tcW w:w="4679" w:type="dxa"/>
            <w:tcBorders>
              <w:top w:val="single" w:sz="4" w:space="0" w:color="000000"/>
              <w:left w:val="single" w:sz="4" w:space="0" w:color="000000"/>
              <w:bottom w:val="single" w:sz="4" w:space="0" w:color="000000"/>
              <w:right w:val="single" w:sz="4" w:space="0" w:color="000000"/>
            </w:tcBorders>
            <w:hideMark/>
          </w:tcPr>
          <w:p w14:paraId="4ADE292B" w14:textId="79F2E79F" w:rsidR="001432F3" w:rsidRPr="00606EA6" w:rsidRDefault="00606EA6">
            <w:pPr>
              <w:spacing w:line="240" w:lineRule="auto"/>
              <w:contextualSpacing/>
              <w:jc w:val="both"/>
              <w:rPr>
                <w:rFonts w:ascii="Times New Roman" w:eastAsia="Calibri" w:hAnsi="Times New Roman" w:cs="Times New Roman"/>
                <w:i/>
                <w:sz w:val="24"/>
                <w:szCs w:val="24"/>
              </w:rPr>
            </w:pPr>
            <w:r w:rsidRPr="00606EA6">
              <w:rPr>
                <w:rFonts w:ascii="Times New Roman" w:hAnsi="Times New Roman" w:cs="Times New Roman"/>
                <w:i/>
                <w:sz w:val="24"/>
                <w:szCs w:val="24"/>
              </w:rPr>
              <w:t>Trong khi nói và viết, ngoài việc sử dụng những từ loại chính như danh từ, động từ, tính từ, … ta còn sử dụng nhiều từ loại khác để tang hiệu quả cho nội dung diễn đạt. Một trong những từ loại đó là trợ từ và thán từ.</w:t>
            </w:r>
          </w:p>
        </w:tc>
        <w:tc>
          <w:tcPr>
            <w:tcW w:w="5670" w:type="dxa"/>
            <w:tcBorders>
              <w:top w:val="single" w:sz="4" w:space="0" w:color="000000"/>
              <w:left w:val="single" w:sz="4" w:space="0" w:color="000000"/>
              <w:bottom w:val="single" w:sz="4" w:space="0" w:color="000000"/>
              <w:right w:val="single" w:sz="4" w:space="0" w:color="000000"/>
            </w:tcBorders>
          </w:tcPr>
          <w:p w14:paraId="47DE40B8" w14:textId="77777777" w:rsidR="001432F3" w:rsidRDefault="001432F3">
            <w:pPr>
              <w:spacing w:line="240" w:lineRule="auto"/>
              <w:contextualSpacing/>
              <w:jc w:val="both"/>
              <w:rPr>
                <w:rFonts w:ascii="Times New Roman" w:eastAsia="Calibri" w:hAnsi="Times New Roman" w:cs="Times New Roman"/>
                <w:sz w:val="26"/>
                <w:szCs w:val="26"/>
              </w:rPr>
            </w:pPr>
          </w:p>
        </w:tc>
      </w:tr>
      <w:tr w:rsidR="001432F3" w14:paraId="2A4FE81C" w14:textId="77777777" w:rsidTr="001432F3">
        <w:tc>
          <w:tcPr>
            <w:tcW w:w="4679" w:type="dxa"/>
            <w:tcBorders>
              <w:top w:val="single" w:sz="4" w:space="0" w:color="000000"/>
              <w:left w:val="single" w:sz="4" w:space="0" w:color="000000"/>
              <w:bottom w:val="single" w:sz="4" w:space="0" w:color="000000"/>
              <w:right w:val="single" w:sz="4" w:space="0" w:color="000000"/>
            </w:tcBorders>
          </w:tcPr>
          <w:p w14:paraId="3CC979CC" w14:textId="77777777" w:rsidR="001432F3" w:rsidRDefault="001432F3">
            <w:pPr>
              <w:spacing w:line="240" w:lineRule="auto"/>
              <w:contextualSpacing/>
              <w:jc w:val="center"/>
              <w:rPr>
                <w:rFonts w:ascii="Times New Roman" w:eastAsia="Calibri" w:hAnsi="Times New Roman" w:cs="Times New Roman"/>
                <w:color w:val="FF0000"/>
                <w:sz w:val="26"/>
                <w:szCs w:val="26"/>
                <w:lang w:val="pt-BR"/>
              </w:rPr>
            </w:pPr>
          </w:p>
        </w:tc>
        <w:tc>
          <w:tcPr>
            <w:tcW w:w="5670" w:type="dxa"/>
            <w:tcBorders>
              <w:top w:val="single" w:sz="4" w:space="0" w:color="000000"/>
              <w:left w:val="single" w:sz="4" w:space="0" w:color="000000"/>
              <w:bottom w:val="single" w:sz="4" w:space="0" w:color="000000"/>
              <w:right w:val="single" w:sz="4" w:space="0" w:color="000000"/>
            </w:tcBorders>
            <w:hideMark/>
          </w:tcPr>
          <w:p w14:paraId="185259E8" w14:textId="77777777" w:rsidR="001432F3" w:rsidRDefault="001432F3">
            <w:pPr>
              <w:spacing w:after="160" w:line="240" w:lineRule="auto"/>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I. TÌM HIỂU CHUNG</w:t>
            </w:r>
          </w:p>
        </w:tc>
      </w:tr>
      <w:tr w:rsidR="001432F3" w14:paraId="2AF6E7E4" w14:textId="77777777" w:rsidTr="001432F3">
        <w:trPr>
          <w:trHeight w:val="60"/>
        </w:trPr>
        <w:tc>
          <w:tcPr>
            <w:tcW w:w="4679" w:type="dxa"/>
            <w:tcBorders>
              <w:top w:val="single" w:sz="4" w:space="0" w:color="000000"/>
              <w:left w:val="single" w:sz="4" w:space="0" w:color="000000"/>
              <w:bottom w:val="single" w:sz="4" w:space="0" w:color="000000"/>
              <w:right w:val="single" w:sz="4" w:space="0" w:color="000000"/>
            </w:tcBorders>
          </w:tcPr>
          <w:p w14:paraId="57D17DA9" w14:textId="53D6DFC6"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b/>
                <w:bCs/>
                <w:color w:val="000000"/>
                <w:sz w:val="28"/>
                <w:szCs w:val="28"/>
              </w:rPr>
              <w:t> </w:t>
            </w:r>
            <w:r w:rsidRPr="00606EA6">
              <w:rPr>
                <w:rFonts w:ascii="Times New Roman" w:eastAsia="Times New Roman" w:hAnsi="Times New Roman" w:cs="Times New Roman"/>
                <w:color w:val="000000"/>
                <w:sz w:val="28"/>
                <w:szCs w:val="28"/>
              </w:rPr>
              <w:t xml:space="preserve">? </w:t>
            </w:r>
            <w:r w:rsidR="00414CB3">
              <w:rPr>
                <w:rFonts w:ascii="Times New Roman" w:eastAsia="Times New Roman" w:hAnsi="Times New Roman" w:cs="Times New Roman"/>
                <w:color w:val="000000"/>
                <w:sz w:val="28"/>
                <w:szCs w:val="28"/>
              </w:rPr>
              <w:t>HS đ</w:t>
            </w:r>
            <w:r w:rsidRPr="00606EA6">
              <w:rPr>
                <w:rFonts w:ascii="Times New Roman" w:eastAsia="Times New Roman" w:hAnsi="Times New Roman" w:cs="Times New Roman"/>
                <w:color w:val="000000"/>
                <w:sz w:val="28"/>
                <w:szCs w:val="28"/>
              </w:rPr>
              <w:t xml:space="preserve">ọc VD SGK 69.  </w:t>
            </w:r>
            <w:r w:rsidR="00DB3142">
              <w:rPr>
                <w:rFonts w:ascii="Times New Roman" w:eastAsia="Times New Roman" w:hAnsi="Times New Roman" w:cs="Times New Roman"/>
                <w:sz w:val="28"/>
                <w:szCs w:val="28"/>
              </w:rPr>
              <w:t>Em hãy</w:t>
            </w:r>
            <w:r w:rsidRPr="00BF5EA5">
              <w:rPr>
                <w:rFonts w:ascii="Times New Roman" w:eastAsia="Times New Roman" w:hAnsi="Times New Roman" w:cs="Times New Roman"/>
                <w:color w:val="FF0000"/>
                <w:sz w:val="28"/>
                <w:szCs w:val="28"/>
              </w:rPr>
              <w:t xml:space="preserve"> </w:t>
            </w:r>
            <w:r w:rsidRPr="00606EA6">
              <w:rPr>
                <w:rFonts w:ascii="Times New Roman" w:eastAsia="Times New Roman" w:hAnsi="Times New Roman" w:cs="Times New Roman"/>
                <w:color w:val="000000"/>
                <w:sz w:val="28"/>
                <w:szCs w:val="28"/>
              </w:rPr>
              <w:t>quan sát chỉ ra điểm giống và khác nhau về ý nghĩa giữa 3 câu trên?</w:t>
            </w:r>
          </w:p>
          <w:p w14:paraId="1ACE99C2"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Từ “những, có” đi kèm với từ nào trong câu biểu thị thái độ gì của người nói với sự việc được nói đến ?</w:t>
            </w:r>
          </w:p>
          <w:p w14:paraId="02ED6765"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Vậy hãy so sánh ý nghĩa câu 1,2,3 có gì khác nhau?  </w:t>
            </w:r>
          </w:p>
          <w:p w14:paraId="68A43ED8"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Các từ gạch chân đi kèm với từ ngữ nào trong câu và biểu thị thái độ gì của người nói đối với sự việc?</w:t>
            </w:r>
          </w:p>
          <w:p w14:paraId="000BC44F"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Những từ dùng như trên gọi là trợ từ. Vậy em hiểu như thế nào là trợ từ?</w:t>
            </w:r>
          </w:p>
          <w:p w14:paraId="5E76BB07"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Từ những nào trong 2 câu sau đây là trợ từ ? Vì sao?</w:t>
            </w:r>
          </w:p>
          <w:p w14:paraId="0BF1DB75" w14:textId="07992B76"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Từ đó em cần chú ý điều gì để phân biệt hiện tượng đồng âm khác nghĩa này?</w:t>
            </w:r>
            <w:r w:rsidR="00F351B7">
              <w:rPr>
                <w:rFonts w:ascii="Times New Roman" w:eastAsia="Times New Roman" w:hAnsi="Times New Roman" w:cs="Times New Roman"/>
                <w:color w:val="000000"/>
                <w:sz w:val="28"/>
                <w:szCs w:val="28"/>
              </w:rPr>
              <w:t xml:space="preserve"> Hãy quan sát ví dụ sau</w:t>
            </w:r>
          </w:p>
          <w:p w14:paraId="1C0AAEFB"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*Câu 1 : Tôi nhớ mãi những kỉ niệm thời niên thiếu</w:t>
            </w:r>
          </w:p>
          <w:p w14:paraId="60E799B0"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Câu 2 : Tôi nhắc anh những ba bốn lần mà anh vẫn quên.</w:t>
            </w:r>
          </w:p>
          <w:p w14:paraId="2FFFF238"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w:t>
            </w:r>
            <w:r w:rsidRPr="00606EA6">
              <w:rPr>
                <w:rFonts w:ascii="Times New Roman" w:eastAsia="Times New Roman" w:hAnsi="Times New Roman" w:cs="Times New Roman"/>
                <w:color w:val="000000"/>
                <w:sz w:val="28"/>
                <w:szCs w:val="28"/>
                <w:shd w:val="clear" w:color="auto" w:fill="FFFFFF"/>
              </w:rPr>
              <w:t>Câu 1 : Tôi nhớ mãi </w:t>
            </w:r>
            <w:r w:rsidRPr="00606EA6">
              <w:rPr>
                <w:rFonts w:ascii="Times New Roman" w:eastAsia="Times New Roman" w:hAnsi="Times New Roman" w:cs="Times New Roman"/>
                <w:color w:val="000000"/>
                <w:sz w:val="28"/>
                <w:szCs w:val="28"/>
                <w:u w:val="single"/>
                <w:shd w:val="clear" w:color="auto" w:fill="FFFFFF"/>
              </w:rPr>
              <w:t>những</w:t>
            </w:r>
            <w:r w:rsidRPr="00606EA6">
              <w:rPr>
                <w:rFonts w:ascii="Times New Roman" w:eastAsia="Times New Roman" w:hAnsi="Times New Roman" w:cs="Times New Roman"/>
                <w:color w:val="000000"/>
                <w:sz w:val="28"/>
                <w:szCs w:val="28"/>
                <w:shd w:val="clear" w:color="auto" w:fill="FFFFFF"/>
              </w:rPr>
              <w:t> </w:t>
            </w:r>
            <w:r w:rsidRPr="00606EA6">
              <w:rPr>
                <w:rFonts w:ascii="Times New Roman" w:eastAsia="Times New Roman" w:hAnsi="Times New Roman" w:cs="Times New Roman"/>
                <w:color w:val="000000"/>
                <w:sz w:val="28"/>
                <w:szCs w:val="28"/>
                <w:u w:val="single"/>
                <w:shd w:val="clear" w:color="auto" w:fill="FFFFFF"/>
              </w:rPr>
              <w:t>kỉ niệm</w:t>
            </w:r>
            <w:r w:rsidRPr="00606EA6">
              <w:rPr>
                <w:rFonts w:ascii="Times New Roman" w:eastAsia="Times New Roman" w:hAnsi="Times New Roman" w:cs="Times New Roman"/>
                <w:color w:val="000000"/>
                <w:sz w:val="28"/>
                <w:szCs w:val="28"/>
                <w:shd w:val="clear" w:color="auto" w:fill="FFFFFF"/>
              </w:rPr>
              <w:t> thời niên thiếu. (Lượng từ + DT)</w:t>
            </w:r>
          </w:p>
          <w:p w14:paraId="08FC1CCC"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w:t>
            </w:r>
            <w:r w:rsidRPr="00606EA6">
              <w:rPr>
                <w:rFonts w:ascii="Times New Roman" w:eastAsia="Times New Roman" w:hAnsi="Times New Roman" w:cs="Times New Roman"/>
                <w:color w:val="000000"/>
                <w:sz w:val="28"/>
                <w:szCs w:val="28"/>
                <w:shd w:val="clear" w:color="auto" w:fill="FFFFFF"/>
              </w:rPr>
              <w:t>Câu 2 : Tôi nhắc anh </w:t>
            </w:r>
            <w:r w:rsidRPr="00606EA6">
              <w:rPr>
                <w:rFonts w:ascii="Times New Roman" w:eastAsia="Times New Roman" w:hAnsi="Times New Roman" w:cs="Times New Roman"/>
                <w:color w:val="000000"/>
                <w:sz w:val="28"/>
                <w:szCs w:val="28"/>
                <w:u w:val="single"/>
                <w:shd w:val="clear" w:color="auto" w:fill="FFFFFF"/>
              </w:rPr>
              <w:t>những</w:t>
            </w:r>
            <w:r w:rsidRPr="00606EA6">
              <w:rPr>
                <w:rFonts w:ascii="Times New Roman" w:eastAsia="Times New Roman" w:hAnsi="Times New Roman" w:cs="Times New Roman"/>
                <w:color w:val="000000"/>
                <w:sz w:val="28"/>
                <w:szCs w:val="28"/>
                <w:shd w:val="clear" w:color="auto" w:fill="FFFFFF"/>
              </w:rPr>
              <w:t> </w:t>
            </w:r>
            <w:r w:rsidRPr="00606EA6">
              <w:rPr>
                <w:rFonts w:ascii="Times New Roman" w:eastAsia="Times New Roman" w:hAnsi="Times New Roman" w:cs="Times New Roman"/>
                <w:color w:val="000000"/>
                <w:sz w:val="28"/>
                <w:szCs w:val="28"/>
                <w:u w:val="single"/>
                <w:shd w:val="clear" w:color="auto" w:fill="FFFFFF"/>
              </w:rPr>
              <w:t>ba bốn</w:t>
            </w:r>
            <w:r w:rsidRPr="00606EA6">
              <w:rPr>
                <w:rFonts w:ascii="Times New Roman" w:eastAsia="Times New Roman" w:hAnsi="Times New Roman" w:cs="Times New Roman"/>
                <w:color w:val="000000"/>
                <w:sz w:val="28"/>
                <w:szCs w:val="28"/>
                <w:shd w:val="clear" w:color="auto" w:fill="FFFFFF"/>
              </w:rPr>
              <w:t> lần mà anh vẫn quên. ( Trợ từ + số từ)</w:t>
            </w:r>
          </w:p>
          <w:p w14:paraId="4AE97867"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*-&gt; Lưu ý: Cần phân biệt trợ từ khi gặp trường hợp đồng âm khác loại như ví dụ trên. Ta phải dựa vào tác dụng của từ đó trong câu:</w:t>
            </w:r>
          </w:p>
          <w:p w14:paraId="79BCED64"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Nó đi với từ, ngữ nào?</w:t>
            </w:r>
          </w:p>
          <w:p w14:paraId="1C2053A7" w14:textId="1A143940" w:rsidR="001432F3" w:rsidRPr="00C01B7B" w:rsidRDefault="00606EA6" w:rsidP="00C01B7B">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shd w:val="clear" w:color="auto" w:fill="FFFFFF"/>
              </w:rPr>
              <w:t>+ Có nhấn mạnh, hoặc biểu thị thái độ đánh giá sự việc, sự vật của người nói không? </w:t>
            </w:r>
          </w:p>
        </w:tc>
        <w:tc>
          <w:tcPr>
            <w:tcW w:w="5670" w:type="dxa"/>
            <w:tcBorders>
              <w:top w:val="single" w:sz="4" w:space="0" w:color="000000"/>
              <w:left w:val="single" w:sz="4" w:space="0" w:color="000000"/>
              <w:bottom w:val="single" w:sz="4" w:space="0" w:color="000000"/>
              <w:right w:val="single" w:sz="4" w:space="0" w:color="000000"/>
            </w:tcBorders>
          </w:tcPr>
          <w:p w14:paraId="7103DD13" w14:textId="5338E26C" w:rsidR="00606EA6" w:rsidRPr="00606EA6" w:rsidRDefault="00606EA6" w:rsidP="00606EA6">
            <w:pPr>
              <w:spacing w:after="0" w:line="240" w:lineRule="auto"/>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1</w:t>
            </w:r>
            <w:r w:rsidRPr="00606EA6">
              <w:rPr>
                <w:rFonts w:ascii="Times New Roman" w:eastAsia="Times New Roman" w:hAnsi="Times New Roman" w:cs="Times New Roman"/>
                <w:b/>
                <w:bCs/>
                <w:color w:val="FF0000"/>
                <w:sz w:val="28"/>
                <w:szCs w:val="28"/>
              </w:rPr>
              <w:t>. Trợ từ</w:t>
            </w:r>
            <w:r w:rsidRPr="00606EA6">
              <w:rPr>
                <w:rFonts w:ascii="Times New Roman" w:eastAsia="Times New Roman" w:hAnsi="Times New Roman" w:cs="Times New Roman"/>
                <w:color w:val="FF0000"/>
                <w:sz w:val="28"/>
                <w:szCs w:val="28"/>
              </w:rPr>
              <w:t> </w:t>
            </w:r>
          </w:p>
          <w:p w14:paraId="3C451D76" w14:textId="22452D23" w:rsidR="00606EA6" w:rsidRPr="00606EA6" w:rsidRDefault="00606EA6" w:rsidP="00606EA6">
            <w:pPr>
              <w:spacing w:after="0" w:line="240" w:lineRule="auto"/>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a</w:t>
            </w:r>
            <w:r w:rsidRPr="00606EA6">
              <w:rPr>
                <w:rFonts w:ascii="Times New Roman" w:eastAsia="Times New Roman" w:hAnsi="Times New Roman" w:cs="Times New Roman"/>
                <w:b/>
                <w:bCs/>
                <w:color w:val="FF0000"/>
                <w:sz w:val="28"/>
                <w:szCs w:val="28"/>
              </w:rPr>
              <w:t xml:space="preserve">. </w:t>
            </w:r>
            <w:r w:rsidR="00DB3142">
              <w:rPr>
                <w:rFonts w:ascii="Times New Roman" w:eastAsia="Times New Roman" w:hAnsi="Times New Roman" w:cs="Times New Roman"/>
                <w:b/>
                <w:bCs/>
                <w:color w:val="FF0000"/>
                <w:sz w:val="28"/>
                <w:szCs w:val="28"/>
              </w:rPr>
              <w:t>Ví dụ:</w:t>
            </w:r>
            <w:r w:rsidRPr="00606EA6">
              <w:rPr>
                <w:rFonts w:ascii="Times New Roman" w:eastAsia="Times New Roman" w:hAnsi="Times New Roman" w:cs="Times New Roman"/>
                <w:b/>
                <w:bCs/>
                <w:color w:val="FF0000"/>
                <w:sz w:val="28"/>
                <w:szCs w:val="28"/>
              </w:rPr>
              <w:t xml:space="preserve"> SG/69</w:t>
            </w:r>
          </w:p>
          <w:p w14:paraId="7A9EED5F" w14:textId="2FD78A51" w:rsidR="00F34FB2" w:rsidRDefault="00F34FB2" w:rsidP="00606EA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 ăn hai bát cơm.</w:t>
            </w:r>
          </w:p>
          <w:p w14:paraId="7AE21778" w14:textId="77CD4A83" w:rsidR="00F34FB2" w:rsidRDefault="00F34FB2" w:rsidP="00606EA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 ăn những hai bát cơm.</w:t>
            </w:r>
          </w:p>
          <w:p w14:paraId="19B084EB" w14:textId="7A094234" w:rsidR="00F34FB2" w:rsidRDefault="00F34FB2" w:rsidP="00606EA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 ăn có hai bát cơm.</w:t>
            </w:r>
          </w:p>
          <w:p w14:paraId="4C491298" w14:textId="2232316D" w:rsidR="00F34FB2" w:rsidRPr="00F34FB2"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Giống nhau</w:t>
            </w:r>
          </w:p>
          <w:p w14:paraId="76647DB8" w14:textId="2A5B2511"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Cả 3 câu trên đều thông báo một sự việc. Nó ăn 2 bát cơm.</w:t>
            </w:r>
          </w:p>
          <w:p w14:paraId="0837FB73"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Khác nhau:</w:t>
            </w:r>
          </w:p>
          <w:p w14:paraId="66B62B24"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Câu 1: Thông báo một sự việc khách quan.</w:t>
            </w:r>
          </w:p>
          <w:p w14:paraId="75A1DF0A"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Câu 2: Thêm “những”</w:t>
            </w:r>
          </w:p>
          <w:p w14:paraId="5DF6701A"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-&gt; nhấn mạnh , đánh giá việc ăn hai bát là nhiều.</w:t>
            </w:r>
          </w:p>
          <w:p w14:paraId="52377DD2"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Câu 3: “có”</w:t>
            </w:r>
          </w:p>
          <w:p w14:paraId="35E2BC1A"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-&gt; nhấn mạnh đánh giá việc ăn 2 bát là ít.</w:t>
            </w:r>
          </w:p>
          <w:p w14:paraId="565710FA"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Các từ " những, có" đi kèm " 2 bát cơm" để nhấn mạnh ý và biểu thị thái độ đánh giá của người nói đối với sự việc được nói ở trong câu</w:t>
            </w:r>
          </w:p>
          <w:p w14:paraId="6533375C"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-&gt; trợ từ.</w:t>
            </w:r>
          </w:p>
          <w:p w14:paraId="78DFBDE1"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Thường là những từ: những, có, chính, đích, ngay, …</w:t>
            </w:r>
          </w:p>
          <w:p w14:paraId="3A844B70" w14:textId="6D8D76B0" w:rsidR="00606EA6" w:rsidRPr="00606EA6" w:rsidRDefault="00606EA6" w:rsidP="00606EA6">
            <w:pPr>
              <w:spacing w:after="0" w:line="240" w:lineRule="auto"/>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b</w:t>
            </w:r>
            <w:r w:rsidRPr="00606EA6">
              <w:rPr>
                <w:rFonts w:ascii="Times New Roman" w:eastAsia="Times New Roman" w:hAnsi="Times New Roman" w:cs="Times New Roman"/>
                <w:b/>
                <w:bCs/>
                <w:color w:val="FF0000"/>
                <w:sz w:val="28"/>
                <w:szCs w:val="28"/>
              </w:rPr>
              <w:t xml:space="preserve">. </w:t>
            </w:r>
            <w:r w:rsidR="00DB3142">
              <w:rPr>
                <w:rFonts w:ascii="Times New Roman" w:eastAsia="Times New Roman" w:hAnsi="Times New Roman" w:cs="Times New Roman"/>
                <w:b/>
                <w:bCs/>
                <w:color w:val="FF0000"/>
                <w:sz w:val="28"/>
                <w:szCs w:val="28"/>
              </w:rPr>
              <w:t>Bài học</w:t>
            </w:r>
            <w:r w:rsidRPr="00606EA6">
              <w:rPr>
                <w:rFonts w:ascii="Times New Roman" w:eastAsia="Times New Roman" w:hAnsi="Times New Roman" w:cs="Times New Roman"/>
                <w:b/>
                <w:bCs/>
                <w:color w:val="FF0000"/>
                <w:sz w:val="28"/>
                <w:szCs w:val="28"/>
              </w:rPr>
              <w:t xml:space="preserve">:  SGK </w:t>
            </w:r>
            <w:r w:rsidR="00DB3142">
              <w:rPr>
                <w:rFonts w:ascii="Times New Roman" w:eastAsia="Times New Roman" w:hAnsi="Times New Roman" w:cs="Times New Roman"/>
                <w:b/>
                <w:bCs/>
                <w:color w:val="FF0000"/>
                <w:sz w:val="28"/>
                <w:szCs w:val="28"/>
              </w:rPr>
              <w:t>/69</w:t>
            </w:r>
          </w:p>
          <w:p w14:paraId="004ED458"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Trợ từ là những từ chuyên đi kèm 1 từ ngữ trong câu để nhấn mạnh hoặc biểu thị thái độ đánh giá sự vật, sự việc được nói đến ở từ ngữ đó.</w:t>
            </w:r>
          </w:p>
          <w:p w14:paraId="6B34E079" w14:textId="77777777" w:rsidR="00606EA6" w:rsidRPr="00606EA6" w:rsidRDefault="00606EA6" w:rsidP="00606EA6">
            <w:pPr>
              <w:spacing w:after="0" w:line="240" w:lineRule="auto"/>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b/>
                <w:bCs/>
                <w:color w:val="000000"/>
                <w:sz w:val="28"/>
                <w:szCs w:val="28"/>
              </w:rPr>
              <w:t>* Lưu ý:</w:t>
            </w:r>
          </w:p>
          <w:p w14:paraId="3CFEA81A" w14:textId="66947E1D" w:rsidR="001432F3" w:rsidRDefault="00606EA6" w:rsidP="00606EA6">
            <w:pPr>
              <w:spacing w:line="240" w:lineRule="auto"/>
              <w:contextualSpacing/>
              <w:jc w:val="both"/>
              <w:rPr>
                <w:rFonts w:ascii="Times New Roman" w:eastAsia="Calibri" w:hAnsi="Times New Roman" w:cs="Times New Roman"/>
                <w:sz w:val="26"/>
                <w:szCs w:val="26"/>
              </w:rPr>
            </w:pPr>
            <w:r w:rsidRPr="00606EA6">
              <w:rPr>
                <w:rFonts w:ascii="Times New Roman" w:eastAsia="Times New Roman" w:hAnsi="Times New Roman" w:cs="Times New Roman"/>
                <w:color w:val="000000"/>
                <w:sz w:val="28"/>
                <w:szCs w:val="28"/>
              </w:rPr>
              <w:t>- Trợ từ thường do các từ loại khác chuyển thành.</w:t>
            </w:r>
            <w:r w:rsidR="001432F3">
              <w:rPr>
                <w:rFonts w:ascii="Times New Roman" w:eastAsia="Calibri" w:hAnsi="Times New Roman" w:cs="Times New Roman"/>
                <w:sz w:val="26"/>
                <w:szCs w:val="26"/>
              </w:rPr>
              <w:t xml:space="preserve">           </w:t>
            </w:r>
          </w:p>
          <w:p w14:paraId="209A2625" w14:textId="77777777" w:rsidR="00606EA6" w:rsidRDefault="001432F3">
            <w:pPr>
              <w:spacing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14:paraId="67E95BBB" w14:textId="77777777" w:rsidR="00606EA6" w:rsidRDefault="00606EA6">
            <w:pPr>
              <w:spacing w:line="240" w:lineRule="auto"/>
              <w:contextualSpacing/>
              <w:jc w:val="both"/>
              <w:rPr>
                <w:rFonts w:ascii="Times New Roman" w:eastAsia="Calibri" w:hAnsi="Times New Roman" w:cs="Times New Roman"/>
                <w:sz w:val="26"/>
                <w:szCs w:val="26"/>
              </w:rPr>
            </w:pPr>
          </w:p>
          <w:p w14:paraId="4EFAA2CA" w14:textId="77777777" w:rsidR="00606EA6" w:rsidRDefault="00606EA6">
            <w:pPr>
              <w:spacing w:line="240" w:lineRule="auto"/>
              <w:contextualSpacing/>
              <w:jc w:val="both"/>
              <w:rPr>
                <w:rFonts w:ascii="Times New Roman" w:eastAsia="Calibri" w:hAnsi="Times New Roman" w:cs="Times New Roman"/>
                <w:sz w:val="26"/>
                <w:szCs w:val="26"/>
              </w:rPr>
            </w:pPr>
          </w:p>
          <w:p w14:paraId="4ADF4FD4" w14:textId="77777777" w:rsidR="00606EA6" w:rsidRDefault="00606EA6">
            <w:pPr>
              <w:spacing w:line="240" w:lineRule="auto"/>
              <w:contextualSpacing/>
              <w:jc w:val="both"/>
              <w:rPr>
                <w:rFonts w:ascii="Times New Roman" w:eastAsia="Calibri" w:hAnsi="Times New Roman" w:cs="Times New Roman"/>
                <w:sz w:val="26"/>
                <w:szCs w:val="26"/>
              </w:rPr>
            </w:pPr>
          </w:p>
          <w:p w14:paraId="2FC47289" w14:textId="77777777" w:rsidR="00606EA6" w:rsidRDefault="00606EA6">
            <w:pPr>
              <w:spacing w:line="240" w:lineRule="auto"/>
              <w:contextualSpacing/>
              <w:jc w:val="both"/>
              <w:rPr>
                <w:rFonts w:ascii="Times New Roman" w:eastAsia="Calibri" w:hAnsi="Times New Roman" w:cs="Times New Roman"/>
                <w:sz w:val="26"/>
                <w:szCs w:val="26"/>
              </w:rPr>
            </w:pPr>
          </w:p>
          <w:p w14:paraId="7EA818A8" w14:textId="77777777" w:rsidR="00606EA6" w:rsidRDefault="00606EA6">
            <w:pPr>
              <w:spacing w:line="240" w:lineRule="auto"/>
              <w:contextualSpacing/>
              <w:jc w:val="both"/>
              <w:rPr>
                <w:rFonts w:ascii="Times New Roman" w:eastAsia="Calibri" w:hAnsi="Times New Roman" w:cs="Times New Roman"/>
                <w:sz w:val="26"/>
                <w:szCs w:val="26"/>
              </w:rPr>
            </w:pPr>
          </w:p>
          <w:p w14:paraId="1449D815" w14:textId="77777777" w:rsidR="00606EA6" w:rsidRDefault="00606EA6">
            <w:pPr>
              <w:spacing w:line="240" w:lineRule="auto"/>
              <w:contextualSpacing/>
              <w:jc w:val="both"/>
              <w:rPr>
                <w:rFonts w:ascii="Times New Roman" w:eastAsia="Calibri" w:hAnsi="Times New Roman" w:cs="Times New Roman"/>
                <w:sz w:val="26"/>
                <w:szCs w:val="26"/>
              </w:rPr>
            </w:pPr>
          </w:p>
          <w:p w14:paraId="689FFAC2" w14:textId="77777777" w:rsidR="00606EA6" w:rsidRDefault="00606EA6">
            <w:pPr>
              <w:spacing w:line="240" w:lineRule="auto"/>
              <w:contextualSpacing/>
              <w:jc w:val="both"/>
              <w:rPr>
                <w:rFonts w:ascii="Times New Roman" w:eastAsia="Calibri" w:hAnsi="Times New Roman" w:cs="Times New Roman"/>
                <w:sz w:val="26"/>
                <w:szCs w:val="26"/>
              </w:rPr>
            </w:pPr>
          </w:p>
          <w:p w14:paraId="7B8E63D1" w14:textId="77777777" w:rsidR="00606EA6" w:rsidRDefault="00606EA6">
            <w:pPr>
              <w:spacing w:line="240" w:lineRule="auto"/>
              <w:contextualSpacing/>
              <w:jc w:val="both"/>
              <w:rPr>
                <w:rFonts w:ascii="Times New Roman" w:eastAsia="Calibri" w:hAnsi="Times New Roman" w:cs="Times New Roman"/>
                <w:sz w:val="26"/>
                <w:szCs w:val="26"/>
              </w:rPr>
            </w:pPr>
          </w:p>
          <w:p w14:paraId="0B3A9FC2" w14:textId="77777777" w:rsidR="00606EA6" w:rsidRDefault="00606EA6">
            <w:pPr>
              <w:spacing w:line="240" w:lineRule="auto"/>
              <w:contextualSpacing/>
              <w:jc w:val="both"/>
              <w:rPr>
                <w:rFonts w:ascii="Times New Roman" w:eastAsia="Calibri" w:hAnsi="Times New Roman" w:cs="Times New Roman"/>
                <w:sz w:val="26"/>
                <w:szCs w:val="26"/>
              </w:rPr>
            </w:pPr>
          </w:p>
          <w:p w14:paraId="67B2170A" w14:textId="77777777" w:rsidR="00606EA6" w:rsidRDefault="00606EA6">
            <w:pPr>
              <w:spacing w:line="240" w:lineRule="auto"/>
              <w:contextualSpacing/>
              <w:jc w:val="both"/>
              <w:rPr>
                <w:rFonts w:ascii="Times New Roman" w:eastAsia="Calibri" w:hAnsi="Times New Roman" w:cs="Times New Roman"/>
                <w:sz w:val="26"/>
                <w:szCs w:val="26"/>
              </w:rPr>
            </w:pPr>
          </w:p>
          <w:p w14:paraId="25003694" w14:textId="77777777" w:rsidR="00606EA6" w:rsidRDefault="00606EA6">
            <w:pPr>
              <w:spacing w:line="240" w:lineRule="auto"/>
              <w:contextualSpacing/>
              <w:jc w:val="both"/>
              <w:rPr>
                <w:rFonts w:ascii="Times New Roman" w:eastAsia="Calibri" w:hAnsi="Times New Roman" w:cs="Times New Roman"/>
                <w:sz w:val="26"/>
                <w:szCs w:val="26"/>
              </w:rPr>
            </w:pPr>
          </w:p>
          <w:p w14:paraId="28ADDFF5" w14:textId="77777777" w:rsidR="00606EA6" w:rsidRDefault="00606EA6">
            <w:pPr>
              <w:spacing w:line="240" w:lineRule="auto"/>
              <w:contextualSpacing/>
              <w:jc w:val="both"/>
              <w:rPr>
                <w:rFonts w:ascii="Times New Roman" w:eastAsia="Calibri" w:hAnsi="Times New Roman" w:cs="Times New Roman"/>
                <w:sz w:val="26"/>
                <w:szCs w:val="26"/>
              </w:rPr>
            </w:pPr>
          </w:p>
          <w:p w14:paraId="03995AF8" w14:textId="77777777" w:rsidR="00606EA6" w:rsidRDefault="00606EA6">
            <w:pPr>
              <w:spacing w:line="240" w:lineRule="auto"/>
              <w:contextualSpacing/>
              <w:jc w:val="both"/>
              <w:rPr>
                <w:rFonts w:ascii="Times New Roman" w:eastAsia="Calibri" w:hAnsi="Times New Roman" w:cs="Times New Roman"/>
                <w:sz w:val="26"/>
                <w:szCs w:val="26"/>
              </w:rPr>
            </w:pPr>
          </w:p>
          <w:p w14:paraId="126F16A8" w14:textId="77777777" w:rsidR="00606EA6" w:rsidRDefault="00606EA6">
            <w:pPr>
              <w:spacing w:line="240" w:lineRule="auto"/>
              <w:contextualSpacing/>
              <w:jc w:val="both"/>
              <w:rPr>
                <w:rFonts w:ascii="Times New Roman" w:eastAsia="Calibri" w:hAnsi="Times New Roman" w:cs="Times New Roman"/>
                <w:sz w:val="26"/>
                <w:szCs w:val="26"/>
              </w:rPr>
            </w:pPr>
          </w:p>
          <w:p w14:paraId="7DF20EE3" w14:textId="77777777" w:rsidR="00606EA6" w:rsidRDefault="00606EA6">
            <w:pPr>
              <w:spacing w:line="240" w:lineRule="auto"/>
              <w:contextualSpacing/>
              <w:jc w:val="both"/>
              <w:rPr>
                <w:rFonts w:ascii="Times New Roman" w:eastAsia="Calibri" w:hAnsi="Times New Roman" w:cs="Times New Roman"/>
                <w:sz w:val="26"/>
                <w:szCs w:val="26"/>
              </w:rPr>
            </w:pPr>
          </w:p>
          <w:p w14:paraId="7D3EDA6C" w14:textId="77777777" w:rsidR="00606EA6" w:rsidRDefault="00606EA6">
            <w:pPr>
              <w:spacing w:line="240" w:lineRule="auto"/>
              <w:contextualSpacing/>
              <w:jc w:val="both"/>
              <w:rPr>
                <w:rFonts w:ascii="Times New Roman" w:eastAsia="Calibri" w:hAnsi="Times New Roman" w:cs="Times New Roman"/>
                <w:sz w:val="26"/>
                <w:szCs w:val="26"/>
              </w:rPr>
            </w:pPr>
          </w:p>
          <w:p w14:paraId="2BC3859B" w14:textId="77777777" w:rsidR="00606EA6" w:rsidRDefault="00606EA6">
            <w:pPr>
              <w:spacing w:line="240" w:lineRule="auto"/>
              <w:contextualSpacing/>
              <w:jc w:val="both"/>
              <w:rPr>
                <w:rFonts w:ascii="Times New Roman" w:eastAsia="Calibri" w:hAnsi="Times New Roman" w:cs="Times New Roman"/>
                <w:sz w:val="26"/>
                <w:szCs w:val="26"/>
              </w:rPr>
            </w:pPr>
          </w:p>
          <w:p w14:paraId="43363057" w14:textId="77777777" w:rsidR="00606EA6" w:rsidRDefault="00606EA6">
            <w:pPr>
              <w:spacing w:line="240" w:lineRule="auto"/>
              <w:contextualSpacing/>
              <w:jc w:val="both"/>
              <w:rPr>
                <w:rFonts w:ascii="Times New Roman" w:eastAsia="Calibri" w:hAnsi="Times New Roman" w:cs="Times New Roman"/>
                <w:sz w:val="26"/>
                <w:szCs w:val="26"/>
              </w:rPr>
            </w:pPr>
          </w:p>
          <w:p w14:paraId="5F9DEBD4" w14:textId="77777777" w:rsidR="00606EA6" w:rsidRDefault="00606EA6">
            <w:pPr>
              <w:spacing w:line="240" w:lineRule="auto"/>
              <w:contextualSpacing/>
              <w:jc w:val="both"/>
              <w:rPr>
                <w:rFonts w:ascii="Times New Roman" w:eastAsia="Calibri" w:hAnsi="Times New Roman" w:cs="Times New Roman"/>
                <w:sz w:val="26"/>
                <w:szCs w:val="26"/>
              </w:rPr>
            </w:pPr>
          </w:p>
          <w:p w14:paraId="1083CA5C" w14:textId="6147C9C3" w:rsidR="001432F3" w:rsidRDefault="001432F3">
            <w:pPr>
              <w:spacing w:line="240" w:lineRule="auto"/>
              <w:contextualSpacing/>
              <w:jc w:val="both"/>
              <w:rPr>
                <w:rFonts w:ascii="Times New Roman" w:eastAsia="Calibri" w:hAnsi="Times New Roman" w:cs="Times New Roman"/>
                <w:color w:val="FF0000"/>
                <w:sz w:val="26"/>
                <w:szCs w:val="26"/>
              </w:rPr>
            </w:pPr>
          </w:p>
        </w:tc>
      </w:tr>
      <w:tr w:rsidR="001432F3" w14:paraId="00F12DC4" w14:textId="77777777" w:rsidTr="001432F3">
        <w:tc>
          <w:tcPr>
            <w:tcW w:w="4679" w:type="dxa"/>
            <w:tcBorders>
              <w:top w:val="single" w:sz="4" w:space="0" w:color="000000"/>
              <w:left w:val="single" w:sz="4" w:space="0" w:color="000000"/>
              <w:bottom w:val="single" w:sz="4" w:space="0" w:color="000000"/>
              <w:right w:val="single" w:sz="4" w:space="0" w:color="000000"/>
            </w:tcBorders>
          </w:tcPr>
          <w:p w14:paraId="32676EB4" w14:textId="3147CCCC"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lastRenderedPageBreak/>
              <w:t>*</w:t>
            </w:r>
            <w:r w:rsidRPr="00606EA6">
              <w:rPr>
                <w:rFonts w:ascii="Times New Roman" w:eastAsia="Times New Roman" w:hAnsi="Times New Roman" w:cs="Times New Roman"/>
                <w:color w:val="000000"/>
                <w:sz w:val="28"/>
                <w:szCs w:val="28"/>
              </w:rPr>
              <w:t>HS đọc VD. Sgk trang 69.</w:t>
            </w:r>
          </w:p>
          <w:p w14:paraId="74340BD3"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Các từ gạch chân( in đậm) có tác dụng gì ? Biểu thị ý gì?</w:t>
            </w:r>
          </w:p>
          <w:p w14:paraId="0BB6A31A"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Nhận xét cách dùng từ “ này”, “a”, “vâng”</w:t>
            </w:r>
          </w:p>
          <w:p w14:paraId="789BE340"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BT2-69) ?</w:t>
            </w:r>
          </w:p>
          <w:p w14:paraId="0F6A010B"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Nhận xét gì về vị trí trước các từ đó?                  </w:t>
            </w:r>
          </w:p>
          <w:p w14:paraId="70B6C0F6"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Em hiểu thế nào là thán từ?</w:t>
            </w:r>
          </w:p>
          <w:p w14:paraId="2E157F86"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Từ khái niệm trên, hãy phân loại thán từ? VD?</w:t>
            </w:r>
          </w:p>
          <w:p w14:paraId="27C9F018" w14:textId="55D04114" w:rsidR="00606EA6" w:rsidRDefault="00606EA6" w:rsidP="00606EA6">
            <w:pPr>
              <w:spacing w:after="0" w:line="240" w:lineRule="auto"/>
              <w:rPr>
                <w:rFonts w:ascii="Times New Roman" w:eastAsia="Times New Roman" w:hAnsi="Times New Roman" w:cs="Times New Roman"/>
                <w:color w:val="000000"/>
                <w:sz w:val="28"/>
                <w:szCs w:val="28"/>
                <w:shd w:val="clear" w:color="auto" w:fill="FFFFFF"/>
              </w:rPr>
            </w:pPr>
            <w:r w:rsidRPr="00606EA6">
              <w:rPr>
                <w:rFonts w:ascii="Times New Roman" w:eastAsia="Times New Roman" w:hAnsi="Times New Roman" w:cs="Times New Roman"/>
                <w:color w:val="000000"/>
                <w:sz w:val="28"/>
                <w:szCs w:val="28"/>
                <w:shd w:val="clear" w:color="auto" w:fill="FFFFFF"/>
              </w:rPr>
              <w:t>? So sánh sự khác nhau giữa trợ từ và thán từ?</w:t>
            </w:r>
          </w:p>
          <w:tbl>
            <w:tblPr>
              <w:tblW w:w="0" w:type="auto"/>
              <w:tblCellMar>
                <w:top w:w="15" w:type="dxa"/>
                <w:left w:w="15" w:type="dxa"/>
                <w:bottom w:w="15" w:type="dxa"/>
                <w:right w:w="15" w:type="dxa"/>
              </w:tblCellMar>
              <w:tblLook w:val="04A0" w:firstRow="1" w:lastRow="0" w:firstColumn="1" w:lastColumn="0" w:noHBand="0" w:noVBand="1"/>
            </w:tblPr>
            <w:tblGrid>
              <w:gridCol w:w="2194"/>
              <w:gridCol w:w="2249"/>
            </w:tblGrid>
            <w:tr w:rsidR="00C01B7B" w:rsidRPr="00C43AC3" w14:paraId="653C3281" w14:textId="77777777" w:rsidTr="004E10E8">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24EB75" w14:textId="77777777" w:rsidR="00C01B7B" w:rsidRPr="00C01B7B" w:rsidRDefault="00C01B7B" w:rsidP="00C01B7B">
                  <w:pPr>
                    <w:spacing w:after="0" w:line="240" w:lineRule="auto"/>
                    <w:jc w:val="center"/>
                    <w:rPr>
                      <w:rFonts w:ascii="Times New Roman" w:eastAsia="Times New Roman" w:hAnsi="Times New Roman" w:cs="Times New Roman"/>
                      <w:color w:val="000000"/>
                      <w:sz w:val="24"/>
                      <w:szCs w:val="24"/>
                    </w:rPr>
                  </w:pPr>
                  <w:r w:rsidRPr="00C01B7B">
                    <w:rPr>
                      <w:rFonts w:ascii="Times New Roman" w:eastAsia="Times New Roman" w:hAnsi="Times New Roman" w:cs="Times New Roman"/>
                      <w:b/>
                      <w:bCs/>
                      <w:color w:val="000000"/>
                      <w:sz w:val="24"/>
                      <w:szCs w:val="24"/>
                    </w:rPr>
                    <w:t>Thán từ</w:t>
                  </w:r>
                </w:p>
              </w:tc>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069C876" w14:textId="77777777" w:rsidR="00C01B7B" w:rsidRPr="00C01B7B" w:rsidRDefault="00C01B7B" w:rsidP="00C01B7B">
                  <w:pPr>
                    <w:spacing w:after="0" w:line="240" w:lineRule="auto"/>
                    <w:jc w:val="center"/>
                    <w:rPr>
                      <w:rFonts w:ascii="Times New Roman" w:eastAsia="Times New Roman" w:hAnsi="Times New Roman" w:cs="Times New Roman"/>
                      <w:color w:val="000000"/>
                      <w:sz w:val="24"/>
                      <w:szCs w:val="24"/>
                    </w:rPr>
                  </w:pPr>
                  <w:r w:rsidRPr="00C01B7B">
                    <w:rPr>
                      <w:rFonts w:ascii="Times New Roman" w:eastAsia="Times New Roman" w:hAnsi="Times New Roman" w:cs="Times New Roman"/>
                      <w:b/>
                      <w:bCs/>
                      <w:color w:val="000000"/>
                      <w:sz w:val="24"/>
                      <w:szCs w:val="24"/>
                    </w:rPr>
                    <w:t>Trợ từ</w:t>
                  </w:r>
                </w:p>
              </w:tc>
            </w:tr>
            <w:tr w:rsidR="00C01B7B" w:rsidRPr="00C43AC3" w14:paraId="0A41DDA2" w14:textId="77777777" w:rsidTr="004E10E8">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16A5E52" w14:textId="77777777" w:rsidR="00C01B7B" w:rsidRPr="00C01B7B" w:rsidRDefault="00C01B7B" w:rsidP="00C01B7B">
                  <w:pPr>
                    <w:spacing w:after="0" w:line="240" w:lineRule="auto"/>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Có thể được tách ra thành một câu đặc biệt.</w:t>
                  </w:r>
                </w:p>
                <w:p w14:paraId="78B1595C" w14:textId="77777777" w:rsidR="00C01B7B" w:rsidRPr="00C01B7B" w:rsidRDefault="00C01B7B" w:rsidP="00C01B7B">
                  <w:pPr>
                    <w:spacing w:after="0" w:line="240" w:lineRule="auto"/>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Thán từ bộc lộ tình cảm, cảm xúc: a, ái,ơ, ôi, ô hay, than ôi, trời ơi...</w:t>
                  </w:r>
                </w:p>
                <w:p w14:paraId="46BE1C00" w14:textId="77777777" w:rsidR="00C01B7B" w:rsidRPr="00C01B7B" w:rsidRDefault="00C01B7B" w:rsidP="00C01B7B">
                  <w:pPr>
                    <w:spacing w:after="0" w:line="240" w:lineRule="auto"/>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Thán từ gọi đáp: này, ơi, vâng, dạ, ừ ...</w:t>
                  </w:r>
                </w:p>
              </w:tc>
              <w:tc>
                <w:tcPr>
                  <w:tcW w:w="25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06451654" w14:textId="77777777" w:rsidR="00C01B7B" w:rsidRPr="00C01B7B" w:rsidRDefault="00C01B7B" w:rsidP="00C01B7B">
                  <w:pPr>
                    <w:spacing w:after="0" w:line="240" w:lineRule="auto"/>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Không tách riêng  ra thành một câu mà luôn phải đi kèm với từ, ngữ khác.</w:t>
                  </w:r>
                </w:p>
                <w:p w14:paraId="23763E54" w14:textId="77777777" w:rsidR="00C01B7B" w:rsidRPr="00C01B7B" w:rsidRDefault="00C01B7B" w:rsidP="00C01B7B">
                  <w:pPr>
                    <w:spacing w:after="0" w:line="240" w:lineRule="auto"/>
                    <w:jc w:val="both"/>
                    <w:rPr>
                      <w:rFonts w:ascii="Times New Roman" w:eastAsia="Times New Roman" w:hAnsi="Times New Roman" w:cs="Times New Roman"/>
                      <w:color w:val="000000"/>
                      <w:sz w:val="24"/>
                      <w:szCs w:val="24"/>
                    </w:rPr>
                  </w:pPr>
                  <w:r w:rsidRPr="00C01B7B">
                    <w:rPr>
                      <w:rFonts w:ascii="Times New Roman" w:eastAsia="Times New Roman" w:hAnsi="Times New Roman" w:cs="Times New Roman"/>
                      <w:color w:val="000000"/>
                      <w:sz w:val="24"/>
                      <w:szCs w:val="24"/>
                    </w:rPr>
                    <w:t>- Nhấn mạnh hoặc biểu thị thái độ đánh giá sự vật, sự việc.</w:t>
                  </w:r>
                </w:p>
              </w:tc>
            </w:tr>
          </w:tbl>
          <w:p w14:paraId="315D7F2C" w14:textId="77777777" w:rsidR="00C01B7B" w:rsidRPr="00606EA6" w:rsidRDefault="00C01B7B" w:rsidP="00606EA6">
            <w:pPr>
              <w:spacing w:after="0" w:line="240" w:lineRule="auto"/>
              <w:rPr>
                <w:rFonts w:ascii="Times New Roman" w:eastAsia="Times New Roman" w:hAnsi="Times New Roman" w:cs="Times New Roman"/>
                <w:color w:val="000000"/>
                <w:sz w:val="24"/>
                <w:szCs w:val="24"/>
              </w:rPr>
            </w:pPr>
          </w:p>
          <w:p w14:paraId="2D0D590F"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HS đọc ghi nhớ</w:t>
            </w:r>
          </w:p>
          <w:p w14:paraId="0653331D" w14:textId="77777777" w:rsidR="001432F3" w:rsidRDefault="001432F3" w:rsidP="00606EA6">
            <w:pPr>
              <w:spacing w:after="160" w:line="256" w:lineRule="auto"/>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hideMark/>
          </w:tcPr>
          <w:p w14:paraId="2A16DDA9" w14:textId="31BE6ADC" w:rsidR="00606EA6" w:rsidRPr="00606EA6" w:rsidRDefault="00606EA6" w:rsidP="00606EA6">
            <w:pPr>
              <w:spacing w:after="0" w:line="240" w:lineRule="auto"/>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2</w:t>
            </w:r>
            <w:r w:rsidRPr="00606EA6">
              <w:rPr>
                <w:rFonts w:ascii="Times New Roman" w:eastAsia="Times New Roman" w:hAnsi="Times New Roman" w:cs="Times New Roman"/>
                <w:b/>
                <w:bCs/>
                <w:color w:val="FF0000"/>
                <w:sz w:val="28"/>
                <w:szCs w:val="28"/>
              </w:rPr>
              <w:t>. Thán từ</w:t>
            </w:r>
          </w:p>
          <w:p w14:paraId="4A426A05" w14:textId="003955C9" w:rsidR="00606EA6" w:rsidRPr="00606EA6" w:rsidRDefault="00606EA6" w:rsidP="00606EA6">
            <w:pPr>
              <w:spacing w:after="0" w:line="240" w:lineRule="auto"/>
              <w:ind w:left="-108" w:firstLine="108"/>
              <w:jc w:val="both"/>
              <w:rPr>
                <w:rFonts w:ascii="Times New Roman" w:eastAsia="Times New Roman" w:hAnsi="Times New Roman" w:cs="Times New Roman"/>
                <w:color w:val="FF0000"/>
                <w:sz w:val="24"/>
                <w:szCs w:val="24"/>
              </w:rPr>
            </w:pPr>
            <w:r w:rsidRPr="00414CB3">
              <w:rPr>
                <w:rFonts w:ascii="Times New Roman" w:eastAsia="Times New Roman" w:hAnsi="Times New Roman" w:cs="Times New Roman"/>
                <w:b/>
                <w:bCs/>
                <w:color w:val="FF0000"/>
                <w:sz w:val="28"/>
                <w:szCs w:val="28"/>
              </w:rPr>
              <w:t>a</w:t>
            </w:r>
            <w:r w:rsidRPr="00606EA6">
              <w:rPr>
                <w:rFonts w:ascii="Times New Roman" w:eastAsia="Times New Roman" w:hAnsi="Times New Roman" w:cs="Times New Roman"/>
                <w:b/>
                <w:bCs/>
                <w:color w:val="FF0000"/>
                <w:sz w:val="28"/>
                <w:szCs w:val="28"/>
              </w:rPr>
              <w:t>. Phân tích ngữ liệu: SGK 69</w:t>
            </w:r>
          </w:p>
          <w:p w14:paraId="70EA228C"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này   -&gt; gây chú ý</w:t>
            </w:r>
          </w:p>
          <w:p w14:paraId="613C41CE" w14:textId="77777777" w:rsidR="00606EA6" w:rsidRPr="00606EA6" w:rsidRDefault="00606EA6" w:rsidP="00606EA6">
            <w:pPr>
              <w:spacing w:after="0" w:line="240" w:lineRule="auto"/>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a!      -&gt; thái độ tức giận</w:t>
            </w:r>
          </w:p>
          <w:p w14:paraId="5FB559DF" w14:textId="77777777" w:rsidR="00606EA6" w:rsidRPr="00606EA6" w:rsidRDefault="00606EA6" w:rsidP="00606EA6">
            <w:pPr>
              <w:spacing w:after="0" w:line="240" w:lineRule="auto"/>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vâng  -&gt; thái độ lễ phép.</w:t>
            </w:r>
          </w:p>
          <w:p w14:paraId="4B459847"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-&gt; Bộc lộ tình cảm, cảm xúc.                        </w:t>
            </w:r>
          </w:p>
          <w:p w14:paraId="47EFB495" w14:textId="77777777" w:rsidR="00606EA6" w:rsidRPr="00606EA6" w:rsidRDefault="00606EA6" w:rsidP="00606EA6">
            <w:pPr>
              <w:spacing w:after="0" w:line="240" w:lineRule="auto"/>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Dùng để gọi đáp</w:t>
            </w:r>
          </w:p>
          <w:p w14:paraId="51EF9B55" w14:textId="77777777" w:rsidR="00606EA6" w:rsidRPr="00606EA6" w:rsidRDefault="00606EA6" w:rsidP="00606EA6">
            <w:pPr>
              <w:spacing w:after="0" w:line="240" w:lineRule="auto"/>
              <w:ind w:left="-108" w:firstLine="108"/>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Đứng đầu câu hoặc được tách ra thành câu đặc biệt.  </w:t>
            </w:r>
          </w:p>
          <w:p w14:paraId="7026F899"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Có 2 loại thán từ:</w:t>
            </w:r>
          </w:p>
          <w:p w14:paraId="221BF4ED"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bộc lộ tình cảm, cảm xúc: a, ái, ơ, ôi...</w:t>
            </w:r>
          </w:p>
          <w:p w14:paraId="258FFEF1" w14:textId="77777777" w:rsidR="00606EA6" w:rsidRPr="00606EA6" w:rsidRDefault="00606EA6" w:rsidP="00606EA6">
            <w:pPr>
              <w:spacing w:after="0" w:line="240" w:lineRule="auto"/>
              <w:jc w:val="both"/>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 gọi đáp : này, ơi, vâng, dạ...</w:t>
            </w:r>
          </w:p>
          <w:p w14:paraId="5C30C07E"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4B90C66A"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28CD6FB2"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59FB4E6A"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1D358585"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7B55E516"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771A3549" w14:textId="77777777" w:rsidR="00C01B7B" w:rsidRDefault="00C01B7B" w:rsidP="00606EA6">
            <w:pPr>
              <w:spacing w:after="160" w:line="256" w:lineRule="auto"/>
              <w:jc w:val="both"/>
              <w:rPr>
                <w:rFonts w:ascii="Times New Roman" w:eastAsia="Times New Roman" w:hAnsi="Times New Roman" w:cs="Times New Roman"/>
                <w:b/>
                <w:bCs/>
                <w:color w:val="FF0000"/>
                <w:sz w:val="28"/>
                <w:szCs w:val="28"/>
              </w:rPr>
            </w:pPr>
          </w:p>
          <w:p w14:paraId="11C65680" w14:textId="5DE50094" w:rsidR="001432F3" w:rsidRDefault="00606EA6" w:rsidP="00146123">
            <w:pPr>
              <w:spacing w:after="160" w:line="256" w:lineRule="auto"/>
              <w:jc w:val="both"/>
              <w:rPr>
                <w:rFonts w:ascii="Times New Roman" w:eastAsia="Calibri" w:hAnsi="Times New Roman" w:cs="Times New Roman"/>
                <w:b/>
                <w:color w:val="FF0000"/>
                <w:sz w:val="26"/>
                <w:szCs w:val="26"/>
              </w:rPr>
            </w:pPr>
            <w:r w:rsidRPr="00414CB3">
              <w:rPr>
                <w:rFonts w:ascii="Times New Roman" w:eastAsia="Times New Roman" w:hAnsi="Times New Roman" w:cs="Times New Roman"/>
                <w:b/>
                <w:bCs/>
                <w:color w:val="FF0000"/>
                <w:sz w:val="28"/>
                <w:szCs w:val="28"/>
              </w:rPr>
              <w:t xml:space="preserve">b. </w:t>
            </w:r>
            <w:r w:rsidR="00146123">
              <w:rPr>
                <w:rFonts w:ascii="Times New Roman" w:eastAsia="Times New Roman" w:hAnsi="Times New Roman" w:cs="Times New Roman"/>
                <w:b/>
                <w:bCs/>
                <w:color w:val="FF0000"/>
                <w:sz w:val="28"/>
                <w:szCs w:val="28"/>
              </w:rPr>
              <w:t>Bài học</w:t>
            </w:r>
            <w:r w:rsidRPr="00414CB3">
              <w:rPr>
                <w:rFonts w:ascii="Times New Roman" w:eastAsia="Times New Roman" w:hAnsi="Times New Roman" w:cs="Times New Roman"/>
                <w:b/>
                <w:bCs/>
                <w:color w:val="FF0000"/>
                <w:sz w:val="28"/>
                <w:szCs w:val="28"/>
              </w:rPr>
              <w:t>:  SGK (70)</w:t>
            </w:r>
          </w:p>
        </w:tc>
      </w:tr>
      <w:tr w:rsidR="001432F3" w14:paraId="0606E482" w14:textId="77777777" w:rsidTr="001432F3">
        <w:tc>
          <w:tcPr>
            <w:tcW w:w="4679" w:type="dxa"/>
            <w:tcBorders>
              <w:top w:val="single" w:sz="4" w:space="0" w:color="000000"/>
              <w:left w:val="single" w:sz="4" w:space="0" w:color="000000"/>
              <w:bottom w:val="single" w:sz="4" w:space="0" w:color="000000"/>
              <w:right w:val="single" w:sz="4" w:space="0" w:color="000000"/>
            </w:tcBorders>
            <w:hideMark/>
          </w:tcPr>
          <w:p w14:paraId="17E4560D" w14:textId="5E67697D" w:rsidR="001432F3" w:rsidRDefault="001432F3">
            <w:pPr>
              <w:widowControl w:val="0"/>
              <w:spacing w:line="240" w:lineRule="auto"/>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tcPr>
          <w:p w14:paraId="165A4BFF" w14:textId="5E776788" w:rsidR="00606EA6" w:rsidRPr="00414CB3" w:rsidRDefault="00606EA6">
            <w:pPr>
              <w:spacing w:after="160" w:line="256" w:lineRule="auto"/>
              <w:jc w:val="both"/>
              <w:rPr>
                <w:rFonts w:ascii="Times New Roman" w:eastAsia="Calibri" w:hAnsi="Times New Roman" w:cs="Times New Roman"/>
                <w:b/>
                <w:color w:val="FF0000"/>
                <w:sz w:val="26"/>
                <w:szCs w:val="26"/>
              </w:rPr>
            </w:pPr>
            <w:r w:rsidRPr="00414CB3">
              <w:rPr>
                <w:rFonts w:ascii="Times New Roman" w:eastAsia="Calibri" w:hAnsi="Times New Roman" w:cs="Times New Roman"/>
                <w:b/>
                <w:color w:val="FF0000"/>
                <w:sz w:val="26"/>
                <w:szCs w:val="26"/>
              </w:rPr>
              <w:t>II Luyện tập</w:t>
            </w:r>
          </w:p>
          <w:p w14:paraId="247DB7F4" w14:textId="6955EED1" w:rsidR="001432F3" w:rsidRPr="00414CB3" w:rsidRDefault="00606EA6" w:rsidP="00414CB3">
            <w:pPr>
              <w:spacing w:after="160" w:line="256"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Học sinh hoàn thành các bài tập SGK</w:t>
            </w:r>
          </w:p>
        </w:tc>
      </w:tr>
      <w:tr w:rsidR="001432F3" w14:paraId="446957C2" w14:textId="77777777" w:rsidTr="001432F3">
        <w:tc>
          <w:tcPr>
            <w:tcW w:w="4679" w:type="dxa"/>
            <w:tcBorders>
              <w:top w:val="single" w:sz="4" w:space="0" w:color="000000"/>
              <w:left w:val="single" w:sz="4" w:space="0" w:color="000000"/>
              <w:bottom w:val="single" w:sz="4" w:space="0" w:color="000000"/>
              <w:right w:val="single" w:sz="4" w:space="0" w:color="000000"/>
            </w:tcBorders>
          </w:tcPr>
          <w:p w14:paraId="4B90B41A" w14:textId="77777777" w:rsidR="00606EA6" w:rsidRDefault="001432F3" w:rsidP="00606EA6">
            <w:pPr>
              <w:spacing w:after="160" w:line="256"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606EA6">
              <w:rPr>
                <w:rFonts w:ascii="Times New Roman" w:eastAsia="Calibri" w:hAnsi="Times New Roman" w:cs="Times New Roman"/>
                <w:b/>
                <w:sz w:val="26"/>
                <w:szCs w:val="26"/>
              </w:rPr>
              <w:t>Vận dụng và mở rộng .</w:t>
            </w:r>
          </w:p>
          <w:p w14:paraId="7566AF48" w14:textId="095A3199" w:rsidR="00606EA6" w:rsidRDefault="00606EA6" w:rsidP="00606EA6">
            <w:pPr>
              <w:spacing w:after="160" w:line="360" w:lineRule="auto"/>
              <w:rPr>
                <w:rFonts w:ascii="Times New Roman" w:eastAsia="Calibri" w:hAnsi="Times New Roman" w:cs="Times New Roman"/>
                <w:b/>
                <w:sz w:val="26"/>
                <w:szCs w:val="26"/>
              </w:rPr>
            </w:pPr>
            <w:r>
              <w:rPr>
                <w:rFonts w:ascii="Times New Roman" w:eastAsia="Calibri" w:hAnsi="Times New Roman" w:cs="Times New Roman"/>
                <w:i/>
                <w:sz w:val="26"/>
                <w:szCs w:val="26"/>
              </w:rPr>
              <w:t xml:space="preserve">          (hs tự làm )</w:t>
            </w:r>
            <w:r w:rsidR="001432F3">
              <w:rPr>
                <w:rFonts w:ascii="Times New Roman" w:eastAsia="Calibri" w:hAnsi="Times New Roman" w:cs="Times New Roman"/>
                <w:b/>
                <w:sz w:val="26"/>
                <w:szCs w:val="26"/>
              </w:rPr>
              <w:t xml:space="preserve">   </w:t>
            </w:r>
          </w:p>
          <w:p w14:paraId="51791309" w14:textId="1AE00F7F" w:rsidR="001432F3" w:rsidRDefault="00744031">
            <w:pPr>
              <w:spacing w:after="160" w:line="360" w:lineRule="auto"/>
              <w:rPr>
                <w:rFonts w:ascii="Times New Roman" w:eastAsia="Calibri" w:hAnsi="Times New Roman" w:cs="Times New Roman"/>
                <w:b/>
                <w:i/>
                <w:sz w:val="26"/>
                <w:szCs w:val="26"/>
              </w:rPr>
            </w:pPr>
            <w:r>
              <w:rPr>
                <w:rFonts w:ascii="Times New Roman" w:eastAsia="Calibri" w:hAnsi="Times New Roman" w:cs="Times New Roman"/>
                <w:b/>
                <w:i/>
                <w:sz w:val="26"/>
                <w:szCs w:val="26"/>
              </w:rPr>
              <w:lastRenderedPageBreak/>
              <w:t>D</w:t>
            </w:r>
            <w:r w:rsidR="001432F3">
              <w:rPr>
                <w:rFonts w:ascii="Times New Roman" w:eastAsia="Calibri" w:hAnsi="Times New Roman" w:cs="Times New Roman"/>
                <w:b/>
                <w:i/>
                <w:sz w:val="26"/>
                <w:szCs w:val="26"/>
              </w:rPr>
              <w:t>ặn dò .</w:t>
            </w:r>
          </w:p>
          <w:p w14:paraId="70FF3551" w14:textId="77777777" w:rsidR="001432F3" w:rsidRDefault="001432F3">
            <w:pPr>
              <w:spacing w:line="240" w:lineRule="auto"/>
              <w:contextualSpacing/>
              <w:jc w:val="both"/>
              <w:rPr>
                <w:rFonts w:ascii="Times New Roman" w:eastAsia="Calibri" w:hAnsi="Times New Roman" w:cs="Times New Roman"/>
                <w:sz w:val="26"/>
                <w:szCs w:val="26"/>
              </w:rPr>
            </w:pPr>
          </w:p>
        </w:tc>
        <w:tc>
          <w:tcPr>
            <w:tcW w:w="5670" w:type="dxa"/>
            <w:tcBorders>
              <w:top w:val="single" w:sz="4" w:space="0" w:color="000000"/>
              <w:left w:val="single" w:sz="4" w:space="0" w:color="000000"/>
              <w:bottom w:val="single" w:sz="4" w:space="0" w:color="000000"/>
              <w:right w:val="single" w:sz="4" w:space="0" w:color="000000"/>
            </w:tcBorders>
            <w:hideMark/>
          </w:tcPr>
          <w:p w14:paraId="59CC9F53" w14:textId="50E88204" w:rsidR="001432F3" w:rsidRDefault="001432F3">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414CB3">
              <w:rPr>
                <w:rFonts w:ascii="Times New Roman" w:eastAsia="Calibri" w:hAnsi="Times New Roman" w:cs="Times New Roman"/>
                <w:b/>
                <w:i/>
                <w:sz w:val="26"/>
                <w:szCs w:val="26"/>
              </w:rPr>
              <w:t xml:space="preserve">Dặn dò </w:t>
            </w:r>
            <w:r>
              <w:rPr>
                <w:rFonts w:ascii="Times New Roman" w:eastAsia="Calibri" w:hAnsi="Times New Roman" w:cs="Times New Roman"/>
                <w:sz w:val="26"/>
                <w:szCs w:val="26"/>
              </w:rPr>
              <w:t>- Làm hết bài tập còn lại.</w:t>
            </w:r>
          </w:p>
          <w:p w14:paraId="1A090D5E" w14:textId="72518A63" w:rsidR="001432F3" w:rsidRDefault="001432F3">
            <w:pPr>
              <w:spacing w:after="160" w:line="25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Sưu tầm bài thơ ,bài ca dao , tục ngữ …  có sử dụng </w:t>
            </w:r>
            <w:r w:rsidR="00414CB3">
              <w:rPr>
                <w:rFonts w:ascii="Times New Roman" w:eastAsia="Calibri" w:hAnsi="Times New Roman" w:cs="Times New Roman"/>
                <w:sz w:val="26"/>
                <w:szCs w:val="26"/>
              </w:rPr>
              <w:t>trợ từ, thán từ.</w:t>
            </w:r>
          </w:p>
          <w:p w14:paraId="68529D4C" w14:textId="1A68D509" w:rsidR="001432F3" w:rsidRDefault="001432F3">
            <w:pPr>
              <w:spacing w:line="240" w:lineRule="auto"/>
              <w:contextualSpacing/>
              <w:jc w:val="both"/>
              <w:rPr>
                <w:rFonts w:ascii="Times New Roman" w:eastAsia="Calibri" w:hAnsi="Times New Roman" w:cs="Times New Roman"/>
                <w:b/>
                <w:bCs/>
                <w:color w:val="0070C0"/>
                <w:sz w:val="26"/>
                <w:szCs w:val="26"/>
              </w:rPr>
            </w:pPr>
            <w:r>
              <w:rPr>
                <w:rFonts w:ascii="Times New Roman" w:eastAsia="Calibri" w:hAnsi="Times New Roman" w:cs="Times New Roman"/>
                <w:sz w:val="26"/>
                <w:szCs w:val="26"/>
              </w:rPr>
              <w:t xml:space="preserve">- Soạn bài tiếp theo </w:t>
            </w:r>
            <w:r w:rsidR="00414CB3">
              <w:rPr>
                <w:rFonts w:ascii="Times New Roman" w:eastAsia="Calibri" w:hAnsi="Times New Roman" w:cs="Times New Roman"/>
                <w:sz w:val="26"/>
                <w:szCs w:val="26"/>
              </w:rPr>
              <w:t>“Miêu tả và biểu cảm trong văn tự sự”</w:t>
            </w:r>
          </w:p>
        </w:tc>
      </w:tr>
    </w:tbl>
    <w:p w14:paraId="06DEFB2D" w14:textId="77777777" w:rsidR="00F1505B" w:rsidRDefault="00F1505B" w:rsidP="00F1505B">
      <w:pPr>
        <w:pStyle w:val="NoSpacing"/>
        <w:rPr>
          <w:rFonts w:ascii="Times New Roman" w:hAnsi="Times New Roman" w:cs="Times New Roman"/>
          <w:b/>
          <w:sz w:val="26"/>
          <w:szCs w:val="26"/>
        </w:rPr>
      </w:pPr>
    </w:p>
    <w:p w14:paraId="68A6B4C2" w14:textId="77777777" w:rsidR="00F1505B" w:rsidRDefault="00F1505B" w:rsidP="00F1505B">
      <w:pPr>
        <w:pStyle w:val="NoSpacing"/>
        <w:rPr>
          <w:rFonts w:ascii="Times New Roman" w:hAnsi="Times New Roman" w:cs="Times New Roman"/>
          <w:b/>
          <w:sz w:val="26"/>
          <w:szCs w:val="26"/>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2"/>
      </w:tblGrid>
      <w:tr w:rsidR="004977E4" w14:paraId="47710D46" w14:textId="77777777" w:rsidTr="004977E4">
        <w:trPr>
          <w:trHeight w:val="1400"/>
        </w:trPr>
        <w:tc>
          <w:tcPr>
            <w:tcW w:w="8920" w:type="dxa"/>
          </w:tcPr>
          <w:p w14:paraId="1CEAB41A" w14:textId="0B19A006" w:rsidR="004977E4" w:rsidRDefault="004977E4" w:rsidP="004977E4">
            <w:pPr>
              <w:pStyle w:val="NoSpacing"/>
              <w:rPr>
                <w:rFonts w:ascii="Times New Roman" w:hAnsi="Times New Roman" w:cs="Times New Roman"/>
                <w:b/>
                <w:sz w:val="26"/>
                <w:szCs w:val="26"/>
                <w:u w:val="single"/>
              </w:rPr>
            </w:pPr>
          </w:p>
          <w:p w14:paraId="6EFDEFDB" w14:textId="1DA5CF91" w:rsidR="004977E4" w:rsidRPr="00F1505B" w:rsidRDefault="004977E4" w:rsidP="007002ED">
            <w:pPr>
              <w:pStyle w:val="NoSpacing"/>
              <w:jc w:val="center"/>
              <w:rPr>
                <w:rFonts w:ascii="Times New Roman" w:hAnsi="Times New Roman" w:cs="Times New Roman"/>
                <w:b/>
                <w:sz w:val="26"/>
                <w:szCs w:val="26"/>
              </w:rPr>
            </w:pPr>
            <w:r w:rsidRPr="00736EC0">
              <w:rPr>
                <w:rFonts w:ascii="Times New Roman" w:hAnsi="Times New Roman" w:cs="Times New Roman"/>
                <w:b/>
                <w:sz w:val="26"/>
                <w:szCs w:val="26"/>
                <w:u w:val="single"/>
              </w:rPr>
              <w:t>PHIẾU HỌC TẬP</w:t>
            </w:r>
            <w:r w:rsidRPr="00F1505B">
              <w:rPr>
                <w:rFonts w:ascii="Times New Roman" w:hAnsi="Times New Roman" w:cs="Times New Roman"/>
                <w:b/>
                <w:sz w:val="26"/>
                <w:szCs w:val="26"/>
              </w:rPr>
              <w:t>.</w:t>
            </w:r>
          </w:p>
          <w:p w14:paraId="36B72973" w14:textId="77777777" w:rsidR="004977E4" w:rsidRPr="004977E4" w:rsidRDefault="004977E4" w:rsidP="004977E4">
            <w:pPr>
              <w:pStyle w:val="NoSpacing"/>
              <w:rPr>
                <w:rFonts w:ascii="Times New Roman" w:hAnsi="Times New Roman" w:cs="Times New Roman"/>
                <w:b/>
                <w:sz w:val="26"/>
                <w:szCs w:val="26"/>
              </w:rPr>
            </w:pPr>
          </w:p>
          <w:p w14:paraId="71B52349" w14:textId="16A47373" w:rsidR="007002ED" w:rsidRPr="00B0343E" w:rsidRDefault="007002ED" w:rsidP="007002ED">
            <w:pPr>
              <w:spacing w:after="0" w:line="240" w:lineRule="auto"/>
              <w:rPr>
                <w:rFonts w:ascii="Times New Roman" w:eastAsia="Times New Roman" w:hAnsi="Times New Roman" w:cs="Times New Roman"/>
                <w:b/>
                <w:color w:val="000000"/>
                <w:sz w:val="28"/>
                <w:szCs w:val="28"/>
              </w:rPr>
            </w:pPr>
            <w:r w:rsidRPr="00B0343E">
              <w:rPr>
                <w:rFonts w:ascii="Times New Roman" w:eastAsia="Times New Roman" w:hAnsi="Times New Roman" w:cs="Times New Roman"/>
                <w:b/>
                <w:color w:val="000000"/>
                <w:sz w:val="28"/>
                <w:szCs w:val="28"/>
                <w:u w:val="single"/>
              </w:rPr>
              <w:t>Bài 1</w:t>
            </w:r>
            <w:r>
              <w:rPr>
                <w:rFonts w:ascii="Times New Roman" w:eastAsia="Times New Roman" w:hAnsi="Times New Roman" w:cs="Times New Roman"/>
                <w:color w:val="000000"/>
                <w:sz w:val="28"/>
                <w:szCs w:val="28"/>
              </w:rPr>
              <w:t xml:space="preserve">. </w:t>
            </w:r>
            <w:r w:rsidRPr="00B0343E">
              <w:rPr>
                <w:rFonts w:ascii="Times New Roman" w:eastAsia="Times New Roman" w:hAnsi="Times New Roman" w:cs="Times New Roman"/>
                <w:b/>
                <w:color w:val="000000"/>
                <w:sz w:val="28"/>
                <w:szCs w:val="28"/>
              </w:rPr>
              <w:t>Tìm thán từ trong bài  ca dao trên và dựa vào cách sử dụng các thán từ em hãy đưa ra cảm nhận của em về bài ca dao đó?</w:t>
            </w:r>
          </w:p>
          <w:p w14:paraId="2BBE0209" w14:textId="77777777" w:rsidR="004977E4" w:rsidRDefault="004977E4" w:rsidP="004977E4">
            <w:pPr>
              <w:pStyle w:val="NoSpacing"/>
              <w:rPr>
                <w:rFonts w:ascii="Times New Roman" w:hAnsi="Times New Roman" w:cs="Times New Roman"/>
                <w:sz w:val="26"/>
                <w:szCs w:val="26"/>
              </w:rPr>
            </w:pPr>
          </w:p>
          <w:p w14:paraId="3360E445" w14:textId="5A7B0FA3" w:rsidR="004977E4" w:rsidRPr="00606EA6" w:rsidRDefault="007002ED" w:rsidP="007002E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4977E4" w:rsidRPr="00606EA6">
              <w:rPr>
                <w:rFonts w:ascii="Times New Roman" w:eastAsia="Times New Roman" w:hAnsi="Times New Roman" w:cs="Times New Roman"/>
                <w:color w:val="000000"/>
                <w:sz w:val="28"/>
                <w:szCs w:val="28"/>
              </w:rPr>
              <w:t>Trâu ơi ! Ta bảo trâu này,</w:t>
            </w:r>
          </w:p>
          <w:p w14:paraId="5B6B94C2" w14:textId="74C6839C" w:rsidR="004977E4" w:rsidRDefault="004977E4" w:rsidP="007002ED">
            <w:pPr>
              <w:pStyle w:val="NoSpacing"/>
              <w:jc w:val="center"/>
              <w:rPr>
                <w:rFonts w:ascii="Times New Roman" w:eastAsia="Times New Roman" w:hAnsi="Times New Roman" w:cs="Times New Roman"/>
                <w:color w:val="000000"/>
                <w:sz w:val="28"/>
                <w:szCs w:val="28"/>
              </w:rPr>
            </w:pPr>
            <w:r w:rsidRPr="00606EA6">
              <w:rPr>
                <w:rFonts w:ascii="Times New Roman" w:eastAsia="Times New Roman" w:hAnsi="Times New Roman" w:cs="Times New Roman"/>
                <w:color w:val="000000"/>
                <w:sz w:val="28"/>
                <w:szCs w:val="28"/>
              </w:rPr>
              <w:t>Trâu ra ngoài ruộng,trâu cày với ta</w:t>
            </w:r>
          </w:p>
          <w:p w14:paraId="1B23B74F" w14:textId="441907B5" w:rsidR="007002ED" w:rsidRDefault="007002ED" w:rsidP="007002ED">
            <w:pPr>
              <w:pStyle w:val="NoSpacing"/>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Ca dao)</w:t>
            </w:r>
          </w:p>
          <w:p w14:paraId="3E13BF73" w14:textId="6DC49544" w:rsidR="007002ED" w:rsidRPr="007002ED" w:rsidRDefault="007002ED" w:rsidP="007002ED">
            <w:pPr>
              <w:pStyle w:val="NoSpacing"/>
              <w:jc w:val="center"/>
              <w:rPr>
                <w:rFonts w:ascii="Times New Roman" w:eastAsia="Times New Roman" w:hAnsi="Times New Roman" w:cs="Times New Roman"/>
                <w:color w:val="000000"/>
                <w:sz w:val="28"/>
                <w:szCs w:val="28"/>
              </w:rPr>
            </w:pPr>
            <w:r w:rsidRPr="007002ED">
              <w:rPr>
                <w:rFonts w:ascii="Times New Roman" w:eastAsia="Calibri" w:hAnsi="Times New Roman" w:cs="Times New Roman"/>
                <w:b/>
                <w:sz w:val="28"/>
                <w:szCs w:val="28"/>
                <w:lang w:val="vi-VN"/>
              </w:rPr>
              <w:t>…………………………………………………………………………………………………………………………………………………………………………………………………………………………………………………………………………………………………………………………………………</w:t>
            </w:r>
          </w:p>
          <w:p w14:paraId="19DA65A7" w14:textId="77777777" w:rsidR="007002ED" w:rsidRDefault="007002ED" w:rsidP="007002ED">
            <w:pPr>
              <w:spacing w:after="0" w:line="240" w:lineRule="auto"/>
              <w:jc w:val="center"/>
              <w:rPr>
                <w:rFonts w:ascii="Times New Roman" w:eastAsia="Times New Roman" w:hAnsi="Times New Roman" w:cs="Times New Roman"/>
                <w:color w:val="000000"/>
                <w:sz w:val="28"/>
                <w:szCs w:val="28"/>
              </w:rPr>
            </w:pPr>
            <w:r w:rsidRPr="00606EA6">
              <w:rPr>
                <w:rFonts w:ascii="Times New Roman" w:eastAsia="Times New Roman" w:hAnsi="Times New Roman" w:cs="Times New Roman"/>
                <w:color w:val="000000"/>
                <w:sz w:val="28"/>
                <w:szCs w:val="28"/>
              </w:rPr>
              <w:t xml:space="preserve">Việt Nam đất nước ta ơi, </w:t>
            </w:r>
          </w:p>
          <w:p w14:paraId="4AF7736D" w14:textId="6A7A66CC" w:rsidR="007002ED" w:rsidRPr="00606EA6" w:rsidRDefault="007002ED" w:rsidP="007002ED">
            <w:pPr>
              <w:spacing w:after="0" w:line="240" w:lineRule="auto"/>
              <w:jc w:val="center"/>
              <w:rPr>
                <w:rFonts w:ascii="Times New Roman" w:eastAsia="Times New Roman" w:hAnsi="Times New Roman" w:cs="Times New Roman"/>
                <w:color w:val="000000"/>
                <w:sz w:val="24"/>
                <w:szCs w:val="24"/>
              </w:rPr>
            </w:pPr>
            <w:r w:rsidRPr="00606EA6">
              <w:rPr>
                <w:rFonts w:ascii="Times New Roman" w:eastAsia="Times New Roman" w:hAnsi="Times New Roman" w:cs="Times New Roman"/>
                <w:color w:val="000000"/>
                <w:sz w:val="28"/>
                <w:szCs w:val="28"/>
              </w:rPr>
              <w:t>Mênh mông biển lúa đâu trời đẹp hơn…</w:t>
            </w:r>
          </w:p>
          <w:p w14:paraId="72CC2B4B" w14:textId="483B0460" w:rsidR="007002ED" w:rsidRPr="00606EA6" w:rsidRDefault="007002ED" w:rsidP="004977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Pr="00606EA6">
              <w:rPr>
                <w:rFonts w:ascii="Times New Roman" w:eastAsia="Times New Roman" w:hAnsi="Times New Roman" w:cs="Times New Roman"/>
                <w:color w:val="000000"/>
                <w:sz w:val="28"/>
                <w:szCs w:val="28"/>
              </w:rPr>
              <w:t>(Nguyễn Đình Thi)</w:t>
            </w:r>
          </w:p>
          <w:p w14:paraId="5538E104" w14:textId="3E81DB12" w:rsidR="004977E4" w:rsidRDefault="007002ED" w:rsidP="004977E4">
            <w:pPr>
              <w:pStyle w:val="NoSpacing"/>
            </w:pPr>
            <w:r w:rsidRPr="007002ED">
              <w:rPr>
                <w:rFonts w:ascii="Times New Roman" w:eastAsia="Calibri" w:hAnsi="Times New Roman" w:cs="Times New Roman"/>
                <w:b/>
                <w:sz w:val="28"/>
                <w:szCs w:val="28"/>
                <w:lang w:val="vi-VN"/>
              </w:rPr>
              <w:t>……………………………………………………………………………………………………………………………………………………………………………………………………………………………………………………………………………………………………………………………………………………………………………………………………………………………………………………………………………………………………………………………………………………………………………………………………………………………………………………………………………………</w:t>
            </w:r>
          </w:p>
          <w:p w14:paraId="74FCCE3A" w14:textId="21806F5F" w:rsidR="007002ED" w:rsidRPr="00B0343E" w:rsidRDefault="007002ED" w:rsidP="007002ED">
            <w:pPr>
              <w:pStyle w:val="NoSpacing"/>
              <w:rPr>
                <w:rFonts w:ascii="Times New Roman" w:hAnsi="Times New Roman" w:cs="Times New Roman"/>
                <w:b/>
                <w:sz w:val="26"/>
                <w:szCs w:val="26"/>
              </w:rPr>
            </w:pPr>
            <w:r w:rsidRPr="00F351B7">
              <w:rPr>
                <w:rFonts w:ascii="Times New Roman" w:hAnsi="Times New Roman" w:cs="Times New Roman"/>
                <w:b/>
                <w:sz w:val="26"/>
                <w:szCs w:val="26"/>
                <w:u w:val="single"/>
              </w:rPr>
              <w:t>Bài 2</w:t>
            </w:r>
            <w:r w:rsidRPr="00B0343E">
              <w:rPr>
                <w:rFonts w:ascii="Times New Roman" w:hAnsi="Times New Roman" w:cs="Times New Roman"/>
                <w:b/>
                <w:sz w:val="26"/>
                <w:szCs w:val="26"/>
              </w:rPr>
              <w:t>: Hãy phân biệt các loại thán từ trên và đặt câu với mỗi thán từ đó ?</w:t>
            </w:r>
          </w:p>
          <w:p w14:paraId="1D564F97" w14:textId="1B366000" w:rsidR="007002ED" w:rsidRDefault="007002ED" w:rsidP="007002ED">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Chao ôi! </w:t>
            </w:r>
            <w:r>
              <w:rPr>
                <w:rFonts w:ascii="Times New Roman" w:hAnsi="Times New Roman" w:cs="Times New Roman"/>
                <w:sz w:val="26"/>
                <w:szCs w:val="26"/>
              </w:rPr>
              <w:t>……………</w:t>
            </w:r>
          </w:p>
          <w:p w14:paraId="13381E43" w14:textId="77777777" w:rsidR="007002ED" w:rsidRDefault="007002ED" w:rsidP="007002ED">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À, </w:t>
            </w:r>
            <w:r>
              <w:rPr>
                <w:rFonts w:ascii="Times New Roman" w:hAnsi="Times New Roman" w:cs="Times New Roman"/>
                <w:sz w:val="26"/>
                <w:szCs w:val="26"/>
              </w:rPr>
              <w:t>………………..</w:t>
            </w:r>
          </w:p>
          <w:p w14:paraId="6AEDB1FA" w14:textId="77777777" w:rsidR="007002ED" w:rsidRDefault="007002ED" w:rsidP="007002ED">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Ơ hay! </w:t>
            </w:r>
            <w:r>
              <w:rPr>
                <w:rFonts w:ascii="Times New Roman" w:hAnsi="Times New Roman" w:cs="Times New Roman"/>
                <w:sz w:val="26"/>
                <w:szCs w:val="26"/>
              </w:rPr>
              <w:t>………………..</w:t>
            </w:r>
          </w:p>
          <w:p w14:paraId="3BD1A228" w14:textId="77777777" w:rsidR="007002ED" w:rsidRDefault="007002ED" w:rsidP="007002ED">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Này, </w:t>
            </w:r>
            <w:r>
              <w:rPr>
                <w:rFonts w:ascii="Times New Roman" w:hAnsi="Times New Roman" w:cs="Times New Roman"/>
                <w:sz w:val="26"/>
                <w:szCs w:val="26"/>
              </w:rPr>
              <w:t>………………….</w:t>
            </w:r>
          </w:p>
          <w:p w14:paraId="7446A661" w14:textId="77777777" w:rsidR="007002ED" w:rsidRDefault="007002ED" w:rsidP="007002ED">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Mẹ ơi! </w:t>
            </w:r>
            <w:r>
              <w:rPr>
                <w:rFonts w:ascii="Times New Roman" w:hAnsi="Times New Roman" w:cs="Times New Roman"/>
                <w:sz w:val="26"/>
                <w:szCs w:val="26"/>
              </w:rPr>
              <w:t>………………..</w:t>
            </w:r>
          </w:p>
          <w:p w14:paraId="5569CCE0" w14:textId="77777777" w:rsidR="007002ED" w:rsidRDefault="007002ED" w:rsidP="007002ED">
            <w:pPr>
              <w:pStyle w:val="NoSpacing"/>
              <w:rPr>
                <w:rFonts w:ascii="Times New Roman" w:hAnsi="Times New Roman" w:cs="Times New Roman"/>
                <w:sz w:val="26"/>
                <w:szCs w:val="26"/>
              </w:rPr>
            </w:pPr>
            <w:r w:rsidRPr="003067D2">
              <w:rPr>
                <w:rFonts w:ascii="Times New Roman" w:hAnsi="Times New Roman" w:cs="Times New Roman"/>
                <w:sz w:val="26"/>
                <w:szCs w:val="26"/>
              </w:rPr>
              <w:t xml:space="preserve"> A! </w:t>
            </w:r>
            <w:r>
              <w:rPr>
                <w:rFonts w:ascii="Times New Roman" w:hAnsi="Times New Roman" w:cs="Times New Roman"/>
                <w:sz w:val="26"/>
                <w:szCs w:val="26"/>
              </w:rPr>
              <w:t>………………………..</w:t>
            </w:r>
          </w:p>
          <w:p w14:paraId="13B165AE" w14:textId="2A65994A" w:rsidR="004977E4" w:rsidRDefault="00B0343E" w:rsidP="004977E4">
            <w:pPr>
              <w:pStyle w:val="NoSpacing"/>
              <w:rPr>
                <w:rFonts w:ascii="Times New Roman" w:hAnsi="Times New Roman" w:cs="Times New Roman"/>
                <w:b/>
                <w:sz w:val="26"/>
                <w:szCs w:val="26"/>
                <w:u w:val="single"/>
              </w:rPr>
            </w:pPr>
            <w:r w:rsidRPr="007002ED">
              <w:rPr>
                <w:rFonts w:ascii="Times New Roman" w:eastAsia="Calibri" w:hAnsi="Times New Roman" w:cs="Times New Roman"/>
                <w:b/>
                <w:sz w:val="28"/>
                <w:szCs w:val="28"/>
                <w:lang w:val="vi-VN"/>
              </w:rPr>
              <w:lastRenderedPageBreak/>
              <w:t>………………………………………………………………………………………………………………………………………………………………………………………………………………………………………………………………………………………………………………………………………………………………………………………………………………………………………………………………………………………………………………</w:t>
            </w:r>
          </w:p>
          <w:p w14:paraId="2E2304DB" w14:textId="069AE222" w:rsidR="007002ED" w:rsidRPr="001B0547" w:rsidRDefault="001B0547" w:rsidP="001F4465">
            <w:pPr>
              <w:pStyle w:val="NoSpacing"/>
              <w:rPr>
                <w:rFonts w:ascii=".VnTime" w:eastAsia="+mj-ea" w:hAnsi=".VnTime" w:cs="+mj-cs"/>
                <w:b/>
                <w:bCs/>
                <w:sz w:val="28"/>
                <w:szCs w:val="28"/>
              </w:rPr>
            </w:pPr>
            <w:r>
              <w:rPr>
                <w:rFonts w:ascii="Times New Roman" w:hAnsi="Times New Roman" w:cs="Times New Roman"/>
                <w:b/>
                <w:sz w:val="26"/>
                <w:szCs w:val="26"/>
                <w:u w:val="single"/>
              </w:rPr>
              <w:t xml:space="preserve">Bài 3: </w:t>
            </w:r>
            <w:r>
              <w:rPr>
                <w:rFonts w:ascii="Times New Roman" w:hAnsi="Times New Roman" w:cs="Times New Roman"/>
                <w:b/>
                <w:sz w:val="26"/>
                <w:szCs w:val="26"/>
              </w:rPr>
              <w:t xml:space="preserve">Trong những câu sau, từ in đậm nào là trợ từ, từ in đậm nào không phải trợ từ </w:t>
            </w:r>
          </w:p>
          <w:p w14:paraId="5897E4CE"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sidRPr="001F4465">
              <w:rPr>
                <w:rFonts w:ascii="Times New Roman" w:eastAsia="+mj-ea" w:hAnsi="Times New Roman" w:cs="Times New Roman"/>
                <w:bCs/>
                <w:sz w:val="28"/>
                <w:szCs w:val="28"/>
              </w:rPr>
              <w:t xml:space="preserve">Trên cành cây, </w:t>
            </w:r>
            <w:r w:rsidRPr="001F4465">
              <w:rPr>
                <w:rFonts w:ascii="Times New Roman" w:eastAsia="+mj-ea" w:hAnsi="Times New Roman" w:cs="Times New Roman"/>
                <w:b/>
                <w:bCs/>
                <w:sz w:val="28"/>
                <w:szCs w:val="28"/>
              </w:rPr>
              <w:t>những</w:t>
            </w:r>
            <w:r w:rsidRPr="001F4465">
              <w:rPr>
                <w:rFonts w:ascii="Times New Roman" w:eastAsia="+mj-ea" w:hAnsi="Times New Roman" w:cs="Times New Roman"/>
                <w:bCs/>
                <w:sz w:val="28"/>
                <w:szCs w:val="28"/>
              </w:rPr>
              <w:t xml:space="preserve"> chú chim đang hót</w:t>
            </w:r>
          </w:p>
          <w:p w14:paraId="56319451"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Hôm nay, tôi làm </w:t>
            </w:r>
            <w:r w:rsidRPr="001F4465">
              <w:rPr>
                <w:rFonts w:ascii="Times New Roman" w:eastAsia="+mj-ea" w:hAnsi="Times New Roman" w:cs="Times New Roman"/>
                <w:b/>
                <w:bCs/>
                <w:sz w:val="28"/>
                <w:szCs w:val="28"/>
              </w:rPr>
              <w:t xml:space="preserve">những </w:t>
            </w:r>
            <w:r>
              <w:rPr>
                <w:rFonts w:ascii="Times New Roman" w:eastAsia="+mj-ea" w:hAnsi="Times New Roman" w:cs="Times New Roman"/>
                <w:bCs/>
                <w:sz w:val="28"/>
                <w:szCs w:val="28"/>
              </w:rPr>
              <w:t>năm bài tập</w:t>
            </w:r>
          </w:p>
          <w:p w14:paraId="5DB8EA8D"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Ngày hôm qua, anh </w:t>
            </w: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là người đã gây ra tai nạn </w:t>
            </w:r>
          </w:p>
          <w:p w14:paraId="434945AB"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w:t>
            </w:r>
            <w:r w:rsidRPr="00606EA6">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 xml:space="preserve">on </w:t>
            </w:r>
            <w:r>
              <w:rPr>
                <w:rFonts w:ascii="Times New Roman" w:eastAsia="+mj-ea" w:hAnsi="Times New Roman" w:cs="Times New Roman"/>
                <w:bCs/>
                <w:sz w:val="28"/>
                <w:szCs w:val="28"/>
              </w:rPr>
              <w:t>mèo làm vỡ lọ hoa</w:t>
            </w:r>
          </w:p>
          <w:p w14:paraId="18643A77"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Em phải nói ra </w:t>
            </w: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kiến của mình</w:t>
            </w:r>
          </w:p>
          <w:p w14:paraId="686609C3"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Lão Hạc là nhân vật </w:t>
            </w:r>
            <w:r w:rsidRPr="001F4465">
              <w:rPr>
                <w:rFonts w:ascii="Times New Roman" w:eastAsia="+mj-ea" w:hAnsi="Times New Roman" w:cs="Times New Roman"/>
                <w:b/>
                <w:bCs/>
                <w:sz w:val="28"/>
                <w:szCs w:val="28"/>
              </w:rPr>
              <w:t>chính</w:t>
            </w:r>
            <w:r>
              <w:rPr>
                <w:rFonts w:ascii="Times New Roman" w:eastAsia="+mj-ea" w:hAnsi="Times New Roman" w:cs="Times New Roman"/>
                <w:bCs/>
                <w:sz w:val="28"/>
                <w:szCs w:val="28"/>
              </w:rPr>
              <w:t xml:space="preserve"> trong tác phẩm</w:t>
            </w:r>
          </w:p>
          <w:p w14:paraId="42106C5A"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 xml:space="preserve">Vì chung quanh là những cậu bé vụng về lúng túng như tôi </w:t>
            </w:r>
            <w:r w:rsidRPr="001F4465">
              <w:rPr>
                <w:rFonts w:ascii="Times New Roman" w:eastAsia="+mj-ea" w:hAnsi="Times New Roman" w:cs="Times New Roman"/>
                <w:b/>
                <w:bCs/>
                <w:sz w:val="28"/>
                <w:szCs w:val="28"/>
              </w:rPr>
              <w:t>cả</w:t>
            </w:r>
          </w:p>
          <w:p w14:paraId="78D133C2" w14:textId="77777777" w:rsidR="001F4465" w:rsidRPr="001F4465" w:rsidRDefault="001F4465" w:rsidP="001F4465">
            <w:pPr>
              <w:pStyle w:val="NoSpacing"/>
              <w:numPr>
                <w:ilvl w:val="0"/>
                <w:numId w:val="2"/>
              </w:numPr>
              <w:rPr>
                <w:rFonts w:ascii="Times New Roman" w:hAnsi="Times New Roman" w:cs="Times New Roman"/>
                <w:sz w:val="28"/>
                <w:szCs w:val="28"/>
                <w:u w:val="single"/>
              </w:rPr>
            </w:pPr>
            <w:r>
              <w:rPr>
                <w:rFonts w:ascii="Times New Roman" w:eastAsia="+mj-ea" w:hAnsi="Times New Roman" w:cs="Times New Roman"/>
                <w:bCs/>
                <w:sz w:val="28"/>
                <w:szCs w:val="28"/>
              </w:rPr>
              <w:t>Ngay</w:t>
            </w:r>
            <w:r w:rsidRPr="001F4465">
              <w:rPr>
                <w:rFonts w:ascii="Times New Roman" w:eastAsia="+mj-ea" w:hAnsi="Times New Roman" w:cs="Times New Roman"/>
                <w:b/>
                <w:bCs/>
                <w:sz w:val="28"/>
                <w:szCs w:val="28"/>
              </w:rPr>
              <w:t xml:space="preserve"> cả</w:t>
            </w:r>
            <w:r>
              <w:rPr>
                <w:rFonts w:ascii="Times New Roman" w:eastAsia="+mj-ea" w:hAnsi="Times New Roman" w:cs="Times New Roman"/>
                <w:bCs/>
                <w:sz w:val="28"/>
                <w:szCs w:val="28"/>
              </w:rPr>
              <w:t xml:space="preserve"> bạn còn không biết thì huống chi tôi</w:t>
            </w:r>
          </w:p>
          <w:p w14:paraId="13854DCF" w14:textId="6843AEE3" w:rsidR="00F351B7" w:rsidRPr="00F351B7" w:rsidRDefault="00F351B7" w:rsidP="00F351B7">
            <w:pPr>
              <w:pStyle w:val="NoSpacing"/>
              <w:rPr>
                <w:rFonts w:ascii="Times New Roman" w:hAnsi="Times New Roman" w:cs="Times New Roman"/>
                <w:b/>
                <w:sz w:val="26"/>
                <w:szCs w:val="26"/>
                <w:u w:val="single"/>
              </w:rPr>
            </w:pPr>
            <w:r w:rsidRPr="007002ED">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vi-VN"/>
              </w:rPr>
              <w:t>…</w:t>
            </w:r>
          </w:p>
          <w:p w14:paraId="662C2AC1" w14:textId="711CCC29" w:rsidR="001F4465" w:rsidRPr="001F4465" w:rsidRDefault="001F4465" w:rsidP="001F4465">
            <w:pPr>
              <w:pStyle w:val="NoSpacing"/>
              <w:ind w:left="720"/>
              <w:rPr>
                <w:rFonts w:ascii="Times New Roman" w:hAnsi="Times New Roman" w:cs="Times New Roman"/>
                <w:sz w:val="28"/>
                <w:szCs w:val="28"/>
                <w:u w:val="single"/>
              </w:rPr>
            </w:pPr>
          </w:p>
        </w:tc>
      </w:tr>
    </w:tbl>
    <w:p w14:paraId="021D30F8" w14:textId="77777777" w:rsidR="004977E4" w:rsidRDefault="004977E4" w:rsidP="00736EC0">
      <w:pPr>
        <w:pStyle w:val="NoSpacing"/>
        <w:rPr>
          <w:rFonts w:ascii="Times New Roman" w:hAnsi="Times New Roman" w:cs="Times New Roman"/>
          <w:b/>
          <w:sz w:val="26"/>
          <w:szCs w:val="26"/>
          <w:u w:val="single"/>
        </w:rPr>
      </w:pPr>
    </w:p>
    <w:p w14:paraId="7F4BBE51" w14:textId="77777777" w:rsidR="003067D2" w:rsidRDefault="003067D2" w:rsidP="003067D2">
      <w:pPr>
        <w:pStyle w:val="NoSpacing"/>
        <w:rPr>
          <w:rFonts w:ascii="Times New Roman" w:hAnsi="Times New Roman" w:cs="Times New Roman"/>
          <w:sz w:val="26"/>
          <w:szCs w:val="26"/>
        </w:rPr>
      </w:pPr>
    </w:p>
    <w:p w14:paraId="069A4492" w14:textId="77777777" w:rsidR="001D0FC4" w:rsidRDefault="001D0FC4" w:rsidP="001D0FC4">
      <w:pPr>
        <w:spacing w:line="240" w:lineRule="auto"/>
        <w:jc w:val="center"/>
        <w:rPr>
          <w:rFonts w:ascii="Times New Roman" w:hAnsi="Times New Roman"/>
          <w:b/>
          <w:bCs/>
          <w:color w:val="FF0000"/>
          <w:sz w:val="30"/>
          <w:szCs w:val="26"/>
        </w:rPr>
      </w:pPr>
      <w:r>
        <w:rPr>
          <w:rFonts w:ascii="Times New Roman" w:hAnsi="Times New Roman"/>
          <w:b/>
          <w:bCs/>
          <w:color w:val="FF0000"/>
          <w:sz w:val="30"/>
          <w:szCs w:val="26"/>
        </w:rPr>
        <w:t xml:space="preserve">HƯỚNG DẪN HỌC SINH KHỐI 8 TỰ HỌC </w:t>
      </w:r>
    </w:p>
    <w:p w14:paraId="67453D0C" w14:textId="77777777" w:rsidR="001D0FC4" w:rsidRDefault="001D0FC4" w:rsidP="001D0FC4">
      <w:pPr>
        <w:spacing w:line="240" w:lineRule="auto"/>
        <w:rPr>
          <w:rFonts w:ascii="Times New Roman" w:hAnsi="Times New Roman"/>
          <w:b/>
          <w:color w:val="FF0000"/>
          <w:sz w:val="26"/>
          <w:szCs w:val="26"/>
        </w:rPr>
      </w:pPr>
      <w:r>
        <w:rPr>
          <w:rFonts w:ascii="Times New Roman" w:hAnsi="Times New Roman"/>
          <w:b/>
          <w:color w:val="FF0000"/>
          <w:sz w:val="26"/>
          <w:szCs w:val="26"/>
        </w:rPr>
        <w:t>TUẦN 6</w:t>
      </w:r>
    </w:p>
    <w:p w14:paraId="6643F569" w14:textId="77777777" w:rsidR="001D0FC4" w:rsidRDefault="001D0FC4" w:rsidP="001D0FC4">
      <w:pPr>
        <w:jc w:val="center"/>
        <w:rPr>
          <w:rFonts w:ascii="Times New Roman" w:hAnsi="Times New Roman"/>
          <w:color w:val="FF0000"/>
          <w:sz w:val="26"/>
          <w:szCs w:val="26"/>
        </w:rPr>
      </w:pPr>
      <w:r>
        <w:rPr>
          <w:rFonts w:ascii="Times New Roman" w:hAnsi="Times New Roman"/>
          <w:color w:val="FF0000"/>
          <w:sz w:val="26"/>
          <w:szCs w:val="26"/>
        </w:rPr>
        <w:t>MIÊU TẢ VÀ BIỂU CẢM TRONG VĂN BẢN TỰ SỰ</w:t>
      </w:r>
    </w:p>
    <w:p w14:paraId="582AA73E" w14:textId="77777777" w:rsidR="001D0FC4" w:rsidRDefault="001D0FC4" w:rsidP="001D0FC4">
      <w:pPr>
        <w:jc w:val="center"/>
        <w:rPr>
          <w:rFonts w:ascii="Times New Roman" w:hAnsi="Times New Roman"/>
          <w:color w:val="FF0000"/>
          <w:sz w:val="26"/>
          <w:szCs w:val="26"/>
        </w:rPr>
      </w:pPr>
      <w:r>
        <w:rPr>
          <w:rFonts w:ascii="Times New Roman" w:hAnsi="Times New Roman"/>
          <w:color w:val="FF0000"/>
          <w:sz w:val="26"/>
          <w:szCs w:val="26"/>
        </w:rPr>
        <w:t>LUYỆN TẬP VIẾT ĐOẠN VĂN TỰ SỰ KẾT HỢP VỚI MIÊU TẢ, BIỂU CẢM</w:t>
      </w:r>
    </w:p>
    <w:tbl>
      <w:tblPr>
        <w:tblStyle w:val="TableGrid"/>
        <w:tblW w:w="0" w:type="auto"/>
        <w:tblInd w:w="0" w:type="dxa"/>
        <w:tblLook w:val="04A0" w:firstRow="1" w:lastRow="0" w:firstColumn="1" w:lastColumn="0" w:noHBand="0" w:noVBand="1"/>
      </w:tblPr>
      <w:tblGrid>
        <w:gridCol w:w="4716"/>
        <w:gridCol w:w="4634"/>
      </w:tblGrid>
      <w:tr w:rsidR="001D0FC4" w14:paraId="59B5453F" w14:textId="77777777" w:rsidTr="001D0FC4">
        <w:tc>
          <w:tcPr>
            <w:tcW w:w="9576" w:type="dxa"/>
            <w:gridSpan w:val="2"/>
            <w:tcBorders>
              <w:top w:val="single" w:sz="4" w:space="0" w:color="auto"/>
              <w:left w:val="single" w:sz="4" w:space="0" w:color="auto"/>
              <w:bottom w:val="single" w:sz="4" w:space="0" w:color="auto"/>
              <w:right w:val="single" w:sz="4" w:space="0" w:color="auto"/>
            </w:tcBorders>
            <w:hideMark/>
          </w:tcPr>
          <w:p w14:paraId="775ED727" w14:textId="77777777" w:rsidR="001D0FC4" w:rsidRDefault="001D0FC4">
            <w:pPr>
              <w:spacing w:after="0" w:line="240" w:lineRule="auto"/>
              <w:rPr>
                <w:rFonts w:ascii="Times New Roman" w:hAnsi="Times New Roman"/>
                <w:b/>
                <w:color w:val="0070C0"/>
                <w:sz w:val="26"/>
                <w:szCs w:val="26"/>
              </w:rPr>
            </w:pPr>
            <w:r>
              <w:rPr>
                <w:rFonts w:ascii="Times New Roman" w:hAnsi="Times New Roman"/>
                <w:b/>
                <w:color w:val="0070C0"/>
                <w:sz w:val="26"/>
                <w:szCs w:val="26"/>
              </w:rPr>
              <w:t>Phần hướng dẫn</w:t>
            </w:r>
          </w:p>
          <w:p w14:paraId="0C70E703" w14:textId="77777777" w:rsidR="001D0FC4" w:rsidRDefault="001D0FC4">
            <w:pPr>
              <w:spacing w:after="0" w:line="240" w:lineRule="auto"/>
              <w:rPr>
                <w:rFonts w:ascii="Times New Roman" w:hAnsi="Times New Roman"/>
                <w:sz w:val="26"/>
                <w:szCs w:val="26"/>
              </w:rPr>
            </w:pPr>
            <w:r>
              <w:rPr>
                <w:rFonts w:ascii="Times New Roman" w:hAnsi="Times New Roman"/>
                <w:sz w:val="26"/>
                <w:szCs w:val="26"/>
              </w:rPr>
              <w:t xml:space="preserve">- Dưới đây là phiếu hướng dẫn học tập. Phiếu gồm có 2 cột: một, </w:t>
            </w:r>
            <w:r>
              <w:rPr>
                <w:rFonts w:ascii="Times New Roman" w:hAnsi="Times New Roman"/>
                <w:sz w:val="26"/>
                <w:szCs w:val="26"/>
                <w:u w:val="single"/>
              </w:rPr>
              <w:t>hướng dẫn học tập</w:t>
            </w:r>
            <w:r>
              <w:rPr>
                <w:rFonts w:ascii="Times New Roman" w:hAnsi="Times New Roman"/>
                <w:sz w:val="26"/>
                <w:szCs w:val="26"/>
              </w:rPr>
              <w:t xml:space="preserve"> và hai là </w:t>
            </w:r>
            <w:r>
              <w:rPr>
                <w:rFonts w:ascii="Times New Roman" w:hAnsi="Times New Roman"/>
                <w:sz w:val="26"/>
                <w:szCs w:val="26"/>
                <w:u w:val="single"/>
              </w:rPr>
              <w:t>phần ghi bài</w:t>
            </w:r>
            <w:r>
              <w:rPr>
                <w:rFonts w:ascii="Times New Roman" w:hAnsi="Times New Roman"/>
                <w:sz w:val="26"/>
                <w:szCs w:val="26"/>
              </w:rPr>
              <w:t xml:space="preserve">. </w:t>
            </w:r>
          </w:p>
          <w:p w14:paraId="625B0AAC" w14:textId="77777777" w:rsidR="001D0FC4" w:rsidRDefault="001D0FC4">
            <w:pPr>
              <w:rPr>
                <w:rFonts w:ascii="Times New Roman" w:hAnsi="Times New Roman"/>
                <w:sz w:val="26"/>
                <w:szCs w:val="26"/>
              </w:rPr>
            </w:pPr>
            <w:r>
              <w:rPr>
                <w:rFonts w:ascii="Times New Roman" w:hAnsi="Times New Roman"/>
                <w:sz w:val="26"/>
                <w:szCs w:val="26"/>
              </w:rPr>
              <w:lastRenderedPageBreak/>
              <w:t xml:space="preserve">- Học sinh đọc kỹ và thực hiện theo yêu cầu ở phần </w:t>
            </w:r>
            <w:r>
              <w:rPr>
                <w:rFonts w:ascii="Times New Roman" w:hAnsi="Times New Roman"/>
                <w:b/>
                <w:sz w:val="26"/>
                <w:szCs w:val="26"/>
              </w:rPr>
              <w:t>Hướng dẫn học tập</w:t>
            </w:r>
            <w:r>
              <w:rPr>
                <w:rFonts w:ascii="Times New Roman" w:hAnsi="Times New Roman"/>
                <w:sz w:val="26"/>
                <w:szCs w:val="26"/>
              </w:rPr>
              <w:t>, sau đó ghi bài vào vở.</w:t>
            </w:r>
          </w:p>
        </w:tc>
      </w:tr>
      <w:tr w:rsidR="001D0FC4" w14:paraId="41919721"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1A2E56C8" w14:textId="77777777" w:rsidR="001D0FC4" w:rsidRDefault="001D0FC4">
            <w:pPr>
              <w:jc w:val="center"/>
              <w:rPr>
                <w:rFonts w:ascii="Times New Roman" w:hAnsi="Times New Roman"/>
                <w:sz w:val="26"/>
                <w:szCs w:val="26"/>
              </w:rPr>
            </w:pPr>
            <w:r>
              <w:rPr>
                <w:rFonts w:ascii="Times New Roman" w:hAnsi="Times New Roman"/>
                <w:b/>
                <w:color w:val="0070C0"/>
                <w:sz w:val="26"/>
                <w:szCs w:val="26"/>
              </w:rPr>
              <w:lastRenderedPageBreak/>
              <w:t>HƯỚNG DẪN HỌC TẬP</w:t>
            </w:r>
          </w:p>
        </w:tc>
        <w:tc>
          <w:tcPr>
            <w:tcW w:w="4788" w:type="dxa"/>
            <w:tcBorders>
              <w:top w:val="single" w:sz="4" w:space="0" w:color="auto"/>
              <w:left w:val="single" w:sz="4" w:space="0" w:color="auto"/>
              <w:bottom w:val="single" w:sz="4" w:space="0" w:color="auto"/>
              <w:right w:val="single" w:sz="4" w:space="0" w:color="auto"/>
            </w:tcBorders>
            <w:hideMark/>
          </w:tcPr>
          <w:p w14:paraId="7EC408C6" w14:textId="77777777" w:rsidR="001D0FC4" w:rsidRDefault="001D0FC4">
            <w:pPr>
              <w:jc w:val="center"/>
              <w:rPr>
                <w:rFonts w:ascii="Times New Roman" w:hAnsi="Times New Roman"/>
                <w:sz w:val="26"/>
                <w:szCs w:val="26"/>
              </w:rPr>
            </w:pPr>
            <w:r>
              <w:rPr>
                <w:rFonts w:ascii="Times New Roman" w:hAnsi="Times New Roman"/>
                <w:b/>
                <w:color w:val="0070C0"/>
                <w:sz w:val="26"/>
                <w:szCs w:val="26"/>
              </w:rPr>
              <w:t>GHI BÀI</w:t>
            </w:r>
          </w:p>
        </w:tc>
      </w:tr>
      <w:tr w:rsidR="001D0FC4" w14:paraId="0C75E36C"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095FA8EE" w14:textId="77777777" w:rsidR="001D0FC4" w:rsidRDefault="001D0FC4">
            <w:pPr>
              <w:rPr>
                <w:rFonts w:ascii="Times New Roman" w:hAnsi="Times New Roman"/>
                <w:sz w:val="26"/>
                <w:szCs w:val="26"/>
              </w:rPr>
            </w:pPr>
            <w:r>
              <w:rPr>
                <w:rFonts w:ascii="Times New Roman" w:hAnsi="Times New Roman"/>
                <w:iCs/>
                <w:color w:val="000000"/>
                <w:sz w:val="26"/>
                <w:szCs w:val="26"/>
                <w:bdr w:val="none" w:sz="0" w:space="0" w:color="auto" w:frame="1"/>
                <w:shd w:val="clear" w:color="auto" w:fill="FFFFFF"/>
              </w:rPr>
              <w:t>Văn tự sự là loại văn vô cùng quen thuộc với tất cả chúng ta. Ngay từ khi học tiểu học, ai cũng sẽ được dạy về tự sự, cách làm bài văn tự sự. Lên đến trung học cơ sở, chúng ta vẫn tiếp tục học văn tự sự. Nhưng yêu cầu và cách làm bài sẽ thay đổi theo từng thời kỳ khác nhau. Tùy theo từng cấp độ mà sẽ có những hướng dẫn khác nhau về cách làm bài văn tự sự.</w:t>
            </w:r>
          </w:p>
        </w:tc>
        <w:tc>
          <w:tcPr>
            <w:tcW w:w="4788" w:type="dxa"/>
            <w:tcBorders>
              <w:top w:val="single" w:sz="4" w:space="0" w:color="auto"/>
              <w:left w:val="single" w:sz="4" w:space="0" w:color="auto"/>
              <w:bottom w:val="single" w:sz="4" w:space="0" w:color="auto"/>
              <w:right w:val="single" w:sz="4" w:space="0" w:color="auto"/>
            </w:tcBorders>
          </w:tcPr>
          <w:p w14:paraId="35E06111" w14:textId="77777777" w:rsidR="001D0FC4" w:rsidRDefault="001D0FC4">
            <w:pPr>
              <w:jc w:val="center"/>
              <w:rPr>
                <w:rFonts w:ascii="Times New Roman" w:hAnsi="Times New Roman"/>
                <w:b/>
                <w:color w:val="FF0000"/>
                <w:sz w:val="26"/>
                <w:szCs w:val="26"/>
              </w:rPr>
            </w:pPr>
            <w:r>
              <w:rPr>
                <w:rFonts w:ascii="Times New Roman" w:hAnsi="Times New Roman"/>
                <w:b/>
                <w:color w:val="FF0000"/>
                <w:sz w:val="26"/>
                <w:szCs w:val="26"/>
              </w:rPr>
              <w:t>Tiết: MIÊU TẢ VÀ BIỂU CẢM TRONG VĂN BẢN TỰ SỰ</w:t>
            </w:r>
          </w:p>
          <w:p w14:paraId="7BF8A243" w14:textId="77777777" w:rsidR="001D0FC4" w:rsidRDefault="001D0FC4">
            <w:pPr>
              <w:rPr>
                <w:rFonts w:ascii="Times New Roman" w:hAnsi="Times New Roman"/>
                <w:sz w:val="26"/>
                <w:szCs w:val="26"/>
              </w:rPr>
            </w:pPr>
          </w:p>
        </w:tc>
      </w:tr>
      <w:tr w:rsidR="001D0FC4" w14:paraId="601F9746" w14:textId="77777777" w:rsidTr="001D0FC4">
        <w:tc>
          <w:tcPr>
            <w:tcW w:w="4788" w:type="dxa"/>
            <w:tcBorders>
              <w:top w:val="single" w:sz="4" w:space="0" w:color="auto"/>
              <w:left w:val="single" w:sz="4" w:space="0" w:color="auto"/>
              <w:bottom w:val="single" w:sz="4" w:space="0" w:color="auto"/>
              <w:right w:val="single" w:sz="4" w:space="0" w:color="auto"/>
            </w:tcBorders>
          </w:tcPr>
          <w:p w14:paraId="21A25C1C" w14:textId="77777777" w:rsidR="001D0FC4" w:rsidRDefault="001D0FC4">
            <w:pPr>
              <w:rPr>
                <w:rFonts w:ascii="Times New Roman" w:hAnsi="Times New Roman"/>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14:paraId="6CB468A6" w14:textId="77777777" w:rsidR="001D0FC4" w:rsidRDefault="001D0FC4">
            <w:pPr>
              <w:rPr>
                <w:rFonts w:ascii="Times New Roman" w:hAnsi="Times New Roman"/>
                <w:sz w:val="26"/>
                <w:szCs w:val="26"/>
              </w:rPr>
            </w:pPr>
            <w:r>
              <w:rPr>
                <w:rFonts w:ascii="Times New Roman" w:hAnsi="Times New Roman"/>
                <w:b/>
                <w:color w:val="FF0000"/>
                <w:sz w:val="26"/>
                <w:szCs w:val="26"/>
              </w:rPr>
              <w:t>I. TÌM HIỂU CHUNG</w:t>
            </w:r>
          </w:p>
        </w:tc>
      </w:tr>
      <w:tr w:rsidR="001D0FC4" w14:paraId="16ABD5FB"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36FB32B8" w14:textId="77777777" w:rsidR="001D0FC4" w:rsidRDefault="001D0FC4">
            <w:pPr>
              <w:rPr>
                <w:rFonts w:ascii="Times New Roman" w:hAnsi="Times New Roman"/>
                <w:sz w:val="26"/>
                <w:szCs w:val="26"/>
              </w:rPr>
            </w:pPr>
            <w:r>
              <w:rPr>
                <w:rFonts w:ascii="Times New Roman" w:hAnsi="Times New Roman"/>
                <w:sz w:val="26"/>
                <w:szCs w:val="26"/>
              </w:rPr>
              <w:t>Hỏi: Dựa vào kiến thức đã học ở những năm học trước, em hãy nhớ lại thế nào là kể, tả và biểu cảm bằng cách tự điền vào bảng sau:</w:t>
            </w:r>
          </w:p>
          <w:tbl>
            <w:tblPr>
              <w:tblStyle w:val="TableGrid"/>
              <w:tblW w:w="0" w:type="auto"/>
              <w:tblInd w:w="0" w:type="dxa"/>
              <w:tblLook w:val="04A0" w:firstRow="1" w:lastRow="0" w:firstColumn="1" w:lastColumn="0" w:noHBand="0" w:noVBand="1"/>
            </w:tblPr>
            <w:tblGrid>
              <w:gridCol w:w="2249"/>
              <w:gridCol w:w="2241"/>
            </w:tblGrid>
            <w:tr w:rsidR="001D0FC4" w14:paraId="6704002A" w14:textId="77777777">
              <w:tc>
                <w:tcPr>
                  <w:tcW w:w="2278" w:type="dxa"/>
                  <w:tcBorders>
                    <w:top w:val="single" w:sz="4" w:space="0" w:color="auto"/>
                    <w:left w:val="single" w:sz="4" w:space="0" w:color="auto"/>
                    <w:bottom w:val="single" w:sz="4" w:space="0" w:color="auto"/>
                    <w:right w:val="single" w:sz="4" w:space="0" w:color="auto"/>
                  </w:tcBorders>
                  <w:hideMark/>
                </w:tcPr>
                <w:p w14:paraId="5DD591F6" w14:textId="77777777" w:rsidR="001D0FC4" w:rsidRDefault="001D0FC4">
                  <w:pPr>
                    <w:rPr>
                      <w:rFonts w:ascii="Times New Roman" w:hAnsi="Times New Roman"/>
                      <w:sz w:val="26"/>
                      <w:szCs w:val="26"/>
                    </w:rPr>
                  </w:pPr>
                  <w:r>
                    <w:rPr>
                      <w:rFonts w:ascii="Times New Roman" w:hAnsi="Times New Roman"/>
                      <w:sz w:val="26"/>
                      <w:szCs w:val="26"/>
                    </w:rPr>
                    <w:t>Kể</w:t>
                  </w:r>
                </w:p>
              </w:tc>
              <w:tc>
                <w:tcPr>
                  <w:tcW w:w="2279" w:type="dxa"/>
                  <w:tcBorders>
                    <w:top w:val="single" w:sz="4" w:space="0" w:color="auto"/>
                    <w:left w:val="single" w:sz="4" w:space="0" w:color="auto"/>
                    <w:bottom w:val="single" w:sz="4" w:space="0" w:color="auto"/>
                    <w:right w:val="single" w:sz="4" w:space="0" w:color="auto"/>
                  </w:tcBorders>
                </w:tcPr>
                <w:p w14:paraId="654D7164" w14:textId="77777777" w:rsidR="001D0FC4" w:rsidRDefault="001D0FC4">
                  <w:pPr>
                    <w:rPr>
                      <w:rFonts w:ascii="Times New Roman" w:hAnsi="Times New Roman"/>
                      <w:sz w:val="26"/>
                      <w:szCs w:val="26"/>
                    </w:rPr>
                  </w:pPr>
                </w:p>
              </w:tc>
            </w:tr>
            <w:tr w:rsidR="001D0FC4" w14:paraId="1F8881EA" w14:textId="77777777">
              <w:tc>
                <w:tcPr>
                  <w:tcW w:w="2278" w:type="dxa"/>
                  <w:tcBorders>
                    <w:top w:val="single" w:sz="4" w:space="0" w:color="auto"/>
                    <w:left w:val="single" w:sz="4" w:space="0" w:color="auto"/>
                    <w:bottom w:val="single" w:sz="4" w:space="0" w:color="auto"/>
                    <w:right w:val="single" w:sz="4" w:space="0" w:color="auto"/>
                  </w:tcBorders>
                  <w:hideMark/>
                </w:tcPr>
                <w:p w14:paraId="1F87283F" w14:textId="77777777" w:rsidR="001D0FC4" w:rsidRDefault="001D0FC4">
                  <w:pPr>
                    <w:rPr>
                      <w:rFonts w:ascii="Times New Roman" w:hAnsi="Times New Roman"/>
                      <w:sz w:val="26"/>
                      <w:szCs w:val="26"/>
                    </w:rPr>
                  </w:pPr>
                  <w:r>
                    <w:rPr>
                      <w:rFonts w:ascii="Times New Roman" w:hAnsi="Times New Roman"/>
                      <w:sz w:val="26"/>
                      <w:szCs w:val="26"/>
                    </w:rPr>
                    <w:t>Tả</w:t>
                  </w:r>
                </w:p>
              </w:tc>
              <w:tc>
                <w:tcPr>
                  <w:tcW w:w="2279" w:type="dxa"/>
                  <w:tcBorders>
                    <w:top w:val="single" w:sz="4" w:space="0" w:color="auto"/>
                    <w:left w:val="single" w:sz="4" w:space="0" w:color="auto"/>
                    <w:bottom w:val="single" w:sz="4" w:space="0" w:color="auto"/>
                    <w:right w:val="single" w:sz="4" w:space="0" w:color="auto"/>
                  </w:tcBorders>
                </w:tcPr>
                <w:p w14:paraId="1F1FBC53" w14:textId="77777777" w:rsidR="001D0FC4" w:rsidRDefault="001D0FC4">
                  <w:pPr>
                    <w:rPr>
                      <w:rFonts w:ascii="Times New Roman" w:hAnsi="Times New Roman"/>
                      <w:sz w:val="26"/>
                      <w:szCs w:val="26"/>
                    </w:rPr>
                  </w:pPr>
                </w:p>
              </w:tc>
            </w:tr>
            <w:tr w:rsidR="001D0FC4" w14:paraId="3D7CA338" w14:textId="77777777">
              <w:tc>
                <w:tcPr>
                  <w:tcW w:w="2278" w:type="dxa"/>
                  <w:tcBorders>
                    <w:top w:val="single" w:sz="4" w:space="0" w:color="auto"/>
                    <w:left w:val="single" w:sz="4" w:space="0" w:color="auto"/>
                    <w:bottom w:val="single" w:sz="4" w:space="0" w:color="auto"/>
                    <w:right w:val="single" w:sz="4" w:space="0" w:color="auto"/>
                  </w:tcBorders>
                  <w:hideMark/>
                </w:tcPr>
                <w:p w14:paraId="52ECA59B" w14:textId="77777777" w:rsidR="001D0FC4" w:rsidRDefault="001D0FC4">
                  <w:pPr>
                    <w:rPr>
                      <w:rFonts w:ascii="Times New Roman" w:hAnsi="Times New Roman"/>
                      <w:sz w:val="26"/>
                      <w:szCs w:val="26"/>
                    </w:rPr>
                  </w:pPr>
                  <w:r>
                    <w:rPr>
                      <w:rFonts w:ascii="Times New Roman" w:hAnsi="Times New Roman"/>
                      <w:sz w:val="26"/>
                      <w:szCs w:val="26"/>
                    </w:rPr>
                    <w:t>Biểu cảm</w:t>
                  </w:r>
                </w:p>
              </w:tc>
              <w:tc>
                <w:tcPr>
                  <w:tcW w:w="2279" w:type="dxa"/>
                  <w:tcBorders>
                    <w:top w:val="single" w:sz="4" w:space="0" w:color="auto"/>
                    <w:left w:val="single" w:sz="4" w:space="0" w:color="auto"/>
                    <w:bottom w:val="single" w:sz="4" w:space="0" w:color="auto"/>
                    <w:right w:val="single" w:sz="4" w:space="0" w:color="auto"/>
                  </w:tcBorders>
                </w:tcPr>
                <w:p w14:paraId="5B99FC9B" w14:textId="77777777" w:rsidR="001D0FC4" w:rsidRDefault="001D0FC4">
                  <w:pPr>
                    <w:rPr>
                      <w:rFonts w:ascii="Times New Roman" w:hAnsi="Times New Roman"/>
                      <w:sz w:val="26"/>
                      <w:szCs w:val="26"/>
                    </w:rPr>
                  </w:pPr>
                </w:p>
              </w:tc>
            </w:tr>
          </w:tbl>
          <w:p w14:paraId="718E7E2C" w14:textId="77777777" w:rsidR="001D0FC4" w:rsidRDefault="001D0FC4">
            <w:pPr>
              <w:rPr>
                <w:rFonts w:ascii="Times New Roman" w:eastAsia="Calibri" w:hAnsi="Times New Roman"/>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14:paraId="028B4E3B" w14:textId="77777777" w:rsidR="001D0FC4" w:rsidRDefault="001D0FC4" w:rsidP="001D0FC4">
            <w:pPr>
              <w:pStyle w:val="ListParagraph"/>
              <w:numPr>
                <w:ilvl w:val="0"/>
                <w:numId w:val="3"/>
              </w:numPr>
              <w:spacing w:after="160"/>
              <w:rPr>
                <w:color w:val="FF0000"/>
                <w:sz w:val="26"/>
                <w:szCs w:val="26"/>
              </w:rPr>
            </w:pPr>
            <w:r>
              <w:rPr>
                <w:color w:val="FF0000"/>
                <w:sz w:val="26"/>
                <w:szCs w:val="26"/>
              </w:rPr>
              <w:t>Ôn tập các yếu tố kể, tả, biểu cảm:</w:t>
            </w:r>
          </w:p>
          <w:tbl>
            <w:tblPr>
              <w:tblStyle w:val="TableGrid"/>
              <w:tblW w:w="0" w:type="auto"/>
              <w:tblInd w:w="720" w:type="dxa"/>
              <w:tblLook w:val="04A0" w:firstRow="1" w:lastRow="0" w:firstColumn="1" w:lastColumn="0" w:noHBand="0" w:noVBand="1"/>
            </w:tblPr>
            <w:tblGrid>
              <w:gridCol w:w="988"/>
              <w:gridCol w:w="2700"/>
            </w:tblGrid>
            <w:tr w:rsidR="001D0FC4" w14:paraId="4419C222" w14:textId="77777777">
              <w:tc>
                <w:tcPr>
                  <w:tcW w:w="1008" w:type="dxa"/>
                  <w:tcBorders>
                    <w:top w:val="single" w:sz="4" w:space="0" w:color="auto"/>
                    <w:left w:val="single" w:sz="4" w:space="0" w:color="auto"/>
                    <w:bottom w:val="single" w:sz="4" w:space="0" w:color="auto"/>
                    <w:right w:val="single" w:sz="4" w:space="0" w:color="auto"/>
                  </w:tcBorders>
                  <w:hideMark/>
                </w:tcPr>
                <w:p w14:paraId="3544E4CE" w14:textId="77777777" w:rsidR="001D0FC4" w:rsidRDefault="001D0FC4">
                  <w:pPr>
                    <w:pStyle w:val="ListParagraph"/>
                    <w:ind w:left="0"/>
                    <w:rPr>
                      <w:sz w:val="26"/>
                      <w:szCs w:val="26"/>
                    </w:rPr>
                  </w:pPr>
                  <w:r>
                    <w:rPr>
                      <w:sz w:val="26"/>
                      <w:szCs w:val="26"/>
                    </w:rPr>
                    <w:t>Kể</w:t>
                  </w:r>
                </w:p>
              </w:tc>
              <w:tc>
                <w:tcPr>
                  <w:tcW w:w="2834" w:type="dxa"/>
                  <w:tcBorders>
                    <w:top w:val="single" w:sz="4" w:space="0" w:color="auto"/>
                    <w:left w:val="single" w:sz="4" w:space="0" w:color="auto"/>
                    <w:bottom w:val="single" w:sz="4" w:space="0" w:color="auto"/>
                    <w:right w:val="single" w:sz="4" w:space="0" w:color="auto"/>
                  </w:tcBorders>
                  <w:hideMark/>
                </w:tcPr>
                <w:p w14:paraId="2F0A9598" w14:textId="77777777" w:rsidR="001D0FC4" w:rsidRDefault="001D0FC4">
                  <w:pPr>
                    <w:pStyle w:val="ListParagraph"/>
                    <w:ind w:left="0"/>
                    <w:rPr>
                      <w:sz w:val="26"/>
                      <w:szCs w:val="26"/>
                    </w:rPr>
                  </w:pPr>
                  <w:r>
                    <w:rPr>
                      <w:rFonts w:eastAsia="Times New Roman"/>
                      <w:bCs/>
                      <w:sz w:val="26"/>
                      <w:szCs w:val="26"/>
                    </w:rPr>
                    <w:t>tập trung nêu sự việc, hành động của nhân vật</w:t>
                  </w:r>
                </w:p>
              </w:tc>
            </w:tr>
            <w:tr w:rsidR="001D0FC4" w14:paraId="4E709D50" w14:textId="77777777">
              <w:tc>
                <w:tcPr>
                  <w:tcW w:w="1008" w:type="dxa"/>
                  <w:tcBorders>
                    <w:top w:val="single" w:sz="4" w:space="0" w:color="auto"/>
                    <w:left w:val="single" w:sz="4" w:space="0" w:color="auto"/>
                    <w:bottom w:val="single" w:sz="4" w:space="0" w:color="auto"/>
                    <w:right w:val="single" w:sz="4" w:space="0" w:color="auto"/>
                  </w:tcBorders>
                  <w:hideMark/>
                </w:tcPr>
                <w:p w14:paraId="2B396AFE" w14:textId="77777777" w:rsidR="001D0FC4" w:rsidRDefault="001D0FC4">
                  <w:pPr>
                    <w:pStyle w:val="ListParagraph"/>
                    <w:ind w:left="0"/>
                    <w:rPr>
                      <w:sz w:val="26"/>
                      <w:szCs w:val="26"/>
                    </w:rPr>
                  </w:pPr>
                  <w:r>
                    <w:rPr>
                      <w:sz w:val="26"/>
                      <w:szCs w:val="26"/>
                    </w:rPr>
                    <w:t>Tả</w:t>
                  </w:r>
                </w:p>
              </w:tc>
              <w:tc>
                <w:tcPr>
                  <w:tcW w:w="2834" w:type="dxa"/>
                  <w:tcBorders>
                    <w:top w:val="single" w:sz="4" w:space="0" w:color="auto"/>
                    <w:left w:val="single" w:sz="4" w:space="0" w:color="auto"/>
                    <w:bottom w:val="single" w:sz="4" w:space="0" w:color="auto"/>
                    <w:right w:val="single" w:sz="4" w:space="0" w:color="auto"/>
                  </w:tcBorders>
                </w:tcPr>
                <w:p w14:paraId="54CA678A"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tập trung chỉ ra tính chất, màu sắc, mức độ của sự việc, nhân vật, hành động.</w:t>
                  </w:r>
                </w:p>
                <w:p w14:paraId="73F30E18" w14:textId="77777777" w:rsidR="001D0FC4" w:rsidRDefault="001D0FC4">
                  <w:pPr>
                    <w:pStyle w:val="ListParagraph"/>
                    <w:ind w:left="0"/>
                    <w:rPr>
                      <w:rFonts w:eastAsia="Calibri"/>
                      <w:sz w:val="26"/>
                      <w:szCs w:val="26"/>
                    </w:rPr>
                  </w:pPr>
                </w:p>
              </w:tc>
            </w:tr>
            <w:tr w:rsidR="001D0FC4" w14:paraId="1C7F6690" w14:textId="77777777">
              <w:tc>
                <w:tcPr>
                  <w:tcW w:w="1008" w:type="dxa"/>
                  <w:tcBorders>
                    <w:top w:val="single" w:sz="4" w:space="0" w:color="auto"/>
                    <w:left w:val="single" w:sz="4" w:space="0" w:color="auto"/>
                    <w:bottom w:val="single" w:sz="4" w:space="0" w:color="auto"/>
                    <w:right w:val="single" w:sz="4" w:space="0" w:color="auto"/>
                  </w:tcBorders>
                  <w:hideMark/>
                </w:tcPr>
                <w:p w14:paraId="514FE3CC" w14:textId="77777777" w:rsidR="001D0FC4" w:rsidRDefault="001D0FC4">
                  <w:pPr>
                    <w:pStyle w:val="ListParagraph"/>
                    <w:ind w:left="0"/>
                    <w:rPr>
                      <w:sz w:val="26"/>
                      <w:szCs w:val="26"/>
                    </w:rPr>
                  </w:pPr>
                  <w:r>
                    <w:rPr>
                      <w:sz w:val="26"/>
                      <w:szCs w:val="26"/>
                    </w:rPr>
                    <w:t>Biểu cảm</w:t>
                  </w:r>
                </w:p>
              </w:tc>
              <w:tc>
                <w:tcPr>
                  <w:tcW w:w="2834" w:type="dxa"/>
                  <w:tcBorders>
                    <w:top w:val="single" w:sz="4" w:space="0" w:color="auto"/>
                    <w:left w:val="single" w:sz="4" w:space="0" w:color="auto"/>
                    <w:bottom w:val="single" w:sz="4" w:space="0" w:color="auto"/>
                    <w:right w:val="single" w:sz="4" w:space="0" w:color="auto"/>
                  </w:tcBorders>
                  <w:hideMark/>
                </w:tcPr>
                <w:p w14:paraId="00E2EBDE" w14:textId="77777777" w:rsidR="001D0FC4" w:rsidRDefault="001D0FC4">
                  <w:pPr>
                    <w:pStyle w:val="ListParagraph"/>
                    <w:ind w:left="0"/>
                    <w:rPr>
                      <w:sz w:val="26"/>
                      <w:szCs w:val="26"/>
                    </w:rPr>
                  </w:pPr>
                  <w:r>
                    <w:rPr>
                      <w:rFonts w:eastAsia="Times New Roman"/>
                      <w:bCs/>
                      <w:sz w:val="26"/>
                      <w:szCs w:val="26"/>
                    </w:rPr>
                    <w:t>bày tỏ cảm xúc, thái độ của nhân vật, người việc.</w:t>
                  </w:r>
                </w:p>
              </w:tc>
            </w:tr>
          </w:tbl>
          <w:p w14:paraId="5E8E5DA8" w14:textId="77777777" w:rsidR="001D0FC4" w:rsidRDefault="001D0FC4">
            <w:pPr>
              <w:pStyle w:val="ListParagraph"/>
              <w:rPr>
                <w:rFonts w:eastAsia="Calibri"/>
                <w:sz w:val="26"/>
                <w:szCs w:val="26"/>
              </w:rPr>
            </w:pPr>
          </w:p>
        </w:tc>
      </w:tr>
      <w:tr w:rsidR="001D0FC4" w14:paraId="2125BFD2"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593CB52E" w14:textId="77777777" w:rsidR="001D0FC4" w:rsidRDefault="001D0FC4">
            <w:pPr>
              <w:rPr>
                <w:rFonts w:ascii="Times New Roman" w:hAnsi="Times New Roman"/>
                <w:sz w:val="26"/>
                <w:szCs w:val="26"/>
              </w:rPr>
            </w:pPr>
            <w:r>
              <w:rPr>
                <w:rFonts w:ascii="Times New Roman" w:hAnsi="Times New Roman"/>
                <w:sz w:val="26"/>
                <w:szCs w:val="26"/>
              </w:rPr>
              <w:t xml:space="preserve">Đọc đoạn văn trong sgk/72 và trả lời các câu hỏi sau vào phiếu học tập đính kèm bên dưới: </w:t>
            </w:r>
          </w:p>
          <w:tbl>
            <w:tblPr>
              <w:tblStyle w:val="TableGrid"/>
              <w:tblW w:w="0" w:type="auto"/>
              <w:tblInd w:w="279" w:type="dxa"/>
              <w:tblLook w:val="04A0" w:firstRow="1" w:lastRow="0" w:firstColumn="1" w:lastColumn="0" w:noHBand="0" w:noVBand="1"/>
            </w:tblPr>
            <w:tblGrid>
              <w:gridCol w:w="1980"/>
              <w:gridCol w:w="2231"/>
            </w:tblGrid>
            <w:tr w:rsidR="001D0FC4" w14:paraId="4EAA406D" w14:textId="77777777">
              <w:tc>
                <w:tcPr>
                  <w:tcW w:w="4283" w:type="dxa"/>
                  <w:gridSpan w:val="2"/>
                  <w:tcBorders>
                    <w:top w:val="single" w:sz="4" w:space="0" w:color="auto"/>
                    <w:left w:val="single" w:sz="4" w:space="0" w:color="auto"/>
                    <w:bottom w:val="single" w:sz="4" w:space="0" w:color="auto"/>
                    <w:right w:val="single" w:sz="4" w:space="0" w:color="auto"/>
                  </w:tcBorders>
                  <w:hideMark/>
                </w:tcPr>
                <w:p w14:paraId="08FF8BFE" w14:textId="77777777" w:rsidR="001D0FC4" w:rsidRDefault="001D0FC4">
                  <w:pPr>
                    <w:pStyle w:val="ListParagraph"/>
                    <w:spacing w:line="240" w:lineRule="auto"/>
                    <w:ind w:left="0"/>
                    <w:jc w:val="center"/>
                    <w:rPr>
                      <w:b/>
                      <w:sz w:val="26"/>
                      <w:szCs w:val="26"/>
                    </w:rPr>
                  </w:pPr>
                  <w:r>
                    <w:rPr>
                      <w:b/>
                      <w:sz w:val="26"/>
                      <w:szCs w:val="26"/>
                    </w:rPr>
                    <w:t>Phiếu học tập</w:t>
                  </w:r>
                </w:p>
              </w:tc>
            </w:tr>
            <w:tr w:rsidR="001D0FC4" w14:paraId="5CD3E005" w14:textId="77777777">
              <w:tc>
                <w:tcPr>
                  <w:tcW w:w="2362" w:type="dxa"/>
                  <w:tcBorders>
                    <w:top w:val="single" w:sz="4" w:space="0" w:color="auto"/>
                    <w:left w:val="single" w:sz="4" w:space="0" w:color="auto"/>
                    <w:bottom w:val="single" w:sz="4" w:space="0" w:color="auto"/>
                    <w:right w:val="single" w:sz="4" w:space="0" w:color="auto"/>
                  </w:tcBorders>
                  <w:hideMark/>
                </w:tcPr>
                <w:p w14:paraId="7476756E" w14:textId="77777777" w:rsidR="001D0FC4" w:rsidRDefault="001D0FC4">
                  <w:pPr>
                    <w:pStyle w:val="ListParagraph"/>
                    <w:spacing w:line="240" w:lineRule="auto"/>
                    <w:ind w:left="0"/>
                    <w:jc w:val="both"/>
                    <w:rPr>
                      <w:sz w:val="26"/>
                      <w:szCs w:val="26"/>
                    </w:rPr>
                  </w:pPr>
                  <w:r>
                    <w:rPr>
                      <w:sz w:val="26"/>
                      <w:szCs w:val="26"/>
                    </w:rPr>
                    <w:t xml:space="preserve">a)Theo em đoạn văn trên kể về </w:t>
                  </w:r>
                  <w:r>
                    <w:rPr>
                      <w:b/>
                      <w:sz w:val="26"/>
                      <w:szCs w:val="26"/>
                    </w:rPr>
                    <w:t>sự việc chính</w:t>
                  </w:r>
                  <w:r>
                    <w:rPr>
                      <w:sz w:val="26"/>
                      <w:szCs w:val="26"/>
                    </w:rPr>
                    <w:t xml:space="preserve"> là gì? Tìm những câu văn kể về </w:t>
                  </w:r>
                  <w:r>
                    <w:rPr>
                      <w:b/>
                      <w:sz w:val="26"/>
                      <w:szCs w:val="26"/>
                    </w:rPr>
                    <w:t>những sự việc phụ</w:t>
                  </w:r>
                  <w:r>
                    <w:rPr>
                      <w:sz w:val="26"/>
                      <w:szCs w:val="26"/>
                    </w:rPr>
                    <w:t xml:space="preserve"> làm nổi bật sự việc </w:t>
                  </w:r>
                  <w:r>
                    <w:rPr>
                      <w:sz w:val="26"/>
                      <w:szCs w:val="26"/>
                    </w:rPr>
                    <w:lastRenderedPageBreak/>
                    <w:t>chính mà em vừa nêu</w:t>
                  </w:r>
                </w:p>
              </w:tc>
              <w:tc>
                <w:tcPr>
                  <w:tcW w:w="1921" w:type="dxa"/>
                  <w:tcBorders>
                    <w:top w:val="single" w:sz="4" w:space="0" w:color="auto"/>
                    <w:left w:val="single" w:sz="4" w:space="0" w:color="auto"/>
                    <w:bottom w:val="single" w:sz="4" w:space="0" w:color="auto"/>
                    <w:right w:val="single" w:sz="4" w:space="0" w:color="auto"/>
                  </w:tcBorders>
                  <w:hideMark/>
                </w:tcPr>
                <w:p w14:paraId="7F83E302" w14:textId="77777777" w:rsidR="001D0FC4" w:rsidRDefault="001D0FC4">
                  <w:pPr>
                    <w:pStyle w:val="ListParagraph"/>
                    <w:spacing w:line="240" w:lineRule="auto"/>
                    <w:ind w:left="0"/>
                    <w:jc w:val="both"/>
                    <w:rPr>
                      <w:sz w:val="26"/>
                      <w:szCs w:val="26"/>
                    </w:rPr>
                  </w:pPr>
                  <w:r>
                    <w:rPr>
                      <w:sz w:val="26"/>
                      <w:szCs w:val="26"/>
                    </w:rPr>
                    <w:lastRenderedPageBreak/>
                    <w:t>………………...</w:t>
                  </w:r>
                </w:p>
                <w:p w14:paraId="01A8D338" w14:textId="77777777" w:rsidR="001D0FC4" w:rsidRDefault="001D0FC4">
                  <w:pPr>
                    <w:pStyle w:val="ListParagraph"/>
                    <w:spacing w:line="240" w:lineRule="auto"/>
                    <w:ind w:left="0"/>
                    <w:jc w:val="both"/>
                    <w:rPr>
                      <w:sz w:val="26"/>
                      <w:szCs w:val="26"/>
                    </w:rPr>
                  </w:pPr>
                  <w:r>
                    <w:rPr>
                      <w:sz w:val="26"/>
                      <w:szCs w:val="26"/>
                    </w:rPr>
                    <w:t>…………………</w:t>
                  </w:r>
                </w:p>
                <w:p w14:paraId="44BBB8D3" w14:textId="77777777" w:rsidR="001D0FC4" w:rsidRDefault="001D0FC4">
                  <w:pPr>
                    <w:pStyle w:val="ListParagraph"/>
                    <w:spacing w:line="240" w:lineRule="auto"/>
                    <w:ind w:left="0"/>
                    <w:jc w:val="both"/>
                    <w:rPr>
                      <w:sz w:val="26"/>
                      <w:szCs w:val="26"/>
                    </w:rPr>
                  </w:pPr>
                  <w:r>
                    <w:rPr>
                      <w:sz w:val="26"/>
                      <w:szCs w:val="26"/>
                    </w:rPr>
                    <w:t>…………………</w:t>
                  </w:r>
                </w:p>
                <w:p w14:paraId="70AE5A4E" w14:textId="77777777" w:rsidR="001D0FC4" w:rsidRDefault="001D0FC4">
                  <w:pPr>
                    <w:pStyle w:val="ListParagraph"/>
                    <w:spacing w:line="240" w:lineRule="auto"/>
                    <w:ind w:left="0"/>
                    <w:jc w:val="both"/>
                    <w:rPr>
                      <w:sz w:val="26"/>
                      <w:szCs w:val="26"/>
                    </w:rPr>
                  </w:pPr>
                  <w:r>
                    <w:rPr>
                      <w:sz w:val="26"/>
                      <w:szCs w:val="26"/>
                    </w:rPr>
                    <w:t>…………………</w:t>
                  </w:r>
                </w:p>
                <w:p w14:paraId="6BCB5DF7" w14:textId="77777777" w:rsidR="001D0FC4" w:rsidRDefault="001D0FC4">
                  <w:pPr>
                    <w:pStyle w:val="ListParagraph"/>
                    <w:spacing w:line="240" w:lineRule="auto"/>
                    <w:ind w:left="0"/>
                    <w:jc w:val="both"/>
                    <w:rPr>
                      <w:sz w:val="26"/>
                      <w:szCs w:val="26"/>
                    </w:rPr>
                  </w:pPr>
                  <w:r>
                    <w:rPr>
                      <w:sz w:val="26"/>
                      <w:szCs w:val="26"/>
                    </w:rPr>
                    <w:t>…………………</w:t>
                  </w:r>
                </w:p>
                <w:p w14:paraId="73E0C1D7" w14:textId="77777777" w:rsidR="001D0FC4" w:rsidRDefault="001D0FC4">
                  <w:pPr>
                    <w:pStyle w:val="ListParagraph"/>
                    <w:spacing w:line="240" w:lineRule="auto"/>
                    <w:ind w:left="0"/>
                    <w:jc w:val="both"/>
                    <w:rPr>
                      <w:sz w:val="26"/>
                      <w:szCs w:val="26"/>
                    </w:rPr>
                  </w:pPr>
                  <w:r>
                    <w:rPr>
                      <w:sz w:val="26"/>
                      <w:szCs w:val="26"/>
                    </w:rPr>
                    <w:t>…………………</w:t>
                  </w:r>
                </w:p>
                <w:p w14:paraId="107951B7" w14:textId="77777777" w:rsidR="001D0FC4" w:rsidRDefault="001D0FC4">
                  <w:pPr>
                    <w:pStyle w:val="ListParagraph"/>
                    <w:spacing w:line="240" w:lineRule="auto"/>
                    <w:ind w:left="0"/>
                    <w:jc w:val="both"/>
                    <w:rPr>
                      <w:sz w:val="26"/>
                      <w:szCs w:val="26"/>
                    </w:rPr>
                  </w:pPr>
                  <w:r>
                    <w:rPr>
                      <w:sz w:val="26"/>
                      <w:szCs w:val="26"/>
                    </w:rPr>
                    <w:t>…………………</w:t>
                  </w:r>
                </w:p>
                <w:p w14:paraId="19408FA8" w14:textId="77777777" w:rsidR="001D0FC4" w:rsidRDefault="001D0FC4">
                  <w:pPr>
                    <w:pStyle w:val="ListParagraph"/>
                    <w:spacing w:line="240" w:lineRule="auto"/>
                    <w:ind w:left="0"/>
                    <w:jc w:val="both"/>
                    <w:rPr>
                      <w:sz w:val="26"/>
                      <w:szCs w:val="26"/>
                    </w:rPr>
                  </w:pPr>
                  <w:r>
                    <w:rPr>
                      <w:sz w:val="26"/>
                      <w:szCs w:val="26"/>
                    </w:rPr>
                    <w:t>…………………</w:t>
                  </w:r>
                </w:p>
              </w:tc>
            </w:tr>
            <w:tr w:rsidR="001D0FC4" w14:paraId="16F8812F" w14:textId="77777777">
              <w:tc>
                <w:tcPr>
                  <w:tcW w:w="2362" w:type="dxa"/>
                  <w:tcBorders>
                    <w:top w:val="single" w:sz="4" w:space="0" w:color="auto"/>
                    <w:left w:val="single" w:sz="4" w:space="0" w:color="auto"/>
                    <w:bottom w:val="single" w:sz="4" w:space="0" w:color="auto"/>
                    <w:right w:val="single" w:sz="4" w:space="0" w:color="auto"/>
                  </w:tcBorders>
                </w:tcPr>
                <w:p w14:paraId="4745FE4D" w14:textId="77777777" w:rsidR="001D0FC4" w:rsidRDefault="001D0FC4">
                  <w:pPr>
                    <w:rPr>
                      <w:rFonts w:ascii="Times New Roman" w:hAnsi="Times New Roman"/>
                      <w:sz w:val="26"/>
                      <w:szCs w:val="26"/>
                    </w:rPr>
                  </w:pPr>
                  <w:r>
                    <w:rPr>
                      <w:rFonts w:ascii="Times New Roman" w:hAnsi="Times New Roman"/>
                      <w:sz w:val="26"/>
                      <w:szCs w:val="26"/>
                    </w:rPr>
                    <w:lastRenderedPageBreak/>
                    <w:t>b)</w:t>
                  </w:r>
                  <w:r>
                    <w:rPr>
                      <w:rFonts w:ascii="Times New Roman" w:eastAsia="Times New Roman" w:hAnsi="Times New Roman"/>
                      <w:sz w:val="26"/>
                      <w:szCs w:val="26"/>
                    </w:rPr>
                    <w:t xml:space="preserve"> Tìm những từ ngữ, câu văn thể hiện yếu tố miêu tả?</w:t>
                  </w:r>
                </w:p>
                <w:p w14:paraId="6339ABAF" w14:textId="77777777" w:rsidR="001D0FC4" w:rsidRDefault="001D0FC4">
                  <w:pPr>
                    <w:pStyle w:val="ListParagraph"/>
                    <w:spacing w:line="240" w:lineRule="auto"/>
                    <w:ind w:left="0"/>
                    <w:jc w:val="both"/>
                    <w:rPr>
                      <w:sz w:val="26"/>
                      <w:szCs w:val="26"/>
                    </w:rPr>
                  </w:pPr>
                </w:p>
              </w:tc>
              <w:tc>
                <w:tcPr>
                  <w:tcW w:w="1921" w:type="dxa"/>
                  <w:tcBorders>
                    <w:top w:val="single" w:sz="4" w:space="0" w:color="auto"/>
                    <w:left w:val="single" w:sz="4" w:space="0" w:color="auto"/>
                    <w:bottom w:val="single" w:sz="4" w:space="0" w:color="auto"/>
                    <w:right w:val="single" w:sz="4" w:space="0" w:color="auto"/>
                  </w:tcBorders>
                </w:tcPr>
                <w:p w14:paraId="367C3F01" w14:textId="77777777" w:rsidR="001D0FC4" w:rsidRDefault="001D0FC4">
                  <w:pPr>
                    <w:pStyle w:val="ListParagraph"/>
                    <w:spacing w:line="240" w:lineRule="auto"/>
                    <w:ind w:left="0"/>
                    <w:jc w:val="both"/>
                    <w:rPr>
                      <w:sz w:val="26"/>
                      <w:szCs w:val="26"/>
                    </w:rPr>
                  </w:pPr>
                  <w:r>
                    <w:rPr>
                      <w:sz w:val="26"/>
                      <w:szCs w:val="26"/>
                    </w:rPr>
                    <w:t>…………………..</w:t>
                  </w:r>
                </w:p>
                <w:p w14:paraId="5789C874" w14:textId="77777777" w:rsidR="001D0FC4" w:rsidRDefault="001D0FC4">
                  <w:pPr>
                    <w:pStyle w:val="ListParagraph"/>
                    <w:spacing w:line="240" w:lineRule="auto"/>
                    <w:ind w:left="0"/>
                    <w:jc w:val="both"/>
                    <w:rPr>
                      <w:sz w:val="26"/>
                      <w:szCs w:val="26"/>
                    </w:rPr>
                  </w:pPr>
                  <w:r>
                    <w:rPr>
                      <w:sz w:val="26"/>
                      <w:szCs w:val="26"/>
                    </w:rPr>
                    <w:t>…………………..</w:t>
                  </w:r>
                </w:p>
                <w:p w14:paraId="5BDBE1BB" w14:textId="77777777" w:rsidR="001D0FC4" w:rsidRDefault="001D0FC4">
                  <w:pPr>
                    <w:pStyle w:val="ListParagraph"/>
                    <w:spacing w:line="240" w:lineRule="auto"/>
                    <w:ind w:left="0"/>
                    <w:jc w:val="both"/>
                    <w:rPr>
                      <w:sz w:val="26"/>
                      <w:szCs w:val="26"/>
                    </w:rPr>
                  </w:pPr>
                  <w:r>
                    <w:rPr>
                      <w:sz w:val="26"/>
                      <w:szCs w:val="26"/>
                    </w:rPr>
                    <w:t>………………….</w:t>
                  </w:r>
                </w:p>
                <w:p w14:paraId="1D6FA9BD" w14:textId="77777777" w:rsidR="001D0FC4" w:rsidRDefault="001D0FC4">
                  <w:pPr>
                    <w:pStyle w:val="ListParagraph"/>
                    <w:spacing w:line="240" w:lineRule="auto"/>
                    <w:ind w:left="0"/>
                    <w:jc w:val="both"/>
                    <w:rPr>
                      <w:sz w:val="26"/>
                      <w:szCs w:val="26"/>
                    </w:rPr>
                  </w:pPr>
                  <w:r>
                    <w:rPr>
                      <w:sz w:val="26"/>
                      <w:szCs w:val="26"/>
                    </w:rPr>
                    <w:t>………………….</w:t>
                  </w:r>
                </w:p>
                <w:p w14:paraId="5FCF733A" w14:textId="77777777" w:rsidR="001D0FC4" w:rsidRDefault="001D0FC4">
                  <w:pPr>
                    <w:pStyle w:val="ListParagraph"/>
                    <w:spacing w:line="240" w:lineRule="auto"/>
                    <w:ind w:left="0"/>
                    <w:jc w:val="both"/>
                    <w:rPr>
                      <w:sz w:val="26"/>
                      <w:szCs w:val="26"/>
                    </w:rPr>
                  </w:pPr>
                  <w:r>
                    <w:rPr>
                      <w:sz w:val="26"/>
                      <w:szCs w:val="26"/>
                    </w:rPr>
                    <w:t>………………….</w:t>
                  </w:r>
                </w:p>
                <w:p w14:paraId="3484616C" w14:textId="77777777" w:rsidR="001D0FC4" w:rsidRDefault="001D0FC4">
                  <w:pPr>
                    <w:pStyle w:val="ListParagraph"/>
                    <w:spacing w:line="240" w:lineRule="auto"/>
                    <w:ind w:left="0"/>
                    <w:jc w:val="both"/>
                    <w:rPr>
                      <w:sz w:val="26"/>
                      <w:szCs w:val="26"/>
                    </w:rPr>
                  </w:pPr>
                  <w:r>
                    <w:rPr>
                      <w:sz w:val="26"/>
                      <w:szCs w:val="26"/>
                    </w:rPr>
                    <w:t>…………………..</w:t>
                  </w:r>
                </w:p>
                <w:p w14:paraId="559A2E8C" w14:textId="77777777" w:rsidR="001D0FC4" w:rsidRDefault="001D0FC4">
                  <w:pPr>
                    <w:pStyle w:val="ListParagraph"/>
                    <w:spacing w:line="240" w:lineRule="auto"/>
                    <w:ind w:left="0"/>
                    <w:jc w:val="both"/>
                    <w:rPr>
                      <w:sz w:val="26"/>
                      <w:szCs w:val="26"/>
                    </w:rPr>
                  </w:pPr>
                </w:p>
              </w:tc>
            </w:tr>
            <w:tr w:rsidR="001D0FC4" w14:paraId="7E7DB01B" w14:textId="77777777">
              <w:tc>
                <w:tcPr>
                  <w:tcW w:w="2362" w:type="dxa"/>
                  <w:tcBorders>
                    <w:top w:val="single" w:sz="4" w:space="0" w:color="auto"/>
                    <w:left w:val="single" w:sz="4" w:space="0" w:color="auto"/>
                    <w:bottom w:val="single" w:sz="4" w:space="0" w:color="auto"/>
                    <w:right w:val="single" w:sz="4" w:space="0" w:color="auto"/>
                  </w:tcBorders>
                  <w:hideMark/>
                </w:tcPr>
                <w:p w14:paraId="5680B71F" w14:textId="77777777" w:rsidR="001D0FC4" w:rsidRDefault="001D0FC4">
                  <w:pPr>
                    <w:pStyle w:val="ListParagraph"/>
                    <w:spacing w:line="240" w:lineRule="auto"/>
                    <w:ind w:left="0"/>
                    <w:jc w:val="both"/>
                    <w:rPr>
                      <w:sz w:val="26"/>
                      <w:szCs w:val="26"/>
                    </w:rPr>
                  </w:pPr>
                  <w:r>
                    <w:rPr>
                      <w:sz w:val="26"/>
                      <w:szCs w:val="26"/>
                    </w:rPr>
                    <w:t>c)</w:t>
                  </w:r>
                  <w:r>
                    <w:rPr>
                      <w:rFonts w:eastAsia="Times New Roman"/>
                      <w:sz w:val="26"/>
                      <w:szCs w:val="26"/>
                    </w:rPr>
                    <w:t>Tìm những câu văn biểu hiện cảm xúc?</w:t>
                  </w:r>
                </w:p>
              </w:tc>
              <w:tc>
                <w:tcPr>
                  <w:tcW w:w="1921" w:type="dxa"/>
                  <w:tcBorders>
                    <w:top w:val="single" w:sz="4" w:space="0" w:color="auto"/>
                    <w:left w:val="single" w:sz="4" w:space="0" w:color="auto"/>
                    <w:bottom w:val="single" w:sz="4" w:space="0" w:color="auto"/>
                    <w:right w:val="single" w:sz="4" w:space="0" w:color="auto"/>
                  </w:tcBorders>
                  <w:hideMark/>
                </w:tcPr>
                <w:p w14:paraId="22FE124E" w14:textId="77777777" w:rsidR="001D0FC4" w:rsidRDefault="001D0FC4">
                  <w:pPr>
                    <w:pStyle w:val="ListParagraph"/>
                    <w:spacing w:line="240" w:lineRule="auto"/>
                    <w:ind w:left="0"/>
                    <w:jc w:val="both"/>
                    <w:rPr>
                      <w:sz w:val="26"/>
                      <w:szCs w:val="26"/>
                    </w:rPr>
                  </w:pPr>
                  <w:r>
                    <w:rPr>
                      <w:sz w:val="26"/>
                      <w:szCs w:val="26"/>
                    </w:rPr>
                    <w:t>………………….</w:t>
                  </w:r>
                </w:p>
                <w:p w14:paraId="0810FF59" w14:textId="77777777" w:rsidR="001D0FC4" w:rsidRDefault="001D0FC4">
                  <w:pPr>
                    <w:pStyle w:val="ListParagraph"/>
                    <w:spacing w:line="240" w:lineRule="auto"/>
                    <w:ind w:left="0"/>
                    <w:jc w:val="both"/>
                    <w:rPr>
                      <w:sz w:val="26"/>
                      <w:szCs w:val="26"/>
                    </w:rPr>
                  </w:pPr>
                  <w:r>
                    <w:rPr>
                      <w:sz w:val="26"/>
                      <w:szCs w:val="26"/>
                    </w:rPr>
                    <w:t>…………………..</w:t>
                  </w:r>
                </w:p>
                <w:p w14:paraId="0F20B7FA" w14:textId="77777777" w:rsidR="001D0FC4" w:rsidRDefault="001D0FC4">
                  <w:pPr>
                    <w:pStyle w:val="ListParagraph"/>
                    <w:spacing w:line="240" w:lineRule="auto"/>
                    <w:ind w:left="0"/>
                    <w:jc w:val="both"/>
                    <w:rPr>
                      <w:sz w:val="26"/>
                      <w:szCs w:val="26"/>
                    </w:rPr>
                  </w:pPr>
                  <w:r>
                    <w:rPr>
                      <w:sz w:val="26"/>
                      <w:szCs w:val="26"/>
                    </w:rPr>
                    <w:t>…………………..</w:t>
                  </w:r>
                </w:p>
                <w:p w14:paraId="753E9F99" w14:textId="77777777" w:rsidR="001D0FC4" w:rsidRDefault="001D0FC4">
                  <w:pPr>
                    <w:pStyle w:val="ListParagraph"/>
                    <w:spacing w:line="240" w:lineRule="auto"/>
                    <w:ind w:left="0"/>
                    <w:jc w:val="both"/>
                    <w:rPr>
                      <w:sz w:val="26"/>
                      <w:szCs w:val="26"/>
                    </w:rPr>
                  </w:pPr>
                  <w:r>
                    <w:rPr>
                      <w:sz w:val="26"/>
                      <w:szCs w:val="26"/>
                    </w:rPr>
                    <w:t>………………….</w:t>
                  </w:r>
                </w:p>
              </w:tc>
            </w:tr>
            <w:tr w:rsidR="001D0FC4" w14:paraId="345063E1" w14:textId="77777777">
              <w:trPr>
                <w:trHeight w:val="1503"/>
              </w:trPr>
              <w:tc>
                <w:tcPr>
                  <w:tcW w:w="2362" w:type="dxa"/>
                  <w:tcBorders>
                    <w:top w:val="single" w:sz="4" w:space="0" w:color="auto"/>
                    <w:left w:val="single" w:sz="4" w:space="0" w:color="auto"/>
                    <w:bottom w:val="single" w:sz="4" w:space="0" w:color="auto"/>
                    <w:right w:val="single" w:sz="4" w:space="0" w:color="auto"/>
                  </w:tcBorders>
                </w:tcPr>
                <w:p w14:paraId="36DA0202" w14:textId="77777777" w:rsidR="001D0FC4" w:rsidRDefault="001D0FC4">
                  <w:pPr>
                    <w:spacing w:after="0" w:line="240" w:lineRule="auto"/>
                    <w:jc w:val="both"/>
                    <w:rPr>
                      <w:rFonts w:ascii="Times New Roman" w:eastAsia="Times New Roman" w:hAnsi="Times New Roman"/>
                      <w:sz w:val="26"/>
                      <w:szCs w:val="26"/>
                    </w:rPr>
                  </w:pPr>
                  <w:r>
                    <w:rPr>
                      <w:rFonts w:ascii="Times New Roman" w:hAnsi="Times New Roman"/>
                      <w:sz w:val="26"/>
                      <w:szCs w:val="26"/>
                    </w:rPr>
                    <w:t>d)</w:t>
                  </w:r>
                  <w:r>
                    <w:rPr>
                      <w:rFonts w:ascii="Times New Roman" w:eastAsia="Times New Roman" w:hAnsi="Times New Roman"/>
                      <w:sz w:val="26"/>
                      <w:szCs w:val="26"/>
                    </w:rPr>
                    <w:t xml:space="preserve"> Nhận xét các yếu tố miêu tả và biểu cảm đứng riêng hay đan xen với yếu tố tự sự?</w:t>
                  </w:r>
                </w:p>
                <w:p w14:paraId="648BC67D" w14:textId="77777777" w:rsidR="001D0FC4" w:rsidRDefault="001D0FC4">
                  <w:pPr>
                    <w:pStyle w:val="ListParagraph"/>
                    <w:spacing w:line="240" w:lineRule="auto"/>
                    <w:ind w:left="0"/>
                    <w:jc w:val="both"/>
                    <w:rPr>
                      <w:rFonts w:eastAsia="Calibri"/>
                      <w:sz w:val="26"/>
                      <w:szCs w:val="26"/>
                    </w:rPr>
                  </w:pPr>
                </w:p>
              </w:tc>
              <w:tc>
                <w:tcPr>
                  <w:tcW w:w="1921" w:type="dxa"/>
                  <w:tcBorders>
                    <w:top w:val="single" w:sz="4" w:space="0" w:color="auto"/>
                    <w:left w:val="single" w:sz="4" w:space="0" w:color="auto"/>
                    <w:bottom w:val="single" w:sz="4" w:space="0" w:color="auto"/>
                    <w:right w:val="single" w:sz="4" w:space="0" w:color="auto"/>
                  </w:tcBorders>
                  <w:hideMark/>
                </w:tcPr>
                <w:p w14:paraId="614A995A" w14:textId="77777777" w:rsidR="001D0FC4" w:rsidRDefault="001D0FC4">
                  <w:pPr>
                    <w:pStyle w:val="ListParagraph"/>
                    <w:spacing w:line="240" w:lineRule="auto"/>
                    <w:ind w:left="0"/>
                    <w:jc w:val="both"/>
                    <w:rPr>
                      <w:sz w:val="26"/>
                      <w:szCs w:val="26"/>
                    </w:rPr>
                  </w:pPr>
                  <w:r>
                    <w:rPr>
                      <w:sz w:val="26"/>
                      <w:szCs w:val="26"/>
                    </w:rPr>
                    <w:t>………………….</w:t>
                  </w:r>
                </w:p>
                <w:p w14:paraId="05E9F9C6" w14:textId="77777777" w:rsidR="001D0FC4" w:rsidRDefault="001D0FC4">
                  <w:pPr>
                    <w:pStyle w:val="ListParagraph"/>
                    <w:spacing w:line="240" w:lineRule="auto"/>
                    <w:ind w:left="0"/>
                    <w:jc w:val="both"/>
                    <w:rPr>
                      <w:sz w:val="26"/>
                      <w:szCs w:val="26"/>
                    </w:rPr>
                  </w:pPr>
                  <w:r>
                    <w:rPr>
                      <w:sz w:val="26"/>
                      <w:szCs w:val="26"/>
                    </w:rPr>
                    <w:t>………………….</w:t>
                  </w:r>
                </w:p>
                <w:p w14:paraId="7C1FDFDE" w14:textId="77777777" w:rsidR="001D0FC4" w:rsidRDefault="001D0FC4">
                  <w:pPr>
                    <w:pStyle w:val="ListParagraph"/>
                    <w:spacing w:line="240" w:lineRule="auto"/>
                    <w:ind w:left="0"/>
                    <w:jc w:val="both"/>
                    <w:rPr>
                      <w:sz w:val="26"/>
                      <w:szCs w:val="26"/>
                    </w:rPr>
                  </w:pPr>
                  <w:r>
                    <w:rPr>
                      <w:sz w:val="26"/>
                      <w:szCs w:val="26"/>
                    </w:rPr>
                    <w:t>………………….</w:t>
                  </w:r>
                </w:p>
                <w:p w14:paraId="6DDC37AA" w14:textId="77777777" w:rsidR="001D0FC4" w:rsidRDefault="001D0FC4">
                  <w:pPr>
                    <w:pStyle w:val="ListParagraph"/>
                    <w:spacing w:line="240" w:lineRule="auto"/>
                    <w:ind w:left="0"/>
                    <w:jc w:val="both"/>
                    <w:rPr>
                      <w:sz w:val="26"/>
                      <w:szCs w:val="26"/>
                    </w:rPr>
                  </w:pPr>
                  <w:r>
                    <w:rPr>
                      <w:sz w:val="26"/>
                      <w:szCs w:val="26"/>
                    </w:rPr>
                    <w:t>………………….</w:t>
                  </w:r>
                </w:p>
              </w:tc>
            </w:tr>
            <w:tr w:rsidR="001D0FC4" w14:paraId="3D7D040D" w14:textId="77777777">
              <w:tc>
                <w:tcPr>
                  <w:tcW w:w="2362" w:type="dxa"/>
                  <w:tcBorders>
                    <w:top w:val="single" w:sz="4" w:space="0" w:color="auto"/>
                    <w:left w:val="single" w:sz="4" w:space="0" w:color="auto"/>
                    <w:bottom w:val="single" w:sz="4" w:space="0" w:color="auto"/>
                    <w:right w:val="single" w:sz="4" w:space="0" w:color="auto"/>
                  </w:tcBorders>
                </w:tcPr>
                <w:p w14:paraId="0B14709B" w14:textId="77777777" w:rsidR="001D0FC4" w:rsidRDefault="001D0FC4">
                  <w:pPr>
                    <w:spacing w:after="0" w:line="240" w:lineRule="auto"/>
                    <w:jc w:val="both"/>
                    <w:rPr>
                      <w:rFonts w:ascii="Times New Roman" w:eastAsia="Times New Roman" w:hAnsi="Times New Roman"/>
                      <w:sz w:val="26"/>
                      <w:szCs w:val="26"/>
                    </w:rPr>
                  </w:pPr>
                  <w:r>
                    <w:rPr>
                      <w:rFonts w:ascii="Times New Roman" w:hAnsi="Times New Roman"/>
                      <w:sz w:val="26"/>
                      <w:szCs w:val="26"/>
                    </w:rPr>
                    <w:t>e)</w:t>
                  </w:r>
                  <w:r>
                    <w:rPr>
                      <w:rFonts w:ascii="Times New Roman" w:eastAsia="Times New Roman" w:hAnsi="Times New Roman"/>
                      <w:sz w:val="26"/>
                      <w:szCs w:val="26"/>
                    </w:rPr>
                    <w:t xml:space="preserve"> Nếu không có các yếu tố miêu tả và biểu cảm thì việc kể chuyện trong đoạn văn sẽ bị ảnh hưởng thế nào?</w:t>
                  </w:r>
                </w:p>
                <w:p w14:paraId="2A3090D3" w14:textId="77777777" w:rsidR="001D0FC4" w:rsidRDefault="001D0FC4">
                  <w:pPr>
                    <w:pStyle w:val="ListParagraph"/>
                    <w:spacing w:line="240" w:lineRule="auto"/>
                    <w:ind w:left="0"/>
                    <w:jc w:val="both"/>
                    <w:rPr>
                      <w:rFonts w:eastAsia="Calibri"/>
                      <w:sz w:val="26"/>
                      <w:szCs w:val="26"/>
                    </w:rPr>
                  </w:pPr>
                </w:p>
              </w:tc>
              <w:tc>
                <w:tcPr>
                  <w:tcW w:w="1921" w:type="dxa"/>
                  <w:tcBorders>
                    <w:top w:val="single" w:sz="4" w:space="0" w:color="auto"/>
                    <w:left w:val="single" w:sz="4" w:space="0" w:color="auto"/>
                    <w:bottom w:val="single" w:sz="4" w:space="0" w:color="auto"/>
                    <w:right w:val="single" w:sz="4" w:space="0" w:color="auto"/>
                  </w:tcBorders>
                  <w:hideMark/>
                </w:tcPr>
                <w:p w14:paraId="2430B011" w14:textId="77777777" w:rsidR="001D0FC4" w:rsidRDefault="001D0FC4">
                  <w:pPr>
                    <w:pStyle w:val="ListParagraph"/>
                    <w:spacing w:line="240" w:lineRule="auto"/>
                    <w:ind w:left="0"/>
                    <w:jc w:val="both"/>
                    <w:rPr>
                      <w:sz w:val="26"/>
                      <w:szCs w:val="26"/>
                    </w:rPr>
                  </w:pPr>
                  <w:r>
                    <w:rPr>
                      <w:sz w:val="26"/>
                      <w:szCs w:val="26"/>
                    </w:rPr>
                    <w:t>…………………..</w:t>
                  </w:r>
                </w:p>
                <w:p w14:paraId="7ADF459A" w14:textId="77777777" w:rsidR="001D0FC4" w:rsidRDefault="001D0FC4">
                  <w:pPr>
                    <w:pStyle w:val="ListParagraph"/>
                    <w:spacing w:line="240" w:lineRule="auto"/>
                    <w:ind w:left="0"/>
                    <w:jc w:val="both"/>
                    <w:rPr>
                      <w:sz w:val="26"/>
                      <w:szCs w:val="26"/>
                    </w:rPr>
                  </w:pPr>
                  <w:r>
                    <w:rPr>
                      <w:sz w:val="26"/>
                      <w:szCs w:val="26"/>
                    </w:rPr>
                    <w:t>………………….</w:t>
                  </w:r>
                </w:p>
                <w:p w14:paraId="627E2572" w14:textId="77777777" w:rsidR="001D0FC4" w:rsidRDefault="001D0FC4">
                  <w:pPr>
                    <w:pStyle w:val="ListParagraph"/>
                    <w:spacing w:line="240" w:lineRule="auto"/>
                    <w:ind w:left="0"/>
                    <w:jc w:val="both"/>
                    <w:rPr>
                      <w:sz w:val="26"/>
                      <w:szCs w:val="26"/>
                    </w:rPr>
                  </w:pPr>
                  <w:r>
                    <w:rPr>
                      <w:sz w:val="26"/>
                      <w:szCs w:val="26"/>
                    </w:rPr>
                    <w:t>………………….</w:t>
                  </w:r>
                </w:p>
                <w:p w14:paraId="1C6F7409" w14:textId="77777777" w:rsidR="001D0FC4" w:rsidRDefault="001D0FC4">
                  <w:pPr>
                    <w:pStyle w:val="ListParagraph"/>
                    <w:spacing w:line="240" w:lineRule="auto"/>
                    <w:ind w:left="0"/>
                    <w:jc w:val="both"/>
                    <w:rPr>
                      <w:sz w:val="26"/>
                      <w:szCs w:val="26"/>
                    </w:rPr>
                  </w:pPr>
                  <w:r>
                    <w:rPr>
                      <w:sz w:val="26"/>
                      <w:szCs w:val="26"/>
                    </w:rPr>
                    <w:t>…………………..</w:t>
                  </w:r>
                </w:p>
                <w:p w14:paraId="7AC34D24" w14:textId="77777777" w:rsidR="001D0FC4" w:rsidRDefault="001D0FC4">
                  <w:pPr>
                    <w:pStyle w:val="ListParagraph"/>
                    <w:spacing w:line="240" w:lineRule="auto"/>
                    <w:ind w:left="0"/>
                    <w:jc w:val="both"/>
                    <w:rPr>
                      <w:sz w:val="26"/>
                      <w:szCs w:val="26"/>
                    </w:rPr>
                  </w:pPr>
                  <w:r>
                    <w:rPr>
                      <w:sz w:val="26"/>
                      <w:szCs w:val="26"/>
                    </w:rPr>
                    <w:t>………………….</w:t>
                  </w:r>
                </w:p>
                <w:p w14:paraId="3173500C" w14:textId="77777777" w:rsidR="001D0FC4" w:rsidRDefault="001D0FC4">
                  <w:pPr>
                    <w:pStyle w:val="ListParagraph"/>
                    <w:spacing w:line="240" w:lineRule="auto"/>
                    <w:ind w:left="0"/>
                    <w:jc w:val="both"/>
                    <w:rPr>
                      <w:sz w:val="26"/>
                      <w:szCs w:val="26"/>
                    </w:rPr>
                  </w:pPr>
                  <w:r>
                    <w:rPr>
                      <w:sz w:val="26"/>
                      <w:szCs w:val="26"/>
                    </w:rPr>
                    <w:t>………………….</w:t>
                  </w:r>
                </w:p>
                <w:p w14:paraId="2FD29A7A" w14:textId="77777777" w:rsidR="001D0FC4" w:rsidRDefault="001D0FC4">
                  <w:pPr>
                    <w:pStyle w:val="ListParagraph"/>
                    <w:spacing w:line="240" w:lineRule="auto"/>
                    <w:ind w:left="0"/>
                    <w:jc w:val="both"/>
                    <w:rPr>
                      <w:sz w:val="26"/>
                      <w:szCs w:val="26"/>
                    </w:rPr>
                  </w:pPr>
                  <w:r>
                    <w:rPr>
                      <w:sz w:val="26"/>
                      <w:szCs w:val="26"/>
                    </w:rPr>
                    <w:t>………………….</w:t>
                  </w:r>
                </w:p>
              </w:tc>
            </w:tr>
            <w:tr w:rsidR="001D0FC4" w14:paraId="72024634" w14:textId="77777777">
              <w:tc>
                <w:tcPr>
                  <w:tcW w:w="2362" w:type="dxa"/>
                  <w:tcBorders>
                    <w:top w:val="single" w:sz="4" w:space="0" w:color="auto"/>
                    <w:left w:val="single" w:sz="4" w:space="0" w:color="auto"/>
                    <w:bottom w:val="single" w:sz="4" w:space="0" w:color="auto"/>
                    <w:right w:val="single" w:sz="4" w:space="0" w:color="auto"/>
                  </w:tcBorders>
                </w:tcPr>
                <w:p w14:paraId="00113660" w14:textId="77777777" w:rsidR="001D0FC4" w:rsidRDefault="001D0FC4">
                  <w:pPr>
                    <w:spacing w:after="0" w:line="240" w:lineRule="auto"/>
                    <w:jc w:val="both"/>
                    <w:rPr>
                      <w:rFonts w:ascii="Times New Roman" w:eastAsia="Times New Roman" w:hAnsi="Times New Roman"/>
                      <w:sz w:val="26"/>
                      <w:szCs w:val="26"/>
                    </w:rPr>
                  </w:pPr>
                  <w:r>
                    <w:rPr>
                      <w:rFonts w:ascii="Times New Roman" w:hAnsi="Times New Roman"/>
                      <w:sz w:val="26"/>
                      <w:szCs w:val="26"/>
                    </w:rPr>
                    <w:t>f)</w:t>
                  </w:r>
                  <w:r>
                    <w:rPr>
                      <w:rFonts w:ascii="Times New Roman" w:eastAsia="Times New Roman" w:hAnsi="Times New Roman"/>
                      <w:sz w:val="26"/>
                      <w:szCs w:val="26"/>
                    </w:rPr>
                    <w:t>Nếu bỏ hết các yếu tố kể, chỉ để lại miêu tả và biểu cảm đoạn văn sẽ bị ảnh hưởng gì?</w:t>
                  </w:r>
                </w:p>
                <w:p w14:paraId="2F5FB793" w14:textId="77777777" w:rsidR="001D0FC4" w:rsidRDefault="001D0FC4">
                  <w:pPr>
                    <w:pStyle w:val="ListParagraph"/>
                    <w:spacing w:line="240" w:lineRule="auto"/>
                    <w:ind w:left="0"/>
                    <w:jc w:val="both"/>
                    <w:rPr>
                      <w:rFonts w:eastAsia="Calibri"/>
                      <w:sz w:val="26"/>
                      <w:szCs w:val="26"/>
                    </w:rPr>
                  </w:pPr>
                </w:p>
              </w:tc>
              <w:tc>
                <w:tcPr>
                  <w:tcW w:w="1921" w:type="dxa"/>
                  <w:tcBorders>
                    <w:top w:val="single" w:sz="4" w:space="0" w:color="auto"/>
                    <w:left w:val="single" w:sz="4" w:space="0" w:color="auto"/>
                    <w:bottom w:val="single" w:sz="4" w:space="0" w:color="auto"/>
                    <w:right w:val="single" w:sz="4" w:space="0" w:color="auto"/>
                  </w:tcBorders>
                  <w:hideMark/>
                </w:tcPr>
                <w:p w14:paraId="06124CD0" w14:textId="77777777" w:rsidR="001D0FC4" w:rsidRDefault="001D0FC4">
                  <w:pPr>
                    <w:pStyle w:val="ListParagraph"/>
                    <w:spacing w:line="240" w:lineRule="auto"/>
                    <w:ind w:left="0"/>
                    <w:jc w:val="both"/>
                    <w:rPr>
                      <w:sz w:val="26"/>
                      <w:szCs w:val="26"/>
                    </w:rPr>
                  </w:pPr>
                  <w:r>
                    <w:rPr>
                      <w:sz w:val="26"/>
                      <w:szCs w:val="26"/>
                    </w:rPr>
                    <w:t>…………………..</w:t>
                  </w:r>
                </w:p>
                <w:p w14:paraId="0719707A" w14:textId="77777777" w:rsidR="001D0FC4" w:rsidRDefault="001D0FC4">
                  <w:pPr>
                    <w:pStyle w:val="ListParagraph"/>
                    <w:spacing w:line="240" w:lineRule="auto"/>
                    <w:ind w:left="0"/>
                    <w:jc w:val="both"/>
                    <w:rPr>
                      <w:sz w:val="26"/>
                      <w:szCs w:val="26"/>
                    </w:rPr>
                  </w:pPr>
                  <w:r>
                    <w:rPr>
                      <w:sz w:val="26"/>
                      <w:szCs w:val="26"/>
                    </w:rPr>
                    <w:t>…………………...</w:t>
                  </w:r>
                </w:p>
                <w:p w14:paraId="75FCB289" w14:textId="77777777" w:rsidR="001D0FC4" w:rsidRDefault="001D0FC4">
                  <w:pPr>
                    <w:pStyle w:val="ListParagraph"/>
                    <w:spacing w:line="240" w:lineRule="auto"/>
                    <w:ind w:left="0"/>
                    <w:jc w:val="both"/>
                    <w:rPr>
                      <w:sz w:val="26"/>
                      <w:szCs w:val="26"/>
                    </w:rPr>
                  </w:pPr>
                  <w:r>
                    <w:rPr>
                      <w:sz w:val="26"/>
                      <w:szCs w:val="26"/>
                    </w:rPr>
                    <w:t>…………………...</w:t>
                  </w:r>
                </w:p>
                <w:p w14:paraId="7A5A3723" w14:textId="77777777" w:rsidR="001D0FC4" w:rsidRDefault="001D0FC4">
                  <w:pPr>
                    <w:pStyle w:val="ListParagraph"/>
                    <w:spacing w:line="240" w:lineRule="auto"/>
                    <w:ind w:left="0"/>
                    <w:jc w:val="both"/>
                    <w:rPr>
                      <w:sz w:val="26"/>
                      <w:szCs w:val="26"/>
                    </w:rPr>
                  </w:pPr>
                  <w:r>
                    <w:rPr>
                      <w:sz w:val="26"/>
                      <w:szCs w:val="26"/>
                    </w:rPr>
                    <w:t>…………………...</w:t>
                  </w:r>
                </w:p>
              </w:tc>
            </w:tr>
          </w:tbl>
          <w:p w14:paraId="5C4C28E8" w14:textId="77777777" w:rsidR="001D0FC4" w:rsidRDefault="001D0FC4">
            <w:pPr>
              <w:pStyle w:val="ListParagraph"/>
              <w:spacing w:line="240" w:lineRule="auto"/>
              <w:jc w:val="both"/>
              <w:rPr>
                <w:rFonts w:eastAsia="Calibri"/>
                <w:sz w:val="26"/>
                <w:szCs w:val="26"/>
              </w:rPr>
            </w:pPr>
          </w:p>
        </w:tc>
        <w:tc>
          <w:tcPr>
            <w:tcW w:w="4788" w:type="dxa"/>
            <w:tcBorders>
              <w:top w:val="single" w:sz="4" w:space="0" w:color="auto"/>
              <w:left w:val="single" w:sz="4" w:space="0" w:color="auto"/>
              <w:bottom w:val="single" w:sz="4" w:space="0" w:color="auto"/>
              <w:right w:val="single" w:sz="4" w:space="0" w:color="auto"/>
            </w:tcBorders>
          </w:tcPr>
          <w:p w14:paraId="70CA3B66" w14:textId="77777777" w:rsidR="001D0FC4" w:rsidRDefault="001D0FC4" w:rsidP="001D0FC4">
            <w:pPr>
              <w:pStyle w:val="ListParagraph"/>
              <w:numPr>
                <w:ilvl w:val="0"/>
                <w:numId w:val="3"/>
              </w:numPr>
              <w:spacing w:after="160"/>
              <w:rPr>
                <w:color w:val="FF0000"/>
                <w:sz w:val="26"/>
                <w:szCs w:val="26"/>
              </w:rPr>
            </w:pPr>
            <w:r>
              <w:rPr>
                <w:color w:val="FF0000"/>
                <w:sz w:val="26"/>
                <w:szCs w:val="26"/>
              </w:rPr>
              <w:lastRenderedPageBreak/>
              <w:t>Sự kết hợp các yếu tố kể, tả, biểu lộ tình cảm:</w:t>
            </w:r>
          </w:p>
          <w:p w14:paraId="1955A035" w14:textId="77777777" w:rsidR="001D0FC4" w:rsidRDefault="001D0FC4" w:rsidP="001D0FC4">
            <w:pPr>
              <w:pStyle w:val="ListParagraph"/>
              <w:numPr>
                <w:ilvl w:val="0"/>
                <w:numId w:val="4"/>
              </w:numPr>
              <w:spacing w:after="160"/>
              <w:rPr>
                <w:sz w:val="26"/>
                <w:szCs w:val="26"/>
              </w:rPr>
            </w:pPr>
            <w:r>
              <w:rPr>
                <w:sz w:val="26"/>
                <w:szCs w:val="26"/>
              </w:rPr>
              <w:t xml:space="preserve">Sự việc chính: </w:t>
            </w:r>
            <w:r>
              <w:rPr>
                <w:rFonts w:eastAsia="Times New Roman"/>
                <w:bCs/>
                <w:sz w:val="26"/>
                <w:szCs w:val="26"/>
              </w:rPr>
              <w:t>Cuộc gặp gỡ đầy cảm động của nhân vật tôi với mẹ sau bao ngày xa cách</w:t>
            </w:r>
          </w:p>
          <w:p w14:paraId="04EFD751" w14:textId="77777777" w:rsidR="001D0FC4" w:rsidRDefault="001D0FC4" w:rsidP="001D0FC4">
            <w:pPr>
              <w:pStyle w:val="ListParagraph"/>
              <w:numPr>
                <w:ilvl w:val="0"/>
                <w:numId w:val="4"/>
              </w:numPr>
              <w:spacing w:after="160"/>
              <w:rPr>
                <w:sz w:val="26"/>
                <w:szCs w:val="26"/>
              </w:rPr>
            </w:pPr>
            <w:r>
              <w:rPr>
                <w:sz w:val="26"/>
                <w:szCs w:val="26"/>
              </w:rPr>
              <w:t>Yếu tố miêu tả: thở hồng hộc, trán đẫm mồ hôi; mẹ tôi không còm cõi xơ xác…</w:t>
            </w:r>
          </w:p>
          <w:p w14:paraId="0023EB89" w14:textId="77777777" w:rsidR="001D0FC4" w:rsidRDefault="001D0FC4" w:rsidP="001D0FC4">
            <w:pPr>
              <w:pStyle w:val="ListParagraph"/>
              <w:numPr>
                <w:ilvl w:val="0"/>
                <w:numId w:val="4"/>
              </w:numPr>
              <w:spacing w:after="160"/>
              <w:rPr>
                <w:sz w:val="26"/>
                <w:szCs w:val="26"/>
              </w:rPr>
            </w:pPr>
            <w:r>
              <w:rPr>
                <w:sz w:val="26"/>
                <w:szCs w:val="26"/>
              </w:rPr>
              <w:t>Yếu tố biểu cảm: cảm giác ấm áp..; hơi thở thơm tho…; phải bé lại…vô cùng.</w:t>
            </w:r>
          </w:p>
          <w:p w14:paraId="7D0FA794" w14:textId="77777777" w:rsidR="001D0FC4" w:rsidRDefault="001D0FC4">
            <w:pPr>
              <w:pStyle w:val="ListParagraph"/>
              <w:ind w:left="1080"/>
              <w:rPr>
                <w:rFonts w:eastAsia="Times New Roman"/>
                <w:bCs/>
                <w:sz w:val="26"/>
                <w:szCs w:val="26"/>
              </w:rPr>
            </w:pPr>
            <w:r>
              <w:rPr>
                <w:sz w:val="26"/>
                <w:szCs w:val="26"/>
              </w:rPr>
              <w:sym w:font="Wingdings" w:char="F0E8"/>
            </w:r>
            <w:r>
              <w:rPr>
                <w:rFonts w:eastAsia="Times New Roman"/>
                <w:bCs/>
                <w:sz w:val="26"/>
                <w:szCs w:val="26"/>
              </w:rPr>
              <w:t xml:space="preserve"> Yếu tố </w:t>
            </w:r>
            <w:r>
              <w:rPr>
                <w:rFonts w:eastAsia="Times New Roman"/>
                <w:sz w:val="26"/>
                <w:szCs w:val="26"/>
              </w:rPr>
              <w:t xml:space="preserve">tả, kể, biểu cảm </w:t>
            </w:r>
            <w:r>
              <w:rPr>
                <w:rFonts w:eastAsia="Times New Roman"/>
                <w:bCs/>
                <w:sz w:val="26"/>
                <w:szCs w:val="26"/>
              </w:rPr>
              <w:t>đan xen vào nhau</w:t>
            </w:r>
          </w:p>
          <w:p w14:paraId="5C9CDD8A" w14:textId="77777777" w:rsidR="001D0FC4" w:rsidRDefault="001D0FC4">
            <w:pPr>
              <w:pStyle w:val="ListParagraph"/>
              <w:ind w:left="1080"/>
              <w:rPr>
                <w:rFonts w:eastAsia="Times New Roman"/>
                <w:bCs/>
                <w:sz w:val="26"/>
                <w:szCs w:val="26"/>
              </w:rPr>
            </w:pPr>
            <w:r>
              <w:rPr>
                <w:rFonts w:eastAsia="Times New Roman"/>
                <w:bCs/>
                <w:sz w:val="26"/>
                <w:szCs w:val="26"/>
              </w:rPr>
              <w:lastRenderedPageBreak/>
              <w:sym w:font="Wingdings" w:char="F0E8"/>
            </w:r>
            <w:r>
              <w:rPr>
                <w:rFonts w:eastAsia="Times New Roman"/>
                <w:bCs/>
                <w:sz w:val="26"/>
                <w:szCs w:val="26"/>
              </w:rPr>
              <w:t xml:space="preserve"> Yếu tố tả, biểu cảm giúp câu chuyện sinh động, sâu sắc hơn.</w:t>
            </w:r>
          </w:p>
          <w:p w14:paraId="08EBDA44" w14:textId="77777777" w:rsidR="001D0FC4" w:rsidRDefault="001D0FC4">
            <w:pPr>
              <w:pStyle w:val="ListParagraph"/>
              <w:ind w:left="1080"/>
              <w:rPr>
                <w:rFonts w:eastAsia="Calibri"/>
                <w:sz w:val="26"/>
                <w:szCs w:val="26"/>
              </w:rPr>
            </w:pPr>
          </w:p>
          <w:p w14:paraId="5B212217" w14:textId="77777777" w:rsidR="001D0FC4" w:rsidRDefault="001D0FC4">
            <w:pPr>
              <w:pStyle w:val="ListParagraph"/>
              <w:spacing w:line="240" w:lineRule="auto"/>
              <w:jc w:val="both"/>
              <w:rPr>
                <w:sz w:val="26"/>
                <w:szCs w:val="26"/>
              </w:rPr>
            </w:pPr>
          </w:p>
        </w:tc>
      </w:tr>
      <w:tr w:rsidR="001D0FC4" w14:paraId="20E9AFED"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403CB19B" w14:textId="77777777" w:rsidR="001D0FC4" w:rsidRDefault="001D0FC4">
            <w:pPr>
              <w:rPr>
                <w:rFonts w:ascii="Times New Roman" w:hAnsi="Times New Roman"/>
                <w:sz w:val="26"/>
                <w:szCs w:val="26"/>
              </w:rPr>
            </w:pPr>
            <w:r>
              <w:rPr>
                <w:rFonts w:ascii="Times New Roman" w:hAnsi="Times New Roman"/>
                <w:sz w:val="26"/>
                <w:szCs w:val="26"/>
              </w:rPr>
              <w:lastRenderedPageBreak/>
              <w:t>HS đọc ghi nhớ SGK/ 74</w:t>
            </w:r>
          </w:p>
        </w:tc>
        <w:tc>
          <w:tcPr>
            <w:tcW w:w="4788" w:type="dxa"/>
            <w:tcBorders>
              <w:top w:val="single" w:sz="4" w:space="0" w:color="auto"/>
              <w:left w:val="single" w:sz="4" w:space="0" w:color="auto"/>
              <w:bottom w:val="single" w:sz="4" w:space="0" w:color="auto"/>
              <w:right w:val="single" w:sz="4" w:space="0" w:color="auto"/>
            </w:tcBorders>
            <w:hideMark/>
          </w:tcPr>
          <w:p w14:paraId="73766ABC" w14:textId="77777777" w:rsidR="001D0FC4" w:rsidRDefault="001D0FC4">
            <w:pPr>
              <w:rPr>
                <w:rFonts w:ascii="Times New Roman" w:hAnsi="Times New Roman"/>
                <w:sz w:val="26"/>
                <w:szCs w:val="26"/>
              </w:rPr>
            </w:pPr>
            <w:r>
              <w:rPr>
                <w:rFonts w:ascii="Times New Roman" w:hAnsi="Times New Roman"/>
                <w:b/>
                <w:bCs/>
                <w:color w:val="FF0000"/>
                <w:sz w:val="26"/>
                <w:szCs w:val="26"/>
              </w:rPr>
              <w:t>II. BÀI HỌC: SGK/74</w:t>
            </w:r>
          </w:p>
        </w:tc>
      </w:tr>
      <w:tr w:rsidR="001D0FC4" w14:paraId="79C86BBB" w14:textId="77777777" w:rsidTr="001D0FC4">
        <w:tc>
          <w:tcPr>
            <w:tcW w:w="4788" w:type="dxa"/>
            <w:tcBorders>
              <w:top w:val="single" w:sz="4" w:space="0" w:color="auto"/>
              <w:left w:val="single" w:sz="4" w:space="0" w:color="auto"/>
              <w:bottom w:val="single" w:sz="4" w:space="0" w:color="auto"/>
              <w:right w:val="single" w:sz="4" w:space="0" w:color="auto"/>
            </w:tcBorders>
          </w:tcPr>
          <w:p w14:paraId="400ED3DD" w14:textId="77777777" w:rsidR="001D0FC4" w:rsidRDefault="001D0FC4">
            <w:pPr>
              <w:rPr>
                <w:rFonts w:ascii="Times New Roman" w:hAnsi="Times New Roman"/>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14:paraId="13E2AB0A" w14:textId="77777777" w:rsidR="001D0FC4" w:rsidRDefault="001D0FC4">
            <w:pPr>
              <w:rPr>
                <w:rFonts w:ascii="Times New Roman" w:hAnsi="Times New Roman"/>
                <w:b/>
                <w:bCs/>
                <w:color w:val="FF0000"/>
                <w:sz w:val="26"/>
                <w:szCs w:val="26"/>
              </w:rPr>
            </w:pPr>
            <w:r>
              <w:rPr>
                <w:rFonts w:ascii="Times New Roman" w:hAnsi="Times New Roman"/>
                <w:b/>
                <w:color w:val="FF0000"/>
                <w:sz w:val="26"/>
                <w:szCs w:val="26"/>
              </w:rPr>
              <w:t>III. LUYỆN TẬP</w:t>
            </w:r>
          </w:p>
        </w:tc>
      </w:tr>
      <w:tr w:rsidR="001D0FC4" w14:paraId="1C43DB7F"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18D9E19E" w14:textId="77777777" w:rsidR="001D0FC4" w:rsidRDefault="001D0FC4">
            <w:pPr>
              <w:rPr>
                <w:rFonts w:ascii="Times New Roman" w:hAnsi="Times New Roman"/>
                <w:sz w:val="26"/>
                <w:szCs w:val="26"/>
              </w:rPr>
            </w:pPr>
            <w:r>
              <w:rPr>
                <w:rFonts w:ascii="Times New Roman" w:hAnsi="Times New Roman"/>
                <w:sz w:val="26"/>
                <w:szCs w:val="26"/>
              </w:rPr>
              <w:t xml:space="preserve">Hs hoàn thành bài tập sau: Tìm một số yếu tố miêu tả và biểu cảm trong đoạn văn sau: </w:t>
            </w:r>
            <w:r>
              <w:rPr>
                <w:rFonts w:ascii="Times New Roman" w:hAnsi="Times New Roman"/>
                <w:i/>
                <w:sz w:val="26"/>
                <w:szCs w:val="26"/>
              </w:rPr>
              <w:lastRenderedPageBreak/>
              <w:t>“Hỡi ơi Lão Hạc…Chỉ có tôi và Binh Tư hiểu”</w:t>
            </w:r>
            <w:r>
              <w:rPr>
                <w:rFonts w:ascii="Times New Roman" w:hAnsi="Times New Roman"/>
                <w:sz w:val="26"/>
                <w:szCs w:val="26"/>
              </w:rPr>
              <w:t xml:space="preserve"> (trích văn bản “Lão Hạc”- Nam Cao). Phân tích giá trị các yếu tố đó.</w:t>
            </w:r>
          </w:p>
        </w:tc>
        <w:tc>
          <w:tcPr>
            <w:tcW w:w="4788" w:type="dxa"/>
            <w:tcBorders>
              <w:top w:val="single" w:sz="4" w:space="0" w:color="auto"/>
              <w:left w:val="single" w:sz="4" w:space="0" w:color="auto"/>
              <w:bottom w:val="single" w:sz="4" w:space="0" w:color="auto"/>
              <w:right w:val="single" w:sz="4" w:space="0" w:color="auto"/>
            </w:tcBorders>
            <w:hideMark/>
          </w:tcPr>
          <w:p w14:paraId="79B12776" w14:textId="77777777" w:rsidR="001D0FC4" w:rsidRDefault="001D0FC4">
            <w:pPr>
              <w:rPr>
                <w:rFonts w:ascii="Times New Roman" w:hAnsi="Times New Roman"/>
                <w:bCs/>
                <w:color w:val="000000" w:themeColor="text1"/>
                <w:sz w:val="26"/>
                <w:szCs w:val="26"/>
              </w:rPr>
            </w:pPr>
            <w:r>
              <w:rPr>
                <w:rFonts w:ascii="Times New Roman" w:hAnsi="Times New Roman"/>
                <w:bCs/>
                <w:color w:val="000000" w:themeColor="text1"/>
                <w:sz w:val="26"/>
                <w:szCs w:val="26"/>
              </w:rPr>
              <w:lastRenderedPageBreak/>
              <w:t>Hs hoàn thành vào vở bài tập</w:t>
            </w:r>
          </w:p>
        </w:tc>
      </w:tr>
      <w:tr w:rsidR="001D0FC4" w14:paraId="15EB55BD" w14:textId="77777777" w:rsidTr="001D0FC4">
        <w:tc>
          <w:tcPr>
            <w:tcW w:w="4788" w:type="dxa"/>
            <w:tcBorders>
              <w:top w:val="single" w:sz="4" w:space="0" w:color="auto"/>
              <w:left w:val="single" w:sz="4" w:space="0" w:color="auto"/>
              <w:bottom w:val="single" w:sz="4" w:space="0" w:color="auto"/>
              <w:right w:val="single" w:sz="4" w:space="0" w:color="auto"/>
            </w:tcBorders>
          </w:tcPr>
          <w:p w14:paraId="724853E7" w14:textId="77777777" w:rsidR="001D0FC4" w:rsidRDefault="001D0FC4">
            <w:pPr>
              <w:rPr>
                <w:rFonts w:ascii="Times New Roman" w:hAnsi="Times New Roman"/>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14:paraId="5BC7AAAB" w14:textId="77777777" w:rsidR="001D0FC4" w:rsidRDefault="001D0FC4">
            <w:pPr>
              <w:rPr>
                <w:rFonts w:ascii="Times New Roman" w:hAnsi="Times New Roman"/>
                <w:b/>
                <w:bCs/>
                <w:color w:val="FF0000"/>
                <w:sz w:val="26"/>
                <w:szCs w:val="26"/>
              </w:rPr>
            </w:pPr>
            <w:r>
              <w:rPr>
                <w:rFonts w:ascii="Times New Roman" w:hAnsi="Times New Roman"/>
                <w:b/>
                <w:bCs/>
                <w:color w:val="FF0000"/>
                <w:sz w:val="26"/>
                <w:szCs w:val="26"/>
              </w:rPr>
              <w:t xml:space="preserve">Tiết: </w:t>
            </w:r>
            <w:r>
              <w:rPr>
                <w:rFonts w:ascii="Times New Roman" w:hAnsi="Times New Roman"/>
                <w:b/>
                <w:color w:val="FF0000"/>
                <w:sz w:val="26"/>
                <w:szCs w:val="26"/>
              </w:rPr>
              <w:t>LUYỆN TẬP VIẾT ĐOẠN VĂN TỰ SỰ KẾT HỢP VỚI MIÊU TẢ, BIỂU CẢM.</w:t>
            </w:r>
          </w:p>
        </w:tc>
      </w:tr>
      <w:tr w:rsidR="001D0FC4" w14:paraId="6CEB5D28"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0044F18E" w14:textId="77777777" w:rsidR="001D0FC4" w:rsidRDefault="001D0FC4">
            <w:pPr>
              <w:rPr>
                <w:rFonts w:ascii="Times New Roman" w:hAnsi="Times New Roman"/>
                <w:sz w:val="26"/>
                <w:szCs w:val="26"/>
              </w:rPr>
            </w:pPr>
            <w:r>
              <w:rPr>
                <w:rFonts w:ascii="Times New Roman" w:hAnsi="Times New Roman"/>
                <w:sz w:val="26"/>
                <w:szCs w:val="26"/>
              </w:rPr>
              <w:t>Em đã hiểu rõ vai trò của những  tả, biểu cảm trong văn tự sự. Bài học hôm nay sẽ giúp em củng cố kiến thức đã học qua việc viết một đoạn văn, bài văn tự sự theo tinh thần tích hợp các phương thức biểu đạt ấy trong đoạn văn, văn bản.</w:t>
            </w:r>
          </w:p>
        </w:tc>
        <w:tc>
          <w:tcPr>
            <w:tcW w:w="4788" w:type="dxa"/>
            <w:tcBorders>
              <w:top w:val="single" w:sz="4" w:space="0" w:color="auto"/>
              <w:left w:val="single" w:sz="4" w:space="0" w:color="auto"/>
              <w:bottom w:val="single" w:sz="4" w:space="0" w:color="auto"/>
              <w:right w:val="single" w:sz="4" w:space="0" w:color="auto"/>
            </w:tcBorders>
          </w:tcPr>
          <w:p w14:paraId="6FF38968" w14:textId="77777777" w:rsidR="001D0FC4" w:rsidRDefault="001D0FC4">
            <w:pPr>
              <w:rPr>
                <w:rFonts w:ascii="Times New Roman" w:hAnsi="Times New Roman"/>
                <w:b/>
                <w:bCs/>
                <w:color w:val="FF0000"/>
                <w:sz w:val="26"/>
                <w:szCs w:val="26"/>
              </w:rPr>
            </w:pPr>
          </w:p>
        </w:tc>
      </w:tr>
      <w:tr w:rsidR="001D0FC4" w14:paraId="38064348" w14:textId="77777777" w:rsidTr="001D0FC4">
        <w:tc>
          <w:tcPr>
            <w:tcW w:w="4788" w:type="dxa"/>
            <w:tcBorders>
              <w:top w:val="single" w:sz="4" w:space="0" w:color="auto"/>
              <w:left w:val="single" w:sz="4" w:space="0" w:color="auto"/>
              <w:bottom w:val="single" w:sz="4" w:space="0" w:color="auto"/>
              <w:right w:val="single" w:sz="4" w:space="0" w:color="auto"/>
            </w:tcBorders>
          </w:tcPr>
          <w:p w14:paraId="1C61B1DB" w14:textId="77777777" w:rsidR="001D0FC4" w:rsidRDefault="001D0FC4">
            <w:pPr>
              <w:rPr>
                <w:rFonts w:ascii="Times New Roman" w:hAnsi="Times New Roman"/>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14:paraId="6AF0EECE" w14:textId="77777777" w:rsidR="001D0FC4" w:rsidRDefault="001D0FC4">
            <w:pPr>
              <w:rPr>
                <w:rFonts w:ascii="Times New Roman" w:hAnsi="Times New Roman"/>
                <w:b/>
                <w:bCs/>
                <w:color w:val="FF0000"/>
                <w:sz w:val="26"/>
                <w:szCs w:val="26"/>
              </w:rPr>
            </w:pPr>
            <w:r>
              <w:rPr>
                <w:rFonts w:ascii="Times New Roman" w:hAnsi="Times New Roman"/>
                <w:b/>
                <w:color w:val="FF0000"/>
                <w:sz w:val="26"/>
                <w:szCs w:val="26"/>
              </w:rPr>
              <w:t>I. TÌM HIỂU CHUNG:</w:t>
            </w:r>
          </w:p>
        </w:tc>
      </w:tr>
      <w:tr w:rsidR="001D0FC4" w14:paraId="7D662D15" w14:textId="77777777" w:rsidTr="001D0FC4">
        <w:tc>
          <w:tcPr>
            <w:tcW w:w="4788" w:type="dxa"/>
            <w:tcBorders>
              <w:top w:val="single" w:sz="4" w:space="0" w:color="auto"/>
              <w:left w:val="single" w:sz="4" w:space="0" w:color="auto"/>
              <w:bottom w:val="single" w:sz="4" w:space="0" w:color="auto"/>
              <w:right w:val="single" w:sz="4" w:space="0" w:color="auto"/>
            </w:tcBorders>
          </w:tcPr>
          <w:p w14:paraId="634FF11A" w14:textId="77777777" w:rsidR="001D0FC4" w:rsidRDefault="001D0FC4">
            <w:pPr>
              <w:spacing w:after="0" w:line="240" w:lineRule="auto"/>
              <w:jc w:val="both"/>
              <w:rPr>
                <w:rFonts w:ascii="Times New Roman" w:hAnsi="Times New Roman"/>
                <w:sz w:val="26"/>
                <w:szCs w:val="26"/>
              </w:rPr>
            </w:pPr>
            <w:r>
              <w:rPr>
                <w:rFonts w:ascii="Times New Roman" w:hAnsi="Times New Roman"/>
                <w:sz w:val="26"/>
                <w:szCs w:val="26"/>
              </w:rPr>
              <w:t xml:space="preserve">Em cần nhớ lại kiến thức: </w:t>
            </w:r>
          </w:p>
          <w:p w14:paraId="0CE16B62" w14:textId="77777777" w:rsidR="001D0FC4" w:rsidRDefault="001D0FC4">
            <w:pPr>
              <w:spacing w:after="0" w:line="240" w:lineRule="auto"/>
              <w:jc w:val="both"/>
              <w:rPr>
                <w:rFonts w:ascii="Times New Roman" w:hAnsi="Times New Roman"/>
                <w:sz w:val="26"/>
                <w:szCs w:val="26"/>
              </w:rPr>
            </w:pPr>
            <w:r>
              <w:rPr>
                <w:rFonts w:ascii="Times New Roman" w:hAnsi="Times New Roman"/>
                <w:sz w:val="26"/>
                <w:szCs w:val="26"/>
              </w:rPr>
              <w:t xml:space="preserve">-Những yếu tố cần thiết để xây dựng đoạn văn tự sự là kể người, kể việc. Trong đó kể việc là kể chuỗi hành động theo trình tự thời gian, kể người cần nhận biết nhân vật chính, phụ. </w:t>
            </w:r>
          </w:p>
          <w:p w14:paraId="3EE14886" w14:textId="77777777" w:rsidR="001D0FC4" w:rsidRDefault="001D0FC4">
            <w:pPr>
              <w:spacing w:after="0" w:line="240" w:lineRule="auto"/>
              <w:jc w:val="both"/>
              <w:rPr>
                <w:rFonts w:ascii="Times New Roman" w:eastAsia="Times New Roman" w:hAnsi="Times New Roman"/>
                <w:bCs/>
                <w:sz w:val="26"/>
                <w:szCs w:val="26"/>
              </w:rPr>
            </w:pPr>
            <w:r>
              <w:rPr>
                <w:rFonts w:ascii="Times New Roman" w:hAnsi="Times New Roman"/>
                <w:sz w:val="26"/>
                <w:szCs w:val="26"/>
              </w:rPr>
              <w:t xml:space="preserve">-Tiếp đó là vai trò các yếu tố miêu tả, biểu cảm trong văn tự sự đã học ở bài trước: </w:t>
            </w:r>
            <w:r>
              <w:rPr>
                <w:rFonts w:ascii="Times New Roman" w:eastAsia="Times New Roman" w:hAnsi="Times New Roman"/>
                <w:bCs/>
                <w:sz w:val="26"/>
                <w:szCs w:val="26"/>
              </w:rPr>
              <w:t>làm cho sự việc, nhân vật trở nên dễ hiểu, sinh động, gần gũi.</w:t>
            </w:r>
          </w:p>
          <w:p w14:paraId="63A7FFD0"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-Sau đó em sẽ xác định quy trình xây dựng đoạn văn bằng cách tự mình trả lời những câu hỏi sau:</w:t>
            </w:r>
          </w:p>
          <w:p w14:paraId="3F0DC52D"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1) Em đọc các sự việc trong sgk/83, em lựa chọn sự việc nào trong ba sự việc trên?</w:t>
            </w:r>
          </w:p>
          <w:p w14:paraId="0E52176F"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2) Sau khi lựa chọn sự việc, em sẽ lựa chọn ngôi thứ mấy để kể lại, cách xưng hô như thế nào?</w:t>
            </w:r>
          </w:p>
          <w:p w14:paraId="7E59A6C2"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3) Em sẽ kể theo thứ tự như thế nào? (kể xuôi hay kể ngược; câu chuyện bắt đầu, diễn ra và kết thúc ra sao)</w:t>
            </w:r>
          </w:p>
          <w:p w14:paraId="505F4B79"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 xml:space="preserve">4) Để kể chuyện hấp dẫn, sinh động, em sẽ chọn các yếu tố miêu tả và biểu cảm như thế nào? (gợi ý: miêu tả: ngoại hình, hành động, cử chỉ, khung cảnh xung quanh…; biểu </w:t>
            </w:r>
            <w:r>
              <w:rPr>
                <w:rFonts w:ascii="Times New Roman" w:eastAsia="Times New Roman" w:hAnsi="Times New Roman"/>
                <w:bCs/>
                <w:sz w:val="26"/>
                <w:szCs w:val="26"/>
              </w:rPr>
              <w:lastRenderedPageBreak/>
              <w:t>cảm: bày tỏ thái độ, tình cảm, suy nghĩ của em hoặc nhân vật )</w:t>
            </w:r>
          </w:p>
          <w:p w14:paraId="72DF497B" w14:textId="77777777" w:rsidR="001D0FC4" w:rsidRDefault="001D0FC4">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5) Hãy viết thành đoạn văn hoàn chỉnh dựa trên các nội dung trên.</w:t>
            </w:r>
          </w:p>
          <w:p w14:paraId="7B12DC6E" w14:textId="77777777" w:rsidR="001D0FC4" w:rsidRDefault="001D0FC4">
            <w:pPr>
              <w:rPr>
                <w:rFonts w:ascii="Times New Roman" w:eastAsia="Calibri" w:hAnsi="Times New Roman"/>
                <w:sz w:val="26"/>
                <w:szCs w:val="26"/>
              </w:rPr>
            </w:pPr>
          </w:p>
        </w:tc>
        <w:tc>
          <w:tcPr>
            <w:tcW w:w="4788" w:type="dxa"/>
            <w:tcBorders>
              <w:top w:val="single" w:sz="4" w:space="0" w:color="auto"/>
              <w:left w:val="single" w:sz="4" w:space="0" w:color="auto"/>
              <w:bottom w:val="single" w:sz="4" w:space="0" w:color="auto"/>
              <w:right w:val="single" w:sz="4" w:space="0" w:color="auto"/>
            </w:tcBorders>
            <w:hideMark/>
          </w:tcPr>
          <w:p w14:paraId="1D9F65C5" w14:textId="77777777" w:rsidR="001D0FC4" w:rsidRDefault="001D0FC4" w:rsidP="001D0FC4">
            <w:pPr>
              <w:pStyle w:val="ListParagraph"/>
              <w:numPr>
                <w:ilvl w:val="0"/>
                <w:numId w:val="5"/>
              </w:numPr>
              <w:spacing w:after="160"/>
              <w:rPr>
                <w:b/>
                <w:color w:val="FF0000"/>
                <w:sz w:val="26"/>
                <w:szCs w:val="26"/>
              </w:rPr>
            </w:pPr>
            <w:r>
              <w:rPr>
                <w:b/>
                <w:color w:val="FF0000"/>
                <w:sz w:val="26"/>
                <w:szCs w:val="26"/>
              </w:rPr>
              <w:lastRenderedPageBreak/>
              <w:t>Từ sự việc và nhân vật đến đoạn văn tự sự có yếu tố miêu tả và biểu cảm:</w:t>
            </w:r>
          </w:p>
          <w:tbl>
            <w:tblPr>
              <w:tblStyle w:val="TableGrid"/>
              <w:tblW w:w="0" w:type="auto"/>
              <w:tblInd w:w="720" w:type="dxa"/>
              <w:tblLook w:val="04A0" w:firstRow="1" w:lastRow="0" w:firstColumn="1" w:lastColumn="0" w:noHBand="0" w:noVBand="1"/>
            </w:tblPr>
            <w:tblGrid>
              <w:gridCol w:w="3688"/>
            </w:tblGrid>
            <w:tr w:rsidR="001D0FC4" w14:paraId="086FFB39" w14:textId="77777777">
              <w:tc>
                <w:tcPr>
                  <w:tcW w:w="4557" w:type="dxa"/>
                  <w:tcBorders>
                    <w:top w:val="single" w:sz="4" w:space="0" w:color="auto"/>
                    <w:left w:val="single" w:sz="4" w:space="0" w:color="auto"/>
                    <w:bottom w:val="single" w:sz="4" w:space="0" w:color="auto"/>
                    <w:right w:val="single" w:sz="4" w:space="0" w:color="auto"/>
                  </w:tcBorders>
                  <w:hideMark/>
                </w:tcPr>
                <w:p w14:paraId="070FE926" w14:textId="77777777" w:rsidR="001D0FC4" w:rsidRDefault="001D0FC4">
                  <w:pPr>
                    <w:pStyle w:val="ListParagraph"/>
                    <w:ind w:left="0"/>
                    <w:rPr>
                      <w:b/>
                      <w:color w:val="000000" w:themeColor="text1"/>
                      <w:sz w:val="26"/>
                      <w:szCs w:val="26"/>
                    </w:rPr>
                  </w:pPr>
                  <w:r>
                    <w:rPr>
                      <w:b/>
                      <w:color w:val="000000" w:themeColor="text1"/>
                      <w:sz w:val="26"/>
                      <w:szCs w:val="26"/>
                    </w:rPr>
                    <w:t>Quy trình xây dựng đoạn văn</w:t>
                  </w:r>
                </w:p>
              </w:tc>
            </w:tr>
            <w:tr w:rsidR="001D0FC4" w14:paraId="2BD2A362" w14:textId="77777777">
              <w:tc>
                <w:tcPr>
                  <w:tcW w:w="4557" w:type="dxa"/>
                  <w:tcBorders>
                    <w:top w:val="single" w:sz="4" w:space="0" w:color="auto"/>
                    <w:left w:val="single" w:sz="4" w:space="0" w:color="auto"/>
                    <w:bottom w:val="single" w:sz="4" w:space="0" w:color="auto"/>
                    <w:right w:val="single" w:sz="4" w:space="0" w:color="auto"/>
                  </w:tcBorders>
                  <w:hideMark/>
                </w:tcPr>
                <w:p w14:paraId="4B0577D2" w14:textId="77777777" w:rsidR="001D0FC4" w:rsidRDefault="001D0FC4">
                  <w:pPr>
                    <w:pStyle w:val="ListParagraph"/>
                    <w:ind w:left="0"/>
                    <w:rPr>
                      <w:b/>
                      <w:color w:val="000000" w:themeColor="text1"/>
                      <w:sz w:val="26"/>
                      <w:szCs w:val="26"/>
                    </w:rPr>
                  </w:pPr>
                  <w:r>
                    <w:rPr>
                      <w:b/>
                      <w:color w:val="000000" w:themeColor="text1"/>
                      <w:sz w:val="26"/>
                      <w:szCs w:val="26"/>
                    </w:rPr>
                    <w:t>Bước 1: Lựa chọn sự việc chính</w:t>
                  </w:r>
                </w:p>
              </w:tc>
            </w:tr>
            <w:tr w:rsidR="001D0FC4" w14:paraId="10A69250" w14:textId="77777777">
              <w:tc>
                <w:tcPr>
                  <w:tcW w:w="4557" w:type="dxa"/>
                  <w:tcBorders>
                    <w:top w:val="single" w:sz="4" w:space="0" w:color="auto"/>
                    <w:left w:val="single" w:sz="4" w:space="0" w:color="auto"/>
                    <w:bottom w:val="single" w:sz="4" w:space="0" w:color="auto"/>
                    <w:right w:val="single" w:sz="4" w:space="0" w:color="auto"/>
                  </w:tcBorders>
                  <w:hideMark/>
                </w:tcPr>
                <w:p w14:paraId="4AD2B640" w14:textId="77777777" w:rsidR="001D0FC4" w:rsidRDefault="001D0FC4">
                  <w:pPr>
                    <w:pStyle w:val="ListParagraph"/>
                    <w:ind w:left="0"/>
                    <w:rPr>
                      <w:b/>
                      <w:color w:val="000000" w:themeColor="text1"/>
                      <w:sz w:val="26"/>
                      <w:szCs w:val="26"/>
                    </w:rPr>
                  </w:pPr>
                  <w:r>
                    <w:rPr>
                      <w:b/>
                      <w:color w:val="000000" w:themeColor="text1"/>
                      <w:sz w:val="26"/>
                      <w:szCs w:val="26"/>
                    </w:rPr>
                    <w:t>Bước 2: Lựa chọn ngôi kể</w:t>
                  </w:r>
                </w:p>
              </w:tc>
            </w:tr>
            <w:tr w:rsidR="001D0FC4" w14:paraId="1B3BAA3C" w14:textId="77777777">
              <w:tc>
                <w:tcPr>
                  <w:tcW w:w="4557" w:type="dxa"/>
                  <w:tcBorders>
                    <w:top w:val="single" w:sz="4" w:space="0" w:color="auto"/>
                    <w:left w:val="single" w:sz="4" w:space="0" w:color="auto"/>
                    <w:bottom w:val="single" w:sz="4" w:space="0" w:color="auto"/>
                    <w:right w:val="single" w:sz="4" w:space="0" w:color="auto"/>
                  </w:tcBorders>
                  <w:hideMark/>
                </w:tcPr>
                <w:p w14:paraId="6147D177" w14:textId="77777777" w:rsidR="001D0FC4" w:rsidRDefault="001D0FC4">
                  <w:pPr>
                    <w:pStyle w:val="ListParagraph"/>
                    <w:ind w:left="0"/>
                    <w:rPr>
                      <w:b/>
                      <w:color w:val="000000" w:themeColor="text1"/>
                      <w:sz w:val="26"/>
                      <w:szCs w:val="26"/>
                    </w:rPr>
                  </w:pPr>
                  <w:r>
                    <w:rPr>
                      <w:b/>
                      <w:color w:val="000000" w:themeColor="text1"/>
                      <w:sz w:val="26"/>
                      <w:szCs w:val="26"/>
                    </w:rPr>
                    <w:t>Bước 3: Xác định thứ tự kể</w:t>
                  </w:r>
                </w:p>
              </w:tc>
            </w:tr>
            <w:tr w:rsidR="001D0FC4" w14:paraId="6F458E57" w14:textId="77777777">
              <w:tc>
                <w:tcPr>
                  <w:tcW w:w="4557" w:type="dxa"/>
                  <w:tcBorders>
                    <w:top w:val="single" w:sz="4" w:space="0" w:color="auto"/>
                    <w:left w:val="single" w:sz="4" w:space="0" w:color="auto"/>
                    <w:bottom w:val="single" w:sz="4" w:space="0" w:color="auto"/>
                    <w:right w:val="single" w:sz="4" w:space="0" w:color="auto"/>
                  </w:tcBorders>
                  <w:hideMark/>
                </w:tcPr>
                <w:p w14:paraId="5AFE77C4" w14:textId="77777777" w:rsidR="001D0FC4" w:rsidRDefault="001D0FC4">
                  <w:pPr>
                    <w:pStyle w:val="ListParagraph"/>
                    <w:ind w:left="0"/>
                    <w:rPr>
                      <w:b/>
                      <w:color w:val="000000" w:themeColor="text1"/>
                      <w:sz w:val="26"/>
                      <w:szCs w:val="26"/>
                    </w:rPr>
                  </w:pPr>
                  <w:r>
                    <w:rPr>
                      <w:b/>
                      <w:color w:val="000000" w:themeColor="text1"/>
                      <w:sz w:val="26"/>
                      <w:szCs w:val="26"/>
                    </w:rPr>
                    <w:t>Bước 4: Xác định các yếu tố miêu tả và biểu cảm dùng trong đoạn văn tự sự sẽ viết</w:t>
                  </w:r>
                </w:p>
              </w:tc>
            </w:tr>
            <w:tr w:rsidR="001D0FC4" w14:paraId="77C8F835" w14:textId="77777777">
              <w:tc>
                <w:tcPr>
                  <w:tcW w:w="4557" w:type="dxa"/>
                  <w:tcBorders>
                    <w:top w:val="single" w:sz="4" w:space="0" w:color="auto"/>
                    <w:left w:val="single" w:sz="4" w:space="0" w:color="auto"/>
                    <w:bottom w:val="single" w:sz="4" w:space="0" w:color="auto"/>
                    <w:right w:val="single" w:sz="4" w:space="0" w:color="auto"/>
                  </w:tcBorders>
                  <w:hideMark/>
                </w:tcPr>
                <w:p w14:paraId="5A728E46" w14:textId="77777777" w:rsidR="001D0FC4" w:rsidRDefault="001D0FC4">
                  <w:pPr>
                    <w:pStyle w:val="ListParagraph"/>
                    <w:ind w:left="0"/>
                    <w:rPr>
                      <w:b/>
                      <w:color w:val="000000" w:themeColor="text1"/>
                      <w:sz w:val="26"/>
                      <w:szCs w:val="26"/>
                    </w:rPr>
                  </w:pPr>
                  <w:r>
                    <w:rPr>
                      <w:b/>
                      <w:color w:val="000000" w:themeColor="text1"/>
                      <w:sz w:val="26"/>
                      <w:szCs w:val="26"/>
                    </w:rPr>
                    <w:t>Bước 5: Viết thành đoạn văn kể chuyện có yếu tố miêu tả và biểu cảm.</w:t>
                  </w:r>
                </w:p>
              </w:tc>
            </w:tr>
          </w:tbl>
          <w:p w14:paraId="73E6EEDB" w14:textId="77777777" w:rsidR="001D0FC4" w:rsidRDefault="001D0FC4" w:rsidP="001D0FC4">
            <w:pPr>
              <w:pStyle w:val="ListParagraph"/>
              <w:numPr>
                <w:ilvl w:val="0"/>
                <w:numId w:val="5"/>
              </w:numPr>
              <w:spacing w:after="160"/>
              <w:rPr>
                <w:rFonts w:eastAsia="Calibri"/>
                <w:b/>
                <w:color w:val="000000" w:themeColor="text1"/>
                <w:sz w:val="26"/>
                <w:szCs w:val="26"/>
              </w:rPr>
            </w:pPr>
            <w:r>
              <w:rPr>
                <w:b/>
                <w:color w:val="FF0000"/>
                <w:sz w:val="26"/>
                <w:szCs w:val="26"/>
              </w:rPr>
              <w:t>Thực hành viết đoạn văn theo quy trình</w:t>
            </w:r>
          </w:p>
        </w:tc>
      </w:tr>
      <w:tr w:rsidR="001D0FC4" w14:paraId="037B94A2" w14:textId="77777777" w:rsidTr="001D0FC4">
        <w:tc>
          <w:tcPr>
            <w:tcW w:w="4788" w:type="dxa"/>
            <w:tcBorders>
              <w:top w:val="single" w:sz="4" w:space="0" w:color="auto"/>
              <w:left w:val="single" w:sz="4" w:space="0" w:color="auto"/>
              <w:bottom w:val="single" w:sz="4" w:space="0" w:color="auto"/>
              <w:right w:val="single" w:sz="4" w:space="0" w:color="auto"/>
            </w:tcBorders>
            <w:hideMark/>
          </w:tcPr>
          <w:p w14:paraId="53DC83A0" w14:textId="77777777" w:rsidR="001D0FC4" w:rsidRDefault="001D0FC4">
            <w:pPr>
              <w:spacing w:after="0" w:line="240" w:lineRule="auto"/>
              <w:jc w:val="both"/>
              <w:rPr>
                <w:rFonts w:ascii="Times New Roman" w:hAnsi="Times New Roman"/>
                <w:sz w:val="26"/>
                <w:szCs w:val="26"/>
              </w:rPr>
            </w:pPr>
            <w:r>
              <w:rPr>
                <w:rFonts w:ascii="Times New Roman" w:hAnsi="Times New Roman"/>
                <w:sz w:val="26"/>
                <w:szCs w:val="26"/>
              </w:rPr>
              <w:lastRenderedPageBreak/>
              <w:t>Em hãy viết một đoạn văn (7-10 câu) kể lại giây phút em nhận được tài liệu tự học ở nhà trong những ngày giãn cách này. (có sử dụng yếu tố miêu tả và biểu cảm)</w:t>
            </w:r>
          </w:p>
        </w:tc>
        <w:tc>
          <w:tcPr>
            <w:tcW w:w="4788" w:type="dxa"/>
            <w:tcBorders>
              <w:top w:val="single" w:sz="4" w:space="0" w:color="auto"/>
              <w:left w:val="single" w:sz="4" w:space="0" w:color="auto"/>
              <w:bottom w:val="single" w:sz="4" w:space="0" w:color="auto"/>
              <w:right w:val="single" w:sz="4" w:space="0" w:color="auto"/>
            </w:tcBorders>
            <w:hideMark/>
          </w:tcPr>
          <w:p w14:paraId="4DB27AD9" w14:textId="77777777" w:rsidR="001D0FC4" w:rsidRDefault="001D0FC4">
            <w:pPr>
              <w:rPr>
                <w:rFonts w:ascii="Times New Roman" w:hAnsi="Times New Roman"/>
                <w:b/>
                <w:color w:val="FF0000"/>
                <w:sz w:val="26"/>
                <w:szCs w:val="26"/>
              </w:rPr>
            </w:pPr>
            <w:r>
              <w:rPr>
                <w:rFonts w:ascii="Times New Roman" w:hAnsi="Times New Roman"/>
                <w:b/>
                <w:bCs/>
                <w:color w:val="FF0000"/>
                <w:sz w:val="26"/>
                <w:szCs w:val="26"/>
              </w:rPr>
              <w:t xml:space="preserve">II. </w:t>
            </w:r>
            <w:r>
              <w:rPr>
                <w:rFonts w:ascii="Times New Roman" w:hAnsi="Times New Roman"/>
                <w:b/>
                <w:color w:val="FF0000"/>
                <w:sz w:val="26"/>
                <w:szCs w:val="26"/>
              </w:rPr>
              <w:t>LUYỆN TẬP</w:t>
            </w:r>
          </w:p>
          <w:p w14:paraId="531FBBFC" w14:textId="77777777" w:rsidR="001D0FC4" w:rsidRDefault="001D0FC4">
            <w:pPr>
              <w:rPr>
                <w:rFonts w:ascii="Times New Roman" w:hAnsi="Times New Roman"/>
                <w:b/>
                <w:color w:val="FF0000"/>
                <w:sz w:val="26"/>
                <w:szCs w:val="26"/>
              </w:rPr>
            </w:pPr>
            <w:r>
              <w:rPr>
                <w:rFonts w:ascii="Times New Roman" w:hAnsi="Times New Roman"/>
                <w:sz w:val="26"/>
                <w:szCs w:val="26"/>
              </w:rPr>
              <w:t>HS hoàn thành bài tập vào vở.</w:t>
            </w:r>
          </w:p>
        </w:tc>
      </w:tr>
    </w:tbl>
    <w:p w14:paraId="3701B569" w14:textId="77777777" w:rsidR="001D0FC4" w:rsidRDefault="001D0FC4" w:rsidP="001D0FC4">
      <w:pPr>
        <w:rPr>
          <w:rFonts w:ascii="Times New Roman" w:eastAsia="Calibri" w:hAnsi="Times New Roman"/>
          <w:sz w:val="26"/>
          <w:szCs w:val="26"/>
        </w:rPr>
      </w:pPr>
    </w:p>
    <w:p w14:paraId="179F4802" w14:textId="77777777" w:rsidR="003067D2" w:rsidRDefault="003067D2" w:rsidP="003067D2">
      <w:pPr>
        <w:pStyle w:val="NoSpacing"/>
        <w:rPr>
          <w:rFonts w:ascii="Times New Roman" w:hAnsi="Times New Roman" w:cs="Times New Roman"/>
          <w:sz w:val="26"/>
          <w:szCs w:val="26"/>
        </w:rPr>
      </w:pPr>
      <w:bookmarkStart w:id="0" w:name="_GoBack"/>
      <w:bookmarkEnd w:id="0"/>
    </w:p>
    <w:sectPr w:rsidR="00306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j-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mj-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07BA"/>
    <w:multiLevelType w:val="hybridMultilevel"/>
    <w:tmpl w:val="789ED1F6"/>
    <w:lvl w:ilvl="0" w:tplc="EDC416EA">
      <w:start w:val="1"/>
      <w:numFmt w:val="lowerLetter"/>
      <w:lvlText w:val="%1."/>
      <w:lvlJc w:val="left"/>
      <w:pPr>
        <w:ind w:left="720" w:hanging="360"/>
      </w:pPr>
      <w:rPr>
        <w:rFonts w:eastAsia="+mj-e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E6005"/>
    <w:multiLevelType w:val="hybridMultilevel"/>
    <w:tmpl w:val="B3122798"/>
    <w:lvl w:ilvl="0" w:tplc="49D84240">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2D5212C"/>
    <w:multiLevelType w:val="hybridMultilevel"/>
    <w:tmpl w:val="24183514"/>
    <w:lvl w:ilvl="0" w:tplc="FB1E41A8">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73B70CAF"/>
    <w:multiLevelType w:val="hybridMultilevel"/>
    <w:tmpl w:val="05D2C63A"/>
    <w:lvl w:ilvl="0" w:tplc="B9CEA1A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C115CB6"/>
    <w:multiLevelType w:val="hybridMultilevel"/>
    <w:tmpl w:val="5EFEB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FA3"/>
    <w:rsid w:val="001432F3"/>
    <w:rsid w:val="00146123"/>
    <w:rsid w:val="001B0547"/>
    <w:rsid w:val="001D0FC4"/>
    <w:rsid w:val="001F4465"/>
    <w:rsid w:val="003067D2"/>
    <w:rsid w:val="00414CB3"/>
    <w:rsid w:val="004977E4"/>
    <w:rsid w:val="00606EA6"/>
    <w:rsid w:val="00607AAA"/>
    <w:rsid w:val="007002ED"/>
    <w:rsid w:val="00736EC0"/>
    <w:rsid w:val="00744031"/>
    <w:rsid w:val="00991FA3"/>
    <w:rsid w:val="00B0343E"/>
    <w:rsid w:val="00BF5EA5"/>
    <w:rsid w:val="00C01B7B"/>
    <w:rsid w:val="00C57FE2"/>
    <w:rsid w:val="00CE3FC5"/>
    <w:rsid w:val="00DB3142"/>
    <w:rsid w:val="00F1505B"/>
    <w:rsid w:val="00F34FB2"/>
    <w:rsid w:val="00F351B7"/>
    <w:rsid w:val="00F4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D2AF"/>
  <w15:docId w15:val="{C6E0A8F4-50FA-4B64-81E8-5E63BBA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05B"/>
    <w:pPr>
      <w:spacing w:after="0" w:line="240" w:lineRule="auto"/>
    </w:pPr>
  </w:style>
  <w:style w:type="paragraph" w:styleId="NormalWeb">
    <w:name w:val="Normal (Web)"/>
    <w:semiHidden/>
    <w:unhideWhenUsed/>
    <w:rsid w:val="001B054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uiPriority w:val="34"/>
    <w:qFormat/>
    <w:rsid w:val="001B0547"/>
    <w:pPr>
      <w:spacing w:line="256" w:lineRule="auto"/>
      <w:ind w:left="720"/>
      <w:contextualSpacing/>
    </w:pPr>
    <w:rPr>
      <w:rFonts w:ascii="Times New Roman" w:eastAsia="SimSun" w:hAnsi="Times New Roman" w:cs="Times New Roman"/>
    </w:rPr>
  </w:style>
  <w:style w:type="character" w:styleId="Strong">
    <w:name w:val="Strong"/>
    <w:basedOn w:val="DefaultParagraphFont"/>
    <w:qFormat/>
    <w:rsid w:val="001B0547"/>
    <w:rPr>
      <w:b/>
      <w:bCs/>
    </w:rPr>
  </w:style>
  <w:style w:type="table" w:styleId="TableGrid">
    <w:name w:val="Table Grid"/>
    <w:basedOn w:val="TableNormal"/>
    <w:uiPriority w:val="59"/>
    <w:rsid w:val="001D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8526">
      <w:bodyDiv w:val="1"/>
      <w:marLeft w:val="0"/>
      <w:marRight w:val="0"/>
      <w:marTop w:val="0"/>
      <w:marBottom w:val="0"/>
      <w:divBdr>
        <w:top w:val="none" w:sz="0" w:space="0" w:color="auto"/>
        <w:left w:val="none" w:sz="0" w:space="0" w:color="auto"/>
        <w:bottom w:val="none" w:sz="0" w:space="0" w:color="auto"/>
        <w:right w:val="none" w:sz="0" w:space="0" w:color="auto"/>
      </w:divBdr>
    </w:div>
    <w:div w:id="882517685">
      <w:bodyDiv w:val="1"/>
      <w:marLeft w:val="0"/>
      <w:marRight w:val="0"/>
      <w:marTop w:val="0"/>
      <w:marBottom w:val="0"/>
      <w:divBdr>
        <w:top w:val="none" w:sz="0" w:space="0" w:color="auto"/>
        <w:left w:val="none" w:sz="0" w:space="0" w:color="auto"/>
        <w:bottom w:val="none" w:sz="0" w:space="0" w:color="auto"/>
        <w:right w:val="none" w:sz="0" w:space="0" w:color="auto"/>
      </w:divBdr>
    </w:div>
    <w:div w:id="10827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GMT</dc:creator>
  <cp:keywords/>
  <dc:description/>
  <cp:lastModifiedBy>Admin</cp:lastModifiedBy>
  <cp:revision>5</cp:revision>
  <dcterms:created xsi:type="dcterms:W3CDTF">2021-09-29T14:14:00Z</dcterms:created>
  <dcterms:modified xsi:type="dcterms:W3CDTF">2021-10-12T13:46:00Z</dcterms:modified>
</cp:coreProperties>
</file>