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F1" w:rsidRPr="00F37BFD" w:rsidRDefault="00F37BFD" w:rsidP="00F37BFD">
      <w:pPr>
        <w:spacing w:line="360" w:lineRule="auto"/>
        <w:jc w:val="center"/>
        <w:rPr>
          <w:rFonts w:ascii="Times New Roman" w:hAnsi="Times New Roman" w:cs="Times New Roman"/>
          <w:b/>
          <w:color w:val="ED7D31" w:themeColor="accent2"/>
          <w:sz w:val="32"/>
          <w:szCs w:val="32"/>
          <w:lang w:val="vi-VN"/>
        </w:rPr>
      </w:pPr>
      <w:r>
        <w:rPr>
          <w:rFonts w:ascii="Times New Roman" w:hAnsi="Times New Roman" w:cs="Times New Roman"/>
          <w:b/>
          <w:color w:val="ED7D31" w:themeColor="accent2"/>
          <w:sz w:val="32"/>
          <w:szCs w:val="32"/>
          <w:lang w:val="vi-VN"/>
        </w:rPr>
        <w:t>BÀI 12 : CƠ CHẾ XÁC ĐỊNH GIỚI TÍNH</w:t>
      </w:r>
    </w:p>
    <w:p w:rsidR="00F37BFD" w:rsidRDefault="00F37BFD" w:rsidP="00F37BFD">
      <w:pPr>
        <w:pStyle w:val="ListParagraph"/>
        <w:numPr>
          <w:ilvl w:val="0"/>
          <w:numId w:val="6"/>
        </w:num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Nhiễm sắc thể giới tính.</w:t>
      </w:r>
    </w:p>
    <w:p w:rsidR="00F71E27" w:rsidRDefault="00F71E27" w:rsidP="00F71E27">
      <w:pPr>
        <w:pStyle w:val="ListParagraph"/>
        <w:numPr>
          <w:ilvl w:val="0"/>
          <w:numId w:val="8"/>
        </w:num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Tính đực cái được quy định bởi NST giới tính</w:t>
      </w:r>
    </w:p>
    <w:p w:rsidR="00F71E27" w:rsidRDefault="00F71E27" w:rsidP="00F71E27">
      <w:pPr>
        <w:pStyle w:val="ListParagraph"/>
        <w:numPr>
          <w:ilvl w:val="0"/>
          <w:numId w:val="8"/>
        </w:num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NST giới tính có thể tương đồng( XX) hoặc không tương đồng ( XY) </w:t>
      </w:r>
    </w:p>
    <w:p w:rsidR="00F71E27" w:rsidRPr="00F71E27" w:rsidRDefault="00F71E27" w:rsidP="00F71E27">
      <w:pPr>
        <w:pStyle w:val="ListParagraph"/>
        <w:numPr>
          <w:ilvl w:val="0"/>
          <w:numId w:val="8"/>
        </w:num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NST giới tính mang gen quy định các tính trạng liên quan và không liên quan đến giới tính.</w:t>
      </w:r>
    </w:p>
    <w:p w:rsidR="00F37BFD" w:rsidRDefault="00F37BFD" w:rsidP="00F37BFD">
      <w:pPr>
        <w:pStyle w:val="ListParagraph"/>
        <w:numPr>
          <w:ilvl w:val="0"/>
          <w:numId w:val="6"/>
        </w:num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Cơ chế nhiễm sắc thể xác định giới tính.</w:t>
      </w:r>
    </w:p>
    <w:p w:rsidR="0004578A" w:rsidRDefault="0004578A" w:rsidP="0004578A">
      <w:pPr>
        <w:pStyle w:val="ListParagraph"/>
        <w:numPr>
          <w:ilvl w:val="0"/>
          <w:numId w:val="8"/>
        </w:num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Sự nhân đôi, phân li và tổ hợp của các cặp NST giới tính trong phát sinh giao tử và thụ tinh là cơ chế tế bào học cho sự xác định giới tính</w:t>
      </w:r>
    </w:p>
    <w:p w:rsidR="0004578A" w:rsidRPr="0004578A" w:rsidRDefault="0004578A" w:rsidP="0004578A">
      <w:pPr>
        <w:pStyle w:val="ListParagraph"/>
        <w:numPr>
          <w:ilvl w:val="0"/>
          <w:numId w:val="8"/>
        </w:num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NST XY trong phát sinh giao tử cho 2 loại tinh trùng X và Y số lượng ngang nhau. NST XX cho ra 1 trứng X , sự kết hợp trong thụ tinh tạo ra tổ hợp XX: XY tỉ lệ 1: 1 ở đa số loài</w:t>
      </w:r>
    </w:p>
    <w:p w:rsidR="00F37BFD" w:rsidRDefault="00F37BFD" w:rsidP="00F37BFD">
      <w:pPr>
        <w:pStyle w:val="ListParagraph"/>
        <w:numPr>
          <w:ilvl w:val="0"/>
          <w:numId w:val="6"/>
        </w:num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Các yếu tố ảnh hưởng đến sự phân hóa giới tính.</w:t>
      </w:r>
    </w:p>
    <w:p w:rsidR="0004578A" w:rsidRDefault="0004578A" w:rsidP="0004578A">
      <w:pPr>
        <w:pStyle w:val="ListParagraph"/>
        <w:numPr>
          <w:ilvl w:val="0"/>
          <w:numId w:val="8"/>
        </w:num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Quá trình phân hóa giới tính chịu ảnh hưởng nhân tố bên ngoài như: </w:t>
      </w:r>
      <w:r w:rsidRPr="0004578A">
        <w:rPr>
          <w:rFonts w:ascii="Times New Roman" w:hAnsi="Times New Roman" w:cs="Times New Roman"/>
          <w:sz w:val="28"/>
          <w:szCs w:val="28"/>
          <w:lang w:val="vi-VN"/>
        </w:rPr>
        <w:t>Hoocmon</w:t>
      </w:r>
      <w:r>
        <w:rPr>
          <w:rFonts w:ascii="Times New Roman" w:hAnsi="Times New Roman" w:cs="Times New Roman"/>
          <w:sz w:val="28"/>
          <w:szCs w:val="28"/>
          <w:lang w:val="vi-VN"/>
        </w:rPr>
        <w:t xml:space="preserve">, </w:t>
      </w:r>
      <w:r w:rsidRPr="0004578A">
        <w:rPr>
          <w:rFonts w:ascii="Times New Roman" w:hAnsi="Times New Roman" w:cs="Times New Roman"/>
          <w:sz w:val="28"/>
          <w:szCs w:val="28"/>
          <w:lang w:val="vi-VN"/>
        </w:rPr>
        <w:t>Nhiệt độ</w:t>
      </w:r>
      <w:r>
        <w:rPr>
          <w:rFonts w:ascii="Times New Roman" w:hAnsi="Times New Roman" w:cs="Times New Roman"/>
          <w:sz w:val="28"/>
          <w:szCs w:val="28"/>
          <w:lang w:val="vi-VN"/>
        </w:rPr>
        <w:t>,</w:t>
      </w:r>
      <w:r w:rsidRPr="0004578A">
        <w:rPr>
          <w:rFonts w:ascii="Times New Roman" w:hAnsi="Times New Roman" w:cs="Times New Roman"/>
          <w:sz w:val="28"/>
          <w:szCs w:val="28"/>
          <w:lang w:val="vi-VN"/>
        </w:rPr>
        <w:t xml:space="preserve"> Ánh sáng</w:t>
      </w:r>
      <w:r>
        <w:rPr>
          <w:rFonts w:ascii="Times New Roman" w:hAnsi="Times New Roman" w:cs="Times New Roman"/>
          <w:sz w:val="28"/>
          <w:szCs w:val="28"/>
          <w:lang w:val="vi-VN"/>
        </w:rPr>
        <w:t>.</w:t>
      </w:r>
    </w:p>
    <w:p w:rsidR="0004578A" w:rsidRDefault="0004578A" w:rsidP="0004578A">
      <w:pPr>
        <w:pStyle w:val="ListParagraph"/>
        <w:numPr>
          <w:ilvl w:val="0"/>
          <w:numId w:val="8"/>
        </w:numPr>
        <w:spacing w:line="360" w:lineRule="auto"/>
        <w:rPr>
          <w:rFonts w:ascii="Times New Roman" w:hAnsi="Times New Roman" w:cs="Times New Roman"/>
          <w:sz w:val="28"/>
          <w:szCs w:val="28"/>
          <w:lang w:val="vi-VN"/>
        </w:rPr>
      </w:pPr>
      <w:r>
        <w:rPr>
          <w:rFonts w:ascii="Times New Roman" w:hAnsi="Times New Roman" w:cs="Times New Roman"/>
          <w:sz w:val="28"/>
          <w:szCs w:val="28"/>
          <w:lang w:val="vi-VN"/>
        </w:rPr>
        <w:t>Con người ứng dụng di truyền giới tính để điều chỉnh tỉ lệ đưc: cái trong chăn nuôi.</w:t>
      </w:r>
    </w:p>
    <w:p w:rsidR="00F451E5" w:rsidRPr="00F451E5" w:rsidRDefault="00F451E5" w:rsidP="00F451E5">
      <w:pPr>
        <w:spacing w:line="360" w:lineRule="auto"/>
        <w:ind w:left="1440"/>
        <w:rPr>
          <w:rFonts w:ascii="Times New Roman" w:hAnsi="Times New Roman" w:cs="Times New Roman"/>
          <w:sz w:val="28"/>
          <w:szCs w:val="28"/>
          <w:lang w:val="vi-VN"/>
        </w:rPr>
      </w:pPr>
    </w:p>
    <w:p w:rsidR="00F451E5" w:rsidRDefault="00F451E5" w:rsidP="00F451E5">
      <w:pPr>
        <w:spacing w:line="360" w:lineRule="auto"/>
        <w:jc w:val="center"/>
        <w:rPr>
          <w:rFonts w:ascii="Times New Roman" w:hAnsi="Times New Roman" w:cs="Times New Roman"/>
          <w:b/>
          <w:color w:val="ED7D31" w:themeColor="accent2"/>
          <w:sz w:val="32"/>
          <w:szCs w:val="32"/>
          <w:lang w:val="vi-VN"/>
        </w:rPr>
      </w:pPr>
      <w:r>
        <w:rPr>
          <w:rFonts w:ascii="Times New Roman" w:hAnsi="Times New Roman" w:cs="Times New Roman"/>
          <w:b/>
          <w:color w:val="ED7D31" w:themeColor="accent2"/>
          <w:sz w:val="32"/>
          <w:szCs w:val="32"/>
          <w:lang w:val="vi-VN"/>
        </w:rPr>
        <w:t>BÀI 13 : DI TRUYỀN LIÊN KẾT</w:t>
      </w:r>
    </w:p>
    <w:p w:rsidR="00F451E5" w:rsidRDefault="00F451E5" w:rsidP="00F451E5">
      <w:pPr>
        <w:pStyle w:val="ListParagraph"/>
        <w:numPr>
          <w:ilvl w:val="0"/>
          <w:numId w:val="9"/>
        </w:numPr>
        <w:spacing w:line="360" w:lineRule="auto"/>
        <w:rPr>
          <w:rFonts w:ascii="Times New Roman" w:hAnsi="Times New Roman" w:cs="Times New Roman"/>
          <w:b/>
          <w:color w:val="000000" w:themeColor="text1"/>
          <w:sz w:val="32"/>
          <w:szCs w:val="32"/>
          <w:lang w:val="vi-VN"/>
        </w:rPr>
      </w:pPr>
      <w:r>
        <w:rPr>
          <w:rFonts w:ascii="Times New Roman" w:hAnsi="Times New Roman" w:cs="Times New Roman"/>
          <w:b/>
          <w:color w:val="000000" w:themeColor="text1"/>
          <w:sz w:val="32"/>
          <w:szCs w:val="32"/>
          <w:lang w:val="vi-VN"/>
        </w:rPr>
        <w:t>Di truyền liên kết là gì?</w:t>
      </w:r>
    </w:p>
    <w:p w:rsidR="00F451E5" w:rsidRPr="00914D6C" w:rsidRDefault="00F451E5" w:rsidP="00F451E5">
      <w:pPr>
        <w:pStyle w:val="ListParagraph"/>
        <w:numPr>
          <w:ilvl w:val="0"/>
          <w:numId w:val="10"/>
        </w:numPr>
        <w:spacing w:line="360" w:lineRule="auto"/>
        <w:rPr>
          <w:rFonts w:ascii="Times New Roman" w:hAnsi="Times New Roman" w:cs="Times New Roman"/>
          <w:color w:val="000000" w:themeColor="text1"/>
          <w:sz w:val="28"/>
          <w:szCs w:val="28"/>
          <w:lang w:val="vi-VN"/>
        </w:rPr>
      </w:pPr>
      <w:r w:rsidRPr="00914D6C">
        <w:rPr>
          <w:rFonts w:ascii="Times New Roman" w:hAnsi="Times New Roman" w:cs="Times New Roman"/>
          <w:color w:val="000000" w:themeColor="text1"/>
          <w:sz w:val="28"/>
          <w:szCs w:val="28"/>
          <w:lang w:val="vi-VN"/>
        </w:rPr>
        <w:t>Thí nghiệm của Moocgan.</w:t>
      </w:r>
    </w:p>
    <w:p w:rsidR="00F451E5" w:rsidRPr="00914D6C" w:rsidRDefault="00F451E5" w:rsidP="00F451E5">
      <w:pPr>
        <w:pStyle w:val="ListParagraph"/>
        <w:numPr>
          <w:ilvl w:val="0"/>
          <w:numId w:val="10"/>
        </w:numPr>
        <w:spacing w:line="360" w:lineRule="auto"/>
        <w:rPr>
          <w:rFonts w:ascii="Times New Roman" w:hAnsi="Times New Roman" w:cs="Times New Roman"/>
          <w:color w:val="000000" w:themeColor="text1"/>
          <w:sz w:val="28"/>
          <w:szCs w:val="28"/>
          <w:lang w:val="vi-VN"/>
        </w:rPr>
      </w:pPr>
      <w:r w:rsidRPr="00914D6C">
        <w:rPr>
          <w:rFonts w:ascii="Times New Roman" w:hAnsi="Times New Roman" w:cs="Times New Roman"/>
          <w:color w:val="000000" w:themeColor="text1"/>
          <w:sz w:val="28"/>
          <w:szCs w:val="28"/>
          <w:lang w:val="vi-VN"/>
        </w:rPr>
        <w:t xml:space="preserve">Kết luận: </w:t>
      </w:r>
    </w:p>
    <w:p w:rsidR="00F451E5" w:rsidRPr="00914D6C" w:rsidRDefault="00F451E5" w:rsidP="00F451E5">
      <w:pPr>
        <w:pStyle w:val="ListParagraph"/>
        <w:spacing w:line="360" w:lineRule="auto"/>
        <w:ind w:left="1440"/>
        <w:rPr>
          <w:rFonts w:ascii="Times New Roman" w:hAnsi="Times New Roman" w:cs="Times New Roman"/>
          <w:color w:val="000000" w:themeColor="text1"/>
          <w:sz w:val="28"/>
          <w:szCs w:val="28"/>
          <w:lang w:val="vi-VN"/>
        </w:rPr>
      </w:pPr>
      <w:r w:rsidRPr="00914D6C">
        <w:rPr>
          <w:rFonts w:ascii="Times New Roman" w:hAnsi="Times New Roman" w:cs="Times New Roman"/>
          <w:color w:val="000000" w:themeColor="text1"/>
          <w:sz w:val="28"/>
          <w:szCs w:val="28"/>
          <w:lang w:val="vi-VN"/>
        </w:rPr>
        <w:lastRenderedPageBreak/>
        <w:t>Di truyền liên kết là một nhóm các tính trạng được di truyền cùng nhau, được quy định bởi các gen nằm trên một NST cùng phân li trong quá trình phân bào.</w:t>
      </w:r>
    </w:p>
    <w:p w:rsidR="00F451E5" w:rsidRDefault="00F451E5" w:rsidP="00F451E5">
      <w:pPr>
        <w:pStyle w:val="ListParagraph"/>
        <w:numPr>
          <w:ilvl w:val="0"/>
          <w:numId w:val="9"/>
        </w:numPr>
        <w:spacing w:line="360" w:lineRule="auto"/>
        <w:rPr>
          <w:rFonts w:ascii="Times New Roman" w:hAnsi="Times New Roman" w:cs="Times New Roman"/>
          <w:b/>
          <w:color w:val="000000" w:themeColor="text1"/>
          <w:sz w:val="32"/>
          <w:szCs w:val="32"/>
          <w:lang w:val="vi-VN"/>
        </w:rPr>
      </w:pPr>
      <w:r>
        <w:rPr>
          <w:rFonts w:ascii="Times New Roman" w:hAnsi="Times New Roman" w:cs="Times New Roman"/>
          <w:b/>
          <w:color w:val="000000" w:themeColor="text1"/>
          <w:sz w:val="32"/>
          <w:szCs w:val="32"/>
          <w:lang w:val="vi-VN"/>
        </w:rPr>
        <w:t xml:space="preserve">Ý nghĩa của di truyền liên kết </w:t>
      </w:r>
    </w:p>
    <w:p w:rsidR="00F451E5" w:rsidRPr="00914D6C" w:rsidRDefault="00F451E5" w:rsidP="00F451E5">
      <w:pPr>
        <w:pStyle w:val="ListParagraph"/>
        <w:spacing w:line="360" w:lineRule="auto"/>
        <w:ind w:left="1080"/>
        <w:rPr>
          <w:rFonts w:ascii="Times New Roman" w:hAnsi="Times New Roman" w:cs="Times New Roman"/>
          <w:color w:val="000000" w:themeColor="text1"/>
          <w:sz w:val="28"/>
          <w:szCs w:val="28"/>
          <w:lang w:val="vi-VN"/>
        </w:rPr>
      </w:pPr>
      <w:r w:rsidRPr="00914D6C">
        <w:rPr>
          <w:rFonts w:ascii="Times New Roman" w:hAnsi="Times New Roman" w:cs="Times New Roman"/>
          <w:color w:val="000000" w:themeColor="text1"/>
          <w:sz w:val="28"/>
          <w:szCs w:val="28"/>
          <w:lang w:val="vi-VN"/>
        </w:rPr>
        <w:t>Dựa vào di truyền liên kết người ta có thể chọn được những nhóm tính trạng tốt luôn được di truyền cùng với nhau.</w:t>
      </w:r>
    </w:p>
    <w:p w:rsidR="00A06AAF" w:rsidRPr="00A06AAF" w:rsidRDefault="00A06AAF" w:rsidP="00A06AAF">
      <w:pPr>
        <w:pStyle w:val="ListParagraph"/>
        <w:spacing w:line="360" w:lineRule="auto"/>
        <w:rPr>
          <w:rFonts w:ascii="Times New Roman" w:hAnsi="Times New Roman" w:cs="Times New Roman"/>
          <w:sz w:val="26"/>
          <w:szCs w:val="26"/>
          <w:lang w:val="vi-VN"/>
        </w:rPr>
      </w:pPr>
      <w:bookmarkStart w:id="0" w:name="_GoBack"/>
      <w:bookmarkEnd w:id="0"/>
    </w:p>
    <w:sectPr w:rsidR="00A06AAF" w:rsidRPr="00A06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CCC"/>
    <w:multiLevelType w:val="hybridMultilevel"/>
    <w:tmpl w:val="653E7270"/>
    <w:lvl w:ilvl="0" w:tplc="D012ECC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60D17"/>
    <w:multiLevelType w:val="hybridMultilevel"/>
    <w:tmpl w:val="D2FEF31A"/>
    <w:lvl w:ilvl="0" w:tplc="74A43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F83"/>
    <w:multiLevelType w:val="hybridMultilevel"/>
    <w:tmpl w:val="6C289272"/>
    <w:lvl w:ilvl="0" w:tplc="AED0D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C2448"/>
    <w:multiLevelType w:val="hybridMultilevel"/>
    <w:tmpl w:val="CF78E256"/>
    <w:lvl w:ilvl="0" w:tplc="0FE2A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36CA1"/>
    <w:multiLevelType w:val="hybridMultilevel"/>
    <w:tmpl w:val="189EA718"/>
    <w:lvl w:ilvl="0" w:tplc="96A0F3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F144B3"/>
    <w:multiLevelType w:val="hybridMultilevel"/>
    <w:tmpl w:val="394EB370"/>
    <w:lvl w:ilvl="0" w:tplc="9900347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8D018F"/>
    <w:multiLevelType w:val="hybridMultilevel"/>
    <w:tmpl w:val="B6FEC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115B6C"/>
    <w:multiLevelType w:val="hybridMultilevel"/>
    <w:tmpl w:val="07E6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57F13"/>
    <w:multiLevelType w:val="hybridMultilevel"/>
    <w:tmpl w:val="FD762D5E"/>
    <w:lvl w:ilvl="0" w:tplc="ABAEB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B02BF"/>
    <w:multiLevelType w:val="hybridMultilevel"/>
    <w:tmpl w:val="9CAC19A8"/>
    <w:lvl w:ilvl="0" w:tplc="9E48B96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8"/>
  </w:num>
  <w:num w:numId="3">
    <w:abstractNumId w:val="7"/>
  </w:num>
  <w:num w:numId="4">
    <w:abstractNumId w:val="5"/>
  </w:num>
  <w:num w:numId="5">
    <w:abstractNumId w:val="2"/>
  </w:num>
  <w:num w:numId="6">
    <w:abstractNumId w:val="3"/>
  </w:num>
  <w:num w:numId="7">
    <w:abstractNumId w:val="0"/>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6D"/>
    <w:rsid w:val="0004578A"/>
    <w:rsid w:val="000B3BB7"/>
    <w:rsid w:val="00161DF5"/>
    <w:rsid w:val="00184E0B"/>
    <w:rsid w:val="00225B4E"/>
    <w:rsid w:val="00275ECD"/>
    <w:rsid w:val="002876E6"/>
    <w:rsid w:val="002C7A0E"/>
    <w:rsid w:val="00326EED"/>
    <w:rsid w:val="00355D07"/>
    <w:rsid w:val="003A2A6D"/>
    <w:rsid w:val="003B1D15"/>
    <w:rsid w:val="004B41EC"/>
    <w:rsid w:val="00530723"/>
    <w:rsid w:val="008C5F7B"/>
    <w:rsid w:val="00914D6C"/>
    <w:rsid w:val="00A06AAF"/>
    <w:rsid w:val="00B23A87"/>
    <w:rsid w:val="00B839F1"/>
    <w:rsid w:val="00B84881"/>
    <w:rsid w:val="00C05CEB"/>
    <w:rsid w:val="00C419A5"/>
    <w:rsid w:val="00D51836"/>
    <w:rsid w:val="00D70521"/>
    <w:rsid w:val="00DB1542"/>
    <w:rsid w:val="00DC0754"/>
    <w:rsid w:val="00F20898"/>
    <w:rsid w:val="00F37BFD"/>
    <w:rsid w:val="00F451E5"/>
    <w:rsid w:val="00F71E27"/>
    <w:rsid w:val="00FD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4779"/>
  <w15:chartTrackingRefBased/>
  <w15:docId w15:val="{4FAFCCBA-55A0-47F1-9F1B-B873C308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DO</dc:creator>
  <cp:keywords/>
  <dc:description/>
  <cp:lastModifiedBy>PHUC DO</cp:lastModifiedBy>
  <cp:revision>6</cp:revision>
  <dcterms:created xsi:type="dcterms:W3CDTF">2021-10-17T00:16:00Z</dcterms:created>
  <dcterms:modified xsi:type="dcterms:W3CDTF">2021-10-17T00:41:00Z</dcterms:modified>
</cp:coreProperties>
</file>