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0015" w14:textId="744F2263" w:rsidR="003D4369" w:rsidRDefault="003D4369" w:rsidP="003D4369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D90C5D">
        <w:rPr>
          <w:rFonts w:ascii="Times New Roman" w:hAnsi="Times New Roman"/>
          <w:b/>
          <w:color w:val="FF0000"/>
          <w:sz w:val="40"/>
          <w:szCs w:val="40"/>
        </w:rPr>
        <w:t>Bài 3: VẺ ĐẸP QUÊ HƯƠNG</w:t>
      </w:r>
    </w:p>
    <w:p w14:paraId="310A808F" w14:textId="77777777" w:rsidR="003D4369" w:rsidRPr="00903A51" w:rsidRDefault="003D4369" w:rsidP="003D4369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(Tiếp theo)</w:t>
      </w:r>
    </w:p>
    <w:p w14:paraId="1AE72887" w14:textId="77777777" w:rsidR="003D4369" w:rsidRDefault="003D4369" w:rsidP="003D4369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14:paraId="49788078" w14:textId="7CC111F4" w:rsidR="003D4369" w:rsidRDefault="003D4369" w:rsidP="003D4369">
      <w:pPr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</w:t>
      </w:r>
      <w:r w:rsidRPr="003D4369">
        <w:rPr>
          <w:rFonts w:ascii="Times New Roman" w:hAnsi="Times New Roman"/>
          <w:b/>
          <w:color w:val="FF0000"/>
          <w:sz w:val="28"/>
          <w:szCs w:val="28"/>
        </w:rPr>
        <w:t xml:space="preserve">VĂN BẢN 2: </w:t>
      </w:r>
      <w:r w:rsidRPr="003D4369">
        <w:rPr>
          <w:rFonts w:ascii="Times New Roman" w:eastAsia="Times New Roman" w:hAnsi="Times New Roman"/>
          <w:b/>
          <w:color w:val="FF0000"/>
          <w:sz w:val="28"/>
          <w:szCs w:val="28"/>
        </w:rPr>
        <w:t>VIỆT NAM QUÊ HƯƠNG TA</w:t>
      </w:r>
    </w:p>
    <w:p w14:paraId="15DAB6CD" w14:textId="77777777" w:rsidR="003D4369" w:rsidRPr="003D4369" w:rsidRDefault="003D4369" w:rsidP="003D4369">
      <w:pPr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5B936B08" w14:textId="31BEB8B7" w:rsidR="00C31D14" w:rsidRPr="003D4369" w:rsidRDefault="003D4369" w:rsidP="003D4369">
      <w:pPr>
        <w:rPr>
          <w:rFonts w:ascii="Times New Roman" w:eastAsia="Times New Roman" w:hAnsi="Times New Roman"/>
          <w:color w:val="0070C0"/>
          <w:sz w:val="28"/>
          <w:szCs w:val="28"/>
          <w:lang w:val="pt-BR"/>
        </w:rPr>
      </w:pPr>
      <w:r>
        <w:rPr>
          <w:rFonts w:ascii="Times New Roman" w:eastAsia="Times New Roman" w:hAnsi="Times New Roman"/>
          <w:color w:val="0070C0"/>
          <w:sz w:val="28"/>
          <w:szCs w:val="28"/>
        </w:rPr>
        <w:t>I.</w:t>
      </w:r>
      <w:r w:rsidRPr="003D4369">
        <w:rPr>
          <w:rFonts w:ascii="Times New Roman" w:eastAsia="Times New Roman" w:hAnsi="Times New Roman"/>
          <w:color w:val="0070C0"/>
          <w:sz w:val="28"/>
          <w:szCs w:val="28"/>
          <w:lang w:val="pt-BR"/>
        </w:rPr>
        <w:t>TRẢI NGHIỆM CÙNG VĂN BẢN</w:t>
      </w:r>
    </w:p>
    <w:p w14:paraId="63A3E5FB" w14:textId="21BAC9E4" w:rsidR="003D4369" w:rsidRPr="003D4369" w:rsidRDefault="003D4369" w:rsidP="003D4369">
      <w:pPr>
        <w:pStyle w:val="ListParagraph"/>
        <w:ind w:left="1080"/>
        <w:rPr>
          <w:rFonts w:ascii="Times New Roman" w:eastAsia="Times New Roman" w:hAnsi="Times New Roman"/>
          <w:color w:val="0070C0"/>
          <w:sz w:val="28"/>
          <w:szCs w:val="28"/>
          <w:lang w:val="pt-BR"/>
        </w:rPr>
      </w:pPr>
      <w:r w:rsidRPr="00D90C5D">
        <w:rPr>
          <w:rFonts w:ascii="Times New Roman" w:eastAsia="Times New Roman" w:hAnsi="Times New Roman"/>
          <w:color w:val="000000" w:themeColor="text1"/>
          <w:sz w:val="28"/>
          <w:szCs w:val="28"/>
        </w:rPr>
        <w:t>Thể thơ: lục bát</w:t>
      </w:r>
    </w:p>
    <w:p w14:paraId="7B0F4F9E" w14:textId="621855DD" w:rsidR="003D4369" w:rsidRPr="003D4369" w:rsidRDefault="003D4369" w:rsidP="003D4369">
      <w:r>
        <w:rPr>
          <w:rFonts w:ascii="Times New Roman" w:eastAsia="Times New Roman" w:hAnsi="Times New Roman"/>
          <w:color w:val="0070C0"/>
          <w:sz w:val="28"/>
          <w:szCs w:val="28"/>
          <w:lang w:val="pt-BR"/>
        </w:rPr>
        <w:t>II</w:t>
      </w:r>
      <w:r>
        <w:rPr>
          <w:rFonts w:ascii="Times New Roman" w:eastAsia="Times New Roman" w:hAnsi="Times New Roman"/>
          <w:color w:val="0070C0"/>
          <w:sz w:val="28"/>
          <w:szCs w:val="28"/>
        </w:rPr>
        <w:t>.</w:t>
      </w:r>
      <w:r w:rsidRPr="003D4369">
        <w:rPr>
          <w:rFonts w:ascii="Times New Roman" w:eastAsia="Times New Roman" w:hAnsi="Times New Roman"/>
          <w:color w:val="0070C0"/>
          <w:sz w:val="28"/>
          <w:szCs w:val="28"/>
          <w:lang w:val="pt-BR"/>
        </w:rPr>
        <w:t>SUY NGẪM VÀ PHẢN HỒI</w:t>
      </w:r>
    </w:p>
    <w:p w14:paraId="3EA078CF" w14:textId="77777777" w:rsidR="003D4369" w:rsidRPr="003D4369" w:rsidRDefault="003D4369" w:rsidP="003D4369">
      <w:pPr>
        <w:widowControl w:val="0"/>
        <w:tabs>
          <w:tab w:val="left" w:pos="372"/>
        </w:tabs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3D4369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1. Vẻ đẹp thiên nhiên đất nước Việt Nam (4 dòng thơ đầu)</w:t>
      </w:r>
    </w:p>
    <w:p w14:paraId="5D6291DF" w14:textId="14B86E48" w:rsidR="003D4369" w:rsidRPr="00BC46BD" w:rsidRDefault="003D4369" w:rsidP="003D4369">
      <w:pPr>
        <w:widowControl w:val="0"/>
        <w:tabs>
          <w:tab w:val="left" w:pos="372"/>
        </w:tabs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 xml:space="preserve">- </w:t>
      </w:r>
      <w:r w:rsidR="00E8780F">
        <w:rPr>
          <w:rFonts w:ascii="Times New Roman" w:hAnsi="Times New Roman"/>
          <w:bCs/>
          <w:sz w:val="28"/>
          <w:szCs w:val="28"/>
        </w:rPr>
        <w:t>Hi</w:t>
      </w:r>
      <w:r w:rsidRPr="00BC46BD">
        <w:rPr>
          <w:rFonts w:ascii="Times New Roman" w:hAnsi="Times New Roman"/>
          <w:bCs/>
          <w:sz w:val="28"/>
          <w:szCs w:val="28"/>
        </w:rPr>
        <w:t xml:space="preserve">nh ảnh đất nước Việt Nam: cánh đồng lúa </w:t>
      </w:r>
      <w:r w:rsidRPr="00BC46BD">
        <w:rPr>
          <w:rFonts w:ascii="Times New Roman" w:hAnsi="Times New Roman"/>
          <w:bCs/>
          <w:i/>
          <w:iCs/>
          <w:sz w:val="28"/>
          <w:szCs w:val="28"/>
        </w:rPr>
        <w:t>mênh mông</w:t>
      </w:r>
      <w:r w:rsidRPr="00BC46BD">
        <w:rPr>
          <w:rFonts w:ascii="Times New Roman" w:hAnsi="Times New Roman"/>
          <w:bCs/>
          <w:sz w:val="28"/>
          <w:szCs w:val="28"/>
        </w:rPr>
        <w:t xml:space="preserve">, </w:t>
      </w:r>
      <w:r w:rsidRPr="00BC46BD">
        <w:rPr>
          <w:rFonts w:ascii="Times New Roman" w:hAnsi="Times New Roman"/>
          <w:bCs/>
          <w:i/>
          <w:iCs/>
          <w:sz w:val="28"/>
          <w:szCs w:val="28"/>
        </w:rPr>
        <w:t>cánh cò</w:t>
      </w:r>
      <w:r w:rsidRPr="00BC46BD">
        <w:rPr>
          <w:rFonts w:ascii="Times New Roman" w:hAnsi="Times New Roman"/>
          <w:bCs/>
          <w:sz w:val="28"/>
          <w:szCs w:val="28"/>
        </w:rPr>
        <w:t xml:space="preserve"> trắng </w:t>
      </w:r>
      <w:r w:rsidRPr="00BC46BD">
        <w:rPr>
          <w:rFonts w:ascii="Times New Roman" w:hAnsi="Times New Roman"/>
          <w:bCs/>
          <w:i/>
          <w:iCs/>
          <w:sz w:val="28"/>
          <w:szCs w:val="28"/>
        </w:rPr>
        <w:t>bay lả rập rờn</w:t>
      </w:r>
      <w:r w:rsidRPr="00BC46BD">
        <w:rPr>
          <w:rFonts w:ascii="Times New Roman" w:hAnsi="Times New Roman"/>
          <w:bCs/>
          <w:sz w:val="28"/>
          <w:szCs w:val="28"/>
        </w:rPr>
        <w:t xml:space="preserve">, </w:t>
      </w:r>
      <w:r w:rsidRPr="00BC46BD">
        <w:rPr>
          <w:rFonts w:ascii="Times New Roman" w:hAnsi="Times New Roman"/>
          <w:bCs/>
          <w:i/>
          <w:iCs/>
          <w:sz w:val="28"/>
          <w:szCs w:val="28"/>
        </w:rPr>
        <w:t>mây mờ che đỉnh Trường Sơn.</w:t>
      </w:r>
    </w:p>
    <w:p w14:paraId="29830EB3" w14:textId="77777777" w:rsidR="003D4369" w:rsidRPr="00BC46BD" w:rsidRDefault="003D4369" w:rsidP="003D4369">
      <w:pPr>
        <w:widowControl w:val="0"/>
        <w:tabs>
          <w:tab w:val="left" w:pos="372"/>
        </w:tabs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 xml:space="preserve">- Biện pháp tu từ nhân hoá: </w:t>
      </w:r>
      <w:r w:rsidRPr="00BC46BD">
        <w:rPr>
          <w:rFonts w:ascii="Times New Roman" w:hAnsi="Times New Roman"/>
          <w:bCs/>
          <w:i/>
          <w:iCs/>
          <w:sz w:val="28"/>
          <w:szCs w:val="28"/>
        </w:rPr>
        <w:t>Việt Nam đất nước ta ơi</w:t>
      </w:r>
      <w:r w:rsidRPr="00BC46BD">
        <w:rPr>
          <w:rFonts w:ascii="Times New Roman" w:hAnsi="Times New Roman"/>
          <w:bCs/>
          <w:sz w:val="28"/>
          <w:szCs w:val="28"/>
        </w:rPr>
        <w:t>!</w:t>
      </w:r>
    </w:p>
    <w:p w14:paraId="23D7B814" w14:textId="77777777" w:rsidR="003D4369" w:rsidRPr="00BC46BD" w:rsidRDefault="003D4369" w:rsidP="003D4369">
      <w:pPr>
        <w:widowControl w:val="0"/>
        <w:tabs>
          <w:tab w:val="left" w:pos="372"/>
        </w:tabs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 xml:space="preserve">- Từ láy: </w:t>
      </w:r>
      <w:r w:rsidRPr="00BC46BD">
        <w:rPr>
          <w:rFonts w:ascii="Times New Roman" w:hAnsi="Times New Roman"/>
          <w:bCs/>
          <w:i/>
          <w:iCs/>
          <w:sz w:val="28"/>
          <w:szCs w:val="28"/>
        </w:rPr>
        <w:t>mênh mông, rập rờn</w:t>
      </w:r>
    </w:p>
    <w:p w14:paraId="25BDA2F2" w14:textId="77777777" w:rsidR="003D4369" w:rsidRPr="00BC46BD" w:rsidRDefault="003D4369" w:rsidP="003D4369">
      <w:pPr>
        <w:widowControl w:val="0"/>
        <w:tabs>
          <w:tab w:val="left" w:pos="372"/>
        </w:tabs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>- Cách gieo vần của 4 câu thơ đầu: ơi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6B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6BD">
        <w:rPr>
          <w:rFonts w:ascii="Times New Roman" w:hAnsi="Times New Roman"/>
          <w:bCs/>
          <w:sz w:val="28"/>
          <w:szCs w:val="28"/>
        </w:rPr>
        <w:t>trời; hơn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6B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6BD">
        <w:rPr>
          <w:rFonts w:ascii="Times New Roman" w:hAnsi="Times New Roman"/>
          <w:bCs/>
          <w:sz w:val="28"/>
          <w:szCs w:val="28"/>
        </w:rPr>
        <w:t>rờn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6B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6BD">
        <w:rPr>
          <w:rFonts w:ascii="Times New Roman" w:hAnsi="Times New Roman"/>
          <w:bCs/>
          <w:sz w:val="28"/>
          <w:szCs w:val="28"/>
        </w:rPr>
        <w:t>sơn.</w:t>
      </w:r>
    </w:p>
    <w:p w14:paraId="7720E2EC" w14:textId="77777777" w:rsidR="003D4369" w:rsidRPr="00BC46BD" w:rsidRDefault="003D4369" w:rsidP="003D4369">
      <w:pPr>
        <w:widowControl w:val="0"/>
        <w:tabs>
          <w:tab w:val="left" w:pos="372"/>
        </w:tabs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>- Cách ngắt nhịp: câu 1 và câu 3 nhịp 2/2/2, câu 2 và câu 4 nhịp 2/2/2/2</w:t>
      </w:r>
    </w:p>
    <w:p w14:paraId="58AEA298" w14:textId="737999D3" w:rsidR="003D4369" w:rsidRPr="003D4369" w:rsidRDefault="003D4369" w:rsidP="003D4369">
      <w:pPr>
        <w:rPr>
          <w:rFonts w:ascii="Times New Roman" w:hAnsi="Times New Roman"/>
          <w:bCs/>
          <w:color w:val="FF0000"/>
          <w:sz w:val="28"/>
          <w:szCs w:val="28"/>
        </w:rPr>
      </w:pPr>
      <w:r w:rsidRPr="003D4369">
        <w:rPr>
          <w:color w:val="FF0000"/>
        </w:rPr>
        <w:sym w:font="Wingdings" w:char="F0E0"/>
      </w:r>
      <w:r w:rsidRPr="003D4369">
        <w:rPr>
          <w:rFonts w:ascii="Times New Roman" w:hAnsi="Times New Roman"/>
          <w:bCs/>
          <w:color w:val="FF0000"/>
          <w:sz w:val="28"/>
          <w:szCs w:val="28"/>
        </w:rPr>
        <w:t xml:space="preserve"> Những hình ảnh tiêu biểu, đặc trưng của đất nước Việt Nam.</w:t>
      </w:r>
    </w:p>
    <w:p w14:paraId="1B0F2D7D" w14:textId="77777777" w:rsidR="003D4369" w:rsidRPr="003D4369" w:rsidRDefault="003D4369" w:rsidP="003D4369">
      <w:pPr>
        <w:rPr>
          <w:color w:val="FF0000"/>
        </w:rPr>
      </w:pPr>
    </w:p>
    <w:p w14:paraId="67460687" w14:textId="121CBC89" w:rsidR="003D4369" w:rsidRPr="003D4369" w:rsidRDefault="003D4369" w:rsidP="003D4369">
      <w:pPr>
        <w:widowControl w:val="0"/>
        <w:shd w:val="solid" w:color="FFFFFF" w:fill="auto"/>
        <w:autoSpaceDN w:val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D4369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2.</w:t>
      </w:r>
      <w:r w:rsidRPr="003D4369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Vẻ đẹp con người Việt Nam (4 khổ thơ tiếp theo)</w:t>
      </w:r>
    </w:p>
    <w:p w14:paraId="0615759D" w14:textId="77777777" w:rsidR="003D4369" w:rsidRPr="00BC46BD" w:rsidRDefault="003D4369" w:rsidP="003D4369">
      <w:pPr>
        <w:rPr>
          <w:rFonts w:ascii="Times New Roman" w:eastAsia="Times New Roman" w:hAnsi="Times New Roman"/>
          <w:sz w:val="28"/>
          <w:szCs w:val="28"/>
        </w:rPr>
      </w:pPr>
      <w:r w:rsidRPr="00BC46BD">
        <w:rPr>
          <w:rFonts w:ascii="Times New Roman" w:eastAsia="Times New Roman" w:hAnsi="Times New Roman"/>
          <w:sz w:val="28"/>
          <w:szCs w:val="28"/>
        </w:rPr>
        <w:t>-</w:t>
      </w:r>
      <w:r w:rsidRPr="00BC46BD">
        <w:rPr>
          <w:rFonts w:ascii="Times New Roman" w:eastAsia="Times New Roman" w:hAnsi="Times New Roman"/>
          <w:i/>
          <w:iCs/>
          <w:sz w:val="28"/>
          <w:szCs w:val="28"/>
        </w:rPr>
        <w:t xml:space="preserve"> vất vả in sâu, áo nâu nhuộm bùn</w:t>
      </w:r>
      <w:r w:rsidRPr="00BC46BD">
        <w:rPr>
          <w:rFonts w:ascii="Times New Roman" w:eastAsia="Times New Roman" w:hAnsi="Times New Roman"/>
          <w:sz w:val="28"/>
          <w:szCs w:val="28"/>
        </w:rPr>
        <w:sym w:font="Wingdings" w:char="F0E0"/>
      </w:r>
      <w:r w:rsidRPr="00BC46BD">
        <w:rPr>
          <w:rFonts w:ascii="Times New Roman" w:eastAsia="Times New Roman" w:hAnsi="Times New Roman"/>
          <w:sz w:val="28"/>
          <w:szCs w:val="28"/>
        </w:rPr>
        <w:t xml:space="preserve"> gợi sự vất vả, lam lũ trong lao động.</w:t>
      </w:r>
    </w:p>
    <w:p w14:paraId="004DB78B" w14:textId="77777777" w:rsidR="003D4369" w:rsidRPr="00BC46BD" w:rsidRDefault="003D4369" w:rsidP="003D4369">
      <w:pPr>
        <w:rPr>
          <w:rFonts w:ascii="Times New Roman" w:eastAsia="Times New Roman" w:hAnsi="Times New Roman"/>
          <w:sz w:val="28"/>
          <w:szCs w:val="28"/>
        </w:rPr>
      </w:pPr>
      <w:r w:rsidRPr="00BC46BD">
        <w:rPr>
          <w:rFonts w:ascii="Times New Roman" w:eastAsia="Times New Roman" w:hAnsi="Times New Roman"/>
          <w:sz w:val="28"/>
          <w:szCs w:val="28"/>
        </w:rPr>
        <w:t>- c</w:t>
      </w:r>
      <w:r w:rsidRPr="00BC46BD">
        <w:rPr>
          <w:rFonts w:ascii="Times New Roman" w:eastAsia="Times New Roman" w:hAnsi="Times New Roman"/>
          <w:i/>
          <w:iCs/>
          <w:sz w:val="28"/>
          <w:szCs w:val="28"/>
        </w:rPr>
        <w:t>hìm trong máu lửa, vùng đứng lên, đạp quân thù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BC46BD">
        <w:rPr>
          <w:rFonts w:ascii="Times New Roman" w:eastAsia="Times New Roman" w:hAnsi="Times New Roman"/>
          <w:sz w:val="28"/>
          <w:szCs w:val="28"/>
        </w:rPr>
        <w:sym w:font="Wingdings" w:char="F0E0"/>
      </w:r>
      <w:r w:rsidRPr="00BC46BD">
        <w:rPr>
          <w:rFonts w:ascii="Times New Roman" w:eastAsia="Times New Roman" w:hAnsi="Times New Roman"/>
          <w:sz w:val="28"/>
          <w:szCs w:val="28"/>
        </w:rPr>
        <w:t xml:space="preserve"> anh hùng, mạnh mẽ, kiên cường trong chiến đấu.</w:t>
      </w:r>
    </w:p>
    <w:p w14:paraId="4087091E" w14:textId="77777777" w:rsidR="003D4369" w:rsidRPr="00BC46BD" w:rsidRDefault="003D4369" w:rsidP="003D4369">
      <w:pPr>
        <w:rPr>
          <w:rFonts w:ascii="Times New Roman" w:eastAsia="Times New Roman" w:hAnsi="Times New Roman"/>
          <w:sz w:val="28"/>
          <w:szCs w:val="28"/>
        </w:rPr>
      </w:pPr>
      <w:r w:rsidRPr="00BC46BD">
        <w:rPr>
          <w:rFonts w:ascii="Times New Roman" w:eastAsia="Times New Roman" w:hAnsi="Times New Roman"/>
          <w:sz w:val="28"/>
          <w:szCs w:val="28"/>
        </w:rPr>
        <w:t>- Giản dị, hiền lành.</w:t>
      </w:r>
    </w:p>
    <w:p w14:paraId="17759187" w14:textId="77777777" w:rsidR="003D4369" w:rsidRPr="00BC46BD" w:rsidRDefault="003D4369" w:rsidP="003D4369">
      <w:pPr>
        <w:rPr>
          <w:rFonts w:ascii="Times New Roman" w:eastAsia="Times New Roman" w:hAnsi="Times New Roman"/>
          <w:sz w:val="28"/>
          <w:szCs w:val="28"/>
        </w:rPr>
      </w:pPr>
      <w:r w:rsidRPr="00BC46B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BC46BD">
        <w:rPr>
          <w:rFonts w:ascii="Times New Roman" w:eastAsia="Times New Roman" w:hAnsi="Times New Roman"/>
          <w:i/>
          <w:iCs/>
          <w:sz w:val="28"/>
          <w:szCs w:val="28"/>
        </w:rPr>
        <w:t>yêu trọn tấm lòng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BC46BD">
        <w:rPr>
          <w:rFonts w:ascii="Times New Roman" w:eastAsia="Times New Roman" w:hAnsi="Times New Roman"/>
          <w:sz w:val="28"/>
          <w:szCs w:val="28"/>
        </w:rPr>
        <w:sym w:font="Wingdings" w:char="F0E0"/>
      </w:r>
      <w:r w:rsidRPr="00BC46BD">
        <w:rPr>
          <w:rFonts w:ascii="Times New Roman" w:eastAsia="Times New Roman" w:hAnsi="Times New Roman"/>
          <w:sz w:val="28"/>
          <w:szCs w:val="28"/>
        </w:rPr>
        <w:t>thuỷ chung, khéo léo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BC46B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45CB0CD" w14:textId="77777777" w:rsidR="003D4369" w:rsidRPr="00BC46BD" w:rsidRDefault="003D4369" w:rsidP="003D4369">
      <w:pPr>
        <w:rPr>
          <w:rFonts w:ascii="Times New Roman" w:eastAsia="Times New Roman" w:hAnsi="Times New Roman"/>
          <w:sz w:val="28"/>
          <w:szCs w:val="28"/>
        </w:rPr>
      </w:pPr>
      <w:r w:rsidRPr="00BC46BD">
        <w:rPr>
          <w:rFonts w:ascii="Times New Roman" w:eastAsia="Times New Roman" w:hAnsi="Times New Roman"/>
          <w:sz w:val="28"/>
          <w:szCs w:val="28"/>
        </w:rPr>
        <w:t xml:space="preserve">- trăm nghề, dệt nghìn bài thơ </w:t>
      </w:r>
      <w:r w:rsidRPr="00BC46BD">
        <w:rPr>
          <w:rFonts w:ascii="Times New Roman" w:eastAsia="Times New Roman" w:hAnsi="Times New Roman"/>
          <w:sz w:val="28"/>
          <w:szCs w:val="28"/>
        </w:rPr>
        <w:sym w:font="Wingdings" w:char="F0E0"/>
      </w:r>
      <w:r w:rsidRPr="00BC46BD">
        <w:rPr>
          <w:rFonts w:ascii="Times New Roman" w:eastAsia="Times New Roman" w:hAnsi="Times New Roman"/>
          <w:sz w:val="28"/>
          <w:szCs w:val="28"/>
        </w:rPr>
        <w:t>chăm chỉ, cần cù.</w:t>
      </w:r>
    </w:p>
    <w:p w14:paraId="7E6343D2" w14:textId="1EF03754" w:rsidR="003D4369" w:rsidRDefault="003D4369" w:rsidP="003D4369">
      <w:pPr>
        <w:rPr>
          <w:rFonts w:ascii="Times New Roman" w:hAnsi="Times New Roman"/>
          <w:color w:val="FF0000"/>
          <w:sz w:val="28"/>
          <w:szCs w:val="28"/>
        </w:rPr>
      </w:pPr>
      <w:r w:rsidRPr="003D4369">
        <w:rPr>
          <w:color w:val="FF0000"/>
        </w:rPr>
        <w:sym w:font="Wingdings" w:char="F0E0"/>
      </w:r>
      <w:r w:rsidRPr="003D436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D4369">
        <w:rPr>
          <w:rFonts w:ascii="Times New Roman" w:hAnsi="Times New Roman"/>
          <w:color w:val="FF0000"/>
          <w:sz w:val="28"/>
          <w:szCs w:val="28"/>
        </w:rPr>
        <w:t>Những phẩm chất đáng quý của con người Việt Nam.</w:t>
      </w:r>
    </w:p>
    <w:p w14:paraId="00874F43" w14:textId="77777777" w:rsidR="003D4369" w:rsidRPr="003D4369" w:rsidRDefault="003D4369" w:rsidP="003D4369">
      <w:pPr>
        <w:rPr>
          <w:rFonts w:ascii="Times New Roman" w:hAnsi="Times New Roman"/>
          <w:color w:val="FF0000"/>
          <w:sz w:val="28"/>
          <w:szCs w:val="28"/>
        </w:rPr>
      </w:pPr>
    </w:p>
    <w:p w14:paraId="052FF102" w14:textId="28960951" w:rsidR="003D4369" w:rsidRPr="003D4369" w:rsidRDefault="003D4369" w:rsidP="003D4369">
      <w:pPr>
        <w:widowControl w:val="0"/>
        <w:jc w:val="both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 w:rsidRPr="003D4369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3.</w:t>
      </w:r>
      <w:r w:rsidRPr="003D4369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Tình cảm của tác giả với quê hương, đất nước</w:t>
      </w:r>
    </w:p>
    <w:p w14:paraId="291A550E" w14:textId="02CDBBF4" w:rsidR="00E8780F" w:rsidRDefault="003D4369" w:rsidP="003D4369">
      <w:pP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  </w:t>
      </w:r>
      <w:r w:rsidR="00E8780F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</w:t>
      </w:r>
      <w:r w:rsidRPr="00BC46BD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Tự hào về quê hương, đất nước </w:t>
      </w:r>
    </w:p>
    <w:p w14:paraId="2ABE6221" w14:textId="64C74934" w:rsidR="00E8780F" w:rsidRDefault="00E8780F" w:rsidP="003D4369">
      <w:pP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  - Đ</w:t>
      </w:r>
      <w:r w:rsidR="003D4369" w:rsidRPr="00BC46BD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ồng cảm với những vất vả, hi sinh của người dân </w:t>
      </w:r>
    </w:p>
    <w:p w14:paraId="52FB13B5" w14:textId="34D2FACC" w:rsidR="003D4369" w:rsidRDefault="00E8780F" w:rsidP="003D4369">
      <w:pP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3D4369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Pr="00E8780F">
        <w:rPr>
          <w:rFonts w:ascii="Times New Roman" w:eastAsia="Times New Roman" w:hAnsi="Times New Roman"/>
          <w:color w:val="FF0000"/>
          <w:sz w:val="28"/>
          <w:szCs w:val="28"/>
          <w:lang w:eastAsia="vi-VN"/>
        </w:rPr>
        <w:t>Tì</w:t>
      </w:r>
      <w:r w:rsidR="003D4369" w:rsidRPr="00E8780F">
        <w:rPr>
          <w:rFonts w:ascii="Times New Roman" w:eastAsia="Times New Roman" w:hAnsi="Times New Roman"/>
          <w:color w:val="FF0000"/>
          <w:sz w:val="28"/>
          <w:szCs w:val="28"/>
          <w:lang w:eastAsia="vi-VN"/>
        </w:rPr>
        <w:t>nh cảm yêu mến, quý trọng dân tộc.</w:t>
      </w:r>
    </w:p>
    <w:p w14:paraId="37C3E93C" w14:textId="77777777" w:rsidR="00E8780F" w:rsidRDefault="00E8780F" w:rsidP="003D4369">
      <w:pPr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</w:p>
    <w:p w14:paraId="6AF7F0BE" w14:textId="74EA3C35" w:rsidR="003D4369" w:rsidRPr="00E8780F" w:rsidRDefault="00E8780F" w:rsidP="00E8780F">
      <w:pPr>
        <w:rPr>
          <w:rFonts w:ascii="Times New Roman" w:hAnsi="Times New Roman"/>
          <w:bCs/>
          <w:color w:val="0070C0"/>
          <w:sz w:val="28"/>
          <w:szCs w:val="28"/>
        </w:rPr>
      </w:pPr>
      <w:r>
        <w:rPr>
          <w:rFonts w:ascii="Times New Roman" w:hAnsi="Times New Roman"/>
          <w:bCs/>
          <w:color w:val="0070C0"/>
          <w:sz w:val="28"/>
          <w:szCs w:val="28"/>
        </w:rPr>
        <w:t>III.</w:t>
      </w:r>
      <w:r w:rsidR="003D4369" w:rsidRPr="00E8780F">
        <w:rPr>
          <w:rFonts w:ascii="Times New Roman" w:hAnsi="Times New Roman"/>
          <w:bCs/>
          <w:color w:val="0070C0"/>
          <w:sz w:val="28"/>
          <w:szCs w:val="28"/>
        </w:rPr>
        <w:t>TỔNG KẾT</w:t>
      </w:r>
    </w:p>
    <w:p w14:paraId="0DCAD208" w14:textId="67BE51B8" w:rsidR="003D4369" w:rsidRPr="00E8780F" w:rsidRDefault="00E8780F" w:rsidP="00E8780F">
      <w:pPr>
        <w:widowControl w:val="0"/>
        <w:rPr>
          <w:rFonts w:ascii="Times New Roman" w:hAnsi="Times New Roman"/>
          <w:b/>
          <w:bCs/>
          <w:iCs/>
          <w:color w:val="FF0000"/>
          <w:sz w:val="28"/>
          <w:szCs w:val="28"/>
          <w:lang w:val="nl-NL"/>
        </w:rPr>
      </w:pPr>
      <w:r w:rsidRPr="00E8780F">
        <w:rPr>
          <w:rFonts w:ascii="Times New Roman" w:hAnsi="Times New Roman"/>
          <w:b/>
          <w:bCs/>
          <w:iCs/>
          <w:color w:val="FF0000"/>
          <w:sz w:val="28"/>
          <w:szCs w:val="28"/>
        </w:rPr>
        <w:t>1.</w:t>
      </w:r>
      <w:r w:rsidR="003D4369" w:rsidRPr="00E8780F">
        <w:rPr>
          <w:rFonts w:ascii="Times New Roman" w:hAnsi="Times New Roman"/>
          <w:b/>
          <w:bCs/>
          <w:iCs/>
          <w:color w:val="FF0000"/>
          <w:sz w:val="28"/>
          <w:szCs w:val="28"/>
          <w:lang w:val="nl-NL"/>
        </w:rPr>
        <w:t xml:space="preserve">Nội dung </w:t>
      </w:r>
    </w:p>
    <w:p w14:paraId="38E843A4" w14:textId="62DFC2FB" w:rsidR="003D4369" w:rsidRPr="00E8780F" w:rsidRDefault="00E8780F" w:rsidP="00E8780F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D4369" w:rsidRPr="00E8780F">
        <w:rPr>
          <w:rFonts w:ascii="Times New Roman" w:hAnsi="Times New Roman"/>
          <w:color w:val="000000"/>
          <w:sz w:val="28"/>
          <w:szCs w:val="28"/>
        </w:rPr>
        <w:t>Ca ngợi vẻ đẹp thiên nhiên, con người Việt Nam, qua đó thể hiện tình yêu, niềm tự hào về quê hương, đất nước.</w:t>
      </w:r>
    </w:p>
    <w:p w14:paraId="5C6AA673" w14:textId="7850EF8D" w:rsidR="00E8780F" w:rsidRDefault="00E8780F" w:rsidP="00E8780F">
      <w:pPr>
        <w:widowControl w:val="0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E8780F">
        <w:rPr>
          <w:rFonts w:ascii="Times New Roman" w:hAnsi="Times New Roman"/>
          <w:b/>
          <w:iCs/>
          <w:color w:val="FF0000"/>
          <w:sz w:val="28"/>
          <w:szCs w:val="28"/>
        </w:rPr>
        <w:t>2.</w:t>
      </w:r>
      <w:r w:rsidR="003D4369" w:rsidRPr="00E8780F">
        <w:rPr>
          <w:rFonts w:ascii="Times New Roman" w:hAnsi="Times New Roman"/>
          <w:b/>
          <w:iCs/>
          <w:color w:val="FF0000"/>
          <w:sz w:val="28"/>
          <w:szCs w:val="28"/>
        </w:rPr>
        <w:t>Nghệ thuật</w:t>
      </w:r>
    </w:p>
    <w:p w14:paraId="4C0B8A64" w14:textId="77777777" w:rsidR="00E8780F" w:rsidRDefault="00E8780F" w:rsidP="00E8780F">
      <w:pPr>
        <w:widowControl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FF0000"/>
          <w:sz w:val="28"/>
          <w:szCs w:val="28"/>
        </w:rPr>
        <w:t xml:space="preserve">      </w:t>
      </w:r>
      <w:r w:rsidRPr="00E8780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- </w:t>
      </w:r>
      <w:r w:rsidR="003D4369" w:rsidRPr="00E8780F">
        <w:rPr>
          <w:rFonts w:ascii="Times New Roman" w:hAnsi="Times New Roman"/>
          <w:bCs/>
          <w:color w:val="000000"/>
          <w:sz w:val="28"/>
          <w:szCs w:val="28"/>
        </w:rPr>
        <w:t>Thể thơ lục bát</w:t>
      </w:r>
    </w:p>
    <w:p w14:paraId="5D62103F" w14:textId="77777777" w:rsidR="00E8780F" w:rsidRDefault="00E8780F" w:rsidP="00E8780F">
      <w:pPr>
        <w:widowControl w:val="0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 w:rsidR="003D4369" w:rsidRPr="00E8780F">
        <w:rPr>
          <w:rFonts w:ascii="Times New Roman" w:hAnsi="Times New Roman"/>
          <w:bCs/>
          <w:color w:val="000000"/>
          <w:sz w:val="28"/>
          <w:szCs w:val="28"/>
        </w:rPr>
        <w:t>- Hình ảnh độc đáo.</w:t>
      </w:r>
    </w:p>
    <w:p w14:paraId="130E46AA" w14:textId="1FE556A3" w:rsidR="003D4369" w:rsidRPr="00E8780F" w:rsidRDefault="00E8780F" w:rsidP="00E8780F">
      <w:pPr>
        <w:widowControl w:val="0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iCs/>
          <w:color w:val="FF0000"/>
          <w:sz w:val="28"/>
          <w:szCs w:val="28"/>
        </w:rPr>
        <w:t xml:space="preserve">       </w:t>
      </w:r>
      <w:r w:rsidR="003D4369" w:rsidRPr="00E8780F">
        <w:rPr>
          <w:rFonts w:ascii="Times New Roman" w:hAnsi="Times New Roman"/>
          <w:bCs/>
          <w:color w:val="000000"/>
          <w:sz w:val="28"/>
          <w:szCs w:val="28"/>
        </w:rPr>
        <w:t>- Biện pháp tu từ.</w:t>
      </w:r>
    </w:p>
    <w:sectPr w:rsidR="003D4369" w:rsidRPr="00E878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013"/>
    <w:multiLevelType w:val="hybridMultilevel"/>
    <w:tmpl w:val="A7226DBA"/>
    <w:lvl w:ilvl="0" w:tplc="1B0AA63C">
      <w:start w:val="1"/>
      <w:numFmt w:val="decimal"/>
      <w:lvlText w:val="%1."/>
      <w:lvlJc w:val="left"/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0544"/>
    <w:multiLevelType w:val="hybridMultilevel"/>
    <w:tmpl w:val="E53A80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F0E6"/>
    <w:multiLevelType w:val="singleLevel"/>
    <w:tmpl w:val="43ADF0E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7DA4946"/>
    <w:multiLevelType w:val="hybridMultilevel"/>
    <w:tmpl w:val="C6B459AC"/>
    <w:lvl w:ilvl="0" w:tplc="1B0A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3F4"/>
    <w:multiLevelType w:val="hybridMultilevel"/>
    <w:tmpl w:val="C6B459A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2CDF"/>
    <w:multiLevelType w:val="hybridMultilevel"/>
    <w:tmpl w:val="6A1E7F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69"/>
    <w:rsid w:val="003D4369"/>
    <w:rsid w:val="008C7C91"/>
    <w:rsid w:val="00AD0317"/>
    <w:rsid w:val="00C31D14"/>
    <w:rsid w:val="00E8780F"/>
    <w:rsid w:val="00E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F74B76"/>
  <w15:chartTrackingRefBased/>
  <w15:docId w15:val="{01D65027-27AF-B04B-8884-7F96F97F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369"/>
    <w:rPr>
      <w:rFonts w:ascii="Calibri" w:eastAsia="Calibri" w:hAnsi="Calibri" w:cs="Times New Roman"/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2021-10-27T16:19:00Z</dcterms:created>
  <dcterms:modified xsi:type="dcterms:W3CDTF">2021-10-27T16:40:00Z</dcterms:modified>
</cp:coreProperties>
</file>