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9F1" w:rsidRPr="00F37BFD" w:rsidRDefault="00DE0883" w:rsidP="00F37BFD">
      <w:pPr>
        <w:spacing w:line="360" w:lineRule="auto"/>
        <w:jc w:val="center"/>
        <w:rPr>
          <w:rFonts w:ascii="Times New Roman" w:hAnsi="Times New Roman" w:cs="Times New Roman"/>
          <w:b/>
          <w:color w:val="ED7D31" w:themeColor="accent2"/>
          <w:sz w:val="32"/>
          <w:szCs w:val="32"/>
          <w:lang w:val="vi-VN"/>
        </w:rPr>
      </w:pPr>
      <w:r>
        <w:rPr>
          <w:rFonts w:ascii="Times New Roman" w:hAnsi="Times New Roman" w:cs="Times New Roman"/>
          <w:b/>
          <w:color w:val="ED7D31" w:themeColor="accent2"/>
          <w:sz w:val="32"/>
          <w:szCs w:val="32"/>
          <w:lang w:val="vi-VN"/>
        </w:rPr>
        <w:t>CHƯƠNG III: ADN VÀ GEN</w:t>
      </w:r>
    </w:p>
    <w:p w:rsidR="00A06AAF" w:rsidRPr="00921358" w:rsidRDefault="00DE0883" w:rsidP="00921358">
      <w:pPr>
        <w:pStyle w:val="ListParagraph"/>
        <w:spacing w:line="360" w:lineRule="auto"/>
        <w:jc w:val="center"/>
        <w:rPr>
          <w:rFonts w:ascii="Times New Roman" w:hAnsi="Times New Roman" w:cs="Times New Roman"/>
          <w:b/>
          <w:color w:val="FF0000"/>
          <w:sz w:val="32"/>
          <w:szCs w:val="32"/>
          <w:lang w:val="vi-VN"/>
        </w:rPr>
      </w:pPr>
      <w:r w:rsidRPr="00921358">
        <w:rPr>
          <w:rFonts w:ascii="Times New Roman" w:hAnsi="Times New Roman" w:cs="Times New Roman"/>
          <w:b/>
          <w:color w:val="FF0000"/>
          <w:sz w:val="32"/>
          <w:szCs w:val="32"/>
          <w:lang w:val="vi-VN"/>
        </w:rPr>
        <w:t>BÀI 15 + 16: ADN VÀ BẢN CHẤT CỦA GEN</w:t>
      </w:r>
    </w:p>
    <w:p w:rsidR="00DE0883" w:rsidRPr="00921358" w:rsidRDefault="00DE0883" w:rsidP="00DE0883">
      <w:pPr>
        <w:pStyle w:val="ListParagraph"/>
        <w:numPr>
          <w:ilvl w:val="0"/>
          <w:numId w:val="11"/>
        </w:numPr>
        <w:spacing w:line="360" w:lineRule="auto"/>
        <w:rPr>
          <w:rFonts w:ascii="Times New Roman" w:hAnsi="Times New Roman" w:cs="Times New Roman"/>
          <w:b/>
          <w:sz w:val="26"/>
          <w:szCs w:val="26"/>
          <w:lang w:val="vi-VN"/>
        </w:rPr>
      </w:pPr>
      <w:r w:rsidRPr="00921358">
        <w:rPr>
          <w:rFonts w:ascii="Times New Roman" w:hAnsi="Times New Roman" w:cs="Times New Roman"/>
          <w:b/>
          <w:sz w:val="26"/>
          <w:szCs w:val="26"/>
          <w:lang w:val="vi-VN"/>
        </w:rPr>
        <w:t>Cấu tạo hóa học của ADN</w:t>
      </w:r>
    </w:p>
    <w:p w:rsidR="00DE0883" w:rsidRDefault="00DE0883" w:rsidP="00DE0883">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Cấu tạo từ các nguyên tố C, H, O, N, P</w:t>
      </w:r>
    </w:p>
    <w:p w:rsidR="00DE0883" w:rsidRDefault="00DE0883" w:rsidP="00DE0883">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Là đại phân tử, cấu tạo theo nguyên tắc đa phân</w:t>
      </w:r>
    </w:p>
    <w:p w:rsidR="00DE0883" w:rsidRDefault="00DE0883" w:rsidP="00DE0883">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Đơn phân là nucleotit, có 4 loại A, T, G, X</w:t>
      </w:r>
    </w:p>
    <w:p w:rsidR="00EB3D86" w:rsidRPr="00EB3D86" w:rsidRDefault="00EB3D86" w:rsidP="00EB3D86">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ADN có tính đa dạng và đặc thù do thành phần, số lượng, trật tự sắp xếp của các nucleotit. Sự đa dạng đặc thù của ADN là cơ sở phân tử cho tính đa dạng và đặc thù của các loài sinh vật.</w:t>
      </w:r>
    </w:p>
    <w:p w:rsidR="00DE0883" w:rsidRPr="00921358" w:rsidRDefault="00DE0883" w:rsidP="00DE0883">
      <w:pPr>
        <w:pStyle w:val="ListParagraph"/>
        <w:numPr>
          <w:ilvl w:val="0"/>
          <w:numId w:val="11"/>
        </w:numPr>
        <w:spacing w:line="360" w:lineRule="auto"/>
        <w:rPr>
          <w:rFonts w:ascii="Times New Roman" w:hAnsi="Times New Roman" w:cs="Times New Roman"/>
          <w:b/>
          <w:sz w:val="26"/>
          <w:szCs w:val="26"/>
          <w:lang w:val="vi-VN"/>
        </w:rPr>
      </w:pPr>
      <w:r w:rsidRPr="00921358">
        <w:rPr>
          <w:rFonts w:ascii="Times New Roman" w:hAnsi="Times New Roman" w:cs="Times New Roman"/>
          <w:b/>
          <w:sz w:val="26"/>
          <w:szCs w:val="26"/>
          <w:lang w:val="vi-VN"/>
        </w:rPr>
        <w:t>Cấu trúc không gian của phân tử ADN</w:t>
      </w:r>
    </w:p>
    <w:p w:rsidR="00EB3D86" w:rsidRDefault="00EB3D86" w:rsidP="00EB3D86">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ADN là một chuỗi xoắn kép gồm 2 mạch song song, xoắn đều</w:t>
      </w:r>
    </w:p>
    <w:p w:rsidR="00EB3D86" w:rsidRDefault="00EB3D86" w:rsidP="00EB3D86">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Các nucleotit </w:t>
      </w:r>
      <w:r w:rsidR="00DE6C8C">
        <w:rPr>
          <w:rFonts w:ascii="Times New Roman" w:hAnsi="Times New Roman" w:cs="Times New Roman"/>
          <w:sz w:val="26"/>
          <w:szCs w:val="26"/>
          <w:lang w:val="vi-VN"/>
        </w:rPr>
        <w:t xml:space="preserve">giữa 2 mạch liên kết với nhau thành từng cặp theo nguyên tắc bổ sung của 2 mạch đơn  : A- T, G-X và ngược lại. </w:t>
      </w:r>
    </w:p>
    <w:p w:rsidR="00DE0883" w:rsidRPr="00921358" w:rsidRDefault="00DE0883" w:rsidP="00DE0883">
      <w:pPr>
        <w:pStyle w:val="ListParagraph"/>
        <w:numPr>
          <w:ilvl w:val="0"/>
          <w:numId w:val="11"/>
        </w:numPr>
        <w:spacing w:line="360" w:lineRule="auto"/>
        <w:rPr>
          <w:rFonts w:ascii="Times New Roman" w:hAnsi="Times New Roman" w:cs="Times New Roman"/>
          <w:b/>
          <w:sz w:val="26"/>
          <w:szCs w:val="26"/>
          <w:lang w:val="vi-VN"/>
        </w:rPr>
      </w:pPr>
      <w:r w:rsidRPr="00921358">
        <w:rPr>
          <w:rFonts w:ascii="Times New Roman" w:hAnsi="Times New Roman" w:cs="Times New Roman"/>
          <w:b/>
          <w:sz w:val="26"/>
          <w:szCs w:val="26"/>
          <w:lang w:val="vi-VN"/>
        </w:rPr>
        <w:t>ADN nhân đôi theo nguyên tắc nào?</w:t>
      </w:r>
    </w:p>
    <w:p w:rsidR="00AC147C" w:rsidRDefault="00AC147C" w:rsidP="00AC147C">
      <w:pPr>
        <w:pStyle w:val="ListParagraph"/>
        <w:spacing w:line="360" w:lineRule="auto"/>
        <w:ind w:left="1440"/>
        <w:rPr>
          <w:rFonts w:ascii="Times New Roman" w:hAnsi="Times New Roman" w:cs="Times New Roman"/>
          <w:sz w:val="26"/>
          <w:szCs w:val="26"/>
          <w:lang w:val="vi-VN"/>
        </w:rPr>
      </w:pPr>
      <w:r>
        <w:rPr>
          <w:rFonts w:ascii="Times New Roman" w:hAnsi="Times New Roman" w:cs="Times New Roman"/>
          <w:sz w:val="26"/>
          <w:szCs w:val="26"/>
          <w:lang w:val="vi-VN"/>
        </w:rPr>
        <w:t>ADN nhân đôi theo 2 nguyên tắc:</w:t>
      </w:r>
    </w:p>
    <w:p w:rsidR="00AC147C" w:rsidRPr="00AC147C" w:rsidRDefault="00AC147C" w:rsidP="00AC147C">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Nguyên tắc bổ sung: các nu ở mạch khuôn liên kết với nu tự do trong môi trường nội bào theo nguyên tắc : A LK T, G LK X và ngược lại</w:t>
      </w:r>
    </w:p>
    <w:p w:rsidR="00AC147C" w:rsidRDefault="00AC147C" w:rsidP="00AC147C">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Nguyên tắc giữ lại một nửa: trong mỗi ADN con có 1 mạch của ADN mẹ. Mạch còn lại được tổng hợp mới.</w:t>
      </w:r>
    </w:p>
    <w:p w:rsidR="00DE0883" w:rsidRPr="00921358" w:rsidRDefault="00DE0883" w:rsidP="00DE0883">
      <w:pPr>
        <w:pStyle w:val="ListParagraph"/>
        <w:numPr>
          <w:ilvl w:val="0"/>
          <w:numId w:val="11"/>
        </w:numPr>
        <w:spacing w:line="360" w:lineRule="auto"/>
        <w:rPr>
          <w:rFonts w:ascii="Times New Roman" w:hAnsi="Times New Roman" w:cs="Times New Roman"/>
          <w:b/>
          <w:sz w:val="26"/>
          <w:szCs w:val="26"/>
          <w:lang w:val="vi-VN"/>
        </w:rPr>
      </w:pPr>
      <w:r w:rsidRPr="00921358">
        <w:rPr>
          <w:rFonts w:ascii="Times New Roman" w:hAnsi="Times New Roman" w:cs="Times New Roman"/>
          <w:b/>
          <w:sz w:val="26"/>
          <w:szCs w:val="26"/>
          <w:lang w:val="vi-VN"/>
        </w:rPr>
        <w:t>Bản chất của gen, chức năng của ADN.</w:t>
      </w:r>
    </w:p>
    <w:p w:rsidR="00534964" w:rsidRDefault="00E53990" w:rsidP="00534964">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Bản chất hóa học của gen là ADN- mỗi gen cấu trúc là 1 đoạn mạch của phân tử ADN.</w:t>
      </w:r>
    </w:p>
    <w:p w:rsidR="00E53990" w:rsidRDefault="00E53990" w:rsidP="00534964">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2 Chức năng của ADN: Lưu giữ và truyền đạt thông tin di truyền.</w:t>
      </w:r>
    </w:p>
    <w:p w:rsidR="00515B4B" w:rsidRDefault="00515B4B" w:rsidP="00515B4B">
      <w:pPr>
        <w:pStyle w:val="ListParagraph"/>
        <w:spacing w:line="360" w:lineRule="auto"/>
        <w:ind w:left="1800"/>
        <w:rPr>
          <w:rFonts w:ascii="Times New Roman" w:hAnsi="Times New Roman" w:cs="Times New Roman"/>
          <w:sz w:val="26"/>
          <w:szCs w:val="26"/>
          <w:lang w:val="vi-VN"/>
        </w:rPr>
      </w:pPr>
      <w:bookmarkStart w:id="0" w:name="_GoBack"/>
      <w:bookmarkEnd w:id="0"/>
    </w:p>
    <w:p w:rsidR="002D5709" w:rsidRPr="00921358" w:rsidRDefault="002D5709" w:rsidP="00921358">
      <w:pPr>
        <w:pStyle w:val="ListParagraph"/>
        <w:spacing w:line="360" w:lineRule="auto"/>
        <w:ind w:left="1800"/>
        <w:jc w:val="center"/>
        <w:rPr>
          <w:rFonts w:ascii="Times New Roman" w:hAnsi="Times New Roman" w:cs="Times New Roman"/>
          <w:b/>
          <w:color w:val="FF0000"/>
          <w:sz w:val="28"/>
          <w:szCs w:val="28"/>
          <w:lang w:val="vi-VN"/>
        </w:rPr>
      </w:pPr>
      <w:r w:rsidRPr="00921358">
        <w:rPr>
          <w:rFonts w:ascii="Times New Roman" w:hAnsi="Times New Roman" w:cs="Times New Roman"/>
          <w:b/>
          <w:color w:val="FF0000"/>
          <w:sz w:val="28"/>
          <w:szCs w:val="28"/>
          <w:lang w:val="vi-VN"/>
        </w:rPr>
        <w:t>BÀI 17: MỐI QUAN HỆ GIỮA GEN VÀ ARN</w:t>
      </w:r>
    </w:p>
    <w:p w:rsidR="002D5709" w:rsidRPr="00921358" w:rsidRDefault="002D5709" w:rsidP="002D5709">
      <w:pPr>
        <w:pStyle w:val="ListParagraph"/>
        <w:numPr>
          <w:ilvl w:val="0"/>
          <w:numId w:val="13"/>
        </w:numPr>
        <w:spacing w:line="360" w:lineRule="auto"/>
        <w:rPr>
          <w:rFonts w:ascii="Times New Roman" w:hAnsi="Times New Roman" w:cs="Times New Roman"/>
          <w:b/>
          <w:sz w:val="26"/>
          <w:szCs w:val="26"/>
          <w:lang w:val="vi-VN"/>
        </w:rPr>
      </w:pPr>
      <w:r w:rsidRPr="00921358">
        <w:rPr>
          <w:rFonts w:ascii="Times New Roman" w:hAnsi="Times New Roman" w:cs="Times New Roman"/>
          <w:b/>
          <w:sz w:val="26"/>
          <w:szCs w:val="26"/>
          <w:lang w:val="vi-VN"/>
        </w:rPr>
        <w:t>ARN</w:t>
      </w:r>
    </w:p>
    <w:p w:rsidR="002D5709" w:rsidRDefault="002D5709" w:rsidP="00156D2D">
      <w:pPr>
        <w:pStyle w:val="ListParagraph"/>
        <w:numPr>
          <w:ilvl w:val="0"/>
          <w:numId w:val="15"/>
        </w:numPr>
        <w:spacing w:line="360" w:lineRule="auto"/>
        <w:ind w:left="2430" w:hanging="450"/>
        <w:rPr>
          <w:rFonts w:ascii="Times New Roman" w:hAnsi="Times New Roman" w:cs="Times New Roman"/>
          <w:sz w:val="26"/>
          <w:szCs w:val="26"/>
          <w:lang w:val="vi-VN"/>
        </w:rPr>
      </w:pPr>
      <w:r>
        <w:rPr>
          <w:rFonts w:ascii="Times New Roman" w:hAnsi="Times New Roman" w:cs="Times New Roman"/>
          <w:sz w:val="26"/>
          <w:szCs w:val="26"/>
          <w:lang w:val="vi-VN"/>
        </w:rPr>
        <w:t>Cấu tạo hóa học ARN</w:t>
      </w:r>
    </w:p>
    <w:p w:rsidR="001A677F" w:rsidRDefault="001A677F" w:rsidP="001A677F">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ARN được cấu tạo từ các nguyên tố C, H, O, N, P</w:t>
      </w:r>
    </w:p>
    <w:p w:rsidR="001A677F" w:rsidRDefault="001A677F" w:rsidP="001A677F">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ARN thuộc loại đại phân tử( nhưng kích thước, khối lượng nhỏ hơn ADN), </w:t>
      </w:r>
      <w:r w:rsidR="0031460A">
        <w:rPr>
          <w:rFonts w:ascii="Times New Roman" w:hAnsi="Times New Roman" w:cs="Times New Roman"/>
          <w:sz w:val="26"/>
          <w:szCs w:val="26"/>
          <w:lang w:val="vi-VN"/>
        </w:rPr>
        <w:t xml:space="preserve"> </w:t>
      </w:r>
      <w:r>
        <w:rPr>
          <w:rFonts w:ascii="Times New Roman" w:hAnsi="Times New Roman" w:cs="Times New Roman"/>
          <w:sz w:val="26"/>
          <w:szCs w:val="26"/>
          <w:lang w:val="vi-VN"/>
        </w:rPr>
        <w:t>đơn phân là nucleotit</w:t>
      </w:r>
    </w:p>
    <w:p w:rsidR="001A677F" w:rsidRDefault="001A677F" w:rsidP="001A677F">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4 loại đơn phân A, U, G, X</w:t>
      </w:r>
      <w:r w:rsidR="0031460A">
        <w:rPr>
          <w:rFonts w:ascii="Times New Roman" w:hAnsi="Times New Roman" w:cs="Times New Roman"/>
          <w:sz w:val="26"/>
          <w:szCs w:val="26"/>
          <w:lang w:val="vi-VN"/>
        </w:rPr>
        <w:t xml:space="preserve"> tạo thành chuỗi xoắn đơn</w:t>
      </w:r>
      <w:r w:rsidR="00F66B57">
        <w:rPr>
          <w:rFonts w:ascii="Times New Roman" w:hAnsi="Times New Roman" w:cs="Times New Roman"/>
          <w:sz w:val="26"/>
          <w:szCs w:val="26"/>
          <w:lang w:val="vi-VN"/>
        </w:rPr>
        <w:t>.</w:t>
      </w:r>
    </w:p>
    <w:p w:rsidR="002D5709" w:rsidRDefault="002D5709" w:rsidP="00156D2D">
      <w:pPr>
        <w:pStyle w:val="ListParagraph"/>
        <w:numPr>
          <w:ilvl w:val="0"/>
          <w:numId w:val="15"/>
        </w:numPr>
        <w:spacing w:line="360" w:lineRule="auto"/>
        <w:ind w:left="2340"/>
        <w:rPr>
          <w:rFonts w:ascii="Times New Roman" w:hAnsi="Times New Roman" w:cs="Times New Roman"/>
          <w:sz w:val="26"/>
          <w:szCs w:val="26"/>
          <w:lang w:val="vi-VN"/>
        </w:rPr>
      </w:pPr>
      <w:r>
        <w:rPr>
          <w:rFonts w:ascii="Times New Roman" w:hAnsi="Times New Roman" w:cs="Times New Roman"/>
          <w:sz w:val="26"/>
          <w:szCs w:val="26"/>
          <w:lang w:val="vi-VN"/>
        </w:rPr>
        <w:t>Các loại ARN</w:t>
      </w:r>
    </w:p>
    <w:p w:rsidR="00156D2D" w:rsidRDefault="00156D2D" w:rsidP="00156D2D">
      <w:pPr>
        <w:pStyle w:val="ListParagraph"/>
        <w:numPr>
          <w:ilvl w:val="0"/>
          <w:numId w:val="12"/>
        </w:numPr>
        <w:spacing w:line="360" w:lineRule="auto"/>
        <w:rPr>
          <w:rFonts w:ascii="Times New Roman" w:hAnsi="Times New Roman" w:cs="Times New Roman"/>
          <w:sz w:val="26"/>
          <w:szCs w:val="26"/>
          <w:lang w:val="vi-VN"/>
        </w:rPr>
      </w:pPr>
      <w:r w:rsidRPr="0078509D">
        <w:rPr>
          <w:rFonts w:ascii="Times New Roman" w:hAnsi="Times New Roman" w:cs="Times New Roman"/>
          <w:b/>
          <w:sz w:val="26"/>
          <w:szCs w:val="26"/>
          <w:lang w:val="vi-VN"/>
        </w:rPr>
        <w:t>mARN</w:t>
      </w:r>
      <w:r>
        <w:rPr>
          <w:rFonts w:ascii="Times New Roman" w:hAnsi="Times New Roman" w:cs="Times New Roman"/>
          <w:sz w:val="26"/>
          <w:szCs w:val="26"/>
          <w:lang w:val="vi-VN"/>
        </w:rPr>
        <w:t>: truyền đạt thông tin quy định cấu trúc của prôtêin cần tổng hợp.</w:t>
      </w:r>
    </w:p>
    <w:p w:rsidR="00156D2D" w:rsidRDefault="00156D2D" w:rsidP="00156D2D">
      <w:pPr>
        <w:pStyle w:val="ListParagraph"/>
        <w:numPr>
          <w:ilvl w:val="0"/>
          <w:numId w:val="12"/>
        </w:numPr>
        <w:spacing w:line="360" w:lineRule="auto"/>
        <w:rPr>
          <w:rFonts w:ascii="Times New Roman" w:hAnsi="Times New Roman" w:cs="Times New Roman"/>
          <w:sz w:val="26"/>
          <w:szCs w:val="26"/>
          <w:lang w:val="vi-VN"/>
        </w:rPr>
      </w:pPr>
      <w:r w:rsidRPr="0078509D">
        <w:rPr>
          <w:rFonts w:ascii="Times New Roman" w:hAnsi="Times New Roman" w:cs="Times New Roman"/>
          <w:b/>
          <w:sz w:val="26"/>
          <w:szCs w:val="26"/>
          <w:lang w:val="vi-VN"/>
        </w:rPr>
        <w:t>tARN</w:t>
      </w:r>
      <w:r>
        <w:rPr>
          <w:rFonts w:ascii="Times New Roman" w:hAnsi="Times New Roman" w:cs="Times New Roman"/>
          <w:sz w:val="26"/>
          <w:szCs w:val="26"/>
          <w:lang w:val="vi-VN"/>
        </w:rPr>
        <w:t>: Vận chuyển axit amin tương ứng tới nơi tổng hợp prôtêin</w:t>
      </w:r>
    </w:p>
    <w:p w:rsidR="00773C49" w:rsidRDefault="00773C49" w:rsidP="00156D2D">
      <w:pPr>
        <w:pStyle w:val="ListParagraph"/>
        <w:numPr>
          <w:ilvl w:val="0"/>
          <w:numId w:val="12"/>
        </w:numPr>
        <w:spacing w:line="360" w:lineRule="auto"/>
        <w:rPr>
          <w:rFonts w:ascii="Times New Roman" w:hAnsi="Times New Roman" w:cs="Times New Roman"/>
          <w:sz w:val="26"/>
          <w:szCs w:val="26"/>
          <w:lang w:val="vi-VN"/>
        </w:rPr>
      </w:pPr>
      <w:r w:rsidRPr="0078509D">
        <w:rPr>
          <w:rFonts w:ascii="Times New Roman" w:hAnsi="Times New Roman" w:cs="Times New Roman"/>
          <w:b/>
          <w:sz w:val="26"/>
          <w:szCs w:val="26"/>
          <w:lang w:val="vi-VN"/>
        </w:rPr>
        <w:t>rARN:</w:t>
      </w:r>
      <w:r>
        <w:rPr>
          <w:rFonts w:ascii="Times New Roman" w:hAnsi="Times New Roman" w:cs="Times New Roman"/>
          <w:sz w:val="26"/>
          <w:szCs w:val="26"/>
          <w:lang w:val="vi-VN"/>
        </w:rPr>
        <w:t xml:space="preserve"> Cấu tạo nên ribôxôm- nơi tổng hợp prôtêin.</w:t>
      </w:r>
    </w:p>
    <w:p w:rsidR="002D5709" w:rsidRPr="00921358" w:rsidRDefault="002D5709" w:rsidP="002D5709">
      <w:pPr>
        <w:pStyle w:val="ListParagraph"/>
        <w:numPr>
          <w:ilvl w:val="0"/>
          <w:numId w:val="13"/>
        </w:numPr>
        <w:spacing w:line="360" w:lineRule="auto"/>
        <w:rPr>
          <w:rFonts w:ascii="Times New Roman" w:hAnsi="Times New Roman" w:cs="Times New Roman"/>
          <w:b/>
          <w:sz w:val="26"/>
          <w:szCs w:val="26"/>
          <w:lang w:val="vi-VN"/>
        </w:rPr>
      </w:pPr>
      <w:r w:rsidRPr="00921358">
        <w:rPr>
          <w:rFonts w:ascii="Times New Roman" w:hAnsi="Times New Roman" w:cs="Times New Roman"/>
          <w:b/>
          <w:sz w:val="26"/>
          <w:szCs w:val="26"/>
          <w:lang w:val="vi-VN"/>
        </w:rPr>
        <w:t>ARN được tổng hợp theo nguyên tắc nào?</w:t>
      </w:r>
    </w:p>
    <w:p w:rsidR="000A7F24" w:rsidRPr="00ED629C" w:rsidRDefault="000A7F24" w:rsidP="00ED629C">
      <w:pPr>
        <w:spacing w:line="360" w:lineRule="auto"/>
        <w:ind w:left="1800"/>
        <w:rPr>
          <w:rFonts w:ascii="Times New Roman" w:hAnsi="Times New Roman" w:cs="Times New Roman"/>
          <w:sz w:val="26"/>
          <w:szCs w:val="26"/>
          <w:lang w:val="vi-VN"/>
        </w:rPr>
      </w:pPr>
      <w:r w:rsidRPr="00ED629C">
        <w:rPr>
          <w:rFonts w:ascii="Times New Roman" w:hAnsi="Times New Roman" w:cs="Times New Roman"/>
          <w:sz w:val="26"/>
          <w:szCs w:val="26"/>
          <w:lang w:val="vi-VN"/>
        </w:rPr>
        <w:t>ARN được tổng hợp theo nguyên tắc:</w:t>
      </w:r>
    </w:p>
    <w:p w:rsidR="000A7F24" w:rsidRDefault="000A7F24" w:rsidP="000A7F24">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Nguyên tắc khuôn mẫu: là </w:t>
      </w:r>
      <w:r w:rsidR="00B83F23">
        <w:rPr>
          <w:rFonts w:ascii="Times New Roman" w:hAnsi="Times New Roman" w:cs="Times New Roman"/>
          <w:sz w:val="26"/>
          <w:szCs w:val="26"/>
          <w:lang w:val="vi-VN"/>
        </w:rPr>
        <w:t xml:space="preserve">dựa trên </w:t>
      </w:r>
      <w:r>
        <w:rPr>
          <w:rFonts w:ascii="Times New Roman" w:hAnsi="Times New Roman" w:cs="Times New Roman"/>
          <w:sz w:val="26"/>
          <w:szCs w:val="26"/>
          <w:lang w:val="vi-VN"/>
        </w:rPr>
        <w:t>1 mạch</w:t>
      </w:r>
      <w:r w:rsidR="00B83F23">
        <w:rPr>
          <w:rFonts w:ascii="Times New Roman" w:hAnsi="Times New Roman" w:cs="Times New Roman"/>
          <w:sz w:val="26"/>
          <w:szCs w:val="26"/>
          <w:lang w:val="vi-VN"/>
        </w:rPr>
        <w:t xml:space="preserve"> trong 2 mạch</w:t>
      </w:r>
      <w:r>
        <w:rPr>
          <w:rFonts w:ascii="Times New Roman" w:hAnsi="Times New Roman" w:cs="Times New Roman"/>
          <w:sz w:val="26"/>
          <w:szCs w:val="26"/>
          <w:lang w:val="vi-VN"/>
        </w:rPr>
        <w:t xml:space="preserve"> của </w:t>
      </w:r>
      <w:r w:rsidR="00B83F23">
        <w:rPr>
          <w:rFonts w:ascii="Times New Roman" w:hAnsi="Times New Roman" w:cs="Times New Roman"/>
          <w:sz w:val="26"/>
          <w:szCs w:val="26"/>
          <w:lang w:val="vi-VN"/>
        </w:rPr>
        <w:t>gen làm khuôn.</w:t>
      </w:r>
    </w:p>
    <w:p w:rsidR="00B83F23" w:rsidRDefault="00B83F23" w:rsidP="00B83F23">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Nguyên tắc bổ sung: </w:t>
      </w:r>
      <w:r w:rsidR="00921358">
        <w:rPr>
          <w:rFonts w:ascii="Times New Roman" w:hAnsi="Times New Roman" w:cs="Times New Roman"/>
          <w:sz w:val="26"/>
          <w:szCs w:val="26"/>
          <w:lang w:val="vi-VN"/>
        </w:rPr>
        <w:t>các nu trên mạch khuôn liên kết nu của môi trường nội bào theo nguy</w:t>
      </w:r>
      <w:r w:rsidR="00F66B57">
        <w:rPr>
          <w:rFonts w:ascii="Times New Roman" w:hAnsi="Times New Roman" w:cs="Times New Roman"/>
          <w:sz w:val="26"/>
          <w:szCs w:val="26"/>
          <w:lang w:val="vi-VN"/>
        </w:rPr>
        <w:t>ên</w:t>
      </w:r>
      <w:r w:rsidR="00921358">
        <w:rPr>
          <w:rFonts w:ascii="Times New Roman" w:hAnsi="Times New Roman" w:cs="Times New Roman"/>
          <w:sz w:val="26"/>
          <w:szCs w:val="26"/>
          <w:lang w:val="vi-VN"/>
        </w:rPr>
        <w:t xml:space="preserve"> tắc bổ sung: A LK U, </w:t>
      </w:r>
      <w:r w:rsidR="0031460A">
        <w:rPr>
          <w:rFonts w:ascii="Times New Roman" w:hAnsi="Times New Roman" w:cs="Times New Roman"/>
          <w:sz w:val="26"/>
          <w:szCs w:val="26"/>
          <w:lang w:val="vi-VN"/>
        </w:rPr>
        <w:t>T LK với A, G LK với X, X LK với G</w:t>
      </w:r>
    </w:p>
    <w:p w:rsidR="00F66B57" w:rsidRPr="00B83F23" w:rsidRDefault="00F66B57" w:rsidP="00B83F23">
      <w:pPr>
        <w:pStyle w:val="ListParagraph"/>
        <w:numPr>
          <w:ilvl w:val="0"/>
          <w:numId w:val="12"/>
        </w:num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Như vậy : trình tự  nu trên mạch khuôn của gen quy định trình tự các nu trên ARN.</w:t>
      </w:r>
    </w:p>
    <w:sectPr w:rsidR="00F66B57" w:rsidRPr="00B83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0F"/>
    <w:multiLevelType w:val="hybridMultilevel"/>
    <w:tmpl w:val="9356CC06"/>
    <w:lvl w:ilvl="0" w:tplc="042EA78E">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D37CCC"/>
    <w:multiLevelType w:val="hybridMultilevel"/>
    <w:tmpl w:val="653E7270"/>
    <w:lvl w:ilvl="0" w:tplc="D012ECC2">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260D17"/>
    <w:multiLevelType w:val="hybridMultilevel"/>
    <w:tmpl w:val="D2FEF31A"/>
    <w:lvl w:ilvl="0" w:tplc="74A43F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DD1F83"/>
    <w:multiLevelType w:val="hybridMultilevel"/>
    <w:tmpl w:val="6C289272"/>
    <w:lvl w:ilvl="0" w:tplc="AED0D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B0C59"/>
    <w:multiLevelType w:val="hybridMultilevel"/>
    <w:tmpl w:val="32F40740"/>
    <w:lvl w:ilvl="0" w:tplc="969C598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15:restartNumberingAfterBreak="0">
    <w:nsid w:val="2E372E9F"/>
    <w:multiLevelType w:val="hybridMultilevel"/>
    <w:tmpl w:val="444C81C0"/>
    <w:lvl w:ilvl="0" w:tplc="B87E66C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E3333"/>
    <w:multiLevelType w:val="hybridMultilevel"/>
    <w:tmpl w:val="8AF8B2BA"/>
    <w:lvl w:ilvl="0" w:tplc="E0383F8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45FC2448"/>
    <w:multiLevelType w:val="hybridMultilevel"/>
    <w:tmpl w:val="CF78E256"/>
    <w:lvl w:ilvl="0" w:tplc="0FE2A9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A36CA1"/>
    <w:multiLevelType w:val="hybridMultilevel"/>
    <w:tmpl w:val="189EA718"/>
    <w:lvl w:ilvl="0" w:tplc="96A0F3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B63562"/>
    <w:multiLevelType w:val="hybridMultilevel"/>
    <w:tmpl w:val="0C684FAA"/>
    <w:lvl w:ilvl="0" w:tplc="C1CC5C94">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EF144B3"/>
    <w:multiLevelType w:val="hybridMultilevel"/>
    <w:tmpl w:val="394EB370"/>
    <w:lvl w:ilvl="0" w:tplc="99003478">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38D018F"/>
    <w:multiLevelType w:val="hybridMultilevel"/>
    <w:tmpl w:val="B6FEC4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115B6C"/>
    <w:multiLevelType w:val="hybridMultilevel"/>
    <w:tmpl w:val="07E67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357F13"/>
    <w:multiLevelType w:val="hybridMultilevel"/>
    <w:tmpl w:val="FD762D5E"/>
    <w:lvl w:ilvl="0" w:tplc="ABAEBE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AB02BF"/>
    <w:multiLevelType w:val="hybridMultilevel"/>
    <w:tmpl w:val="9CAC19A8"/>
    <w:lvl w:ilvl="0" w:tplc="9E48B96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1"/>
  </w:num>
  <w:num w:numId="2">
    <w:abstractNumId w:val="13"/>
  </w:num>
  <w:num w:numId="3">
    <w:abstractNumId w:val="12"/>
  </w:num>
  <w:num w:numId="4">
    <w:abstractNumId w:val="10"/>
  </w:num>
  <w:num w:numId="5">
    <w:abstractNumId w:val="3"/>
  </w:num>
  <w:num w:numId="6">
    <w:abstractNumId w:val="7"/>
  </w:num>
  <w:num w:numId="7">
    <w:abstractNumId w:val="1"/>
  </w:num>
  <w:num w:numId="8">
    <w:abstractNumId w:val="14"/>
  </w:num>
  <w:num w:numId="9">
    <w:abstractNumId w:val="2"/>
  </w:num>
  <w:num w:numId="10">
    <w:abstractNumId w:val="8"/>
  </w:num>
  <w:num w:numId="11">
    <w:abstractNumId w:val="5"/>
  </w:num>
  <w:num w:numId="12">
    <w:abstractNumId w:val="0"/>
  </w:num>
  <w:num w:numId="13">
    <w:abstractNumId w:val="9"/>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6D"/>
    <w:rsid w:val="0004578A"/>
    <w:rsid w:val="000A7F24"/>
    <w:rsid w:val="000B3BB7"/>
    <w:rsid w:val="00156D2D"/>
    <w:rsid w:val="00161DF5"/>
    <w:rsid w:val="00184E0B"/>
    <w:rsid w:val="001A677F"/>
    <w:rsid w:val="00225B4E"/>
    <w:rsid w:val="00255BC7"/>
    <w:rsid w:val="00275ECD"/>
    <w:rsid w:val="002876E6"/>
    <w:rsid w:val="002C7A0E"/>
    <w:rsid w:val="002D5709"/>
    <w:rsid w:val="0031460A"/>
    <w:rsid w:val="00326EED"/>
    <w:rsid w:val="00355D07"/>
    <w:rsid w:val="003A2A6D"/>
    <w:rsid w:val="003B1D15"/>
    <w:rsid w:val="004B41EC"/>
    <w:rsid w:val="00515B4B"/>
    <w:rsid w:val="00530723"/>
    <w:rsid w:val="00534964"/>
    <w:rsid w:val="00773C49"/>
    <w:rsid w:val="0078509D"/>
    <w:rsid w:val="007852F2"/>
    <w:rsid w:val="008C5F7B"/>
    <w:rsid w:val="00914D6C"/>
    <w:rsid w:val="00921358"/>
    <w:rsid w:val="00A06AAF"/>
    <w:rsid w:val="00AC147C"/>
    <w:rsid w:val="00B23A87"/>
    <w:rsid w:val="00B839F1"/>
    <w:rsid w:val="00B83F23"/>
    <w:rsid w:val="00B84881"/>
    <w:rsid w:val="00C05CEB"/>
    <w:rsid w:val="00C419A5"/>
    <w:rsid w:val="00D51836"/>
    <w:rsid w:val="00D70521"/>
    <w:rsid w:val="00DB1542"/>
    <w:rsid w:val="00DC0754"/>
    <w:rsid w:val="00DE0883"/>
    <w:rsid w:val="00DE6C8C"/>
    <w:rsid w:val="00E53990"/>
    <w:rsid w:val="00EB3D86"/>
    <w:rsid w:val="00ED629C"/>
    <w:rsid w:val="00F20898"/>
    <w:rsid w:val="00F37BFD"/>
    <w:rsid w:val="00F451E5"/>
    <w:rsid w:val="00F66B57"/>
    <w:rsid w:val="00F71E27"/>
    <w:rsid w:val="00FD1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7DFB"/>
  <w15:chartTrackingRefBased/>
  <w15:docId w15:val="{4FAFCCBA-55A0-47F1-9F1B-B873C308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A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DO</dc:creator>
  <cp:keywords/>
  <dc:description/>
  <cp:lastModifiedBy>PHUC DO</cp:lastModifiedBy>
  <cp:revision>21</cp:revision>
  <dcterms:created xsi:type="dcterms:W3CDTF">2021-10-22T13:03:00Z</dcterms:created>
  <dcterms:modified xsi:type="dcterms:W3CDTF">2021-10-22T13:58:00Z</dcterms:modified>
</cp:coreProperties>
</file>