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before="80" w:after="8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Choose the word whose underlined part is pronounced differently.</w:t>
      </w:r>
    </w:p>
    <w:p>
      <w:pPr>
        <w:numPr>
          <w:ilvl w:val="0"/>
          <w:numId w:val="2"/>
        </w:numPr>
        <w:spacing w:before="80" w:after="8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n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o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vel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s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o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ccer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auto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r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o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le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c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o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mic</w:t>
      </w:r>
    </w:p>
    <w:p>
      <w:pPr>
        <w:numPr>
          <w:ilvl w:val="0"/>
          <w:numId w:val="2"/>
        </w:numPr>
        <w:tabs>
          <w:tab w:val="left" w:pos="426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auto"/>
          <w:sz w:val="24"/>
          <w:szCs w:val="24"/>
          <w:u w:val="none"/>
          <w:lang w:val="en-US"/>
        </w:rPr>
        <w:t>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id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rep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t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C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pl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se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           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cr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m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l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ve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d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shes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dea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m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lk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st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cl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/>
        </w:rPr>
        <w:t>ea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s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ea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gr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ea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l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ke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t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ck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k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tchen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d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nner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A. phys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cs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B. h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story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. b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ology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D. l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terature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A. farmer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B. problem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. craft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D. animal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A. teenager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B. part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C. month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D. adult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s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A. gam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es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B. tabl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es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C. sentenc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es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D. movi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es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A. g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y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. sk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y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C. balcon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y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D. laundr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y</w:t>
      </w:r>
    </w:p>
    <w:p>
      <w:pPr>
        <w:tabs>
          <w:tab w:val="left" w:pos="426"/>
          <w:tab w:val="left" w:pos="2552"/>
          <w:tab w:val="left" w:pos="4678"/>
          <w:tab w:val="left" w:pos="6804"/>
        </w:tabs>
        <w:spacing w:before="80" w:after="80"/>
        <w:jc w:val="both"/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4"/>
          <w:szCs w:val="24"/>
          <w:u w:val="single"/>
          <w:lang w:val="en-US"/>
        </w:rPr>
        <w:t xml:space="preserve">II. </w:t>
      </w:r>
      <w:bookmarkStart w:id="0" w:name="_Hlk66976743"/>
      <w:r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4"/>
          <w:szCs w:val="24"/>
          <w:u w:val="single"/>
        </w:rPr>
        <w:t>Choose the word that has a different s</w:t>
      </w:r>
      <w:r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4"/>
          <w:szCs w:val="24"/>
          <w:u w:val="single"/>
          <w:lang w:val="en-US"/>
        </w:rPr>
        <w:t>tressed syllable from the rest</w:t>
      </w:r>
      <w:bookmarkEnd w:id="0"/>
      <w:r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4"/>
          <w:szCs w:val="24"/>
          <w:u w:val="single"/>
          <w:lang w:val="en-US"/>
        </w:rPr>
        <w:t>.</w:t>
      </w:r>
    </w:p>
    <w:p>
      <w:pPr>
        <w:pStyle w:val="4"/>
        <w:numPr>
          <w:ilvl w:val="0"/>
          <w:numId w:val="2"/>
        </w:numPr>
        <w:tabs>
          <w:tab w:val="left" w:pos="426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‘audience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auto"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ad’venture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C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‘noticeboard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‘mystery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‘secret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B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‘scary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 xml:space="preserve">                  </w:t>
      </w: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auto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e’vent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  <w:t>‘outdoor</w:t>
      </w:r>
    </w:p>
    <w:p>
      <w:pPr>
        <w:pStyle w:val="4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center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    B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balcony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                  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basement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’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partment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Mu’seum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          B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laundry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           C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village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kitchen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A. Bi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ology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B. ge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ography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literature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D. tech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nology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. Ad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venture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fantasy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mystery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history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‘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center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‘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basement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ga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rage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‘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kitchen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I. Choose the word/ phrase (A, B, C or D) that best fits the space in each sentence.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(2.5 pts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What is your __________subject at school?  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interest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favorite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liking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favorites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My favorite subject is ____________ because I like learning about mountains and rivers of different countries in the world. 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art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geography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physics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history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Nguyễn Nhật Ánh is the __________ of several story books for teenagers such as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  <w:t>Yellow Flowers on the Green Grass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actor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character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author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maker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This is a __________ between you and me. Don’t tell anyone about it.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secret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mystery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fantasy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adventure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I don’t like watching horror movies. They’re  __________.  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scary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fantastic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exciting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funny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Harry Potter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is a series of seven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__________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novels by J. K. Rowling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British author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adventure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magic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secret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fantasy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I want to sign up __________ the Music Club this year.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in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at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for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by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I __________ playing badminton in my free time.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want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would like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want to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like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Our school has three sports clubs this year: swimming, volleyball, __________ soccer.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lang w:val="en-US"/>
        </w:rPr>
        <w:t>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. and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or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but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both A and B are correct</w:t>
      </w:r>
    </w:p>
    <w:p>
      <w:pPr>
        <w:numPr>
          <w:ilvl w:val="0"/>
          <w:numId w:val="2"/>
        </w:numPr>
        <w:tabs>
          <w:tab w:val="left" w:pos="440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This city is famous ______ beautiful houses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and museums.</w:t>
      </w:r>
    </w:p>
    <w:p>
      <w:pPr>
        <w:numPr>
          <w:ilvl w:val="0"/>
          <w:numId w:val="0"/>
        </w:numPr>
        <w:tabs>
          <w:tab w:val="left" w:pos="440"/>
        </w:tabs>
        <w:ind w:left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A.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of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for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C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in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all are correct</w:t>
      </w:r>
    </w:p>
    <w:p>
      <w:pPr>
        <w:numPr>
          <w:ilvl w:val="0"/>
          <w:numId w:val="2"/>
        </w:numPr>
        <w:tabs>
          <w:tab w:val="left" w:pos="440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Wh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ere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_______ live in this town?</w:t>
      </w:r>
    </w:p>
    <w:p>
      <w:pPr>
        <w:numPr>
          <w:ilvl w:val="0"/>
          <w:numId w:val="0"/>
        </w:numPr>
        <w:tabs>
          <w:tab w:val="left" w:pos="440"/>
        </w:tabs>
        <w:ind w:left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does she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does you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C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do he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she does</w:t>
      </w:r>
    </w:p>
    <w:p>
      <w:pPr>
        <w:numPr>
          <w:ilvl w:val="0"/>
          <w:numId w:val="2"/>
        </w:numPr>
        <w:tabs>
          <w:tab w:val="left" w:pos="440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There are many beautiful ___________ in this city.</w:t>
      </w:r>
    </w:p>
    <w:p>
      <w:pPr>
        <w:numPr>
          <w:ilvl w:val="0"/>
          <w:numId w:val="0"/>
        </w:numPr>
        <w:tabs>
          <w:tab w:val="left" w:pos="440"/>
        </w:tabs>
        <w:ind w:left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A.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apartments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 B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dishes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C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mountains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           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. subjects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There isn’t a gym __________ a swimming pool near my house.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A. and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B. or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C. but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D. both A and B are correct</w:t>
      </w:r>
    </w:p>
    <w:p>
      <w:pPr>
        <w:numPr>
          <w:ilvl w:val="0"/>
          <w:numId w:val="2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In a __________ class, you study about living things like plants and animals.</w:t>
      </w:r>
    </w:p>
    <w:p>
      <w:pPr>
        <w:numPr>
          <w:ilvl w:val="0"/>
          <w:numId w:val="3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literature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B. science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C. biology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D. physics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My mother__________ the gardening every Saturday.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A. does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B. works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C. makes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D. plays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33.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Can you please help me__________? The clothes are dirty.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14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A. clean the house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B. sweep the floor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C. do the laundry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D. make the bed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215900</wp:posOffset>
            </wp:positionV>
            <wp:extent cx="1797050" cy="1097915"/>
            <wp:effectExtent l="0" t="0" r="12700" b="6985"/>
            <wp:wrapSquare wrapText="bothSides"/>
            <wp:docPr id="1" name="Picture 1" descr="balc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lcon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. Look at the 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pictures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. Choose the best answer (A, B, C or D) for each 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picture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(0.5 pt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)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24. </w:t>
      </w:r>
      <w:r>
        <w:rPr>
          <w:rFonts w:hint="default" w:ascii="Times New Roman" w:hAnsi="Times New Roman" w:cs="Times New Roman"/>
          <w:sz w:val="24"/>
          <w:szCs w:val="24"/>
        </w:rPr>
        <w:t xml:space="preserve"> Wha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 is it</w:t>
      </w:r>
      <w:r>
        <w:rPr>
          <w:rFonts w:hint="default" w:ascii="Times New Roman" w:hAnsi="Times New Roman" w:cs="Times New Roman"/>
          <w:sz w:val="24"/>
          <w:szCs w:val="24"/>
        </w:rPr>
        <w:t>?</w:t>
      </w:r>
    </w:p>
    <w:p>
      <w:pPr>
        <w:tabs>
          <w:tab w:val="left" w:pos="1623"/>
        </w:tabs>
        <w:spacing w:before="4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yard</w:t>
      </w:r>
    </w:p>
    <w:p>
      <w:pPr>
        <w:tabs>
          <w:tab w:val="left" w:pos="1610"/>
        </w:tabs>
        <w:spacing w:before="41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balcony</w:t>
      </w:r>
    </w:p>
    <w:p>
      <w:pPr>
        <w:tabs>
          <w:tab w:val="left" w:pos="1610"/>
        </w:tabs>
        <w:spacing w:before="43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gym</w:t>
      </w:r>
    </w:p>
    <w:p>
      <w:pPr>
        <w:tabs>
          <w:tab w:val="left" w:pos="1622"/>
        </w:tabs>
        <w:spacing w:before="4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Garage</w:t>
      </w:r>
    </w:p>
    <w:p>
      <w:pPr>
        <w:tabs>
          <w:tab w:val="left" w:pos="1622"/>
        </w:tabs>
        <w:spacing w:before="41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64770</wp:posOffset>
            </wp:positionV>
            <wp:extent cx="1818640" cy="1247775"/>
            <wp:effectExtent l="0" t="0" r="1016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25.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What does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she do every day</w:t>
      </w:r>
      <w:r>
        <w:rPr>
          <w:rFonts w:hint="default" w:ascii="Times New Roman" w:hAnsi="Times New Roman" w:cs="Times New Roman"/>
          <w:iCs/>
          <w:sz w:val="24"/>
          <w:szCs w:val="24"/>
        </w:rPr>
        <w:t>?</w:t>
      </w:r>
    </w:p>
    <w:p>
      <w:pPr>
        <w:tabs>
          <w:tab w:val="left" w:pos="403"/>
        </w:tabs>
        <w:spacing w:line="275" w:lineRule="exac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She does the loundry</w:t>
      </w:r>
    </w:p>
    <w:p>
      <w:pPr>
        <w:tabs>
          <w:tab w:val="left" w:pos="391"/>
        </w:tabs>
        <w:rPr>
          <w:rFonts w:hint="default" w:ascii="Times New Roman" w:hAnsi="Times New Roman" w:cs="Times New Roman"/>
          <w:sz w:val="24"/>
          <w:szCs w:val="24"/>
          <w:u w:val="none"/>
          <w:lang w:val="vi-VN"/>
        </w:rPr>
      </w:pPr>
      <w:r>
        <w:rPr>
          <w:rFonts w:hint="default" w:ascii="Times New Roman" w:hAnsi="Times New Roman" w:cs="Times New Roman"/>
          <w:iCs/>
          <w:sz w:val="24"/>
          <w:szCs w:val="24"/>
          <w:u w:val="none"/>
        </w:rPr>
        <w:t>B.</w:t>
      </w:r>
      <w:r>
        <w:rPr>
          <w:rFonts w:hint="default" w:ascii="Times New Roman" w:hAnsi="Times New Roman" w:cs="Times New Roman"/>
          <w:iCs/>
          <w:sz w:val="24"/>
          <w:szCs w:val="24"/>
          <w:u w:val="none"/>
          <w:lang w:val="en-US"/>
        </w:rPr>
        <w:t>She makes breakfast</w:t>
      </w:r>
      <w:r>
        <w:rPr>
          <w:rFonts w:hint="default" w:ascii="Times New Roman" w:hAnsi="Times New Roman" w:cs="Times New Roman"/>
          <w:iCs/>
          <w:sz w:val="24"/>
          <w:szCs w:val="24"/>
          <w:u w:val="none"/>
          <w:lang w:val="vi-V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  <w:lang w:val="vi-VN"/>
        </w:rPr>
        <w:t>.</w:t>
      </w:r>
    </w:p>
    <w:p>
      <w:pPr>
        <w:tabs>
          <w:tab w:val="left" w:pos="391"/>
        </w:tabs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C.</w:t>
      </w:r>
      <w:r>
        <w:rPr>
          <w:rFonts w:hint="default" w:ascii="Times New Roman" w:hAnsi="Times New Roman" w:cs="Times New Roman"/>
          <w:iCs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She cleans her room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She does the shopping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vi-VN"/>
        </w:rPr>
      </w:pP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vi-VN"/>
        </w:rPr>
      </w:pPr>
    </w:p>
    <w:p>
      <w:pPr>
        <w:widowControl/>
        <w:autoSpaceDE/>
        <w:autoSpaceDN/>
        <w:spacing w:line="26" w:lineRule="atLeast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. Read the following passage. Decide if the statements from 1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 to 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 are True or False and choose the correct answer (A, B, C or D) for the questions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21 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and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22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(1.5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pt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s.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Dear Stella,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Thanks for letting me know about your hometown.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Let me tell you about my hometown, Burano.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Burano is an island in the north of Italy, about 7 km from Venice. You can take a 40-minute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waterbus ride from Venice. It is famous for its colorful houses. You can take great photos wherever</w:t>
      </w:r>
      <w:r>
        <w:rPr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you are on the island. Burano is also famous for its seafood. A lot of restaurants serve great, fresh</w:t>
      </w:r>
      <w:r>
        <w:rPr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seafood at cheap prices. Burano is very quiet and peaceful. About three thousand people live here.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It is better to visit Burano in summer because it is very cold in winter.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Please write back soon. I want to know about your family.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Your friend,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Ricardo </w:t>
      </w:r>
    </w:p>
    <w:p>
      <w:pPr>
        <w:numPr>
          <w:ilvl w:val="0"/>
          <w:numId w:val="4"/>
        </w:numPr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Stella lives in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Burano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TRUE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FALSE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>Ricardo lives on an island in Italy.</w:t>
      </w:r>
    </w:p>
    <w:p>
      <w:pPr>
        <w:numPr>
          <w:ilvl w:val="0"/>
          <w:numId w:val="6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TRUE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FALSE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>It takes 40 minutes to get to Burano from Venice by bus.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TRUE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FALSE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>Many restaurants in Burano serve cheap fresh seafood.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TRUE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FALSE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ab/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What is it famous for?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Beautiful river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 xml:space="preserve">B. 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  <w:t>colorful houses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 xml:space="preserve">C. 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  <w:t>seafood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D. B&amp;C are correct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How is the weather in the winter?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Warm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B. hot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C. cool</w:t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color w:val="222222"/>
          <w:sz w:val="24"/>
          <w:szCs w:val="24"/>
          <w:u w:val="none"/>
          <w:shd w:val="clear" w:color="auto" w:fill="FFFFFF"/>
          <w:lang w:val="en-US"/>
        </w:rPr>
        <w:t>D. cold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V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. Choose the word (A, B, C or D) that best fits the blank space in the following passage.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(1.5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pt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s.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spacing w:before="80" w:after="8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Today I want to talk about housework in my family.</w:t>
      </w:r>
    </w:p>
    <w:p>
      <w:pPr>
        <w:spacing w:before="80" w:after="8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 think I do the most housework in my family. 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__________(33)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 kitchen every day. I do the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___________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34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), too. My mom does the shopping. She's a teacher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(35)_______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a school. My sister is a college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student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She doesn’t do anything! She doesn’t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clean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her bed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(36)_______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clean her room. My dad cleans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(37)______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room after work. He's a chef in a restaurant so he makes dinner. He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does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 laundry and cleans the bathroom, too.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Hmm. Now, I really think about it, my dad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(38) ____________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the most housework.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Clean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make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do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take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Breakfast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dishes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kitchen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dinner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For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on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to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in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And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or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so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because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Their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mine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her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hers</w:t>
      </w:r>
    </w:p>
    <w:p>
      <w:pPr>
        <w:numPr>
          <w:ilvl w:val="0"/>
          <w:numId w:val="4"/>
        </w:numPr>
        <w:spacing w:before="80" w:after="8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A. Do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B. does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C. takes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en-US"/>
        </w:rPr>
        <w:t>D. makes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V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. Use the correct form of the word given in each sentence.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1.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pt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s.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pStyle w:val="4"/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39.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Is that blue bag yours, Mike? – No, it isn’t.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__________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is brown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pStyle w:val="4"/>
        <w:tabs>
          <w:tab w:val="left" w:pos="426"/>
        </w:tabs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A. My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B. mine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C. me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D. our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40.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What does she do in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___________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IT class? 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A. Yours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B. her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C. you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D. your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41.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The story of the movie isn’t very interesting, but the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__________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perform really well. 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A. Actor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B. actress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C. actors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D. activity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42.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I want to join the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rama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lub because I like __________ . </w:t>
      </w:r>
    </w:p>
    <w:p>
      <w:pPr>
        <w:tabs>
          <w:tab w:val="left" w:pos="426"/>
        </w:tabs>
        <w:ind w:left="426" w:hanging="426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A. Acting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B. activity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C. activities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D. act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43.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His brother is ____________ in going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to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the gym every morning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A. Interest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val="en-US"/>
        </w:rPr>
        <w:t>B.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interested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C. interesting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D. interests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44. There are lots of________ parks in Austin.</w:t>
      </w:r>
    </w:p>
    <w:p>
      <w:pPr>
        <w:pStyle w:val="4"/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Beauty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eautiful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C. beautifully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D. beautify</w:t>
      </w:r>
    </w:p>
    <w:p>
      <w:pPr>
        <w:numPr>
          <w:ilvl w:val="0"/>
          <w:numId w:val="0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45. Can I borrow your eraser? I can’t find  __________.  </w:t>
      </w:r>
    </w:p>
    <w:p>
      <w:pPr>
        <w:numPr>
          <w:ilvl w:val="0"/>
          <w:numId w:val="0"/>
        </w:numPr>
        <w:tabs>
          <w:tab w:val="left" w:pos="426"/>
        </w:tabs>
        <w:spacing w:line="240" w:lineRule="auto"/>
        <w:ind w:left="-220" w:leftChars="-100" w:firstLine="218" w:firstLineChars="91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A. yours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B. me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 xml:space="preserve">C. my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D. mine</w:t>
      </w:r>
    </w:p>
    <w:p>
      <w:pPr>
        <w:numPr>
          <w:ilvl w:val="0"/>
          <w:numId w:val="0"/>
        </w:numPr>
        <w:tabs>
          <w:tab w:val="left" w:pos="426"/>
        </w:tabs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46. What subject does__________ like best?</w:t>
      </w:r>
    </w:p>
    <w:p>
      <w:pPr>
        <w:numPr>
          <w:ilvl w:val="0"/>
          <w:numId w:val="10"/>
        </w:numPr>
        <w:tabs>
          <w:tab w:val="left" w:pos="426"/>
        </w:tabs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His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 she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 her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 hers</w:t>
      </w:r>
    </w:p>
    <w:p>
      <w:pPr>
        <w:numPr>
          <w:ilvl w:val="0"/>
          <w:numId w:val="0"/>
        </w:numPr>
        <w:tabs>
          <w:tab w:val="left" w:pos="426"/>
        </w:tabs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47._______ house is in the city.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 Yours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 My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 mine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48. </w:t>
      </w:r>
      <w:r>
        <w:rPr>
          <w:rFonts w:hint="default" w:ascii="Times New Roman" w:hAnsi="Times New Roman" w:cs="Times New Roman"/>
          <w:sz w:val="24"/>
          <w:szCs w:val="24"/>
        </w:rPr>
        <w:t xml:space="preserve"> I am reading an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</w:rPr>
        <w:t>series of fantasy novels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1"/>
        </w:numPr>
        <w:tabs>
          <w:tab w:val="left" w:pos="426"/>
        </w:tabs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interesting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 interest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interested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 interests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V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>I. Rearrange the groups of words in a correct order to make complete sentences.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(0.5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pt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49. outside/ I/ balcony./ like/ on/ sitting/ my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A. I like sitting on my balcony outside.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B. I like sitting my balcony on outside.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I like sitting outside on my balcony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 like sitting on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outside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my balcony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50. balcony/ My/ and/ house/ garage./ a/ has/ a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A. My balcony has a house and a garade.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B. My garage has a balcony and a house.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 My house has a balcony and a garage.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D. My house and a garage has a balcony.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IX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. Choose the 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>sentence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 (A, B, C or D) that best fits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for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</w:rPr>
        <w:t xml:space="preserve"> each of the following sentences in another way so that it means almost the same as the sentence printed before it.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pt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)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u w:val="none"/>
          <w:lang w:val="en-US"/>
        </w:rPr>
        <w:t xml:space="preserve">51.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Does your apartment have a yard?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A. Is there a yard in your apartment?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B. Do your apartment have a yard?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C. Is your apartment have a yard?</w:t>
      </w:r>
    </w:p>
    <w:p>
      <w:pPr>
        <w:widowControl/>
        <w:autoSpaceDE/>
        <w:autoSpaceDN/>
        <w:spacing w:line="26" w:lineRule="atLeast"/>
        <w:rPr>
          <w:rFonts w:hint="default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D.Is your apartment has a yard</w:t>
      </w:r>
      <w:r>
        <w:rPr>
          <w:rFonts w:hint="default" w:cs="Times New Roman"/>
          <w:b w:val="0"/>
          <w:bCs w:val="0"/>
          <w:sz w:val="24"/>
          <w:szCs w:val="24"/>
          <w:u w:val="none"/>
          <w:lang w:val="en-US"/>
        </w:rPr>
        <w:t>?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52.  I like Physics best.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A. My favorite activity is Physics.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B. My favorite color is  Physics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C. My favorite outdoor activity is Physics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D. My favorite subject is Physics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u w:val="none"/>
          <w:lang w:val="en-US"/>
        </w:rPr>
        <w:t xml:space="preserve">53.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</w:rPr>
        <w:t xml:space="preserve">There are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  <w:lang w:val="en-US"/>
        </w:rPr>
        <w:t>three rooms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</w:rPr>
        <w:t xml:space="preserve"> in my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  <w:lang w:val="en-US"/>
        </w:rPr>
        <w:t>house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u w:val="none"/>
        </w:rPr>
        <w:t>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A. My house have three rooms.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B. My house has three rooms.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C. My house is three rooms.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 My house are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three rooms.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54. </w:t>
      </w:r>
      <w:r>
        <w:rPr>
          <w:rFonts w:hint="default" w:ascii="Times New Roman" w:hAnsi="Times New Roman" w:cs="Times New Roman"/>
          <w:sz w:val="24"/>
          <w:szCs w:val="24"/>
        </w:rPr>
        <w:t>This house is very small.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This is a house small.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This is small a house.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This is house a small.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This is a small house.</w:t>
      </w: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widowControl/>
        <w:autoSpaceDE/>
        <w:autoSpaceDN/>
        <w:spacing w:line="26" w:lineRule="atLeast"/>
        <w:rPr>
          <w:rFonts w:hint="default" w:cs="Times New Roman"/>
          <w:b w:val="0"/>
          <w:bCs w:val="0"/>
          <w:sz w:val="24"/>
          <w:szCs w:val="24"/>
          <w:lang w:val="en-US"/>
        </w:rPr>
      </w:pPr>
    </w:p>
    <w:p>
      <w:pPr>
        <w:widowControl/>
        <w:autoSpaceDE/>
        <w:autoSpaceDN/>
        <w:spacing w:line="26" w:lineRule="atLeast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206" w:bottom="1440" w:left="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utura LT">
    <w:altName w:val="Rockwell Extra Bold"/>
    <w:panose1 w:val="02000903000000000000"/>
    <w:charset w:val="00"/>
    <w:family w:val="auto"/>
    <w:pitch w:val="default"/>
    <w:sig w:usb0="00000000" w:usb1="00000000" w:usb2="00000000" w:usb3="00000000" w:csb0="0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87E78"/>
    <w:multiLevelType w:val="singleLevel"/>
    <w:tmpl w:val="98587E78"/>
    <w:lvl w:ilvl="0" w:tentative="0">
      <w:start w:val="26"/>
      <w:numFmt w:val="decimal"/>
      <w:suff w:val="space"/>
      <w:lvlText w:val="%1."/>
      <w:lvlJc w:val="left"/>
    </w:lvl>
  </w:abstractNum>
  <w:abstractNum w:abstractNumId="1">
    <w:nsid w:val="9AAE0941"/>
    <w:multiLevelType w:val="singleLevel"/>
    <w:tmpl w:val="9AAE094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B7238FB"/>
    <w:multiLevelType w:val="singleLevel"/>
    <w:tmpl w:val="AB7238FB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E151D724"/>
    <w:multiLevelType w:val="singleLevel"/>
    <w:tmpl w:val="E151D724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F546766A"/>
    <w:multiLevelType w:val="singleLevel"/>
    <w:tmpl w:val="F546766A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FB060988"/>
    <w:multiLevelType w:val="singleLevel"/>
    <w:tmpl w:val="FB060988"/>
    <w:lvl w:ilvl="0" w:tentative="0">
      <w:start w:val="17"/>
      <w:numFmt w:val="decimal"/>
      <w:suff w:val="space"/>
      <w:lvlText w:val="%1."/>
      <w:lvlJc w:val="left"/>
    </w:lvl>
  </w:abstractNum>
  <w:abstractNum w:abstractNumId="6">
    <w:nsid w:val="0DF44609"/>
    <w:multiLevelType w:val="singleLevel"/>
    <w:tmpl w:val="0DF44609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57AC7CCA"/>
    <w:multiLevelType w:val="singleLevel"/>
    <w:tmpl w:val="57AC7CCA"/>
    <w:lvl w:ilvl="0" w:tentative="0">
      <w:start w:val="1"/>
      <w:numFmt w:val="upperLetter"/>
      <w:suff w:val="space"/>
      <w:lvlText w:val="%1."/>
      <w:lvlJc w:val="left"/>
      <w:rPr>
        <w:rFonts w:hint="default"/>
        <w:u w:val="none"/>
      </w:rPr>
    </w:lvl>
  </w:abstractNum>
  <w:abstractNum w:abstractNumId="8">
    <w:nsid w:val="5C868B90"/>
    <w:multiLevelType w:val="singleLevel"/>
    <w:tmpl w:val="5C868B90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5DC95C37"/>
    <w:multiLevelType w:val="singleLevel"/>
    <w:tmpl w:val="5DC95C37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7E35B235"/>
    <w:multiLevelType w:val="singleLevel"/>
    <w:tmpl w:val="7E35B235"/>
    <w:lvl w:ilvl="0" w:tentative="0">
      <w:start w:val="1"/>
      <w:numFmt w:val="upperLetter"/>
      <w:suff w:val="space"/>
      <w:lvlText w:val="%1."/>
      <w:lvlJc w:val="left"/>
      <w:rPr>
        <w:rFonts w:hint="default"/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25FFC"/>
    <w:rsid w:val="058C6356"/>
    <w:rsid w:val="0C030355"/>
    <w:rsid w:val="1030251E"/>
    <w:rsid w:val="1625480D"/>
    <w:rsid w:val="2B6B74F2"/>
    <w:rsid w:val="2C325FFC"/>
    <w:rsid w:val="3565391C"/>
    <w:rsid w:val="46680A32"/>
    <w:rsid w:val="58520A9A"/>
    <w:rsid w:val="585B70A6"/>
    <w:rsid w:val="726272E3"/>
    <w:rsid w:val="783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vi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A11"/>
    <w:uiPriority w:val="99"/>
    <w:rPr>
      <w:rFonts w:cs="Futura LT"/>
      <w:color w:val="211D1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2021-10-21T02:33:00Z</dcterms:created>
  <dc:creator>ACER</dc:creator>
  <cp:lastModifiedBy>ACER</cp:lastModifiedBy>
  <dcterms:modified xsi:type="dcterms:W3CDTF">2021-10-25T03:40:28Z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E50E1783D3AF4AC99C361372048F0E1C</vt:lpwstr>
  </property>
</Properties>
</file>