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3BFB" w14:textId="0CC6AB3B" w:rsidR="00E13F78" w:rsidRDefault="0084297D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LIÊN KẾT TRONG VĂN BẢN</w:t>
      </w:r>
    </w:p>
    <w:p w14:paraId="6E10976F" w14:textId="1A3B30B7" w:rsidR="003C71C1" w:rsidRPr="00844FF0" w:rsidRDefault="0084297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I/ Liên kết và phương tiện liên kết trong văn bản:</w:t>
      </w:r>
    </w:p>
    <w:p w14:paraId="3EB45097" w14:textId="6BC89247" w:rsidR="0084297D" w:rsidRDefault="0084297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Tính liên kết của văn bản:</w:t>
      </w:r>
    </w:p>
    <w:p w14:paraId="08A097AC" w14:textId="5D8C64AB" w:rsidR="00844FF0" w:rsidRDefault="00844FF0" w:rsidP="00844F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Xét ví dụ:</w:t>
      </w:r>
    </w:p>
    <w:p w14:paraId="6DFED932" w14:textId="1123A93C" w:rsidR="00844FF0" w:rsidRDefault="00844FF0" w:rsidP="00844F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Đọc ví dụ SGK/ T 17</w:t>
      </w:r>
    </w:p>
    <w:p w14:paraId="202018AC" w14:textId="06C94BBA" w:rsidR="00844FF0" w:rsidRDefault="00844FF0" w:rsidP="00844F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Nhận xét:</w:t>
      </w:r>
    </w:p>
    <w:p w14:paraId="736AC920" w14:textId="7E5F72B2" w:rsidR="00844FF0" w:rsidRDefault="00844FF0" w:rsidP="00844F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 bố En - ri - cô chỉ viết mấy câu như vậy thì En- ri</w:t>
      </w:r>
      <w:r w:rsidR="00E60D8F">
        <w:rPr>
          <w:rFonts w:ascii="Times New Roman" w:hAnsi="Times New Roman" w:cs="Times New Roman"/>
          <w:sz w:val="26"/>
          <w:szCs w:val="26"/>
        </w:rPr>
        <w:t>- cô không thể hiểu điều bố muốn nói.</w:t>
      </w:r>
    </w:p>
    <w:p w14:paraId="2EC002B6" w14:textId="44DA25CC" w:rsidR="00E60D8F" w:rsidRDefault="004F1A99" w:rsidP="00844F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Lí do khiến E- ri- cô chưa hiểu ý bố vì giữa các câu chưa có sự liên kết.</w:t>
      </w:r>
    </w:p>
    <w:p w14:paraId="7FE8E855" w14:textId="257E91CA" w:rsidR="004F1A99" w:rsidRDefault="004F1A99" w:rsidP="004F1A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F1A99">
        <w:rPr>
          <w:rFonts w:ascii="Times New Roman" w:hAnsi="Times New Roman" w:cs="Times New Roman"/>
          <w:sz w:val="26"/>
          <w:szCs w:val="26"/>
        </w:rPr>
        <w:t xml:space="preserve">Muốn cho đoạn văn có thể hiểu được thì nó </w:t>
      </w:r>
      <w:r>
        <w:rPr>
          <w:rFonts w:ascii="Times New Roman" w:hAnsi="Times New Roman" w:cs="Times New Roman"/>
          <w:sz w:val="26"/>
          <w:szCs w:val="26"/>
        </w:rPr>
        <w:t xml:space="preserve"> phải có tính liên kết</w:t>
      </w:r>
      <w:r w:rsidR="00EB4859">
        <w:rPr>
          <w:rFonts w:ascii="Times New Roman" w:hAnsi="Times New Roman" w:cs="Times New Roman"/>
          <w:sz w:val="26"/>
          <w:szCs w:val="26"/>
        </w:rPr>
        <w:t>.</w:t>
      </w:r>
    </w:p>
    <w:p w14:paraId="03ABB5F9" w14:textId="51DDEDF8" w:rsidR="0014133D" w:rsidRPr="0014133D" w:rsidRDefault="0014133D" w:rsidP="004F1A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14133D">
        <w:rPr>
          <w:rFonts w:ascii="Times New Roman" w:hAnsi="Times New Roman" w:cs="Times New Roman"/>
          <w:i/>
          <w:iCs/>
          <w:sz w:val="26"/>
          <w:szCs w:val="26"/>
        </w:rPr>
        <w:t>Liên kết là nối liền nhau, gắn bó với nhau.</w:t>
      </w:r>
    </w:p>
    <w:p w14:paraId="58C0E970" w14:textId="1CD5B411" w:rsidR="00EB4859" w:rsidRPr="004F1A99" w:rsidRDefault="00EB4859" w:rsidP="004F1A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Liên kết là một trong những tính chất quan trọng </w:t>
      </w:r>
      <w:r w:rsidR="00F25E4C">
        <w:rPr>
          <w:rFonts w:ascii="Times New Roman" w:hAnsi="Times New Roman" w:cs="Times New Roman"/>
          <w:sz w:val="26"/>
          <w:szCs w:val="26"/>
        </w:rPr>
        <w:t xml:space="preserve">nhất </w:t>
      </w:r>
      <w:r>
        <w:rPr>
          <w:rFonts w:ascii="Times New Roman" w:hAnsi="Times New Roman" w:cs="Times New Roman"/>
          <w:sz w:val="26"/>
          <w:szCs w:val="26"/>
        </w:rPr>
        <w:t>của văn b</w:t>
      </w:r>
      <w:r w:rsidR="00F25E4C">
        <w:rPr>
          <w:rFonts w:ascii="Times New Roman" w:hAnsi="Times New Roman" w:cs="Times New Roman"/>
          <w:sz w:val="26"/>
          <w:szCs w:val="26"/>
        </w:rPr>
        <w:t>ản, làm cho văn bản trở nên có nghĩa dễ hiểu.</w:t>
      </w:r>
    </w:p>
    <w:p w14:paraId="4DCE8752" w14:textId="733CEF96" w:rsidR="0084297D" w:rsidRDefault="0084297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Phương tiện liên kết trong văn bản:</w:t>
      </w:r>
    </w:p>
    <w:p w14:paraId="03C03113" w14:textId="3BC83D12" w:rsidR="00A646D1" w:rsidRDefault="00A646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Xét ví dụ:</w:t>
      </w:r>
    </w:p>
    <w:p w14:paraId="0BDBB049" w14:textId="2CFECB42" w:rsidR="00A646D1" w:rsidRDefault="00A646D1" w:rsidP="00A646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646D1">
        <w:rPr>
          <w:rFonts w:ascii="Times New Roman" w:hAnsi="Times New Roman" w:cs="Times New Roman"/>
          <w:sz w:val="26"/>
          <w:szCs w:val="26"/>
        </w:rPr>
        <w:t>Đọc lại ví d</w:t>
      </w:r>
      <w:r>
        <w:rPr>
          <w:rFonts w:ascii="Times New Roman" w:hAnsi="Times New Roman" w:cs="Times New Roman"/>
          <w:sz w:val="26"/>
          <w:szCs w:val="26"/>
        </w:rPr>
        <w:t>ụ phần I.1.a</w:t>
      </w:r>
    </w:p>
    <w:p w14:paraId="45C87446" w14:textId="356E88B8" w:rsidR="005F3A2E" w:rsidRDefault="005F3A2E" w:rsidP="005F3A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bản trở nên khó hiểu vì giữa các câu văn chưa có sự thống nhất về nội dung.</w:t>
      </w:r>
    </w:p>
    <w:p w14:paraId="6C7FD967" w14:textId="370D187B" w:rsidR="005F3A2E" w:rsidRDefault="005F3A2E" w:rsidP="005F3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Đọc ví dụ phần I.2.b</w:t>
      </w:r>
    </w:p>
    <w:p w14:paraId="0C70F2D0" w14:textId="633A8464" w:rsidR="005F3A2E" w:rsidRDefault="005F3A2E" w:rsidP="005F3A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Đoạn văn thiếu liên kết -&gt; sửa lại bằng cách thêm từ liên kết “Còn bây giờ” vào giữa câu (1) với câu (2)</w:t>
      </w:r>
    </w:p>
    <w:p w14:paraId="56F5E657" w14:textId="5FC9D14F" w:rsidR="005F3A2E" w:rsidRDefault="005F3A2E" w:rsidP="005F3A2E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Sửa từ “đứa trẻ” -&gt; “con”</w:t>
      </w:r>
    </w:p>
    <w:p w14:paraId="5C6FB7D7" w14:textId="6F44F607" w:rsidR="005F3A2E" w:rsidRDefault="005F3A2E" w:rsidP="005F3A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Nhận xét:</w:t>
      </w:r>
    </w:p>
    <w:p w14:paraId="2074AAB2" w14:textId="4EE80BF6" w:rsidR="008E2963" w:rsidRPr="008E2963" w:rsidRDefault="005F3A2E" w:rsidP="008E29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Nội dung của các câu, các đoạn thống nhất </w:t>
      </w:r>
      <w:r w:rsidR="008E2963">
        <w:rPr>
          <w:rFonts w:ascii="Times New Roman" w:hAnsi="Times New Roman" w:cs="Times New Roman"/>
          <w:sz w:val="26"/>
          <w:szCs w:val="26"/>
        </w:rPr>
        <w:t xml:space="preserve">và găn bó chặt chẽ </w:t>
      </w:r>
      <w:r>
        <w:rPr>
          <w:rFonts w:ascii="Times New Roman" w:hAnsi="Times New Roman" w:cs="Times New Roman"/>
          <w:sz w:val="26"/>
          <w:szCs w:val="26"/>
        </w:rPr>
        <w:t>với nhau.</w:t>
      </w:r>
    </w:p>
    <w:p w14:paraId="67C26E1E" w14:textId="15F41848" w:rsidR="005F3A2E" w:rsidRDefault="008E2963" w:rsidP="005F3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Nối kết các câu, các đoạn bằng phương tiện ngôn ngữ ( từ, câu…)</w:t>
      </w:r>
    </w:p>
    <w:p w14:paraId="50542F56" w14:textId="008EC2F0" w:rsidR="008E2963" w:rsidRPr="008E2963" w:rsidRDefault="00BE2A6A" w:rsidP="008E296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*</w:t>
      </w:r>
      <w:r w:rsidR="008E2963" w:rsidRPr="008E2963">
        <w:rPr>
          <w:rFonts w:ascii="Times New Roman" w:hAnsi="Times New Roman" w:cs="Times New Roman"/>
          <w:b/>
          <w:bCs/>
          <w:sz w:val="26"/>
          <w:szCs w:val="26"/>
          <w:u w:val="single"/>
        </w:rPr>
        <w:t>Ghi nhớ ( SGK/T 18)</w:t>
      </w:r>
    </w:p>
    <w:p w14:paraId="379518B0" w14:textId="01E7E736" w:rsidR="0084297D" w:rsidRDefault="0084297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II/ Luyện tập:</w:t>
      </w:r>
    </w:p>
    <w:p w14:paraId="389DA6CF" w14:textId="227B5E50" w:rsidR="008E2963" w:rsidRPr="008E2963" w:rsidRDefault="008E2963">
      <w:pPr>
        <w:rPr>
          <w:rFonts w:ascii="Times New Roman" w:hAnsi="Times New Roman" w:cs="Times New Roman"/>
          <w:sz w:val="26"/>
          <w:szCs w:val="26"/>
        </w:rPr>
      </w:pPr>
      <w:r w:rsidRPr="008E2963">
        <w:rPr>
          <w:rFonts w:ascii="Times New Roman" w:hAnsi="Times New Roman" w:cs="Times New Roman"/>
          <w:sz w:val="26"/>
          <w:szCs w:val="26"/>
        </w:rPr>
        <w:t>Bài 1,3 ( SGK/T18,19</w:t>
      </w:r>
      <w:r w:rsidR="004D5A8F">
        <w:rPr>
          <w:rFonts w:ascii="Times New Roman" w:hAnsi="Times New Roman" w:cs="Times New Roman"/>
          <w:sz w:val="26"/>
          <w:szCs w:val="26"/>
        </w:rPr>
        <w:t>)</w:t>
      </w:r>
    </w:p>
    <w:p w14:paraId="2B7B87A4" w14:textId="4331B4B3" w:rsidR="0084297D" w:rsidRDefault="0084297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4EE1CDA" w14:textId="1DD5D1A1" w:rsidR="0084297D" w:rsidRPr="0084297D" w:rsidRDefault="0084297D" w:rsidP="0084297D">
      <w:pPr>
        <w:rPr>
          <w:rFonts w:ascii="Times New Roman" w:hAnsi="Times New Roman" w:cs="Times New Roman"/>
          <w:sz w:val="26"/>
          <w:szCs w:val="26"/>
        </w:rPr>
      </w:pPr>
    </w:p>
    <w:p w14:paraId="2ED7DFB0" w14:textId="2AAD2061" w:rsidR="0084297D" w:rsidRPr="0084297D" w:rsidRDefault="0084297D" w:rsidP="0084297D">
      <w:pPr>
        <w:rPr>
          <w:rFonts w:ascii="Times New Roman" w:hAnsi="Times New Roman" w:cs="Times New Roman"/>
          <w:sz w:val="26"/>
          <w:szCs w:val="26"/>
        </w:rPr>
      </w:pPr>
    </w:p>
    <w:p w14:paraId="094EECF4" w14:textId="33E4F9E6" w:rsidR="0084297D" w:rsidRDefault="0084297D" w:rsidP="009A0113">
      <w:pPr>
        <w:rPr>
          <w:rFonts w:ascii="Times New Roman" w:hAnsi="Times New Roman" w:cs="Times New Roman"/>
          <w:sz w:val="26"/>
          <w:szCs w:val="26"/>
        </w:rPr>
      </w:pPr>
    </w:p>
    <w:p w14:paraId="4FF2299C" w14:textId="5C34A7F2" w:rsidR="0084297D" w:rsidRDefault="0084297D" w:rsidP="0084297D">
      <w:pPr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BỐ CỤC TRONG VĂN BẢN</w:t>
      </w:r>
    </w:p>
    <w:p w14:paraId="10E6A59D" w14:textId="5FF74E4D" w:rsidR="009A0113" w:rsidRPr="009A0113" w:rsidRDefault="0084297D" w:rsidP="009A0113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I/ Bố cục và những yêu cầu về bố cục trong văn bản:</w:t>
      </w:r>
    </w:p>
    <w:p w14:paraId="34BD56AB" w14:textId="2D83C294" w:rsidR="0084297D" w:rsidRDefault="0084297D" w:rsidP="0084297D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Bố cục của văn bản:</w:t>
      </w:r>
    </w:p>
    <w:p w14:paraId="72213F51" w14:textId="5B5B91E0" w:rsidR="009A0113" w:rsidRDefault="009A0113" w:rsidP="009A0113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Xét ví dụ: Viết một lá đơn để xin ra nhậpĐội Thiếu niên Tiền phong Hồ Chí Minh.</w:t>
      </w:r>
    </w:p>
    <w:p w14:paraId="62F82ED7" w14:textId="5CAF10EB" w:rsidR="009A0113" w:rsidRDefault="009A0113" w:rsidP="009A01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nội dung trong lá đơn cần sắp xếp theo một trật tự, không thể ghi tùy thích các nội dung.</w:t>
      </w:r>
    </w:p>
    <w:p w14:paraId="4328DC91" w14:textId="3FE654F6" w:rsidR="009A0113" w:rsidRDefault="009A0113" w:rsidP="009A0113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Nhận xét:</w:t>
      </w:r>
    </w:p>
    <w:p w14:paraId="0256489F" w14:textId="0ED59CE0" w:rsidR="009A0113" w:rsidRDefault="009A0113" w:rsidP="009A01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bản không thể được viết một cách tùy tiện mà cần có bố cục,</w:t>
      </w:r>
    </w:p>
    <w:p w14:paraId="33EFF306" w14:textId="1A5C3635" w:rsidR="009A0113" w:rsidRPr="00C22358" w:rsidRDefault="009A0113" w:rsidP="00C223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C22358">
        <w:rPr>
          <w:rFonts w:ascii="Times New Roman" w:hAnsi="Times New Roman" w:cs="Times New Roman"/>
          <w:i/>
          <w:iCs/>
          <w:sz w:val="26"/>
          <w:szCs w:val="26"/>
        </w:rPr>
        <w:t>Bố cục là sự bố trí, sắp xếp các phần, các đoạn theo một trình tự, một hệ thống rành mạch và hợp lí.</w:t>
      </w:r>
    </w:p>
    <w:p w14:paraId="46D80B81" w14:textId="4270EAFF" w:rsidR="0084297D" w:rsidRDefault="0084297D" w:rsidP="0084297D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Những yêu cầu về bố cục trong văn bản:</w:t>
      </w:r>
    </w:p>
    <w:p w14:paraId="00F41447" w14:textId="07C29F3C" w:rsidR="00C22358" w:rsidRDefault="00336284" w:rsidP="0084297D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Xét ví dụ: Đọc 2 câu chuyện SGK/ T 29</w:t>
      </w:r>
    </w:p>
    <w:p w14:paraId="50636CA1" w14:textId="42FB4C57" w:rsidR="00336284" w:rsidRDefault="00336284" w:rsidP="003362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Hai câu chuyện chưa có bố cục, Cách kể chuyện bất hợp lí</w:t>
      </w:r>
      <w:r w:rsidR="00FF49A0">
        <w:rPr>
          <w:rFonts w:ascii="Times New Roman" w:hAnsi="Times New Roman" w:cs="Times New Roman"/>
          <w:sz w:val="26"/>
          <w:szCs w:val="26"/>
        </w:rPr>
        <w:t>:</w:t>
      </w:r>
    </w:p>
    <w:p w14:paraId="3DAC79C0" w14:textId="01FC505A" w:rsidR="00FF49A0" w:rsidRDefault="00FF49A0" w:rsidP="00FF49A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Câu chuyện 1: Cách sắp xếp các câu, đoạn văn không rành mạch, không tập trung quanh  một ý chung thống nhất -&gt; khó nhận ra chủ đề văn bản.</w:t>
      </w:r>
    </w:p>
    <w:p w14:paraId="5DBA7E21" w14:textId="33967318" w:rsidR="00FF49A0" w:rsidRDefault="00FF49A0" w:rsidP="00FF49A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Câu chuyện 2: Trình tự các câu, các ý trong đoạn cuối của văn bản sắp xếp chưa hợp lí -&gt; Không nêu bật ý nghĩa phê phán.</w:t>
      </w:r>
    </w:p>
    <w:p w14:paraId="7AF6469D" w14:textId="6BDFACF1" w:rsidR="00FF49A0" w:rsidRDefault="00FF49A0" w:rsidP="00FF49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b/ Nhận xét: </w:t>
      </w:r>
    </w:p>
    <w:p w14:paraId="7EFA8C1D" w14:textId="0188691E" w:rsidR="00C27B9C" w:rsidRDefault="00C27B9C" w:rsidP="00C27B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 các phần, các đoạn trong văn bản phải thống nhất chặt chẽ, phân biệt rạch ròi.</w:t>
      </w:r>
    </w:p>
    <w:p w14:paraId="5F778DF5" w14:textId="320BE6AB" w:rsidR="00C27B9C" w:rsidRPr="00C27B9C" w:rsidRDefault="00C27B9C" w:rsidP="00C27B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tự sắp xếp các phần, các đoạn phải đạt được mục đích giao tiếp.</w:t>
      </w:r>
    </w:p>
    <w:p w14:paraId="6525D4B8" w14:textId="10944B12" w:rsidR="00BE2A6A" w:rsidRDefault="0084297D" w:rsidP="00BE2A6A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3/ Các phần của bố cục:</w:t>
      </w:r>
      <w:r w:rsidR="00BE2A6A">
        <w:rPr>
          <w:rFonts w:ascii="Times New Roman" w:hAnsi="Times New Roman" w:cs="Times New Roman"/>
          <w:b/>
          <w:bCs/>
          <w:sz w:val="26"/>
          <w:szCs w:val="26"/>
        </w:rPr>
        <w:t xml:space="preserve"> gồm 3 phần</w:t>
      </w:r>
    </w:p>
    <w:p w14:paraId="2410B5F3" w14:textId="7E5FECF0" w:rsidR="00BE2A6A" w:rsidRPr="00BE2A6A" w:rsidRDefault="00BE2A6A" w:rsidP="00BE2A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E2A6A">
        <w:rPr>
          <w:rFonts w:ascii="Times New Roman" w:hAnsi="Times New Roman" w:cs="Times New Roman"/>
          <w:sz w:val="26"/>
          <w:szCs w:val="26"/>
        </w:rPr>
        <w:t>Mở bài</w:t>
      </w:r>
    </w:p>
    <w:p w14:paraId="4111A4B4" w14:textId="06FD33C1" w:rsidR="00BE2A6A" w:rsidRPr="00BE2A6A" w:rsidRDefault="00BE2A6A" w:rsidP="00BE2A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E2A6A">
        <w:rPr>
          <w:rFonts w:ascii="Times New Roman" w:hAnsi="Times New Roman" w:cs="Times New Roman"/>
          <w:sz w:val="26"/>
          <w:szCs w:val="26"/>
        </w:rPr>
        <w:t>Thân bài</w:t>
      </w:r>
    </w:p>
    <w:p w14:paraId="3AB73653" w14:textId="6373850A" w:rsidR="00BE2A6A" w:rsidRDefault="00BE2A6A" w:rsidP="00BE2A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E2A6A">
        <w:rPr>
          <w:rFonts w:ascii="Times New Roman" w:hAnsi="Times New Roman" w:cs="Times New Roman"/>
          <w:sz w:val="26"/>
          <w:szCs w:val="26"/>
        </w:rPr>
        <w:t>Kết bài</w:t>
      </w:r>
    </w:p>
    <w:p w14:paraId="61C3B470" w14:textId="4C49F203" w:rsidR="00BE2A6A" w:rsidRPr="00BE2A6A" w:rsidRDefault="00BE2A6A" w:rsidP="00BE2A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Ghi nhớ ( SGK/T 30)</w:t>
      </w:r>
    </w:p>
    <w:p w14:paraId="10373BBA" w14:textId="4BD62A57" w:rsidR="00670408" w:rsidRDefault="00670408" w:rsidP="0084297D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II/ Luyện tập:</w:t>
      </w:r>
    </w:p>
    <w:p w14:paraId="72232FDB" w14:textId="1F4237A1" w:rsidR="00BE2A6A" w:rsidRPr="00FE289E" w:rsidRDefault="00BE2A6A" w:rsidP="0084297D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E289E">
        <w:rPr>
          <w:rFonts w:ascii="Times New Roman" w:hAnsi="Times New Roman" w:cs="Times New Roman"/>
          <w:sz w:val="26"/>
          <w:szCs w:val="26"/>
        </w:rPr>
        <w:t xml:space="preserve">Bài 3 SGK/T </w:t>
      </w:r>
      <w:r w:rsidR="00FE289E" w:rsidRPr="00FE289E">
        <w:rPr>
          <w:rFonts w:ascii="Times New Roman" w:hAnsi="Times New Roman" w:cs="Times New Roman"/>
          <w:sz w:val="26"/>
          <w:szCs w:val="26"/>
        </w:rPr>
        <w:t>30, 31</w:t>
      </w:r>
    </w:p>
    <w:p w14:paraId="4EAF5374" w14:textId="372178DC" w:rsidR="00670408" w:rsidRPr="00670408" w:rsidRDefault="00670408" w:rsidP="00670408">
      <w:pPr>
        <w:rPr>
          <w:rFonts w:ascii="Times New Roman" w:hAnsi="Times New Roman" w:cs="Times New Roman"/>
          <w:sz w:val="26"/>
          <w:szCs w:val="26"/>
        </w:rPr>
      </w:pPr>
    </w:p>
    <w:p w14:paraId="1A266318" w14:textId="4DB45B05" w:rsidR="00670408" w:rsidRPr="00670408" w:rsidRDefault="00670408" w:rsidP="00670408">
      <w:pPr>
        <w:rPr>
          <w:rFonts w:ascii="Times New Roman" w:hAnsi="Times New Roman" w:cs="Times New Roman"/>
          <w:sz w:val="26"/>
          <w:szCs w:val="26"/>
        </w:rPr>
      </w:pPr>
    </w:p>
    <w:p w14:paraId="143904BA" w14:textId="6A771EF2" w:rsidR="00670408" w:rsidRDefault="00670408" w:rsidP="00670408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6EB1FC6" w14:textId="3FE2FD51" w:rsidR="00670408" w:rsidRDefault="00670408" w:rsidP="00670408">
      <w:p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</w:p>
    <w:p w14:paraId="2FDB3A20" w14:textId="1BCD9351" w:rsidR="00670408" w:rsidRDefault="00BC63BB" w:rsidP="00670408">
      <w:pPr>
        <w:tabs>
          <w:tab w:val="left" w:pos="1095"/>
        </w:tabs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70408">
        <w:rPr>
          <w:rFonts w:ascii="Times New Roman" w:hAnsi="Times New Roman" w:cs="Times New Roman"/>
          <w:b/>
          <w:bCs/>
          <w:sz w:val="30"/>
          <w:szCs w:val="30"/>
        </w:rPr>
        <w:t>MẠCH LẠC TRONG VĂN BẢN</w:t>
      </w:r>
    </w:p>
    <w:p w14:paraId="6DAEBA59" w14:textId="08902D4F" w:rsidR="00670408" w:rsidRDefault="00670408" w:rsidP="00670408">
      <w:pPr>
        <w:tabs>
          <w:tab w:val="left" w:pos="1095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I/ Mạch lạc và những yêu cầu về mạch lạc trong văn bản:</w:t>
      </w:r>
    </w:p>
    <w:p w14:paraId="1E26E8CC" w14:textId="08B9FA1D" w:rsidR="00E332D8" w:rsidRDefault="00E332D8" w:rsidP="00670408">
      <w:pPr>
        <w:tabs>
          <w:tab w:val="left" w:pos="1095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1/ Mạch lạc trong văn bản:</w:t>
      </w:r>
    </w:p>
    <w:p w14:paraId="4E3955E6" w14:textId="2DFD42C1" w:rsidR="00E332D8" w:rsidRPr="00E332D8" w:rsidRDefault="00E332D8" w:rsidP="00670408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E332D8">
        <w:rPr>
          <w:rFonts w:ascii="Times New Roman" w:hAnsi="Times New Roman" w:cs="Times New Roman"/>
          <w:i/>
          <w:iCs/>
          <w:sz w:val="26"/>
          <w:szCs w:val="26"/>
        </w:rPr>
        <w:t>Mạch lạc trong văn bản là sự tiếp nối của các câu, các ý theo một trình tự hợp lí.</w:t>
      </w:r>
    </w:p>
    <w:p w14:paraId="4ED60C30" w14:textId="67F6C2A6" w:rsidR="00670408" w:rsidRDefault="00670408" w:rsidP="00670408">
      <w:pPr>
        <w:tabs>
          <w:tab w:val="left" w:pos="1095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2/ Các điều kiện để một văn bản có tính mạch lạc:</w:t>
      </w:r>
    </w:p>
    <w:p w14:paraId="009640A9" w14:textId="34233387" w:rsidR="00E332D8" w:rsidRDefault="00E332D8" w:rsidP="00670408">
      <w:p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Xét ví dụ: </w:t>
      </w:r>
      <w:r w:rsidR="00270AE4">
        <w:rPr>
          <w:rFonts w:ascii="Times New Roman" w:hAnsi="Times New Roman" w:cs="Times New Roman"/>
          <w:sz w:val="26"/>
          <w:szCs w:val="26"/>
        </w:rPr>
        <w:t>Đọc lại văn bản “Cuộc chia tay của những con búp bê”.</w:t>
      </w:r>
    </w:p>
    <w:p w14:paraId="457C8D32" w14:textId="3DD68913" w:rsidR="00270AE4" w:rsidRDefault="00270AE4" w:rsidP="00270AE4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bản kể về nhiều sự việc nhưng đều xoay quanh sự việc chính là sự chia tay của hai an hem Thành và Thủy – đây cũng là hai nhân vật chính của truyện.</w:t>
      </w:r>
    </w:p>
    <w:p w14:paraId="6A557C4F" w14:textId="2E3C50A7" w:rsidR="00270AE4" w:rsidRDefault="00270AE4" w:rsidP="00270AE4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từ ngữ đó tập trung làm nổi bật tình cảm của hai anh em thắm thiết -&gt; đó chính là chủ đề liên kết các sự việc thành một thể thống nhất.</w:t>
      </w:r>
    </w:p>
    <w:p w14:paraId="32639F58" w14:textId="38993FED" w:rsidR="00270AE4" w:rsidRDefault="00270AE4" w:rsidP="00670408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đoạn trong văn bản nối với nhau theo các mối liên hệ: thời gian, không gian, tâm lí, ý nghĩa.</w:t>
      </w:r>
    </w:p>
    <w:p w14:paraId="6A363519" w14:textId="4C71B4DA" w:rsidR="00BC63BB" w:rsidRPr="00BC63BB" w:rsidRDefault="00BC63BB" w:rsidP="00BC63BB">
      <w:pPr>
        <w:tabs>
          <w:tab w:val="left" w:pos="1095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BC63BB">
        <w:rPr>
          <w:rFonts w:ascii="Times New Roman" w:hAnsi="Times New Roman" w:cs="Times New Roman"/>
          <w:sz w:val="26"/>
          <w:szCs w:val="26"/>
        </w:rPr>
        <w:t>b/ Nhận xét:</w:t>
      </w:r>
    </w:p>
    <w:p w14:paraId="4133DBFF" w14:textId="327710A9" w:rsidR="00BC63BB" w:rsidRDefault="00BC63BB" w:rsidP="00BC63BB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phần, các đoạn, các câu trong văn bản đều nói về một đề tài, biểu hiện một chủ đề xuyên suốt.</w:t>
      </w:r>
    </w:p>
    <w:p w14:paraId="1CC6EC01" w14:textId="7D637937" w:rsidR="00BC63BB" w:rsidRDefault="00BC63BB" w:rsidP="00BC63BB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phần, các đoạn, các câu trong văn bản được tiếp nối theo một trình tự rõ rang, hợp lí</w:t>
      </w:r>
      <w:r w:rsidR="00BA1FD0">
        <w:rPr>
          <w:rFonts w:ascii="Times New Roman" w:hAnsi="Times New Roman" w:cs="Times New Roman"/>
          <w:sz w:val="26"/>
          <w:szCs w:val="26"/>
        </w:rPr>
        <w:t>.</w:t>
      </w:r>
    </w:p>
    <w:p w14:paraId="6C2E21DF" w14:textId="03F12DB7" w:rsidR="00BA1FD0" w:rsidRPr="00BA1FD0" w:rsidRDefault="00BA1FD0" w:rsidP="00BA1FD0">
      <w:pPr>
        <w:pStyle w:val="ListParagraph"/>
        <w:numPr>
          <w:ilvl w:val="0"/>
          <w:numId w:val="4"/>
        </w:numPr>
        <w:tabs>
          <w:tab w:val="left" w:pos="1095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A1FD0">
        <w:rPr>
          <w:rFonts w:ascii="Times New Roman" w:hAnsi="Times New Roman" w:cs="Times New Roman"/>
          <w:b/>
          <w:bCs/>
          <w:sz w:val="26"/>
          <w:szCs w:val="26"/>
        </w:rPr>
        <w:t>Ghi nhớ ( SGK/T32)</w:t>
      </w:r>
    </w:p>
    <w:p w14:paraId="08B373F1" w14:textId="00FEB15C" w:rsidR="00670408" w:rsidRDefault="00670408" w:rsidP="00670408">
      <w:pPr>
        <w:tabs>
          <w:tab w:val="left" w:pos="1095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II/ Luyện tập:</w:t>
      </w:r>
    </w:p>
    <w:p w14:paraId="45E6BB5D" w14:textId="0FC4F3DF" w:rsidR="00BA1FD0" w:rsidRPr="00BA1FD0" w:rsidRDefault="00BA1FD0" w:rsidP="00670408">
      <w:pPr>
        <w:tabs>
          <w:tab w:val="left" w:pos="1095"/>
        </w:tabs>
        <w:rPr>
          <w:rFonts w:ascii="Times New Roman" w:hAnsi="Times New Roman" w:cs="Times New Roman"/>
          <w:sz w:val="26"/>
          <w:szCs w:val="26"/>
        </w:rPr>
      </w:pPr>
      <w:r w:rsidRPr="00BA1FD0">
        <w:rPr>
          <w:rFonts w:ascii="Times New Roman" w:hAnsi="Times New Roman" w:cs="Times New Roman"/>
          <w:sz w:val="26"/>
          <w:szCs w:val="26"/>
        </w:rPr>
        <w:t>Bài 1 SGK/T 32,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1FD0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,34</w:t>
      </w:r>
    </w:p>
    <w:sectPr w:rsidR="00BA1FD0" w:rsidRPr="00BA1F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7034" w14:textId="77777777" w:rsidR="00232661" w:rsidRDefault="00232661" w:rsidP="0084297D">
      <w:pPr>
        <w:spacing w:after="0" w:line="240" w:lineRule="auto"/>
      </w:pPr>
      <w:r>
        <w:separator/>
      </w:r>
    </w:p>
  </w:endnote>
  <w:endnote w:type="continuationSeparator" w:id="0">
    <w:p w14:paraId="1DF4F83F" w14:textId="77777777" w:rsidR="00232661" w:rsidRDefault="00232661" w:rsidP="008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0B9C" w14:textId="233AA311" w:rsidR="0084297D" w:rsidRDefault="0084297D">
    <w:pPr>
      <w:pStyle w:val="Footer"/>
    </w:pPr>
  </w:p>
  <w:p w14:paraId="1B8E833E" w14:textId="77777777" w:rsidR="0084297D" w:rsidRDefault="00842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3252" w14:textId="77777777" w:rsidR="00232661" w:rsidRDefault="00232661" w:rsidP="0084297D">
      <w:pPr>
        <w:spacing w:after="0" w:line="240" w:lineRule="auto"/>
      </w:pPr>
      <w:r>
        <w:separator/>
      </w:r>
    </w:p>
  </w:footnote>
  <w:footnote w:type="continuationSeparator" w:id="0">
    <w:p w14:paraId="04D16462" w14:textId="77777777" w:rsidR="00232661" w:rsidRDefault="00232661" w:rsidP="0084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0A0"/>
    <w:multiLevelType w:val="hybridMultilevel"/>
    <w:tmpl w:val="E796092E"/>
    <w:lvl w:ilvl="0" w:tplc="880A9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72B1"/>
    <w:multiLevelType w:val="hybridMultilevel"/>
    <w:tmpl w:val="49022030"/>
    <w:lvl w:ilvl="0" w:tplc="2DFC7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564A"/>
    <w:multiLevelType w:val="hybridMultilevel"/>
    <w:tmpl w:val="AF5CEFF6"/>
    <w:lvl w:ilvl="0" w:tplc="7C149620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FA59E4"/>
    <w:multiLevelType w:val="hybridMultilevel"/>
    <w:tmpl w:val="F3A47EF4"/>
    <w:lvl w:ilvl="0" w:tplc="E256778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7D"/>
    <w:rsid w:val="0014133D"/>
    <w:rsid w:val="001C5861"/>
    <w:rsid w:val="00232661"/>
    <w:rsid w:val="00270AE4"/>
    <w:rsid w:val="00336284"/>
    <w:rsid w:val="003C71C1"/>
    <w:rsid w:val="004D5A8F"/>
    <w:rsid w:val="004F1A99"/>
    <w:rsid w:val="005F3A2E"/>
    <w:rsid w:val="00670408"/>
    <w:rsid w:val="0084297D"/>
    <w:rsid w:val="00844FF0"/>
    <w:rsid w:val="008E2963"/>
    <w:rsid w:val="00984E52"/>
    <w:rsid w:val="009A0113"/>
    <w:rsid w:val="00A646D1"/>
    <w:rsid w:val="00B02622"/>
    <w:rsid w:val="00B80DD5"/>
    <w:rsid w:val="00BA1FD0"/>
    <w:rsid w:val="00BC63BB"/>
    <w:rsid w:val="00BE2A6A"/>
    <w:rsid w:val="00C22358"/>
    <w:rsid w:val="00C27B9C"/>
    <w:rsid w:val="00CC4387"/>
    <w:rsid w:val="00E13F78"/>
    <w:rsid w:val="00E332D8"/>
    <w:rsid w:val="00E60D8F"/>
    <w:rsid w:val="00EB4859"/>
    <w:rsid w:val="00EF6FEC"/>
    <w:rsid w:val="00F25E4C"/>
    <w:rsid w:val="00FE289E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F0E7"/>
  <w15:chartTrackingRefBased/>
  <w15:docId w15:val="{19735DF1-885C-4BEA-8D74-6FA5D6A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97D"/>
  </w:style>
  <w:style w:type="paragraph" w:styleId="Footer">
    <w:name w:val="footer"/>
    <w:basedOn w:val="Normal"/>
    <w:link w:val="FooterChar"/>
    <w:uiPriority w:val="99"/>
    <w:unhideWhenUsed/>
    <w:rsid w:val="0084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7D"/>
  </w:style>
  <w:style w:type="paragraph" w:styleId="ListParagraph">
    <w:name w:val="List Paragraph"/>
    <w:basedOn w:val="Normal"/>
    <w:uiPriority w:val="34"/>
    <w:qFormat/>
    <w:rsid w:val="0084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2021-09-11T13:54:00Z</dcterms:created>
  <dcterms:modified xsi:type="dcterms:W3CDTF">2021-09-14T01:46:00Z</dcterms:modified>
</cp:coreProperties>
</file>