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8EA" w:rsidRPr="002578EA" w:rsidRDefault="002578EA" w:rsidP="002578EA">
      <w:pPr>
        <w:spacing w:before="120" w:after="120" w:line="240" w:lineRule="auto"/>
        <w:jc w:val="center"/>
        <w:rPr>
          <w:rFonts w:ascii="Times New Roman" w:eastAsia="Times New Roman" w:hAnsi="Times New Roman" w:cs="Times New Roman"/>
          <w:b/>
          <w:sz w:val="28"/>
          <w:szCs w:val="28"/>
          <w:u w:val="single"/>
          <w:lang w:val="nl-NL"/>
        </w:rPr>
      </w:pPr>
      <w:r w:rsidRPr="002578EA">
        <w:rPr>
          <w:rFonts w:ascii="Times New Roman" w:eastAsia="Times New Roman" w:hAnsi="Times New Roman" w:cs="Times New Roman"/>
          <w:b/>
          <w:sz w:val="28"/>
          <w:szCs w:val="28"/>
          <w:u w:val="single"/>
          <w:lang w:val="nl-NL"/>
        </w:rPr>
        <w:t>Bài 22</w:t>
      </w:r>
    </w:p>
    <w:p w:rsidR="002578EA" w:rsidRDefault="002578EA" w:rsidP="002578EA">
      <w:pPr>
        <w:spacing w:before="120" w:after="120" w:line="240" w:lineRule="auto"/>
        <w:jc w:val="center"/>
        <w:rPr>
          <w:rFonts w:ascii="Times New Roman" w:eastAsia="Times New Roman" w:hAnsi="Times New Roman" w:cs="Times New Roman"/>
          <w:b/>
          <w:sz w:val="28"/>
          <w:szCs w:val="28"/>
          <w:lang w:val="nl-NL"/>
        </w:rPr>
      </w:pPr>
      <w:r w:rsidRPr="002578EA">
        <w:rPr>
          <w:rFonts w:ascii="Times New Roman" w:eastAsia="Times New Roman" w:hAnsi="Times New Roman" w:cs="Times New Roman"/>
          <w:b/>
          <w:sz w:val="28"/>
          <w:szCs w:val="28"/>
          <w:lang w:val="nl-NL"/>
        </w:rPr>
        <w:t>CAO TRÀO CÁCH MẠNG TIẾN TỚI TỔNG KHỞI NGHĨA THÁNG 8 NĂM 1945</w:t>
      </w:r>
    </w:p>
    <w:p w:rsidR="002578EA" w:rsidRPr="002578EA" w:rsidRDefault="002578EA" w:rsidP="002578EA">
      <w:pPr>
        <w:spacing w:before="120" w:after="120" w:line="240" w:lineRule="auto"/>
        <w:jc w:val="center"/>
        <w:rPr>
          <w:rFonts w:ascii="Times New Roman" w:eastAsia="Times New Roman" w:hAnsi="Times New Roman" w:cs="Times New Roman"/>
          <w:b/>
          <w:sz w:val="28"/>
          <w:szCs w:val="28"/>
          <w:lang w:val="nl-NL"/>
        </w:rPr>
      </w:pPr>
    </w:p>
    <w:p w:rsidR="002578EA" w:rsidRPr="002578EA" w:rsidRDefault="002578EA" w:rsidP="002578EA">
      <w:pPr>
        <w:spacing w:before="120" w:after="120" w:line="240" w:lineRule="auto"/>
        <w:rPr>
          <w:rFonts w:ascii="Times New Roman" w:eastAsia="Times New Roman" w:hAnsi="Times New Roman" w:cs="Times New Roman"/>
          <w:b/>
          <w:sz w:val="28"/>
          <w:szCs w:val="28"/>
          <w:lang w:val="nl-NL"/>
        </w:rPr>
      </w:pPr>
      <w:r w:rsidRPr="002578EA">
        <w:rPr>
          <w:rFonts w:ascii="Times New Roman" w:eastAsia="Times New Roman" w:hAnsi="Times New Roman" w:cs="Times New Roman"/>
          <w:sz w:val="28"/>
          <w:szCs w:val="28"/>
          <w:lang w:val="nl-NL"/>
        </w:rPr>
        <w:t xml:space="preserve">I - </w:t>
      </w:r>
      <w:r w:rsidRPr="002578EA">
        <w:rPr>
          <w:rFonts w:ascii="Times New Roman" w:eastAsia="Times New Roman" w:hAnsi="Times New Roman" w:cs="Times New Roman"/>
          <w:b/>
          <w:sz w:val="28"/>
          <w:szCs w:val="28"/>
          <w:lang w:val="nl-NL"/>
        </w:rPr>
        <w:t>MẶT TRẬN VIỆT MINH RA ĐỜI (19. 5. 1941)</w:t>
      </w:r>
    </w:p>
    <w:p w:rsidR="002578EA" w:rsidRPr="002578EA" w:rsidRDefault="002578EA" w:rsidP="002578EA">
      <w:pPr>
        <w:spacing w:before="120" w:after="120" w:line="240" w:lineRule="auto"/>
        <w:ind w:firstLine="567"/>
        <w:jc w:val="center"/>
        <w:rPr>
          <w:rFonts w:ascii="Times New Roman" w:eastAsia="Times New Roman" w:hAnsi="Times New Roman" w:cs="Times New Roman"/>
          <w:b/>
          <w:i/>
          <w:sz w:val="28"/>
          <w:szCs w:val="28"/>
          <w:lang w:val="nl-NL"/>
        </w:rPr>
      </w:pPr>
      <w:r w:rsidRPr="002578EA">
        <w:rPr>
          <w:rFonts w:ascii="Times New Roman" w:eastAsia="Times New Roman" w:hAnsi="Times New Roman" w:cs="Times New Roman"/>
          <w:b/>
          <w:i/>
          <w:sz w:val="28"/>
          <w:szCs w:val="28"/>
          <w:lang w:val="nl-NL"/>
        </w:rPr>
        <w:t>( Tiết 1)</w:t>
      </w:r>
    </w:p>
    <w:p w:rsidR="002578EA" w:rsidRPr="002578EA" w:rsidRDefault="002578EA" w:rsidP="002578EA">
      <w:pPr>
        <w:spacing w:before="120" w:after="120" w:line="240" w:lineRule="auto"/>
        <w:rPr>
          <w:rFonts w:ascii="Times New Roman" w:eastAsia="Times New Roman" w:hAnsi="Times New Roman" w:cs="Times New Roman"/>
          <w:b/>
          <w:sz w:val="28"/>
          <w:szCs w:val="28"/>
          <w:lang w:val="nl-NL"/>
        </w:rPr>
      </w:pPr>
      <w:r w:rsidRPr="002578EA">
        <w:rPr>
          <w:rFonts w:ascii="Times New Roman" w:eastAsia="Times New Roman" w:hAnsi="Times New Roman" w:cs="Times New Roman"/>
          <w:b/>
          <w:sz w:val="28"/>
          <w:szCs w:val="28"/>
          <w:lang w:val="nl-NL"/>
        </w:rPr>
        <w:t xml:space="preserve">1. </w:t>
      </w:r>
      <w:r w:rsidRPr="002578EA">
        <w:rPr>
          <w:rFonts w:ascii="Times New Roman" w:eastAsia="Times New Roman" w:hAnsi="Times New Roman" w:cs="Times New Roman"/>
          <w:b/>
          <w:sz w:val="28"/>
          <w:szCs w:val="28"/>
          <w:u w:val="single"/>
          <w:lang w:val="nl-NL"/>
        </w:rPr>
        <w:t>Sự ra đời của Mặt trận Việt Minh.</w:t>
      </w:r>
    </w:p>
    <w:p w:rsidR="002578EA" w:rsidRPr="002578EA" w:rsidRDefault="002578EA" w:rsidP="002578EA">
      <w:pPr>
        <w:spacing w:before="120" w:after="120" w:line="240" w:lineRule="auto"/>
        <w:jc w:val="both"/>
        <w:rPr>
          <w:rFonts w:ascii="Times New Roman" w:eastAsia="Times New Roman" w:hAnsi="Times New Roman" w:cs="Times New Roman"/>
          <w:sz w:val="28"/>
          <w:szCs w:val="28"/>
          <w:lang w:val="nl-NL"/>
        </w:rPr>
      </w:pPr>
      <w:r w:rsidRPr="002578EA">
        <w:rPr>
          <w:rFonts w:ascii="Times New Roman" w:eastAsia="Times New Roman" w:hAnsi="Times New Roman" w:cs="Times New Roman"/>
          <w:sz w:val="28"/>
          <w:szCs w:val="28"/>
          <w:lang w:val="nl-NL"/>
        </w:rPr>
        <w:t xml:space="preserve">- Chiến tranh thế giới bước sang năm thứ ba. Trên thế giới đã hình thành hai trận tuyến. Ở Đông Dương, thực dân Pháp ra sức đàn áp cách mạng. </w:t>
      </w:r>
    </w:p>
    <w:p w:rsidR="002578EA" w:rsidRPr="002578EA" w:rsidRDefault="002578EA" w:rsidP="002578EA">
      <w:pPr>
        <w:spacing w:before="120" w:after="120" w:line="240" w:lineRule="auto"/>
        <w:jc w:val="both"/>
        <w:rPr>
          <w:rFonts w:ascii="Times New Roman" w:eastAsia="Times New Roman" w:hAnsi="Times New Roman" w:cs="Times New Roman"/>
          <w:sz w:val="28"/>
          <w:szCs w:val="28"/>
          <w:lang w:val="nl-NL"/>
        </w:rPr>
      </w:pPr>
      <w:r w:rsidRPr="002578EA">
        <w:rPr>
          <w:rFonts w:ascii="Times New Roman" w:eastAsia="Times New Roman" w:hAnsi="Times New Roman" w:cs="Times New Roman"/>
          <w:sz w:val="28"/>
          <w:szCs w:val="28"/>
          <w:lang w:val="nl-NL"/>
        </w:rPr>
        <w:t>- Ngày 28 – 1 – 1941, Nguyễn Ái Quốc về nước trực tiếp lãnh đạo cách mạng Việt Nam. Người chủ trì Hội nghị Trung ương lần thứ 8 tại Pác Bó (Cao Bằng) từ ngày 10 đến 19 – 5 – 1941</w:t>
      </w:r>
    </w:p>
    <w:p w:rsidR="002578EA" w:rsidRPr="002578EA" w:rsidRDefault="002578EA" w:rsidP="002578EA">
      <w:pPr>
        <w:spacing w:before="120" w:after="120" w:line="240" w:lineRule="auto"/>
        <w:jc w:val="both"/>
        <w:rPr>
          <w:rFonts w:ascii="Times New Roman" w:eastAsia="Times New Roman" w:hAnsi="Times New Roman" w:cs="Times New Roman"/>
          <w:sz w:val="28"/>
          <w:szCs w:val="28"/>
          <w:lang w:val="nl-NL"/>
        </w:rPr>
      </w:pPr>
      <w:r w:rsidRPr="002578EA">
        <w:rPr>
          <w:rFonts w:ascii="Times New Roman" w:eastAsia="Times New Roman" w:hAnsi="Times New Roman" w:cs="Times New Roman"/>
          <w:sz w:val="28"/>
          <w:szCs w:val="28"/>
          <w:lang w:val="nl-NL"/>
        </w:rPr>
        <w:t>- Hội nghị chủ trương trước hết phải giải phóng cho được các dân tộc Đông Dương ra khỏi ách Pháp – Nhật, tạm gác khẩu hiệu: “đánh đổ địa chủ, chia ruộng đất cho dân cày”, thực hiện khẩu hiệu “Tịch thu ruộng của đế quốc và Việt gian chia cho dân nghèo...”, thành lập Mặt trận Việt Minh.</w:t>
      </w:r>
    </w:p>
    <w:p w:rsidR="002578EA" w:rsidRPr="002578EA" w:rsidRDefault="002578EA" w:rsidP="002578EA">
      <w:pPr>
        <w:spacing w:before="120" w:after="120" w:line="240" w:lineRule="auto"/>
        <w:rPr>
          <w:rFonts w:ascii="Times New Roman" w:eastAsia="Times New Roman" w:hAnsi="Times New Roman" w:cs="Times New Roman"/>
          <w:b/>
          <w:sz w:val="28"/>
          <w:szCs w:val="28"/>
          <w:lang w:val="nl-NL"/>
        </w:rPr>
      </w:pPr>
      <w:r w:rsidRPr="002578EA">
        <w:rPr>
          <w:rFonts w:ascii="Times New Roman" w:eastAsia="Times New Roman" w:hAnsi="Times New Roman" w:cs="Times New Roman"/>
          <w:b/>
          <w:sz w:val="28"/>
          <w:szCs w:val="28"/>
          <w:lang w:val="nl-NL"/>
        </w:rPr>
        <w:t>2</w:t>
      </w:r>
      <w:r w:rsidRPr="002578EA">
        <w:rPr>
          <w:rFonts w:ascii="Times New Roman" w:eastAsia="Times New Roman" w:hAnsi="Times New Roman" w:cs="Times New Roman"/>
          <w:b/>
          <w:sz w:val="28"/>
          <w:szCs w:val="28"/>
          <w:u w:val="single"/>
          <w:lang w:val="nl-NL"/>
        </w:rPr>
        <w:t>. Sự phát triển của Mặt trận Việt Minh</w:t>
      </w:r>
    </w:p>
    <w:p w:rsidR="002578EA" w:rsidRPr="002578EA" w:rsidRDefault="002578EA" w:rsidP="002578EA">
      <w:pPr>
        <w:spacing w:before="120" w:after="120" w:line="240" w:lineRule="auto"/>
        <w:jc w:val="both"/>
        <w:rPr>
          <w:rFonts w:ascii="Times New Roman" w:eastAsia="Times New Roman" w:hAnsi="Times New Roman" w:cs="Times New Roman"/>
          <w:b/>
          <w:i/>
          <w:sz w:val="28"/>
          <w:szCs w:val="28"/>
          <w:lang w:val="nl-NL"/>
        </w:rPr>
      </w:pPr>
      <w:r w:rsidRPr="002578EA">
        <w:rPr>
          <w:rFonts w:ascii="Times New Roman" w:eastAsia="Times New Roman" w:hAnsi="Times New Roman" w:cs="Times New Roman"/>
          <w:b/>
          <w:i/>
          <w:sz w:val="28"/>
          <w:szCs w:val="28"/>
          <w:lang w:val="nl-NL"/>
        </w:rPr>
        <w:t>a. Xây dựng lực lượng vũ trang:</w:t>
      </w:r>
    </w:p>
    <w:p w:rsidR="002578EA" w:rsidRPr="002578EA" w:rsidRDefault="002578EA" w:rsidP="002578EA">
      <w:pPr>
        <w:spacing w:before="120" w:after="120" w:line="240" w:lineRule="auto"/>
        <w:jc w:val="both"/>
        <w:rPr>
          <w:rFonts w:ascii="Times New Roman" w:eastAsia="Times New Roman" w:hAnsi="Times New Roman" w:cs="Times New Roman"/>
          <w:sz w:val="28"/>
          <w:szCs w:val="28"/>
          <w:lang w:val="nl-NL"/>
        </w:rPr>
      </w:pPr>
      <w:r w:rsidRPr="002578EA">
        <w:rPr>
          <w:rFonts w:ascii="Times New Roman" w:eastAsia="Times New Roman" w:hAnsi="Times New Roman" w:cs="Times New Roman"/>
          <w:sz w:val="28"/>
          <w:szCs w:val="28"/>
          <w:lang w:val="nl-NL"/>
        </w:rPr>
        <w:t xml:space="preserve">- Duy trì đội du kích Bắc Sơn, phát triển thành </w:t>
      </w:r>
      <w:r w:rsidRPr="002578EA">
        <w:rPr>
          <w:rFonts w:ascii="Times New Roman" w:eastAsia="Times New Roman" w:hAnsi="Times New Roman" w:cs="Times New Roman"/>
          <w:i/>
          <w:sz w:val="28"/>
          <w:szCs w:val="28"/>
          <w:lang w:val="nl-NL"/>
        </w:rPr>
        <w:t>Cứu quốc quân</w:t>
      </w:r>
      <w:r w:rsidRPr="002578EA">
        <w:rPr>
          <w:rFonts w:ascii="Times New Roman" w:eastAsia="Times New Roman" w:hAnsi="Times New Roman" w:cs="Times New Roman"/>
          <w:sz w:val="28"/>
          <w:szCs w:val="28"/>
          <w:lang w:val="nl-NL"/>
        </w:rPr>
        <w:t xml:space="preserve">, phát động chiến tranh du kích, thành lập đội </w:t>
      </w:r>
      <w:r w:rsidRPr="002578EA">
        <w:rPr>
          <w:rFonts w:ascii="Times New Roman" w:eastAsia="Times New Roman" w:hAnsi="Times New Roman" w:cs="Times New Roman"/>
          <w:i/>
          <w:sz w:val="28"/>
          <w:szCs w:val="28"/>
          <w:lang w:val="nl-NL"/>
        </w:rPr>
        <w:t>Việt Nam tuyên truyền giải phóng quân</w:t>
      </w:r>
      <w:r w:rsidRPr="002578EA">
        <w:rPr>
          <w:rFonts w:ascii="Times New Roman" w:eastAsia="Times New Roman" w:hAnsi="Times New Roman" w:cs="Times New Roman"/>
          <w:sz w:val="28"/>
          <w:szCs w:val="28"/>
          <w:lang w:val="nl-NL"/>
        </w:rPr>
        <w:t xml:space="preserve"> (22 – 12 – 1944)</w:t>
      </w:r>
    </w:p>
    <w:p w:rsidR="002578EA" w:rsidRPr="002578EA" w:rsidRDefault="002578EA" w:rsidP="002578EA">
      <w:pPr>
        <w:spacing w:before="120" w:after="120" w:line="240" w:lineRule="auto"/>
        <w:jc w:val="both"/>
        <w:rPr>
          <w:rFonts w:ascii="Times New Roman" w:eastAsia="Times New Roman" w:hAnsi="Times New Roman" w:cs="Times New Roman"/>
          <w:sz w:val="28"/>
          <w:szCs w:val="28"/>
          <w:lang w:val="nl-NL"/>
        </w:rPr>
      </w:pPr>
      <w:r w:rsidRPr="002578EA">
        <w:rPr>
          <w:rFonts w:ascii="Times New Roman" w:eastAsia="Times New Roman" w:hAnsi="Times New Roman" w:cs="Times New Roman"/>
          <w:sz w:val="28"/>
          <w:szCs w:val="28"/>
          <w:lang w:val="nl-NL"/>
        </w:rPr>
        <w:t>- Phát động chiến tranh du kích, đẩy mạnh vũ trang tuyên truyền, kết hợp chính trị với quân sự.</w:t>
      </w:r>
    </w:p>
    <w:p w:rsidR="002578EA" w:rsidRPr="002578EA" w:rsidRDefault="002578EA" w:rsidP="002578EA">
      <w:pPr>
        <w:spacing w:before="120" w:after="120" w:line="240" w:lineRule="auto"/>
        <w:jc w:val="both"/>
        <w:rPr>
          <w:rFonts w:ascii="Times New Roman" w:eastAsia="Times New Roman" w:hAnsi="Times New Roman" w:cs="Times New Roman"/>
          <w:sz w:val="28"/>
          <w:szCs w:val="28"/>
          <w:lang w:val="nl-NL"/>
        </w:rPr>
      </w:pPr>
      <w:r w:rsidRPr="002578EA">
        <w:rPr>
          <w:rFonts w:ascii="Times New Roman" w:eastAsia="Times New Roman" w:hAnsi="Times New Roman" w:cs="Times New Roman"/>
          <w:b/>
          <w:i/>
          <w:sz w:val="28"/>
          <w:szCs w:val="28"/>
          <w:lang w:val="nl-NL"/>
        </w:rPr>
        <w:t>b. Xây dựng lực lượng chính trị:</w:t>
      </w:r>
    </w:p>
    <w:p w:rsidR="002578EA" w:rsidRPr="002578EA" w:rsidRDefault="002578EA" w:rsidP="002578EA">
      <w:pPr>
        <w:spacing w:before="120" w:after="120" w:line="240" w:lineRule="auto"/>
        <w:jc w:val="both"/>
        <w:rPr>
          <w:rFonts w:ascii="Times New Roman" w:eastAsia="Times New Roman" w:hAnsi="Times New Roman" w:cs="Times New Roman"/>
          <w:sz w:val="28"/>
          <w:szCs w:val="28"/>
          <w:lang w:val="nl-NL"/>
        </w:rPr>
      </w:pPr>
      <w:r w:rsidRPr="002578EA">
        <w:rPr>
          <w:rFonts w:ascii="Times New Roman" w:eastAsia="Times New Roman" w:hAnsi="Times New Roman" w:cs="Times New Roman"/>
          <w:sz w:val="28"/>
          <w:szCs w:val="28"/>
          <w:lang w:val="nl-NL"/>
        </w:rPr>
        <w:t>- Mặt trận Việt Minh ngày 19 – 5 – 1941 bao gồm các đoàn thể cứu quốc ở khắp cả nước, tranh thủ tập hợp mọi tầng lớp nhân dân.</w:t>
      </w:r>
    </w:p>
    <w:p w:rsidR="002578EA" w:rsidRPr="002578EA" w:rsidRDefault="002578EA" w:rsidP="002578EA">
      <w:pPr>
        <w:spacing w:before="120" w:after="120" w:line="240" w:lineRule="auto"/>
        <w:rPr>
          <w:rFonts w:ascii="Times New Roman" w:eastAsia="Times New Roman" w:hAnsi="Times New Roman" w:cs="Times New Roman"/>
          <w:b/>
          <w:sz w:val="28"/>
          <w:szCs w:val="28"/>
          <w:lang w:val="nl-NL"/>
        </w:rPr>
      </w:pPr>
      <w:r w:rsidRPr="002578EA">
        <w:rPr>
          <w:rFonts w:ascii="Times New Roman" w:eastAsia="Times New Roman" w:hAnsi="Times New Roman" w:cs="Times New Roman"/>
          <w:b/>
          <w:sz w:val="28"/>
          <w:szCs w:val="28"/>
          <w:lang w:val="nl-NL"/>
        </w:rPr>
        <w:t>II- CAO TRÀO KHÁNG NHẬT, CỨU NƯỚC TIẾN TỚI TỔNG KHỞI NGHĨA THÁNG TÁM NĂM 1945</w:t>
      </w:r>
    </w:p>
    <w:p w:rsidR="002578EA" w:rsidRPr="002578EA" w:rsidRDefault="002578EA" w:rsidP="002578EA">
      <w:pPr>
        <w:spacing w:before="120" w:after="120" w:line="240" w:lineRule="auto"/>
        <w:ind w:firstLine="567"/>
        <w:jc w:val="center"/>
        <w:rPr>
          <w:rFonts w:ascii="Times New Roman" w:eastAsia="Times New Roman" w:hAnsi="Times New Roman" w:cs="Times New Roman"/>
          <w:b/>
          <w:i/>
          <w:sz w:val="28"/>
          <w:szCs w:val="28"/>
          <w:lang w:val="nl-NL"/>
        </w:rPr>
      </w:pPr>
      <w:r w:rsidRPr="002578EA">
        <w:rPr>
          <w:rFonts w:ascii="Times New Roman" w:eastAsia="Times New Roman" w:hAnsi="Times New Roman" w:cs="Times New Roman"/>
          <w:b/>
          <w:i/>
          <w:sz w:val="28"/>
          <w:szCs w:val="28"/>
          <w:lang w:val="nl-NL"/>
        </w:rPr>
        <w:t xml:space="preserve"> ( Tiết 2)</w:t>
      </w:r>
    </w:p>
    <w:p w:rsidR="002578EA" w:rsidRPr="002578EA" w:rsidRDefault="002578EA" w:rsidP="002578EA">
      <w:pPr>
        <w:spacing w:before="120" w:after="120" w:line="240" w:lineRule="auto"/>
        <w:rPr>
          <w:rFonts w:ascii="Times New Roman" w:eastAsia="Times New Roman" w:hAnsi="Times New Roman" w:cs="Times New Roman"/>
          <w:b/>
          <w:sz w:val="28"/>
          <w:szCs w:val="28"/>
          <w:u w:val="single"/>
          <w:lang w:val="nl-NL"/>
        </w:rPr>
      </w:pPr>
      <w:r w:rsidRPr="002578EA">
        <w:rPr>
          <w:rFonts w:ascii="Times New Roman" w:eastAsia="Times New Roman" w:hAnsi="Times New Roman" w:cs="Times New Roman"/>
          <w:b/>
          <w:sz w:val="28"/>
          <w:szCs w:val="28"/>
          <w:lang w:val="nl-NL"/>
        </w:rPr>
        <w:t xml:space="preserve">1. </w:t>
      </w:r>
      <w:r w:rsidRPr="002578EA">
        <w:rPr>
          <w:rFonts w:ascii="Times New Roman" w:eastAsia="Times New Roman" w:hAnsi="Times New Roman" w:cs="Times New Roman"/>
          <w:b/>
          <w:sz w:val="28"/>
          <w:szCs w:val="28"/>
          <w:u w:val="single"/>
          <w:lang w:val="nl-NL"/>
        </w:rPr>
        <w:t>Nhật đảo chính Pháp (9 – 3 – 1945)</w:t>
      </w:r>
    </w:p>
    <w:p w:rsidR="002578EA" w:rsidRPr="002578EA" w:rsidRDefault="002578EA" w:rsidP="002578EA">
      <w:pPr>
        <w:spacing w:before="120" w:after="120" w:line="240" w:lineRule="auto"/>
        <w:rPr>
          <w:rFonts w:ascii="Times New Roman" w:eastAsia="Times New Roman" w:hAnsi="Times New Roman" w:cs="Times New Roman"/>
          <w:b/>
          <w:i/>
          <w:sz w:val="28"/>
          <w:szCs w:val="28"/>
          <w:lang w:val="nl-NL"/>
        </w:rPr>
      </w:pPr>
      <w:r w:rsidRPr="002578EA">
        <w:rPr>
          <w:rFonts w:ascii="Times New Roman" w:eastAsia="Times New Roman" w:hAnsi="Times New Roman" w:cs="Times New Roman"/>
          <w:b/>
          <w:i/>
          <w:sz w:val="28"/>
          <w:szCs w:val="28"/>
          <w:lang w:val="nl-NL"/>
        </w:rPr>
        <w:t>a. Nguyên nhân:</w:t>
      </w:r>
    </w:p>
    <w:p w:rsidR="002578EA" w:rsidRPr="002578EA" w:rsidRDefault="002578EA" w:rsidP="002578EA">
      <w:pPr>
        <w:spacing w:before="120" w:after="120" w:line="240" w:lineRule="auto"/>
        <w:jc w:val="both"/>
        <w:rPr>
          <w:rFonts w:ascii="Times New Roman" w:eastAsia="Times New Roman" w:hAnsi="Times New Roman" w:cs="Times New Roman"/>
          <w:sz w:val="28"/>
          <w:szCs w:val="28"/>
          <w:lang w:val="nl-NL"/>
        </w:rPr>
      </w:pPr>
      <w:r w:rsidRPr="002578EA">
        <w:rPr>
          <w:rFonts w:ascii="Times New Roman" w:eastAsia="Times New Roman" w:hAnsi="Times New Roman" w:cs="Times New Roman"/>
          <w:sz w:val="28"/>
          <w:szCs w:val="28"/>
          <w:lang w:val="nl-NL"/>
        </w:rPr>
        <w:t xml:space="preserve">- Chiến tranh bước vào giai đoạn kết thúc, nước Pháp được giải phóng. </w:t>
      </w:r>
    </w:p>
    <w:p w:rsidR="002578EA" w:rsidRPr="002578EA" w:rsidRDefault="002578EA" w:rsidP="002578EA">
      <w:pPr>
        <w:spacing w:before="120" w:after="120" w:line="240" w:lineRule="auto"/>
        <w:jc w:val="both"/>
        <w:rPr>
          <w:rFonts w:ascii="Times New Roman" w:eastAsia="Times New Roman" w:hAnsi="Times New Roman" w:cs="Times New Roman"/>
          <w:sz w:val="28"/>
          <w:szCs w:val="28"/>
          <w:lang w:val="nl-NL"/>
        </w:rPr>
      </w:pPr>
      <w:r w:rsidRPr="002578EA">
        <w:rPr>
          <w:rFonts w:ascii="Times New Roman" w:eastAsia="Times New Roman" w:hAnsi="Times New Roman" w:cs="Times New Roman"/>
          <w:sz w:val="28"/>
          <w:szCs w:val="28"/>
          <w:lang w:val="nl-NL"/>
        </w:rPr>
        <w:lastRenderedPageBreak/>
        <w:t xml:space="preserve">-Ở mặt trận Thái Bình Dương, phát xít Nhật bị nguy khốn. </w:t>
      </w:r>
    </w:p>
    <w:p w:rsidR="002578EA" w:rsidRPr="002578EA" w:rsidRDefault="002578EA" w:rsidP="002578EA">
      <w:pPr>
        <w:spacing w:before="120" w:after="120" w:line="240" w:lineRule="auto"/>
        <w:jc w:val="both"/>
        <w:rPr>
          <w:rFonts w:ascii="Times New Roman" w:eastAsia="Times New Roman" w:hAnsi="Times New Roman" w:cs="Times New Roman"/>
          <w:sz w:val="28"/>
          <w:szCs w:val="28"/>
          <w:lang w:val="nl-NL"/>
        </w:rPr>
      </w:pPr>
      <w:r w:rsidRPr="002578EA">
        <w:rPr>
          <w:rFonts w:ascii="Times New Roman" w:eastAsia="Times New Roman" w:hAnsi="Times New Roman" w:cs="Times New Roman"/>
          <w:sz w:val="28"/>
          <w:szCs w:val="28"/>
          <w:lang w:val="nl-NL"/>
        </w:rPr>
        <w:t xml:space="preserve">- Quân Pháp ở Đông Dương cũng ráo riết chuẩn bị, chờ thời cơ để giành lại địa vị thống trị cũ. </w:t>
      </w:r>
    </w:p>
    <w:p w:rsidR="002578EA" w:rsidRPr="002578EA" w:rsidRDefault="002578EA" w:rsidP="002578EA">
      <w:pPr>
        <w:spacing w:before="120" w:after="120" w:line="240" w:lineRule="auto"/>
        <w:rPr>
          <w:rFonts w:ascii="Times New Roman" w:eastAsia="Times New Roman" w:hAnsi="Times New Roman" w:cs="Times New Roman"/>
          <w:b/>
          <w:i/>
          <w:sz w:val="28"/>
          <w:szCs w:val="28"/>
          <w:lang w:val="nl-NL"/>
        </w:rPr>
      </w:pPr>
      <w:r w:rsidRPr="002578EA">
        <w:rPr>
          <w:rFonts w:ascii="Times New Roman" w:eastAsia="Times New Roman" w:hAnsi="Times New Roman" w:cs="Times New Roman"/>
          <w:b/>
          <w:i/>
          <w:sz w:val="28"/>
          <w:szCs w:val="28"/>
          <w:lang w:val="nl-NL"/>
        </w:rPr>
        <w:t>b. Diễn biến:</w:t>
      </w:r>
    </w:p>
    <w:p w:rsidR="002578EA" w:rsidRPr="002578EA" w:rsidRDefault="002578EA" w:rsidP="002578EA">
      <w:pPr>
        <w:spacing w:before="120" w:after="120" w:line="240" w:lineRule="auto"/>
        <w:jc w:val="both"/>
        <w:rPr>
          <w:rFonts w:ascii="Times New Roman" w:eastAsia="Times New Roman" w:hAnsi="Times New Roman" w:cs="Times New Roman"/>
          <w:sz w:val="28"/>
          <w:szCs w:val="28"/>
          <w:lang w:val="nl-NL"/>
        </w:rPr>
      </w:pPr>
      <w:r w:rsidRPr="002578EA">
        <w:rPr>
          <w:rFonts w:ascii="Times New Roman" w:eastAsia="Times New Roman" w:hAnsi="Times New Roman" w:cs="Times New Roman"/>
          <w:sz w:val="28"/>
          <w:szCs w:val="28"/>
          <w:lang w:val="nl-NL"/>
        </w:rPr>
        <w:t xml:space="preserve">- Đêm 9 – 3 – 1945, Nhật đảo chính Pháp trên toàn Đông Dương, Pháp nhanh chóng đầu hàng. </w:t>
      </w:r>
    </w:p>
    <w:p w:rsidR="002578EA" w:rsidRPr="002578EA" w:rsidRDefault="002578EA" w:rsidP="002578EA">
      <w:pPr>
        <w:spacing w:before="120" w:after="120" w:line="240" w:lineRule="auto"/>
        <w:rPr>
          <w:rFonts w:ascii="Times New Roman" w:eastAsia="Times New Roman" w:hAnsi="Times New Roman" w:cs="Times New Roman"/>
          <w:b/>
          <w:sz w:val="28"/>
          <w:szCs w:val="28"/>
          <w:u w:val="single"/>
          <w:lang w:val="nl-NL"/>
        </w:rPr>
      </w:pPr>
      <w:r w:rsidRPr="002578EA">
        <w:rPr>
          <w:rFonts w:ascii="Times New Roman" w:eastAsia="Times New Roman" w:hAnsi="Times New Roman" w:cs="Times New Roman"/>
          <w:b/>
          <w:sz w:val="28"/>
          <w:szCs w:val="28"/>
          <w:lang w:val="nl-NL"/>
        </w:rPr>
        <w:t xml:space="preserve">2. </w:t>
      </w:r>
      <w:r w:rsidRPr="002578EA">
        <w:rPr>
          <w:rFonts w:ascii="Times New Roman" w:eastAsia="Times New Roman" w:hAnsi="Times New Roman" w:cs="Times New Roman"/>
          <w:b/>
          <w:sz w:val="28"/>
          <w:szCs w:val="28"/>
          <w:u w:val="single"/>
          <w:lang w:val="nl-NL"/>
        </w:rPr>
        <w:t>Tiến tới Tổng khởi nghĩa tháng Tám năm 1945</w:t>
      </w:r>
    </w:p>
    <w:p w:rsidR="002578EA" w:rsidRPr="002578EA" w:rsidRDefault="002578EA" w:rsidP="002578EA">
      <w:pPr>
        <w:spacing w:before="120" w:after="120" w:line="240" w:lineRule="auto"/>
        <w:rPr>
          <w:rFonts w:ascii="Times New Roman" w:eastAsia="Times New Roman" w:hAnsi="Times New Roman" w:cs="Times New Roman"/>
          <w:b/>
          <w:i/>
          <w:sz w:val="28"/>
          <w:szCs w:val="28"/>
          <w:lang w:val="nl-NL"/>
        </w:rPr>
      </w:pPr>
      <w:r w:rsidRPr="002578EA">
        <w:rPr>
          <w:rFonts w:ascii="Times New Roman" w:eastAsia="Times New Roman" w:hAnsi="Times New Roman" w:cs="Times New Roman"/>
          <w:b/>
          <w:i/>
          <w:sz w:val="28"/>
          <w:szCs w:val="28"/>
          <w:lang w:val="nl-NL"/>
        </w:rPr>
        <w:t>a. Chủ trương của Đảng:</w:t>
      </w:r>
    </w:p>
    <w:p w:rsidR="002578EA" w:rsidRPr="002578EA" w:rsidRDefault="002578EA" w:rsidP="002578EA">
      <w:pPr>
        <w:spacing w:before="120" w:after="120" w:line="240" w:lineRule="auto"/>
        <w:jc w:val="both"/>
        <w:rPr>
          <w:rFonts w:ascii="Times New Roman" w:eastAsia="Times New Roman" w:hAnsi="Times New Roman" w:cs="Times New Roman"/>
          <w:sz w:val="28"/>
          <w:szCs w:val="28"/>
          <w:lang w:val="nl-NL"/>
        </w:rPr>
      </w:pPr>
      <w:r w:rsidRPr="002578EA">
        <w:rPr>
          <w:rFonts w:ascii="Times New Roman" w:eastAsia="Times New Roman" w:hAnsi="Times New Roman" w:cs="Times New Roman"/>
          <w:sz w:val="28"/>
          <w:szCs w:val="28"/>
          <w:lang w:val="nl-NL"/>
        </w:rPr>
        <w:t xml:space="preserve">- Ngay khi Nhật đảo chính Pháp, Ban thường vụ Trung ương Đảng họp hội nghị mở rộng và ra chỉ thị “Nhật – Pháp bắn nhau và hành động của chhúng ta”, xác định kẻ thù, cụ thể trước mắt là phát xít Nhật. </w:t>
      </w:r>
    </w:p>
    <w:p w:rsidR="002578EA" w:rsidRPr="002578EA" w:rsidRDefault="002578EA" w:rsidP="002578EA">
      <w:pPr>
        <w:spacing w:before="120" w:after="120" w:line="240" w:lineRule="auto"/>
        <w:rPr>
          <w:rFonts w:ascii="Times New Roman" w:eastAsia="Times New Roman" w:hAnsi="Times New Roman" w:cs="Times New Roman"/>
          <w:b/>
          <w:i/>
          <w:sz w:val="28"/>
          <w:szCs w:val="28"/>
          <w:lang w:val="nl-NL"/>
        </w:rPr>
      </w:pPr>
      <w:r w:rsidRPr="002578EA">
        <w:rPr>
          <w:rFonts w:ascii="Times New Roman" w:eastAsia="Times New Roman" w:hAnsi="Times New Roman" w:cs="Times New Roman"/>
          <w:b/>
          <w:i/>
          <w:sz w:val="28"/>
          <w:szCs w:val="28"/>
          <w:lang w:val="nl-NL"/>
        </w:rPr>
        <w:t>b. Diễn biến:</w:t>
      </w:r>
    </w:p>
    <w:p w:rsidR="002578EA" w:rsidRPr="002578EA" w:rsidRDefault="002578EA" w:rsidP="002578EA">
      <w:pPr>
        <w:spacing w:before="120" w:after="120" w:line="240" w:lineRule="auto"/>
        <w:jc w:val="both"/>
        <w:rPr>
          <w:rFonts w:ascii="Times New Roman" w:eastAsia="Times New Roman" w:hAnsi="Times New Roman" w:cs="Times New Roman"/>
          <w:sz w:val="28"/>
          <w:szCs w:val="28"/>
          <w:lang w:val="nl-NL"/>
        </w:rPr>
      </w:pPr>
      <w:r w:rsidRPr="002578EA">
        <w:rPr>
          <w:rFonts w:ascii="Times New Roman" w:eastAsia="Times New Roman" w:hAnsi="Times New Roman" w:cs="Times New Roman"/>
          <w:sz w:val="28"/>
          <w:szCs w:val="28"/>
          <w:lang w:val="nl-NL"/>
        </w:rPr>
        <w:t>- Từ giữa tháng 3 – 1945, cách mạng đã chuyển sang cao trào đấu tranh vũ trang và những cuộc khởi nghĩa từng phần. Ở căn cứ địa Cao – Bắc – Lạng nhiều xã, châu, huyện được giải phóng.</w:t>
      </w:r>
    </w:p>
    <w:p w:rsidR="002578EA" w:rsidRPr="002578EA" w:rsidRDefault="002578EA" w:rsidP="002578EA">
      <w:pPr>
        <w:spacing w:before="120" w:after="120" w:line="240" w:lineRule="auto"/>
        <w:jc w:val="both"/>
        <w:rPr>
          <w:rFonts w:ascii="Times New Roman" w:eastAsia="Times New Roman" w:hAnsi="Times New Roman" w:cs="Times New Roman"/>
          <w:sz w:val="28"/>
          <w:szCs w:val="28"/>
          <w:lang w:val="nl-NL"/>
        </w:rPr>
      </w:pPr>
      <w:r w:rsidRPr="002578EA">
        <w:rPr>
          <w:rFonts w:ascii="Times New Roman" w:eastAsia="Times New Roman" w:hAnsi="Times New Roman" w:cs="Times New Roman"/>
          <w:sz w:val="28"/>
          <w:szCs w:val="28"/>
          <w:lang w:val="nl-NL"/>
        </w:rPr>
        <w:t>- Ngày 15 – 4 – 1945, Hội nghị quân sự Bắc Kì họp, thống nhất các lực lượng vũ trang thành Việt Nam giải phóng quân.</w:t>
      </w:r>
    </w:p>
    <w:p w:rsidR="002578EA" w:rsidRPr="002578EA" w:rsidRDefault="002578EA" w:rsidP="002578EA">
      <w:pPr>
        <w:spacing w:before="120" w:after="120" w:line="240" w:lineRule="auto"/>
        <w:jc w:val="both"/>
        <w:rPr>
          <w:rFonts w:ascii="Times New Roman" w:eastAsia="Times New Roman" w:hAnsi="Times New Roman" w:cs="Times New Roman"/>
          <w:sz w:val="28"/>
          <w:szCs w:val="28"/>
          <w:lang w:val="nl-NL"/>
        </w:rPr>
      </w:pPr>
      <w:r w:rsidRPr="002578EA">
        <w:rPr>
          <w:rFonts w:ascii="Times New Roman" w:eastAsia="Times New Roman" w:hAnsi="Times New Roman" w:cs="Times New Roman"/>
          <w:sz w:val="28"/>
          <w:szCs w:val="28"/>
          <w:lang w:val="nl-NL"/>
        </w:rPr>
        <w:t>-Uỷ ban Quân sự Bắc Kì được thành lập.</w:t>
      </w:r>
    </w:p>
    <w:p w:rsidR="002578EA" w:rsidRPr="002578EA" w:rsidRDefault="002578EA" w:rsidP="002578EA">
      <w:pPr>
        <w:spacing w:before="120" w:after="120" w:line="240" w:lineRule="auto"/>
        <w:jc w:val="both"/>
        <w:rPr>
          <w:rFonts w:ascii="Times New Roman" w:eastAsia="Times New Roman" w:hAnsi="Times New Roman" w:cs="Times New Roman"/>
          <w:sz w:val="28"/>
          <w:szCs w:val="28"/>
          <w:lang w:val="nl-NL"/>
        </w:rPr>
      </w:pPr>
      <w:r w:rsidRPr="002578EA">
        <w:rPr>
          <w:rFonts w:ascii="Times New Roman" w:eastAsia="Times New Roman" w:hAnsi="Times New Roman" w:cs="Times New Roman"/>
          <w:sz w:val="28"/>
          <w:szCs w:val="28"/>
          <w:lang w:val="nl-NL"/>
        </w:rPr>
        <w:t xml:space="preserve"> -Khu giải phóng Việt Bắc ra đời (6 – 1945)</w:t>
      </w:r>
    </w:p>
    <w:p w:rsidR="002578EA" w:rsidRPr="002578EA" w:rsidRDefault="002578EA" w:rsidP="002578EA">
      <w:pPr>
        <w:spacing w:before="120" w:after="120" w:line="240" w:lineRule="auto"/>
        <w:jc w:val="both"/>
        <w:rPr>
          <w:rFonts w:ascii="Times New Roman" w:eastAsia="Times New Roman" w:hAnsi="Times New Roman" w:cs="Times New Roman"/>
          <w:sz w:val="28"/>
          <w:szCs w:val="28"/>
          <w:lang w:val="nl-NL"/>
        </w:rPr>
      </w:pPr>
      <w:r w:rsidRPr="002578EA">
        <w:rPr>
          <w:rFonts w:ascii="Times New Roman" w:eastAsia="Times New Roman" w:hAnsi="Times New Roman" w:cs="Times New Roman"/>
          <w:sz w:val="28"/>
          <w:szCs w:val="28"/>
          <w:lang w:val="nl-NL"/>
        </w:rPr>
        <w:t>- Khẩu hiệu “Phá kho thóc, giải quyết nạn đói” đã dấy lên phong trào đánh chiếm kho thóc của Nhật chia cho dân nghèo. Không khí khởi nghĩa sôi sục trong cả nước.</w:t>
      </w:r>
    </w:p>
    <w:p w:rsidR="00FD4C10" w:rsidRPr="002578EA" w:rsidRDefault="00FD4C10" w:rsidP="002578EA">
      <w:pPr>
        <w:spacing w:before="120" w:after="120" w:line="240" w:lineRule="auto"/>
        <w:rPr>
          <w:rFonts w:ascii="Times New Roman" w:hAnsi="Times New Roman" w:cs="Times New Roman"/>
          <w:sz w:val="28"/>
          <w:szCs w:val="28"/>
        </w:rPr>
      </w:pPr>
    </w:p>
    <w:sectPr w:rsidR="00FD4C10" w:rsidRPr="002578EA" w:rsidSect="00FD4C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495E"/>
    <w:rsid w:val="0011219A"/>
    <w:rsid w:val="002578EA"/>
    <w:rsid w:val="004D495E"/>
    <w:rsid w:val="0057328F"/>
    <w:rsid w:val="00FD4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EA"/>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2020-03-26T03:20:00Z</dcterms:created>
  <dcterms:modified xsi:type="dcterms:W3CDTF">2020-03-26T03:20:00Z</dcterms:modified>
</cp:coreProperties>
</file>