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6C" w:rsidRPr="008E2B30" w:rsidRDefault="0028126C" w:rsidP="0028126C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u w:val="single"/>
          <w:lang w:val="nl-NL"/>
        </w:rPr>
        <w:t>Bài 27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CUỘC KHÁNG CHIẾN TOÀN QUỐC CHỐNG THỰC DÂN PHÁP</w:t>
      </w:r>
    </w:p>
    <w:p w:rsidR="0028126C" w:rsidRPr="008E2B30" w:rsidRDefault="0028126C" w:rsidP="0028126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XÂM LƯỢC KẾT THÚC  (1953-1954)</w:t>
      </w:r>
    </w:p>
    <w:p w:rsidR="0028126C" w:rsidRPr="008E2B30" w:rsidRDefault="0028126C" w:rsidP="0028126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(Tiết 1)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b/>
          <w:i/>
          <w:color w:val="0000FF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I.Kế hoạch Na-va của Pháp –Mĩ :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-7/5/1953 tướg Na-Va được cử làm tổng chỉ huy quân đội Pháp ở Đông Dương và vạch kế hoạch Na-Va.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 xml:space="preserve">-Mục đích : 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Xoay chuyển cục diện chiến tranh trong vònh 18 tháng, giành thắng lợi quyết định  “kết thúc chiến tranh trong danh dự” 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-Nội dung: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sgk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II.Cuộc tiến công chiến lược đông- xuân 1953-1954 và chiến dịch lịch sử Điện Biên Phủ 1954.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1.Cuộc tiến công chiến lược Đông –Xuân 1953-1954 :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*Hội nghị Bộ Chính Trị trung ương Đảng (9/1953).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-Phương hướng: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sgk</w:t>
      </w:r>
    </w:p>
    <w:p w:rsidR="0028126C" w:rsidRPr="008E2B30" w:rsidRDefault="0028126C" w:rsidP="0028126C">
      <w:pPr>
        <w:spacing w:after="0" w:line="20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-Phương châm:</w:t>
      </w:r>
      <w:r w:rsidRPr="008E2B30">
        <w:rPr>
          <w:rFonts w:asciiTheme="majorHAnsi" w:eastAsia="Times New Roman" w:hAnsiTheme="majorHAnsi" w:cstheme="majorHAnsi"/>
          <w:i/>
          <w:sz w:val="28"/>
          <w:szCs w:val="28"/>
          <w:lang w:val="nl-NL"/>
        </w:rPr>
        <w:t>"Tích cực, chủ động, cơ động, linh hoạt","Đánh ăn chắc, đánh chắc thắng."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*Chiến cuộc Đông –xuân 1953-1954 :</w:t>
      </w:r>
    </w:p>
    <w:p w:rsidR="0028126C" w:rsidRPr="008E2B30" w:rsidRDefault="0028126C" w:rsidP="0028126C">
      <w:pPr>
        <w:spacing w:after="0" w:line="20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 Đầu 12/1953 ta đánh mạnh ở Lai Châu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buộc địch phải cho quân nhảy dù giữ chốt ĐBP. </w:t>
      </w:r>
    </w:p>
    <w:p w:rsidR="0028126C" w:rsidRPr="008E2B30" w:rsidRDefault="0028126C" w:rsidP="0028126C">
      <w:pPr>
        <w:spacing w:after="0" w:line="20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Đầu 12/1953 Liên quân Việt - Lào chiến thắng ở Trung Lào.</w:t>
      </w:r>
    </w:p>
    <w:p w:rsidR="0028126C" w:rsidRPr="008E2B30" w:rsidRDefault="0028126C" w:rsidP="0028126C">
      <w:pPr>
        <w:spacing w:after="0" w:line="20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Cuối 1/1954 Liên quân Lào- Việt thắng lớn ở Thượng Lào.</w:t>
      </w:r>
    </w:p>
    <w:p w:rsidR="0028126C" w:rsidRPr="008E2B30" w:rsidRDefault="0028126C" w:rsidP="0028126C">
      <w:pPr>
        <w:spacing w:after="0" w:line="20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 Cuối tháng 1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đầu tháng 2/1954 ta thắng địch ở Bắc Tây Nguyên.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2.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Chiến dịch lịch sử Diện Biên Phủ 1954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:</w:t>
      </w:r>
    </w:p>
    <w:p w:rsidR="0028126C" w:rsidRPr="008E2B30" w:rsidRDefault="0028126C" w:rsidP="0028126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u w:val="single"/>
          <w:lang w:val="nl-NL"/>
        </w:rPr>
        <w:t>Diễn biến :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(sgk) 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Đợt 1: 13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17/3/1954 :tấn công phân khu bắc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Đợt 2 :30-3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26-4 : tấn công phía đông trung tâm 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Đợt3 :1-5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7-5-1954 tấn công các cứ điểm còn lạị.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b-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Kết quả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: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-Tiêu diệt hoàn toàn tập đoàn cứ điểm ĐBP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-Loaị khỏi vòng chiến đấu 16200 tên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-Bắn rơi 62 máy bay và phá huỷ toàn bộ phương tiện chiến tranh của địch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c-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Ý nghĩa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: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-Phá vỡ hoàn toàn kế hoạch Na-va 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-Tạo điều kiện thuận lợi cho hội nghị Giơ-ne-vơ.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III. Hiệp định Giơ-ne-vơ về chấm dứt chiến tranh (1954).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b.</w:t>
      </w: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u w:val="single"/>
          <w:lang w:val="nl-NL"/>
        </w:rPr>
        <w:t>Nội dung</w:t>
      </w:r>
      <w:r w:rsidRPr="008E2B30">
        <w:rPr>
          <w:rFonts w:asciiTheme="majorHAnsi" w:eastAsia="Times New Roman" w:hAnsiTheme="majorHAnsi" w:cstheme="majorHAnsi"/>
          <w:i/>
          <w:sz w:val="28"/>
          <w:szCs w:val="28"/>
          <w:lang w:val="nl-NL"/>
        </w:rPr>
        <w:t>: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SGK 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u w:val="single"/>
          <w:lang w:val="nl-NL"/>
        </w:rPr>
        <w:t>c.Ý nghĩa</w:t>
      </w:r>
      <w:r w:rsidRPr="008E2B30">
        <w:rPr>
          <w:rFonts w:asciiTheme="majorHAnsi" w:eastAsia="Times New Roman" w:hAnsiTheme="majorHAnsi" w:cstheme="majorHAnsi"/>
          <w:i/>
          <w:sz w:val="28"/>
          <w:szCs w:val="28"/>
          <w:lang w:val="nl-NL"/>
        </w:rPr>
        <w:t xml:space="preserve">: 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lastRenderedPageBreak/>
        <w:t>-Chấm dứt cuộc chiến tranh xâm lược của Pháp ở Đông  Dương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-Miền bắc hoàn toàn giải phóng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Cach mạng XHCN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IV. Ý nghĩa lịch sử , nguyên nhân thắng lợi của cuộc kháng chiến chống Pháp (1945-1954)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1.Ý nghĩa lịch sử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: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-Chấm dứt ách thống trị của thực dân Pháp_ Miền Bắc bước sang giai đoạn CNXH , miền nam phải hoàn thành Cách mạng dân tộc dân chủ Nhân dân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-Giáng 1 đòn nặng nề vào âm mưu nô dịch của chủ nghĩa đế quốc  góp phần làm tan rã hệ thống thuộc địa của chúng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-Cổ vũ phong trào giải phóng dân tộc Á, Phi, Mĩlatinh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2.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Nguyên nhân thắng lợi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: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-Nhờ sự lãnh đạo tài tình sáng suốt của Đảng đứng đầu là chủ tịch HCM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-Sự chuẩn bị chu đáo của toàn Đảng , toàn quân , toàn dân :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 Có hệ thống chính quyền dân chủ nhân dân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+Có lực lượng 3 thứquân +Có hậu phương vững chắc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-Được phe XHCN và nhân dân thế giới ủng hộ .</w:t>
      </w:r>
    </w:p>
    <w:p w:rsidR="0028126C" w:rsidRPr="008E2B30" w:rsidRDefault="0028126C" w:rsidP="0028126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-Sự kết hợp giữa 3 nước Đông Dương </w:t>
      </w:r>
    </w:p>
    <w:p w:rsidR="0028126C" w:rsidRPr="008E2B30" w:rsidRDefault="0028126C" w:rsidP="0028126C">
      <w:pPr>
        <w:spacing w:line="360" w:lineRule="auto"/>
        <w:ind w:left="360"/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hAnsiTheme="majorHAnsi" w:cstheme="majorHAnsi"/>
          <w:b/>
          <w:sz w:val="28"/>
          <w:szCs w:val="28"/>
        </w:rPr>
        <w:t>*Trả lời các câu hỏi sau:</w:t>
      </w:r>
    </w:p>
    <w:p w:rsidR="0028126C" w:rsidRPr="008E2B30" w:rsidRDefault="0028126C" w:rsidP="0028126C">
      <w:pPr>
        <w:spacing w:line="360" w:lineRule="auto"/>
        <w:ind w:left="360"/>
        <w:jc w:val="both"/>
        <w:rPr>
          <w:rFonts w:asciiTheme="majorHAnsi" w:hAnsiTheme="majorHAnsi" w:cstheme="majorHAnsi"/>
          <w:i/>
          <w:sz w:val="28"/>
          <w:szCs w:val="28"/>
          <w:lang w:val="nl-NL"/>
        </w:rPr>
      </w:pPr>
      <w:r w:rsidRPr="008E2B30">
        <w:rPr>
          <w:rFonts w:asciiTheme="majorHAnsi" w:hAnsiTheme="majorHAnsi" w:cstheme="majorHAnsi"/>
          <w:i/>
          <w:sz w:val="28"/>
          <w:szCs w:val="28"/>
          <w:lang w:val="nl-NL"/>
        </w:rPr>
        <w:t>Tìm hiểu về chiến dịch Điện Biên Phủ? Tại sao khẳng định chiến thắng Điện Biên Phủ đã quyết định việc chấm dứt chiến tranh xâm lược của Pháp ở Đông Dương?</w:t>
      </w:r>
    </w:p>
    <w:p w:rsidR="00FD4C10" w:rsidRPr="0028126C" w:rsidRDefault="00FD4C10" w:rsidP="0028126C"/>
    <w:sectPr w:rsidR="00FD4C10" w:rsidRPr="0028126C" w:rsidSect="00FD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571D"/>
    <w:multiLevelType w:val="hybridMultilevel"/>
    <w:tmpl w:val="E506BBB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95E"/>
    <w:rsid w:val="0011219A"/>
    <w:rsid w:val="002578EA"/>
    <w:rsid w:val="0028126C"/>
    <w:rsid w:val="004D495E"/>
    <w:rsid w:val="0057328F"/>
    <w:rsid w:val="007E50EB"/>
    <w:rsid w:val="008C5254"/>
    <w:rsid w:val="008D54F7"/>
    <w:rsid w:val="00917B14"/>
    <w:rsid w:val="009560CE"/>
    <w:rsid w:val="00FD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6C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2020-03-26T03:23:00Z</dcterms:created>
  <dcterms:modified xsi:type="dcterms:W3CDTF">2020-03-26T03:23:00Z</dcterms:modified>
</cp:coreProperties>
</file>