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2E6" w:rsidRPr="00805F92" w:rsidRDefault="00805F92" w:rsidP="00805F92">
      <w:pPr>
        <w:spacing w:after="0" w:line="312" w:lineRule="auto"/>
        <w:jc w:val="center"/>
        <w:rPr>
          <w:rFonts w:ascii="Times New Roman" w:hAnsi="Times New Roman" w:cs="Times New Roman"/>
          <w:b/>
          <w:color w:val="FF0000"/>
          <w:sz w:val="32"/>
          <w:szCs w:val="32"/>
        </w:rPr>
      </w:pPr>
      <w:r w:rsidRPr="00805F92">
        <w:rPr>
          <w:rFonts w:ascii="Times New Roman" w:hAnsi="Times New Roman" w:cs="Times New Roman"/>
          <w:b/>
          <w:color w:val="FF0000"/>
          <w:sz w:val="32"/>
          <w:szCs w:val="32"/>
        </w:rPr>
        <w:t>CHỦ ĐỀ MÁY BIẾN THẾ - TRUYỀN TẢI ĐIỆN NĂNG ĐI XA</w:t>
      </w:r>
    </w:p>
    <w:p w:rsidR="00503B13" w:rsidRDefault="00503B13" w:rsidP="00805F92">
      <w:pPr>
        <w:spacing w:after="0" w:line="312" w:lineRule="auto"/>
        <w:jc w:val="both"/>
        <w:rPr>
          <w:rFonts w:ascii="Times New Roman" w:hAnsi="Times New Roman" w:cs="Times New Roman"/>
          <w:sz w:val="26"/>
          <w:szCs w:val="26"/>
        </w:rPr>
      </w:pPr>
      <w:r>
        <w:rPr>
          <w:rFonts w:ascii="Times New Roman" w:hAnsi="Times New Roman" w:cs="Times New Roman"/>
          <w:b/>
          <w:sz w:val="26"/>
          <w:szCs w:val="26"/>
        </w:rPr>
        <w:t xml:space="preserve">Bài 1: </w:t>
      </w:r>
      <w:r>
        <w:rPr>
          <w:rFonts w:ascii="Times New Roman" w:hAnsi="Times New Roman" w:cs="Times New Roman"/>
          <w:sz w:val="26"/>
          <w:szCs w:val="26"/>
        </w:rPr>
        <w:t xml:space="preserve">Máy biến thế có số vòng 2 cuộn dây lần lượt là 600 vòng và 4800 vòng. </w:t>
      </w:r>
      <w:proofErr w:type="gramStart"/>
      <w:r>
        <w:rPr>
          <w:rFonts w:ascii="Times New Roman" w:hAnsi="Times New Roman" w:cs="Times New Roman"/>
          <w:sz w:val="26"/>
          <w:szCs w:val="26"/>
        </w:rPr>
        <w:t>Nguồn điện có hiệu điện thế 120 V xoay chiều cung cấp để máy biến thế hoạt động với chức năng hạ thế.</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Tính hiệu điện thế giữa hai đầu cuộn dây thứ cấp.</w:t>
      </w:r>
      <w:proofErr w:type="gramEnd"/>
    </w:p>
    <w:p w:rsidR="00503B13" w:rsidRDefault="00503B13" w:rsidP="00805F92">
      <w:pPr>
        <w:spacing w:after="0" w:line="312" w:lineRule="auto"/>
        <w:jc w:val="both"/>
        <w:rPr>
          <w:rFonts w:ascii="Times New Roman" w:hAnsi="Times New Roman" w:cs="Times New Roman"/>
          <w:sz w:val="26"/>
          <w:szCs w:val="26"/>
        </w:rPr>
      </w:pPr>
      <w:r>
        <w:rPr>
          <w:rFonts w:ascii="Times New Roman" w:hAnsi="Times New Roman" w:cs="Times New Roman"/>
          <w:b/>
          <w:sz w:val="26"/>
          <w:szCs w:val="26"/>
        </w:rPr>
        <w:t xml:space="preserve">Bài 2: </w:t>
      </w:r>
      <w:r>
        <w:rPr>
          <w:rFonts w:ascii="Times New Roman" w:hAnsi="Times New Roman" w:cs="Times New Roman"/>
          <w:sz w:val="26"/>
          <w:szCs w:val="26"/>
        </w:rPr>
        <w:t xml:space="preserve">Số vòng dây của cuộn dây sơ cấp là 500 vòng, cuộn thứ cấp là 50000 vòng. </w:t>
      </w:r>
      <w:proofErr w:type="gramStart"/>
      <w:r>
        <w:rPr>
          <w:rFonts w:ascii="Times New Roman" w:hAnsi="Times New Roman" w:cs="Times New Roman"/>
          <w:sz w:val="26"/>
          <w:szCs w:val="26"/>
        </w:rPr>
        <w:t>Hiệu điện thế giữa hai đầu cuộn dây sơ cấp là 1000 V. Đây là máy tăng thế hay hạ thế?</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Tính hiệu điện thế giữa hai đầu cuộn thứ cấp.</w:t>
      </w:r>
      <w:proofErr w:type="gramEnd"/>
    </w:p>
    <w:p w:rsidR="00503B13" w:rsidRDefault="00503B13" w:rsidP="00805F92">
      <w:pPr>
        <w:spacing w:after="0" w:line="312" w:lineRule="auto"/>
        <w:jc w:val="both"/>
        <w:rPr>
          <w:rFonts w:ascii="Times New Roman" w:hAnsi="Times New Roman" w:cs="Times New Roman"/>
          <w:sz w:val="26"/>
          <w:szCs w:val="26"/>
        </w:rPr>
      </w:pPr>
      <w:r>
        <w:rPr>
          <w:rFonts w:ascii="Times New Roman" w:hAnsi="Times New Roman" w:cs="Times New Roman"/>
          <w:b/>
          <w:sz w:val="26"/>
          <w:szCs w:val="26"/>
        </w:rPr>
        <w:t xml:space="preserve">Bài 3: </w:t>
      </w:r>
      <w:r>
        <w:rPr>
          <w:rFonts w:ascii="Times New Roman" w:hAnsi="Times New Roman" w:cs="Times New Roman"/>
          <w:sz w:val="26"/>
          <w:szCs w:val="26"/>
        </w:rPr>
        <w:t xml:space="preserve">Để tải công suất điện 220 </w:t>
      </w:r>
      <w:r w:rsidR="00805F92">
        <w:rPr>
          <w:rFonts w:ascii="Times New Roman" w:hAnsi="Times New Roman" w:cs="Times New Roman"/>
          <w:sz w:val="26"/>
          <w:szCs w:val="26"/>
        </w:rPr>
        <w:t>kW đến nơi tiêu thụ</w:t>
      </w:r>
      <w:r>
        <w:rPr>
          <w:rFonts w:ascii="Times New Roman" w:hAnsi="Times New Roman" w:cs="Times New Roman"/>
          <w:sz w:val="26"/>
          <w:szCs w:val="26"/>
        </w:rPr>
        <w:t>, người ta đặt vào hai đầu đường dây tải điện 1 hiệu điện thế 11 kV</w:t>
      </w:r>
    </w:p>
    <w:p w:rsidR="00503B13" w:rsidRDefault="00503B13" w:rsidP="00805F92">
      <w:pPr>
        <w:pStyle w:val="ListParagraph"/>
        <w:numPr>
          <w:ilvl w:val="0"/>
          <w:numId w:val="1"/>
        </w:numPr>
        <w:spacing w:after="0" w:line="312" w:lineRule="auto"/>
        <w:jc w:val="both"/>
        <w:rPr>
          <w:rFonts w:ascii="Times New Roman" w:hAnsi="Times New Roman" w:cs="Times New Roman"/>
          <w:sz w:val="26"/>
          <w:szCs w:val="26"/>
        </w:rPr>
      </w:pPr>
      <w:r>
        <w:rPr>
          <w:rFonts w:ascii="Times New Roman" w:hAnsi="Times New Roman" w:cs="Times New Roman"/>
          <w:sz w:val="26"/>
          <w:szCs w:val="26"/>
        </w:rPr>
        <w:t>Tính công suất hao phí trên đường dây tải điện biết rằng tổng điện trở của dây là 100</w:t>
      </w:r>
      <w:r w:rsidR="00805F92">
        <w:rPr>
          <w:rFonts w:ascii="Times New Roman" w:hAnsi="Times New Roman" w:cs="Times New Roman"/>
          <w:sz w:val="26"/>
          <w:szCs w:val="26"/>
        </w:rPr>
        <w:t xml:space="preserve"> </w:t>
      </w:r>
      <w:r>
        <w:rPr>
          <w:rFonts w:ascii="Times New Roman" w:hAnsi="Times New Roman" w:cs="Times New Roman"/>
          <w:sz w:val="26"/>
          <w:szCs w:val="26"/>
        </w:rPr>
        <w:t>Ω.</w:t>
      </w:r>
    </w:p>
    <w:p w:rsidR="00805F92" w:rsidRDefault="00503B13" w:rsidP="00805F92">
      <w:pPr>
        <w:pStyle w:val="ListParagraph"/>
        <w:numPr>
          <w:ilvl w:val="0"/>
          <w:numId w:val="1"/>
        </w:num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Đến nơi tiêu thụ người ta cần hạ hiệu điện thế xuống 220 V nên đã sử dụng 1 máy biến thế. </w:t>
      </w:r>
      <w:r w:rsidR="00805F92">
        <w:rPr>
          <w:rFonts w:ascii="Times New Roman" w:hAnsi="Times New Roman" w:cs="Times New Roman"/>
          <w:sz w:val="26"/>
          <w:szCs w:val="26"/>
        </w:rPr>
        <w:t xml:space="preserve">- - </w:t>
      </w:r>
      <w:r>
        <w:rPr>
          <w:rFonts w:ascii="Times New Roman" w:hAnsi="Times New Roman" w:cs="Times New Roman"/>
          <w:sz w:val="26"/>
          <w:szCs w:val="26"/>
        </w:rPr>
        <w:t xml:space="preserve">Hỏi phải sử dụng máy biến thế loại nào? </w:t>
      </w:r>
    </w:p>
    <w:p w:rsidR="00503B13" w:rsidRPr="00805F92" w:rsidRDefault="00805F92" w:rsidP="00805F92">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03B13" w:rsidRPr="00805F92">
        <w:rPr>
          <w:rFonts w:ascii="Times New Roman" w:hAnsi="Times New Roman" w:cs="Times New Roman"/>
          <w:sz w:val="26"/>
          <w:szCs w:val="26"/>
        </w:rPr>
        <w:t>Biết rằng</w:t>
      </w:r>
      <w:r w:rsidR="00B86196" w:rsidRPr="00805F92">
        <w:rPr>
          <w:rFonts w:ascii="Times New Roman" w:hAnsi="Times New Roman" w:cs="Times New Roman"/>
          <w:sz w:val="26"/>
          <w:szCs w:val="26"/>
        </w:rPr>
        <w:t xml:space="preserve"> số vòng dây của cuộn sơ cấp là 20000 vòng, tính số vòng dây của cuộn thử cấp.</w:t>
      </w:r>
    </w:p>
    <w:p w:rsidR="00B86196" w:rsidRDefault="00B86196" w:rsidP="00805F92">
      <w:pPr>
        <w:spacing w:after="0" w:line="312" w:lineRule="auto"/>
        <w:jc w:val="both"/>
        <w:rPr>
          <w:rFonts w:ascii="Times New Roman" w:hAnsi="Times New Roman" w:cs="Times New Roman"/>
          <w:sz w:val="26"/>
          <w:szCs w:val="26"/>
        </w:rPr>
      </w:pPr>
      <w:r>
        <w:rPr>
          <w:rFonts w:ascii="Times New Roman" w:hAnsi="Times New Roman" w:cs="Times New Roman"/>
          <w:b/>
          <w:sz w:val="26"/>
          <w:szCs w:val="26"/>
        </w:rPr>
        <w:t xml:space="preserve">Bài 4: </w:t>
      </w:r>
      <w:r>
        <w:rPr>
          <w:rFonts w:ascii="Times New Roman" w:hAnsi="Times New Roman" w:cs="Times New Roman"/>
          <w:sz w:val="26"/>
          <w:szCs w:val="26"/>
        </w:rPr>
        <w:t>Một máy biến thế có số vòng cuộn dây sơ cấp là 2000 vòng, số vòng dây của cuộn thứ cấp là 400 vòng. Người ta đặt vào 2 đầu cuộn dây sơ cấp 1 hiệu điện thế là 1</w:t>
      </w:r>
      <w:proofErr w:type="gramStart"/>
      <w:r>
        <w:rPr>
          <w:rFonts w:ascii="Times New Roman" w:hAnsi="Times New Roman" w:cs="Times New Roman"/>
          <w:sz w:val="26"/>
          <w:szCs w:val="26"/>
        </w:rPr>
        <w:t>,1</w:t>
      </w:r>
      <w:proofErr w:type="gramEnd"/>
      <w:r>
        <w:rPr>
          <w:rFonts w:ascii="Times New Roman" w:hAnsi="Times New Roman" w:cs="Times New Roman"/>
          <w:sz w:val="26"/>
          <w:szCs w:val="26"/>
        </w:rPr>
        <w:t xml:space="preserve"> kV. </w:t>
      </w:r>
      <w:proofErr w:type="gramStart"/>
      <w:r>
        <w:rPr>
          <w:rFonts w:ascii="Times New Roman" w:hAnsi="Times New Roman" w:cs="Times New Roman"/>
          <w:sz w:val="26"/>
          <w:szCs w:val="26"/>
        </w:rPr>
        <w:t>Tính hiệu điện thế ở 2 đầu cuộn dây thứ cấp.</w:t>
      </w:r>
      <w:proofErr w:type="gramEnd"/>
    </w:p>
    <w:p w:rsidR="002E0944" w:rsidRDefault="00456FC5" w:rsidP="00805F92">
      <w:p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b/>
          <w:sz w:val="26"/>
          <w:szCs w:val="26"/>
        </w:rPr>
        <w:t xml:space="preserve">Bài 5: </w:t>
      </w:r>
      <w:r>
        <w:rPr>
          <w:rFonts w:ascii="Times New Roman" w:hAnsi="Times New Roman" w:cs="Times New Roman"/>
          <w:sz w:val="26"/>
          <w:szCs w:val="26"/>
        </w:rPr>
        <w:t>Một máy phát điện xoay chiều có công suất 3500W tạo ra dòng điện có hiệu điện thế 2000 V, muốn tải điện năng đi xa người ta dùng máy biến thế để tăng hiệu điện thế lên đến 40 kV để giảm công suất hao phí điện năng do tỏa nhiệt trên đường dây tải điện.</w:t>
      </w:r>
    </w:p>
    <w:p w:rsidR="00456FC5" w:rsidRDefault="00456FC5" w:rsidP="00805F92">
      <w:pPr>
        <w:pStyle w:val="ListParagraph"/>
        <w:numPr>
          <w:ilvl w:val="0"/>
          <w:numId w:val="7"/>
        </w:num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Phải dùng máy biến thế có tỉ số vòng dây ở các cuộn dây là bao nhiêu?</w:t>
      </w:r>
    </w:p>
    <w:p w:rsidR="00456FC5" w:rsidRDefault="00456FC5" w:rsidP="00805F92">
      <w:pPr>
        <w:pStyle w:val="ListParagraph"/>
        <w:numPr>
          <w:ilvl w:val="0"/>
          <w:numId w:val="7"/>
        </w:num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Điện trở tộng cộng của các dây tải là 10</w:t>
      </w:r>
      <w:r w:rsidRPr="00456FC5">
        <w:rPr>
          <w:rFonts w:ascii="Times New Roman" w:hAnsi="Times New Roman" w:cs="Times New Roman"/>
          <w:sz w:val="26"/>
          <w:szCs w:val="26"/>
        </w:rPr>
        <w:t xml:space="preserve"> </w:t>
      </w:r>
      <w:r>
        <w:rPr>
          <w:rFonts w:ascii="Times New Roman" w:hAnsi="Times New Roman" w:cs="Times New Roman"/>
          <w:sz w:val="26"/>
          <w:szCs w:val="26"/>
        </w:rPr>
        <w:t>Ω, tính công suất hao phí điện năng trên đường dây tải điện.</w:t>
      </w:r>
    </w:p>
    <w:p w:rsidR="00456FC5" w:rsidRDefault="00456FC5" w:rsidP="00805F92">
      <w:pPr>
        <w:pStyle w:val="ListParagraph"/>
        <w:numPr>
          <w:ilvl w:val="0"/>
          <w:numId w:val="7"/>
        </w:num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Máy biến thế đã sử dụng ở câu a giúp công suất hao phí do đường dây tỏa nhiệt trên đường dây tải điện giảm đi bao nhiêu lần?</w:t>
      </w:r>
    </w:p>
    <w:p w:rsidR="00456FC5" w:rsidRDefault="00456FC5" w:rsidP="00805F92">
      <w:p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b/>
          <w:sz w:val="26"/>
          <w:szCs w:val="26"/>
        </w:rPr>
        <w:t xml:space="preserve">Bài 6: </w:t>
      </w:r>
      <w:r>
        <w:rPr>
          <w:rFonts w:ascii="Times New Roman" w:hAnsi="Times New Roman" w:cs="Times New Roman"/>
          <w:sz w:val="26"/>
          <w:szCs w:val="26"/>
        </w:rPr>
        <w:t>Một máy biến thế gồm cuộn sơ cấp có 500 vòng và cuộn thứ cấp có 50000 vòng</w:t>
      </w:r>
      <w:r w:rsidR="00C251FC">
        <w:rPr>
          <w:rFonts w:ascii="Times New Roman" w:hAnsi="Times New Roman" w:cs="Times New Roman"/>
          <w:sz w:val="26"/>
          <w:szCs w:val="26"/>
        </w:rPr>
        <w:t xml:space="preserve"> đặt ở đầu 1 đường dây tải điện. Để truyền đi 1 công suất điện là 1</w:t>
      </w:r>
      <w:r w:rsidR="00805F92">
        <w:rPr>
          <w:rFonts w:ascii="Times New Roman" w:hAnsi="Times New Roman" w:cs="Times New Roman"/>
          <w:sz w:val="26"/>
          <w:szCs w:val="26"/>
        </w:rPr>
        <w:t>.</w:t>
      </w:r>
      <w:r w:rsidR="00C251FC">
        <w:rPr>
          <w:rFonts w:ascii="Times New Roman" w:hAnsi="Times New Roman" w:cs="Times New Roman"/>
          <w:sz w:val="26"/>
          <w:szCs w:val="26"/>
        </w:rPr>
        <w:t>000</w:t>
      </w:r>
      <w:r w:rsidR="00805F92">
        <w:rPr>
          <w:rFonts w:ascii="Times New Roman" w:hAnsi="Times New Roman" w:cs="Times New Roman"/>
          <w:sz w:val="26"/>
          <w:szCs w:val="26"/>
        </w:rPr>
        <w:t>.</w:t>
      </w:r>
      <w:r w:rsidR="00C251FC">
        <w:rPr>
          <w:rFonts w:ascii="Times New Roman" w:hAnsi="Times New Roman" w:cs="Times New Roman"/>
          <w:sz w:val="26"/>
          <w:szCs w:val="26"/>
        </w:rPr>
        <w:t>000</w:t>
      </w:r>
      <w:r w:rsidR="00AC067D">
        <w:rPr>
          <w:rFonts w:ascii="Times New Roman" w:hAnsi="Times New Roman" w:cs="Times New Roman"/>
          <w:sz w:val="26"/>
          <w:szCs w:val="26"/>
        </w:rPr>
        <w:t xml:space="preserve"> </w:t>
      </w:r>
      <w:r w:rsidR="00C251FC">
        <w:rPr>
          <w:rFonts w:ascii="Times New Roman" w:hAnsi="Times New Roman" w:cs="Times New Roman"/>
          <w:sz w:val="26"/>
          <w:szCs w:val="26"/>
        </w:rPr>
        <w:t>W, hiệu điện thế đặt vào 2 đầu cuộn sơ cấp là 2000 V</w:t>
      </w:r>
    </w:p>
    <w:p w:rsidR="00B97B0B" w:rsidRDefault="00B97B0B" w:rsidP="00805F92">
      <w:pPr>
        <w:pStyle w:val="ListParagraph"/>
        <w:numPr>
          <w:ilvl w:val="0"/>
          <w:numId w:val="8"/>
        </w:num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Tính hiệu điện thế ở 2 đầu cuộn thứ cấp</w:t>
      </w:r>
      <w:r w:rsidR="00805F92">
        <w:rPr>
          <w:rFonts w:ascii="Times New Roman" w:hAnsi="Times New Roman" w:cs="Times New Roman"/>
          <w:sz w:val="26"/>
          <w:szCs w:val="26"/>
        </w:rPr>
        <w:t>.</w:t>
      </w:r>
      <w:r>
        <w:rPr>
          <w:rFonts w:ascii="Times New Roman" w:hAnsi="Times New Roman" w:cs="Times New Roman"/>
          <w:sz w:val="26"/>
          <w:szCs w:val="26"/>
        </w:rPr>
        <w:t xml:space="preserve"> Máy biến thế trên có công dụng gì? Vì sao?</w:t>
      </w:r>
    </w:p>
    <w:p w:rsidR="00B97B0B" w:rsidRDefault="00B97B0B" w:rsidP="00805F92">
      <w:pPr>
        <w:pStyle w:val="ListParagraph"/>
        <w:numPr>
          <w:ilvl w:val="0"/>
          <w:numId w:val="8"/>
        </w:num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Biết tổng điện trở của đường dây tải điện là 200 Ω. Tính công suất hao phí do tỏa nhiệt trên đường dây.</w:t>
      </w:r>
    </w:p>
    <w:p w:rsidR="004A6F86" w:rsidRDefault="004A6F86" w:rsidP="00805F92">
      <w:pPr>
        <w:tabs>
          <w:tab w:val="left" w:pos="5887"/>
        </w:tabs>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 xml:space="preserve">Bài 7: </w:t>
      </w:r>
    </w:p>
    <w:p w:rsidR="004A6F86" w:rsidRDefault="004A6F86" w:rsidP="00805F92">
      <w:pPr>
        <w:pStyle w:val="ListParagraph"/>
        <w:numPr>
          <w:ilvl w:val="0"/>
          <w:numId w:val="9"/>
        </w:numPr>
        <w:tabs>
          <w:tab w:val="left" w:pos="5887"/>
        </w:tabs>
        <w:spacing w:after="0" w:line="312" w:lineRule="auto"/>
        <w:jc w:val="both"/>
        <w:rPr>
          <w:rFonts w:ascii="Times New Roman" w:hAnsi="Times New Roman" w:cs="Times New Roman"/>
          <w:sz w:val="26"/>
          <w:szCs w:val="26"/>
        </w:rPr>
      </w:pPr>
      <w:r w:rsidRPr="004A6F86">
        <w:rPr>
          <w:rFonts w:ascii="Times New Roman" w:hAnsi="Times New Roman" w:cs="Times New Roman"/>
          <w:sz w:val="26"/>
          <w:szCs w:val="26"/>
        </w:rPr>
        <w:t>Một máy biến thế, cuộn sơ cấp có 2000 vòng được nối với hiệu điện thế xoay chiều 240 V. Tính số vòng dây của cuộn thứ cấp để khi nối cuộn thứ cấp với 1 bóng đèn 12 V thì đèn sáng đúng định mức.</w:t>
      </w:r>
    </w:p>
    <w:p w:rsidR="004A6F86" w:rsidRDefault="004A6F86" w:rsidP="00805F92">
      <w:pPr>
        <w:pStyle w:val="ListParagraph"/>
        <w:numPr>
          <w:ilvl w:val="0"/>
          <w:numId w:val="9"/>
        </w:num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Nếu cuộn sơ cấp của máy biến thế trên được nối với nguồn điện không đổi 24 V thì có xuất hiện 1 HĐT ở 2 đầu cuộn dây thứ cấp hay không? Vì sao?</w:t>
      </w:r>
    </w:p>
    <w:p w:rsidR="004A6F86" w:rsidRDefault="004A6F86" w:rsidP="00805F92">
      <w:p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b/>
          <w:sz w:val="26"/>
          <w:szCs w:val="26"/>
        </w:rPr>
        <w:t xml:space="preserve">Bài 8: </w:t>
      </w:r>
      <w:r>
        <w:rPr>
          <w:rFonts w:ascii="Times New Roman" w:hAnsi="Times New Roman" w:cs="Times New Roman"/>
          <w:sz w:val="26"/>
          <w:szCs w:val="26"/>
        </w:rPr>
        <w:t>Truyền tải công suất điện 400 MW từ nguồn điện đến nơi tiêu thụ bằng cách dùng dây dẫn có điện trở tổng cộng 10</w:t>
      </w:r>
      <w:r w:rsidRPr="004A6F86">
        <w:rPr>
          <w:rFonts w:ascii="Times New Roman" w:hAnsi="Times New Roman" w:cs="Times New Roman"/>
          <w:sz w:val="26"/>
          <w:szCs w:val="26"/>
        </w:rPr>
        <w:t xml:space="preserve"> </w:t>
      </w:r>
      <w:r>
        <w:rPr>
          <w:rFonts w:ascii="Times New Roman" w:hAnsi="Times New Roman" w:cs="Times New Roman"/>
          <w:sz w:val="26"/>
          <w:szCs w:val="26"/>
        </w:rPr>
        <w:t xml:space="preserve">Ω. </w:t>
      </w:r>
      <w:proofErr w:type="gramStart"/>
      <w:r>
        <w:rPr>
          <w:rFonts w:ascii="Times New Roman" w:hAnsi="Times New Roman" w:cs="Times New Roman"/>
          <w:sz w:val="26"/>
          <w:szCs w:val="26"/>
        </w:rPr>
        <w:t>Hiệu điện thế ở hai đầu đường dây trước khi truyền tải là 500 kV.</w:t>
      </w:r>
      <w:proofErr w:type="gramEnd"/>
      <w:r>
        <w:rPr>
          <w:rFonts w:ascii="Times New Roman" w:hAnsi="Times New Roman" w:cs="Times New Roman"/>
          <w:sz w:val="26"/>
          <w:szCs w:val="26"/>
        </w:rPr>
        <w:t xml:space="preserve"> Tính công suất hao phí điện do truyền tải.</w:t>
      </w:r>
    </w:p>
    <w:p w:rsidR="00AE7431" w:rsidRDefault="00AE7431" w:rsidP="00805F92">
      <w:p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b/>
          <w:sz w:val="26"/>
          <w:szCs w:val="26"/>
        </w:rPr>
        <w:lastRenderedPageBreak/>
        <w:t xml:space="preserve">Bài 9: </w:t>
      </w:r>
      <w:r>
        <w:rPr>
          <w:rFonts w:ascii="Times New Roman" w:hAnsi="Times New Roman" w:cs="Times New Roman"/>
          <w:sz w:val="26"/>
          <w:szCs w:val="26"/>
        </w:rPr>
        <w:t>Cuộn sơ cấp của một máy biến thế có 2000 vòng, cuộn thứ cấp có 10</w:t>
      </w:r>
      <w:r w:rsidR="00805F92">
        <w:rPr>
          <w:rFonts w:ascii="Times New Roman" w:hAnsi="Times New Roman" w:cs="Times New Roman"/>
          <w:sz w:val="26"/>
          <w:szCs w:val="26"/>
        </w:rPr>
        <w:t>.</w:t>
      </w:r>
      <w:r>
        <w:rPr>
          <w:rFonts w:ascii="Times New Roman" w:hAnsi="Times New Roman" w:cs="Times New Roman"/>
          <w:sz w:val="26"/>
          <w:szCs w:val="26"/>
        </w:rPr>
        <w:t xml:space="preserve">000 vòng </w:t>
      </w:r>
      <w:r w:rsidR="00805F92">
        <w:rPr>
          <w:rFonts w:ascii="Times New Roman" w:hAnsi="Times New Roman" w:cs="Times New Roman"/>
          <w:sz w:val="26"/>
          <w:szCs w:val="26"/>
        </w:rPr>
        <w:t>đ</w:t>
      </w:r>
      <w:r>
        <w:rPr>
          <w:rFonts w:ascii="Times New Roman" w:hAnsi="Times New Roman" w:cs="Times New Roman"/>
          <w:sz w:val="26"/>
          <w:szCs w:val="26"/>
        </w:rPr>
        <w:t>ặt ở đầu 1 đường dây tải điện để truyền đi 1 công suất điện là 15</w:t>
      </w:r>
      <w:r w:rsidR="00805F92">
        <w:rPr>
          <w:rFonts w:ascii="Times New Roman" w:hAnsi="Times New Roman" w:cs="Times New Roman"/>
          <w:sz w:val="26"/>
          <w:szCs w:val="26"/>
        </w:rPr>
        <w:t>.</w:t>
      </w:r>
      <w:r>
        <w:rPr>
          <w:rFonts w:ascii="Times New Roman" w:hAnsi="Times New Roman" w:cs="Times New Roman"/>
          <w:sz w:val="26"/>
          <w:szCs w:val="26"/>
        </w:rPr>
        <w:t>000 kW</w:t>
      </w:r>
      <w:r w:rsidR="005076F1">
        <w:rPr>
          <w:rFonts w:ascii="Times New Roman" w:hAnsi="Times New Roman" w:cs="Times New Roman"/>
          <w:sz w:val="26"/>
          <w:szCs w:val="26"/>
        </w:rPr>
        <w:t>. Biết hiệu điện thế ở hai đầu cuộn thứ cấp là 100 kV</w:t>
      </w:r>
    </w:p>
    <w:p w:rsidR="005076F1" w:rsidRDefault="005076F1" w:rsidP="00805F92">
      <w:pPr>
        <w:pStyle w:val="ListParagraph"/>
        <w:numPr>
          <w:ilvl w:val="0"/>
          <w:numId w:val="10"/>
        </w:num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Máy đó là máy tăng thế hay máy hạ thế?</w:t>
      </w:r>
    </w:p>
    <w:p w:rsidR="005076F1" w:rsidRDefault="005076F1" w:rsidP="00805F92">
      <w:pPr>
        <w:pStyle w:val="ListParagraph"/>
        <w:numPr>
          <w:ilvl w:val="0"/>
          <w:numId w:val="10"/>
        </w:num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Tính hiệu điện thế đặt vào 2 đầu cuộn sơ cấp.</w:t>
      </w:r>
    </w:p>
    <w:p w:rsidR="005076F1" w:rsidRDefault="005076F1" w:rsidP="00805F92">
      <w:pPr>
        <w:pStyle w:val="ListParagraph"/>
        <w:numPr>
          <w:ilvl w:val="0"/>
          <w:numId w:val="10"/>
        </w:num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Biết điện trở của toàn bộ đường dây là 120 Ω. Tính công suất hao phí do tỏa nhiệt trên đường dây.</w:t>
      </w:r>
    </w:p>
    <w:p w:rsidR="005076F1" w:rsidRDefault="005076F1" w:rsidP="00805F92">
      <w:pPr>
        <w:pStyle w:val="ListParagraph"/>
        <w:numPr>
          <w:ilvl w:val="0"/>
          <w:numId w:val="10"/>
        </w:num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Muốn công suất hao phí đó giảm đi 1 nửa thì phải tăng hiệu điện thế lên bao nhiêu lần?</w:t>
      </w:r>
    </w:p>
    <w:p w:rsidR="005B68C0" w:rsidRDefault="005B68C0" w:rsidP="00805F92">
      <w:p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b/>
          <w:sz w:val="26"/>
          <w:szCs w:val="26"/>
        </w:rPr>
        <w:t>Bài 10:</w:t>
      </w:r>
      <w:r>
        <w:rPr>
          <w:rFonts w:ascii="Times New Roman" w:hAnsi="Times New Roman" w:cs="Times New Roman"/>
          <w:sz w:val="26"/>
          <w:szCs w:val="26"/>
        </w:rPr>
        <w:t xml:space="preserve"> </w:t>
      </w:r>
    </w:p>
    <w:p w:rsidR="005B68C0" w:rsidRDefault="005B68C0" w:rsidP="00805F92">
      <w:pPr>
        <w:pStyle w:val="ListParagraph"/>
        <w:numPr>
          <w:ilvl w:val="0"/>
          <w:numId w:val="11"/>
        </w:numPr>
        <w:tabs>
          <w:tab w:val="left" w:pos="5887"/>
        </w:tabs>
        <w:spacing w:after="0" w:line="312" w:lineRule="auto"/>
        <w:jc w:val="both"/>
        <w:rPr>
          <w:rFonts w:ascii="Times New Roman" w:hAnsi="Times New Roman" w:cs="Times New Roman"/>
          <w:sz w:val="26"/>
          <w:szCs w:val="26"/>
        </w:rPr>
      </w:pPr>
      <w:r w:rsidRPr="005B68C0">
        <w:rPr>
          <w:rFonts w:ascii="Times New Roman" w:hAnsi="Times New Roman" w:cs="Times New Roman"/>
          <w:sz w:val="26"/>
          <w:szCs w:val="26"/>
        </w:rPr>
        <w:t>Tính công suất hao phí vì nhiệt trên đường dây tải điện có điện trở 8 Ω khi truyền đi 1 công suất điện là 100</w:t>
      </w:r>
      <w:r w:rsidR="00805F92">
        <w:rPr>
          <w:rFonts w:ascii="Times New Roman" w:hAnsi="Times New Roman" w:cs="Times New Roman"/>
          <w:sz w:val="26"/>
          <w:szCs w:val="26"/>
        </w:rPr>
        <w:t>.</w:t>
      </w:r>
      <w:r w:rsidRPr="005B68C0">
        <w:rPr>
          <w:rFonts w:ascii="Times New Roman" w:hAnsi="Times New Roman" w:cs="Times New Roman"/>
          <w:sz w:val="26"/>
          <w:szCs w:val="26"/>
        </w:rPr>
        <w:t>000 W ở hiệu điện thế 20</w:t>
      </w:r>
      <w:r w:rsidR="00805F92">
        <w:rPr>
          <w:rFonts w:ascii="Times New Roman" w:hAnsi="Times New Roman" w:cs="Times New Roman"/>
          <w:sz w:val="26"/>
          <w:szCs w:val="26"/>
        </w:rPr>
        <w:t>.</w:t>
      </w:r>
      <w:r w:rsidRPr="005B68C0">
        <w:rPr>
          <w:rFonts w:ascii="Times New Roman" w:hAnsi="Times New Roman" w:cs="Times New Roman"/>
          <w:sz w:val="26"/>
          <w:szCs w:val="26"/>
        </w:rPr>
        <w:t>000 V</w:t>
      </w:r>
      <w:r>
        <w:rPr>
          <w:rFonts w:ascii="Times New Roman" w:hAnsi="Times New Roman" w:cs="Times New Roman"/>
          <w:sz w:val="26"/>
          <w:szCs w:val="26"/>
        </w:rPr>
        <w:t>.</w:t>
      </w:r>
    </w:p>
    <w:p w:rsidR="005B68C0" w:rsidRPr="005B68C0" w:rsidRDefault="005B68C0" w:rsidP="00805F92">
      <w:pPr>
        <w:pStyle w:val="ListParagraph"/>
        <w:numPr>
          <w:ilvl w:val="0"/>
          <w:numId w:val="11"/>
        </w:num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Nếu giảm công suất hao phí đi 4 lần thì hiệu điện thế đặt ở đầu đường dây truyền tải bằng bao nhiêu?</w:t>
      </w:r>
    </w:p>
    <w:p w:rsidR="00805F92" w:rsidRDefault="00805F92" w:rsidP="00805F92">
      <w:pPr>
        <w:pStyle w:val="ListParagraph"/>
        <w:spacing w:after="0" w:line="312" w:lineRule="auto"/>
        <w:rPr>
          <w:rFonts w:ascii="Times New Roman" w:hAnsi="Times New Roman" w:cs="Times New Roman"/>
          <w:b/>
          <w:color w:val="FF0000"/>
          <w:sz w:val="32"/>
          <w:szCs w:val="32"/>
        </w:rPr>
      </w:pPr>
    </w:p>
    <w:p w:rsidR="00805F92" w:rsidRPr="00805F92" w:rsidRDefault="00805F92" w:rsidP="00805F92">
      <w:pPr>
        <w:pStyle w:val="ListParagraph"/>
        <w:spacing w:after="0" w:line="312" w:lineRule="auto"/>
        <w:jc w:val="center"/>
        <w:rPr>
          <w:rFonts w:ascii="Times New Roman" w:hAnsi="Times New Roman" w:cs="Times New Roman"/>
          <w:b/>
          <w:color w:val="FF0000"/>
          <w:sz w:val="32"/>
          <w:szCs w:val="32"/>
        </w:rPr>
      </w:pPr>
      <w:bookmarkStart w:id="0" w:name="_GoBack"/>
      <w:bookmarkEnd w:id="0"/>
      <w:r w:rsidRPr="00805F92">
        <w:rPr>
          <w:rFonts w:ascii="Times New Roman" w:hAnsi="Times New Roman" w:cs="Times New Roman"/>
          <w:b/>
          <w:color w:val="FF0000"/>
          <w:sz w:val="32"/>
          <w:szCs w:val="32"/>
        </w:rPr>
        <w:t xml:space="preserve">CHỦ ĐỀ </w:t>
      </w:r>
      <w:r>
        <w:rPr>
          <w:rFonts w:ascii="Times New Roman" w:hAnsi="Times New Roman" w:cs="Times New Roman"/>
          <w:b/>
          <w:color w:val="FF0000"/>
          <w:sz w:val="32"/>
          <w:szCs w:val="32"/>
        </w:rPr>
        <w:t>QUANG HỌC</w:t>
      </w:r>
    </w:p>
    <w:p w:rsidR="001E1BD8" w:rsidRPr="00805F92" w:rsidRDefault="00EE3E48" w:rsidP="00805F92">
      <w:pPr>
        <w:pStyle w:val="ListParagraph"/>
        <w:numPr>
          <w:ilvl w:val="0"/>
          <w:numId w:val="12"/>
        </w:numPr>
        <w:tabs>
          <w:tab w:val="left" w:pos="5887"/>
        </w:tabs>
        <w:spacing w:after="0" w:line="312" w:lineRule="auto"/>
        <w:jc w:val="both"/>
        <w:rPr>
          <w:rFonts w:ascii="Times New Roman" w:hAnsi="Times New Roman" w:cs="Times New Roman"/>
          <w:b/>
          <w:sz w:val="28"/>
          <w:szCs w:val="28"/>
        </w:rPr>
      </w:pPr>
      <w:r w:rsidRPr="00805F92">
        <w:rPr>
          <w:rFonts w:ascii="Times New Roman" w:hAnsi="Times New Roman" w:cs="Times New Roman"/>
          <w:b/>
          <w:sz w:val="28"/>
          <w:szCs w:val="28"/>
        </w:rPr>
        <w:t>Lí thuyết</w:t>
      </w:r>
    </w:p>
    <w:p w:rsidR="001E1BD8" w:rsidRPr="001E1BD8" w:rsidRDefault="001E1BD8" w:rsidP="00805F92">
      <w:pPr>
        <w:tabs>
          <w:tab w:val="left" w:pos="5887"/>
        </w:tabs>
        <w:spacing w:after="0" w:line="312" w:lineRule="auto"/>
        <w:jc w:val="both"/>
        <w:rPr>
          <w:rFonts w:ascii="Times New Roman" w:hAnsi="Times New Roman" w:cs="Times New Roman"/>
          <w:sz w:val="26"/>
          <w:szCs w:val="26"/>
        </w:rPr>
      </w:pPr>
      <w:r w:rsidRPr="001E1BD8">
        <w:rPr>
          <w:rFonts w:ascii="Times New Roman" w:hAnsi="Times New Roman" w:cs="Times New Roman"/>
          <w:b/>
          <w:sz w:val="26"/>
          <w:szCs w:val="26"/>
        </w:rPr>
        <w:t xml:space="preserve">Câu 1: </w:t>
      </w:r>
      <w:r w:rsidRPr="001E1BD8">
        <w:rPr>
          <w:rFonts w:ascii="Times New Roman" w:hAnsi="Times New Roman" w:cs="Times New Roman"/>
          <w:sz w:val="26"/>
          <w:szCs w:val="26"/>
        </w:rPr>
        <w:t>Hiện tượng khúc xạ ánh sáng là gì?</w:t>
      </w:r>
    </w:p>
    <w:p w:rsidR="001E1BD8" w:rsidRDefault="00805F92" w:rsidP="00805F92">
      <w:p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E1BD8" w:rsidRPr="001E1BD8">
        <w:rPr>
          <w:rFonts w:ascii="Times New Roman" w:hAnsi="Times New Roman" w:cs="Times New Roman"/>
          <w:sz w:val="26"/>
          <w:szCs w:val="26"/>
        </w:rPr>
        <w:t xml:space="preserve">Hiện tượng </w:t>
      </w:r>
      <w:proofErr w:type="gramStart"/>
      <w:r w:rsidR="001E1BD8" w:rsidRPr="001E1BD8">
        <w:rPr>
          <w:rFonts w:ascii="Times New Roman" w:hAnsi="Times New Roman" w:cs="Times New Roman"/>
          <w:sz w:val="26"/>
          <w:szCs w:val="26"/>
        </w:rPr>
        <w:t>tia</w:t>
      </w:r>
      <w:proofErr w:type="gramEnd"/>
      <w:r w:rsidR="001E1BD8" w:rsidRPr="001E1BD8">
        <w:rPr>
          <w:rFonts w:ascii="Times New Roman" w:hAnsi="Times New Roman" w:cs="Times New Roman"/>
          <w:sz w:val="26"/>
          <w:szCs w:val="26"/>
        </w:rPr>
        <w:t xml:space="preserve"> sáng truyền từ môi trường trong suốt này sang môi trường trong suốt khác bị gãy khúc tại mặt phân cách giữa hai môi trường được gọi là hiện tượng khúc xạ ánh sáng.</w:t>
      </w:r>
    </w:p>
    <w:p w:rsidR="001E1BD8" w:rsidRDefault="001E1BD8" w:rsidP="00805F92">
      <w:p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b/>
          <w:sz w:val="26"/>
          <w:szCs w:val="26"/>
        </w:rPr>
        <w:t xml:space="preserve">Câu 2: </w:t>
      </w:r>
      <w:r>
        <w:rPr>
          <w:rFonts w:ascii="Times New Roman" w:hAnsi="Times New Roman" w:cs="Times New Roman"/>
          <w:sz w:val="26"/>
          <w:szCs w:val="26"/>
        </w:rPr>
        <w:t xml:space="preserve">Thấu kính là gì? </w:t>
      </w:r>
      <w:proofErr w:type="gramStart"/>
      <w:r>
        <w:rPr>
          <w:rFonts w:ascii="Times New Roman" w:hAnsi="Times New Roman" w:cs="Times New Roman"/>
          <w:sz w:val="26"/>
          <w:szCs w:val="26"/>
        </w:rPr>
        <w:t>Có bao nhiêu loại thấu kính?</w:t>
      </w:r>
      <w:proofErr w:type="gramEnd"/>
    </w:p>
    <w:p w:rsidR="001E1BD8" w:rsidRDefault="00D32E68" w:rsidP="00805F92">
      <w:p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E1BD8">
        <w:rPr>
          <w:rFonts w:ascii="Times New Roman" w:hAnsi="Times New Roman" w:cs="Times New Roman"/>
          <w:sz w:val="26"/>
          <w:szCs w:val="26"/>
        </w:rPr>
        <w:t>Thấu kính là một khối chất trong suốt thường bằng thủy tinh hoặc nhựa, được giới hạn bởi 2 mặt cong hoặc một mặt cong và một mặt phẳng, mặt cong thường là mặt cầu</w:t>
      </w:r>
    </w:p>
    <w:p w:rsidR="001E1BD8" w:rsidRDefault="00D32E68" w:rsidP="00805F92">
      <w:p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E1BD8">
        <w:rPr>
          <w:rFonts w:ascii="Times New Roman" w:hAnsi="Times New Roman" w:cs="Times New Roman"/>
          <w:sz w:val="26"/>
          <w:szCs w:val="26"/>
        </w:rPr>
        <w:t>Có 2 loại thấu kính: Thấu kính hội tụ (TKHT) và thấu kính phân kì (TKPK).</w:t>
      </w:r>
    </w:p>
    <w:p w:rsidR="00903057" w:rsidRDefault="00903057" w:rsidP="00805F92">
      <w:pPr>
        <w:tabs>
          <w:tab w:val="left" w:pos="5887"/>
        </w:tabs>
        <w:spacing w:after="0" w:line="312" w:lineRule="auto"/>
        <w:ind w:left="284"/>
        <w:jc w:val="both"/>
        <w:rPr>
          <w:rFonts w:ascii="Times New Roman" w:hAnsi="Times New Roman" w:cs="Times New Roman"/>
          <w:sz w:val="26"/>
          <w:szCs w:val="26"/>
        </w:rPr>
      </w:pPr>
      <w:r>
        <w:rPr>
          <w:rFonts w:ascii="Times New Roman" w:hAnsi="Times New Roman" w:cs="Times New Roman"/>
          <w:sz w:val="26"/>
          <w:szCs w:val="26"/>
        </w:rPr>
        <w:t>TKHT: phần rìa mỏng hơn phần giữa</w:t>
      </w:r>
      <w:r w:rsidR="00D76B80">
        <w:rPr>
          <w:rFonts w:ascii="Times New Roman" w:hAnsi="Times New Roman" w:cs="Times New Roman"/>
          <w:sz w:val="26"/>
          <w:szCs w:val="26"/>
        </w:rPr>
        <w:t xml:space="preserve"> (phần rìa mỏng)</w:t>
      </w:r>
    </w:p>
    <w:p w:rsidR="00903057" w:rsidRDefault="00903057" w:rsidP="00805F92">
      <w:pPr>
        <w:tabs>
          <w:tab w:val="left" w:pos="5887"/>
        </w:tabs>
        <w:spacing w:after="0" w:line="312" w:lineRule="auto"/>
        <w:ind w:left="284"/>
        <w:jc w:val="both"/>
        <w:rPr>
          <w:rFonts w:ascii="Times New Roman" w:hAnsi="Times New Roman" w:cs="Times New Roman"/>
          <w:sz w:val="26"/>
          <w:szCs w:val="26"/>
        </w:rPr>
      </w:pPr>
      <w:r>
        <w:rPr>
          <w:rFonts w:ascii="Times New Roman" w:hAnsi="Times New Roman" w:cs="Times New Roman"/>
          <w:sz w:val="26"/>
          <w:szCs w:val="26"/>
        </w:rPr>
        <w:t>TKPK: phần giữa mỏng hơn phần rìa</w:t>
      </w:r>
      <w:r w:rsidR="00D76B80">
        <w:rPr>
          <w:rFonts w:ascii="Times New Roman" w:hAnsi="Times New Roman" w:cs="Times New Roman"/>
          <w:sz w:val="26"/>
          <w:szCs w:val="26"/>
        </w:rPr>
        <w:t xml:space="preserve"> (phần rìa dày)</w:t>
      </w:r>
    </w:p>
    <w:p w:rsidR="00903057" w:rsidRDefault="00903057" w:rsidP="00805F92">
      <w:p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b/>
          <w:sz w:val="26"/>
          <w:szCs w:val="26"/>
        </w:rPr>
        <w:t xml:space="preserve">Câu 3: </w:t>
      </w:r>
      <w:r>
        <w:rPr>
          <w:rFonts w:ascii="Times New Roman" w:hAnsi="Times New Roman" w:cs="Times New Roman"/>
          <w:sz w:val="26"/>
          <w:szCs w:val="26"/>
        </w:rPr>
        <w:t>Nêu đặc điểm ảnh của mỗi loại thấ</w:t>
      </w:r>
      <w:r w:rsidR="00044D10">
        <w:rPr>
          <w:rFonts w:ascii="Times New Roman" w:hAnsi="Times New Roman" w:cs="Times New Roman"/>
          <w:sz w:val="26"/>
          <w:szCs w:val="26"/>
        </w:rPr>
        <w:t>u kính</w:t>
      </w:r>
    </w:p>
    <w:p w:rsidR="00044D10" w:rsidRDefault="00D32E68" w:rsidP="00805F92">
      <w:p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4D10">
        <w:rPr>
          <w:rFonts w:ascii="Times New Roman" w:hAnsi="Times New Roman" w:cs="Times New Roman"/>
          <w:sz w:val="26"/>
          <w:szCs w:val="26"/>
        </w:rPr>
        <w:t>Đặc điểm ảnh tạo bởi TKHT</w:t>
      </w:r>
    </w:p>
    <w:p w:rsidR="00044D10" w:rsidRDefault="00044D10" w:rsidP="00805F92">
      <w:pPr>
        <w:tabs>
          <w:tab w:val="left" w:pos="5887"/>
        </w:tabs>
        <w:spacing w:after="0" w:line="312" w:lineRule="auto"/>
        <w:ind w:left="284"/>
        <w:jc w:val="both"/>
        <w:rPr>
          <w:rFonts w:ascii="Times New Roman" w:hAnsi="Times New Roman" w:cs="Times New Roman"/>
          <w:sz w:val="26"/>
          <w:szCs w:val="26"/>
        </w:rPr>
      </w:pPr>
      <w:proofErr w:type="gramStart"/>
      <w:r>
        <w:rPr>
          <w:rFonts w:ascii="Times New Roman" w:hAnsi="Times New Roman" w:cs="Times New Roman"/>
          <w:sz w:val="26"/>
          <w:szCs w:val="26"/>
        </w:rPr>
        <w:t>Ảnh thật, ngược chiều với vật.</w:t>
      </w:r>
      <w:proofErr w:type="gramEnd"/>
    </w:p>
    <w:p w:rsidR="00044D10" w:rsidRDefault="00044D10" w:rsidP="00805F92">
      <w:pPr>
        <w:tabs>
          <w:tab w:val="left" w:pos="5887"/>
        </w:tabs>
        <w:spacing w:after="0" w:line="312" w:lineRule="auto"/>
        <w:ind w:left="284"/>
        <w:jc w:val="both"/>
        <w:rPr>
          <w:rFonts w:ascii="Times New Roman" w:hAnsi="Times New Roman" w:cs="Times New Roman"/>
          <w:sz w:val="26"/>
          <w:szCs w:val="26"/>
        </w:rPr>
      </w:pPr>
      <w:proofErr w:type="gramStart"/>
      <w:r>
        <w:rPr>
          <w:rFonts w:ascii="Times New Roman" w:hAnsi="Times New Roman" w:cs="Times New Roman"/>
          <w:sz w:val="26"/>
          <w:szCs w:val="26"/>
        </w:rPr>
        <w:t>Ảnh ảo, cùng chiều và lớn hơn vật.</w:t>
      </w:r>
      <w:proofErr w:type="gramEnd"/>
    </w:p>
    <w:p w:rsidR="00044D10" w:rsidRDefault="00D32E68" w:rsidP="00805F92">
      <w:pPr>
        <w:tabs>
          <w:tab w:val="left" w:pos="5887"/>
        </w:tabs>
        <w:spacing w:after="0" w:line="312" w:lineRule="auto"/>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044D10">
        <w:rPr>
          <w:rFonts w:ascii="Times New Roman" w:hAnsi="Times New Roman" w:cs="Times New Roman"/>
          <w:sz w:val="26"/>
          <w:szCs w:val="26"/>
        </w:rPr>
        <w:t>Đặc điểm ảnh tạo bởi TKPK: Ảnh ảo, cùng chiều và nhỏ hơn vật.</w:t>
      </w:r>
      <w:proofErr w:type="gramEnd"/>
    </w:p>
    <w:p w:rsidR="00646760" w:rsidRDefault="00646760" w:rsidP="00805F92">
      <w:pPr>
        <w:tabs>
          <w:tab w:val="left" w:leader="dot" w:pos="10348"/>
        </w:tabs>
        <w:spacing w:after="0" w:line="312" w:lineRule="auto"/>
        <w:jc w:val="both"/>
        <w:rPr>
          <w:rFonts w:ascii="Times New Roman" w:hAnsi="Times New Roman" w:cs="Times New Roman"/>
          <w:b/>
          <w:sz w:val="26"/>
          <w:szCs w:val="26"/>
        </w:rPr>
      </w:pPr>
      <w:r w:rsidRPr="00646760">
        <w:rPr>
          <w:rFonts w:ascii="Times New Roman" w:hAnsi="Times New Roman" w:cs="Times New Roman"/>
          <w:b/>
          <w:sz w:val="26"/>
          <w:szCs w:val="26"/>
        </w:rPr>
        <w:t xml:space="preserve">Câu </w:t>
      </w:r>
      <w:r w:rsidR="00805F92">
        <w:rPr>
          <w:rFonts w:ascii="Times New Roman" w:hAnsi="Times New Roman" w:cs="Times New Roman"/>
          <w:b/>
          <w:sz w:val="26"/>
          <w:szCs w:val="26"/>
        </w:rPr>
        <w:t>4</w:t>
      </w:r>
      <w:r w:rsidRPr="00646760">
        <w:rPr>
          <w:rFonts w:ascii="Times New Roman" w:hAnsi="Times New Roman" w:cs="Times New Roman"/>
          <w:b/>
          <w:sz w:val="26"/>
          <w:szCs w:val="26"/>
        </w:rPr>
        <w:t xml:space="preserve">: </w:t>
      </w:r>
    </w:p>
    <w:p w:rsidR="00646760" w:rsidRDefault="00646760" w:rsidP="00805F92">
      <w:pPr>
        <w:pStyle w:val="ListParagraph"/>
        <w:numPr>
          <w:ilvl w:val="0"/>
          <w:numId w:val="13"/>
        </w:numPr>
        <w:tabs>
          <w:tab w:val="left" w:leader="dot" w:pos="10348"/>
        </w:tabs>
        <w:spacing w:after="0" w:line="312" w:lineRule="auto"/>
        <w:jc w:val="both"/>
        <w:rPr>
          <w:rFonts w:ascii="Times New Roman" w:hAnsi="Times New Roman" w:cs="Times New Roman"/>
          <w:sz w:val="26"/>
          <w:szCs w:val="26"/>
        </w:rPr>
      </w:pPr>
      <w:r w:rsidRPr="00646760">
        <w:rPr>
          <w:rFonts w:ascii="Times New Roman" w:hAnsi="Times New Roman" w:cs="Times New Roman"/>
          <w:sz w:val="26"/>
          <w:szCs w:val="26"/>
        </w:rPr>
        <w:t>Mắt cận có biểu hiện như thế nào? Cách khắc phục tật cận thị là gì?</w:t>
      </w:r>
    </w:p>
    <w:p w:rsidR="00B44E9A" w:rsidRDefault="00B44E9A"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Biểu hiện: nhìn rõ những vật ở gần, không nhìn rõ những vật ở xa. Khi nhìn mắt thường bị mỏi, vật bị </w:t>
      </w:r>
      <w:proofErr w:type="gramStart"/>
      <w:r>
        <w:rPr>
          <w:rFonts w:ascii="Times New Roman" w:hAnsi="Times New Roman" w:cs="Times New Roman"/>
          <w:sz w:val="26"/>
          <w:szCs w:val="26"/>
        </w:rPr>
        <w:t>nhòe,….</w:t>
      </w:r>
      <w:proofErr w:type="gramEnd"/>
    </w:p>
    <w:p w:rsidR="00040964" w:rsidRPr="00B44E9A" w:rsidRDefault="00040964"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Cách khắc phục: đeo thấu kính hội </w:t>
      </w:r>
      <w:proofErr w:type="gramStart"/>
      <w:r>
        <w:rPr>
          <w:rFonts w:ascii="Times New Roman" w:hAnsi="Times New Roman" w:cs="Times New Roman"/>
          <w:sz w:val="26"/>
          <w:szCs w:val="26"/>
        </w:rPr>
        <w:t>tụ ,</w:t>
      </w:r>
      <w:proofErr w:type="gramEnd"/>
      <w:r>
        <w:rPr>
          <w:rFonts w:ascii="Times New Roman" w:hAnsi="Times New Roman" w:cs="Times New Roman"/>
          <w:sz w:val="26"/>
          <w:szCs w:val="26"/>
        </w:rPr>
        <w:t xml:space="preserve"> tiêu cự có giá trị bằng khoảng cực viễn của mắt.</w:t>
      </w:r>
    </w:p>
    <w:p w:rsidR="00646760" w:rsidRPr="00646760" w:rsidRDefault="00646760" w:rsidP="00805F92">
      <w:pPr>
        <w:pStyle w:val="ListParagraph"/>
        <w:numPr>
          <w:ilvl w:val="0"/>
          <w:numId w:val="13"/>
        </w:numPr>
        <w:tabs>
          <w:tab w:val="left" w:leader="dot" w:pos="10348"/>
        </w:tabs>
        <w:spacing w:after="0" w:line="312" w:lineRule="auto"/>
        <w:jc w:val="both"/>
        <w:rPr>
          <w:rFonts w:ascii="Times New Roman" w:hAnsi="Times New Roman" w:cs="Times New Roman"/>
          <w:sz w:val="26"/>
          <w:szCs w:val="26"/>
        </w:rPr>
      </w:pPr>
      <w:r w:rsidRPr="00646760">
        <w:rPr>
          <w:rFonts w:ascii="Times New Roman" w:hAnsi="Times New Roman" w:cs="Times New Roman"/>
          <w:sz w:val="26"/>
          <w:szCs w:val="26"/>
        </w:rPr>
        <w:t>Mắt lão có biểu hiện như thế nào? Cách khắc phục tật lão thị là gì?</w:t>
      </w:r>
    </w:p>
    <w:p w:rsidR="00B44E9A" w:rsidRPr="00B44E9A" w:rsidRDefault="00B44E9A" w:rsidP="00805F92">
      <w:pPr>
        <w:tabs>
          <w:tab w:val="left" w:leader="dot" w:pos="10348"/>
        </w:tabs>
        <w:spacing w:after="0" w:line="312" w:lineRule="auto"/>
        <w:jc w:val="both"/>
        <w:rPr>
          <w:rFonts w:ascii="Times New Roman" w:hAnsi="Times New Roman" w:cs="Times New Roman"/>
          <w:sz w:val="26"/>
          <w:szCs w:val="26"/>
        </w:rPr>
      </w:pPr>
      <w:r w:rsidRPr="00B44E9A">
        <w:rPr>
          <w:rFonts w:ascii="Times New Roman" w:hAnsi="Times New Roman" w:cs="Times New Roman"/>
          <w:sz w:val="26"/>
          <w:szCs w:val="26"/>
        </w:rPr>
        <w:t>- Biểu hiện: nhìn rõ những vật ở</w:t>
      </w:r>
      <w:r w:rsidR="002229F1">
        <w:rPr>
          <w:rFonts w:ascii="Times New Roman" w:hAnsi="Times New Roman" w:cs="Times New Roman"/>
          <w:sz w:val="26"/>
          <w:szCs w:val="26"/>
        </w:rPr>
        <w:t xml:space="preserve"> xa</w:t>
      </w:r>
      <w:r w:rsidRPr="00B44E9A">
        <w:rPr>
          <w:rFonts w:ascii="Times New Roman" w:hAnsi="Times New Roman" w:cs="Times New Roman"/>
          <w:sz w:val="26"/>
          <w:szCs w:val="26"/>
        </w:rPr>
        <w:t>, không nhìn rõ những vật ở</w:t>
      </w:r>
      <w:r w:rsidR="002229F1">
        <w:rPr>
          <w:rFonts w:ascii="Times New Roman" w:hAnsi="Times New Roman" w:cs="Times New Roman"/>
          <w:sz w:val="26"/>
          <w:szCs w:val="26"/>
        </w:rPr>
        <w:t xml:space="preserve"> gần</w:t>
      </w:r>
      <w:r w:rsidRPr="00B44E9A">
        <w:rPr>
          <w:rFonts w:ascii="Times New Roman" w:hAnsi="Times New Roman" w:cs="Times New Roman"/>
          <w:sz w:val="26"/>
          <w:szCs w:val="26"/>
        </w:rPr>
        <w:t xml:space="preserve">. Khi nhìn </w:t>
      </w:r>
      <w:r w:rsidR="00E96749">
        <w:rPr>
          <w:rFonts w:ascii="Times New Roman" w:hAnsi="Times New Roman" w:cs="Times New Roman"/>
          <w:sz w:val="26"/>
          <w:szCs w:val="26"/>
        </w:rPr>
        <w:t>thường phải đưa vật ra xa, mắt nheo lại</w:t>
      </w:r>
      <w:proofErr w:type="gramStart"/>
      <w:r w:rsidR="00E96749">
        <w:rPr>
          <w:rFonts w:ascii="Times New Roman" w:hAnsi="Times New Roman" w:cs="Times New Roman"/>
          <w:sz w:val="26"/>
          <w:szCs w:val="26"/>
        </w:rPr>
        <w:t>,…</w:t>
      </w:r>
      <w:proofErr w:type="gramEnd"/>
    </w:p>
    <w:p w:rsidR="00646760" w:rsidRDefault="00506CEE"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Cách khắc phục: đeo thấu kính phân kì</w:t>
      </w:r>
    </w:p>
    <w:p w:rsidR="001E1BD8" w:rsidRPr="00303537" w:rsidRDefault="001E1BD8" w:rsidP="00805F92">
      <w:pPr>
        <w:pStyle w:val="ListParagraph"/>
        <w:numPr>
          <w:ilvl w:val="0"/>
          <w:numId w:val="12"/>
        </w:numPr>
        <w:tabs>
          <w:tab w:val="left" w:pos="5887"/>
        </w:tabs>
        <w:spacing w:after="0" w:line="312" w:lineRule="auto"/>
        <w:jc w:val="both"/>
        <w:rPr>
          <w:rFonts w:ascii="Times New Roman" w:hAnsi="Times New Roman" w:cs="Times New Roman"/>
          <w:b/>
          <w:sz w:val="28"/>
          <w:szCs w:val="28"/>
        </w:rPr>
      </w:pPr>
      <w:r w:rsidRPr="00303537">
        <w:rPr>
          <w:rFonts w:ascii="Times New Roman" w:hAnsi="Times New Roman" w:cs="Times New Roman"/>
          <w:b/>
          <w:sz w:val="28"/>
          <w:szCs w:val="28"/>
        </w:rPr>
        <w:lastRenderedPageBreak/>
        <w:t>Bài tập vận dụng căn bản</w:t>
      </w:r>
    </w:p>
    <w:p w:rsidR="006C1370" w:rsidRDefault="001E1BD8" w:rsidP="00805F92">
      <w:p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b/>
          <w:sz w:val="26"/>
          <w:szCs w:val="26"/>
        </w:rPr>
        <w:t xml:space="preserve">Câu 1: </w:t>
      </w:r>
      <w:r w:rsidR="00303537">
        <w:rPr>
          <w:rFonts w:ascii="Times New Roman" w:hAnsi="Times New Roman" w:cs="Times New Roman"/>
          <w:sz w:val="26"/>
          <w:szCs w:val="26"/>
        </w:rPr>
        <w:t>Hiện tượng khúc xạ ánh sang là gì?</w:t>
      </w:r>
    </w:p>
    <w:p w:rsidR="00D606F5" w:rsidRDefault="00D606F5"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D606F5" w:rsidRDefault="00D606F5"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D606F5" w:rsidRDefault="00D606F5"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303537" w:rsidRDefault="00303537" w:rsidP="00303537">
      <w:pPr>
        <w:tabs>
          <w:tab w:val="left" w:pos="5887"/>
        </w:tabs>
        <w:spacing w:after="0" w:line="312"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Pr>
          <w:rFonts w:ascii="Times New Roman" w:hAnsi="Times New Roman" w:cs="Times New Roman"/>
          <w:b/>
          <w:sz w:val="26"/>
          <w:szCs w:val="26"/>
        </w:rPr>
        <w:t>2</w:t>
      </w:r>
      <w:r>
        <w:rPr>
          <w:rFonts w:ascii="Times New Roman" w:hAnsi="Times New Roman" w:cs="Times New Roman"/>
          <w:b/>
          <w:sz w:val="26"/>
          <w:szCs w:val="26"/>
        </w:rPr>
        <w:t xml:space="preserve">: </w:t>
      </w:r>
      <w:r>
        <w:rPr>
          <w:rFonts w:ascii="Times New Roman" w:hAnsi="Times New Roman" w:cs="Times New Roman"/>
          <w:sz w:val="26"/>
          <w:szCs w:val="26"/>
        </w:rPr>
        <w:t xml:space="preserve">Có mấy loại thấu kính? </w:t>
      </w:r>
      <w:proofErr w:type="gramStart"/>
      <w:r>
        <w:rPr>
          <w:rFonts w:ascii="Times New Roman" w:hAnsi="Times New Roman" w:cs="Times New Roman"/>
          <w:sz w:val="26"/>
          <w:szCs w:val="26"/>
        </w:rPr>
        <w:t>Chỉ ra một cách phân biệt các loại thấu kính.</w:t>
      </w:r>
      <w:proofErr w:type="gramEnd"/>
    </w:p>
    <w:p w:rsidR="00303537" w:rsidRDefault="00303537" w:rsidP="00303537">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303537" w:rsidRDefault="00303537" w:rsidP="00303537">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303537" w:rsidRDefault="00303537" w:rsidP="00303537">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303537" w:rsidRDefault="00303537" w:rsidP="00303537">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303537" w:rsidRPr="00303537" w:rsidRDefault="00303537"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D606F5" w:rsidRDefault="00D606F5"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303537">
        <w:rPr>
          <w:rFonts w:ascii="Times New Roman" w:hAnsi="Times New Roman" w:cs="Times New Roman"/>
          <w:b/>
          <w:sz w:val="26"/>
          <w:szCs w:val="26"/>
        </w:rPr>
        <w:t>3</w:t>
      </w:r>
      <w:r>
        <w:rPr>
          <w:rFonts w:ascii="Times New Roman" w:hAnsi="Times New Roman" w:cs="Times New Roman"/>
          <w:b/>
          <w:sz w:val="26"/>
          <w:szCs w:val="26"/>
        </w:rPr>
        <w:t xml:space="preserve">: </w:t>
      </w:r>
      <w:r w:rsidR="00251B55">
        <w:rPr>
          <w:rFonts w:ascii="Times New Roman" w:hAnsi="Times New Roman" w:cs="Times New Roman"/>
          <w:sz w:val="26"/>
          <w:szCs w:val="26"/>
        </w:rPr>
        <w:t xml:space="preserve">Hãy nêu </w:t>
      </w:r>
      <w:r w:rsidR="00303537">
        <w:rPr>
          <w:rFonts w:ascii="Times New Roman" w:hAnsi="Times New Roman" w:cs="Times New Roman"/>
          <w:sz w:val="26"/>
          <w:szCs w:val="26"/>
        </w:rPr>
        <w:t xml:space="preserve">biểu hiện của tật cận thị. </w:t>
      </w:r>
      <w:proofErr w:type="gramStart"/>
      <w:r w:rsidR="00303537">
        <w:rPr>
          <w:rFonts w:ascii="Times New Roman" w:hAnsi="Times New Roman" w:cs="Times New Roman"/>
          <w:sz w:val="26"/>
          <w:szCs w:val="26"/>
        </w:rPr>
        <w:t>Nêu một vài</w:t>
      </w:r>
      <w:r w:rsidR="00251B55">
        <w:rPr>
          <w:rFonts w:ascii="Times New Roman" w:hAnsi="Times New Roman" w:cs="Times New Roman"/>
          <w:sz w:val="26"/>
          <w:szCs w:val="26"/>
        </w:rPr>
        <w:t xml:space="preserve"> biện pháp làm hạn chế </w:t>
      </w:r>
      <w:r w:rsidR="00303537">
        <w:rPr>
          <w:rFonts w:ascii="Times New Roman" w:hAnsi="Times New Roman" w:cs="Times New Roman"/>
          <w:sz w:val="26"/>
          <w:szCs w:val="26"/>
        </w:rPr>
        <w:t>tật cận thị.</w:t>
      </w:r>
      <w:proofErr w:type="gramEnd"/>
    </w:p>
    <w:p w:rsidR="00251B55" w:rsidRDefault="00251B55"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251B55" w:rsidRDefault="00251B55"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251B55" w:rsidRDefault="00251B55"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251B55" w:rsidRDefault="00251B55"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251B55" w:rsidRDefault="00251B55"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4E10CC" w:rsidRDefault="004E10CC"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b/>
          <w:sz w:val="26"/>
          <w:szCs w:val="26"/>
        </w:rPr>
        <w:t xml:space="preserve">Câu 4: </w:t>
      </w:r>
      <w:r w:rsidR="00742526">
        <w:rPr>
          <w:rFonts w:ascii="Times New Roman" w:hAnsi="Times New Roman" w:cs="Times New Roman"/>
          <w:sz w:val="26"/>
          <w:szCs w:val="26"/>
        </w:rPr>
        <w:t>Bạn Nam đeo kính phân kì có tiêu cự 100 cm</w:t>
      </w:r>
    </w:p>
    <w:p w:rsidR="00742526" w:rsidRDefault="00742526" w:rsidP="00805F92">
      <w:pPr>
        <w:pStyle w:val="ListParagraph"/>
        <w:numPr>
          <w:ilvl w:val="0"/>
          <w:numId w:val="14"/>
        </w:num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Mắt bạn Nam bị tật gi?</w:t>
      </w:r>
    </w:p>
    <w:p w:rsidR="00742526" w:rsidRDefault="00742526" w:rsidP="00805F92">
      <w:pPr>
        <w:pStyle w:val="ListParagraph"/>
        <w:numPr>
          <w:ilvl w:val="0"/>
          <w:numId w:val="14"/>
        </w:num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Khi không đeo kính thì Nam nhìn rõ những vật xa nhất cách mắt bao nhiêu?</w:t>
      </w:r>
    </w:p>
    <w:p w:rsidR="00742526" w:rsidRDefault="00742526"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742526" w:rsidRDefault="00742526"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742526" w:rsidRDefault="00742526"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742526" w:rsidRDefault="00742526"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742526" w:rsidRDefault="00393125"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b/>
          <w:sz w:val="26"/>
          <w:szCs w:val="26"/>
        </w:rPr>
        <w:t xml:space="preserve">Câu 5: </w:t>
      </w:r>
      <w:r>
        <w:rPr>
          <w:rFonts w:ascii="Times New Roman" w:hAnsi="Times New Roman" w:cs="Times New Roman"/>
          <w:sz w:val="26"/>
          <w:szCs w:val="26"/>
        </w:rPr>
        <w:t xml:space="preserve">Tại sao ta nên hạn chế đọc sách báo khi đi tàu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w:t>
      </w:r>
    </w:p>
    <w:p w:rsidR="00393125" w:rsidRDefault="00393125"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393125" w:rsidRDefault="00393125"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393125" w:rsidRDefault="00393125"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1F5940" w:rsidRDefault="001F5940"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b/>
          <w:sz w:val="26"/>
          <w:szCs w:val="26"/>
        </w:rPr>
        <w:t xml:space="preserve">Câu 6: </w:t>
      </w:r>
      <w:r>
        <w:rPr>
          <w:rFonts w:ascii="Times New Roman" w:hAnsi="Times New Roman" w:cs="Times New Roman"/>
          <w:sz w:val="26"/>
          <w:szCs w:val="26"/>
        </w:rPr>
        <w:t xml:space="preserve">Học sinh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nhìn rõ những vật xa nhất cach mắt 60 cm. Học sinh B nhìn rõ nhwuxng vật xa nhất cách mắt 75 cm.</w:t>
      </w:r>
    </w:p>
    <w:p w:rsidR="001F5940" w:rsidRDefault="001F5940" w:rsidP="00805F92">
      <w:pPr>
        <w:pStyle w:val="ListParagraph"/>
        <w:numPr>
          <w:ilvl w:val="0"/>
          <w:numId w:val="15"/>
        </w:num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Hai học sinh bị tật gì? Vì sao?</w:t>
      </w:r>
    </w:p>
    <w:p w:rsidR="0026762C" w:rsidRDefault="001F5940" w:rsidP="00805F92">
      <w:pPr>
        <w:pStyle w:val="ListParagraph"/>
        <w:numPr>
          <w:ilvl w:val="0"/>
          <w:numId w:val="15"/>
        </w:num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Khắc phục tật trên bằng cách đeo kính loại nào? Kính đeo có tiêu cự là bao nhiêu cm?</w:t>
      </w:r>
    </w:p>
    <w:p w:rsidR="0026762C" w:rsidRDefault="0026762C"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26762C" w:rsidRDefault="0026762C"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26762C" w:rsidRDefault="0026762C"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26762C" w:rsidRDefault="0026762C" w:rsidP="00805F92">
      <w:pPr>
        <w:tabs>
          <w:tab w:val="left" w:leader="dot" w:pos="10348"/>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CD5F9F" w:rsidRPr="00B56D54" w:rsidRDefault="00CD5F9F" w:rsidP="00805F92">
      <w:pPr>
        <w:tabs>
          <w:tab w:val="left" w:leader="dot" w:pos="10348"/>
        </w:tabs>
        <w:spacing w:after="0" w:line="312" w:lineRule="auto"/>
        <w:jc w:val="both"/>
        <w:rPr>
          <w:rFonts w:ascii="Times New Roman" w:hAnsi="Times New Roman" w:cs="Times New Roman"/>
          <w:sz w:val="26"/>
          <w:szCs w:val="26"/>
        </w:rPr>
      </w:pPr>
    </w:p>
    <w:sectPr w:rsidR="00CD5F9F" w:rsidRPr="00B56D54" w:rsidSect="00503B13">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41DE"/>
    <w:multiLevelType w:val="hybridMultilevel"/>
    <w:tmpl w:val="8676C42E"/>
    <w:lvl w:ilvl="0" w:tplc="6D32AA3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F75655"/>
    <w:multiLevelType w:val="hybridMultilevel"/>
    <w:tmpl w:val="36105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44D61"/>
    <w:multiLevelType w:val="hybridMultilevel"/>
    <w:tmpl w:val="35F0A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D51FC"/>
    <w:multiLevelType w:val="hybridMultilevel"/>
    <w:tmpl w:val="D464B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21B79"/>
    <w:multiLevelType w:val="hybridMultilevel"/>
    <w:tmpl w:val="D6DEB1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80C82"/>
    <w:multiLevelType w:val="hybridMultilevel"/>
    <w:tmpl w:val="C5780F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00348"/>
    <w:multiLevelType w:val="hybridMultilevel"/>
    <w:tmpl w:val="D3BEA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145242"/>
    <w:multiLevelType w:val="hybridMultilevel"/>
    <w:tmpl w:val="A5900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72200E"/>
    <w:multiLevelType w:val="hybridMultilevel"/>
    <w:tmpl w:val="933A7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EB22D9"/>
    <w:multiLevelType w:val="hybridMultilevel"/>
    <w:tmpl w:val="DF348102"/>
    <w:lvl w:ilvl="0" w:tplc="8D7EC0C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601199"/>
    <w:multiLevelType w:val="hybridMultilevel"/>
    <w:tmpl w:val="2A821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887459"/>
    <w:multiLevelType w:val="hybridMultilevel"/>
    <w:tmpl w:val="A810E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257D94"/>
    <w:multiLevelType w:val="hybridMultilevel"/>
    <w:tmpl w:val="524CA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46A77"/>
    <w:multiLevelType w:val="hybridMultilevel"/>
    <w:tmpl w:val="10F83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B62C3B"/>
    <w:multiLevelType w:val="hybridMultilevel"/>
    <w:tmpl w:val="3DBCA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66675B"/>
    <w:multiLevelType w:val="hybridMultilevel"/>
    <w:tmpl w:val="BD68EC3C"/>
    <w:lvl w:ilvl="0" w:tplc="0AE420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4C1599"/>
    <w:multiLevelType w:val="hybridMultilevel"/>
    <w:tmpl w:val="0016C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120883"/>
    <w:multiLevelType w:val="hybridMultilevel"/>
    <w:tmpl w:val="ED404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6"/>
  </w:num>
  <w:num w:numId="5">
    <w:abstractNumId w:val="13"/>
  </w:num>
  <w:num w:numId="6">
    <w:abstractNumId w:val="2"/>
  </w:num>
  <w:num w:numId="7">
    <w:abstractNumId w:val="5"/>
  </w:num>
  <w:num w:numId="8">
    <w:abstractNumId w:val="3"/>
  </w:num>
  <w:num w:numId="9">
    <w:abstractNumId w:val="8"/>
  </w:num>
  <w:num w:numId="10">
    <w:abstractNumId w:val="11"/>
  </w:num>
  <w:num w:numId="11">
    <w:abstractNumId w:val="14"/>
  </w:num>
  <w:num w:numId="12">
    <w:abstractNumId w:val="1"/>
  </w:num>
  <w:num w:numId="13">
    <w:abstractNumId w:val="9"/>
  </w:num>
  <w:num w:numId="14">
    <w:abstractNumId w:val="16"/>
  </w:num>
  <w:num w:numId="15">
    <w:abstractNumId w:val="10"/>
  </w:num>
  <w:num w:numId="16">
    <w:abstractNumId w:val="17"/>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B13"/>
    <w:rsid w:val="00010DCB"/>
    <w:rsid w:val="00040964"/>
    <w:rsid w:val="00041EDA"/>
    <w:rsid w:val="00044D10"/>
    <w:rsid w:val="001112E6"/>
    <w:rsid w:val="001E1BD8"/>
    <w:rsid w:val="001F5940"/>
    <w:rsid w:val="002229F1"/>
    <w:rsid w:val="00225A36"/>
    <w:rsid w:val="00235727"/>
    <w:rsid w:val="00251B55"/>
    <w:rsid w:val="0026762C"/>
    <w:rsid w:val="002E0944"/>
    <w:rsid w:val="00303537"/>
    <w:rsid w:val="00323BB9"/>
    <w:rsid w:val="00393125"/>
    <w:rsid w:val="00456FC5"/>
    <w:rsid w:val="004A458A"/>
    <w:rsid w:val="004A6F86"/>
    <w:rsid w:val="004B30BC"/>
    <w:rsid w:val="004E10CC"/>
    <w:rsid w:val="00503B13"/>
    <w:rsid w:val="00506CEE"/>
    <w:rsid w:val="005076F1"/>
    <w:rsid w:val="00587256"/>
    <w:rsid w:val="005B68C0"/>
    <w:rsid w:val="00636A70"/>
    <w:rsid w:val="00642F88"/>
    <w:rsid w:val="00646760"/>
    <w:rsid w:val="00675D6F"/>
    <w:rsid w:val="00684EC5"/>
    <w:rsid w:val="006C1370"/>
    <w:rsid w:val="00742526"/>
    <w:rsid w:val="0075152F"/>
    <w:rsid w:val="007F10A1"/>
    <w:rsid w:val="007F5D8F"/>
    <w:rsid w:val="00805F92"/>
    <w:rsid w:val="00810705"/>
    <w:rsid w:val="008A43D5"/>
    <w:rsid w:val="00903057"/>
    <w:rsid w:val="00A00AA0"/>
    <w:rsid w:val="00AA7613"/>
    <w:rsid w:val="00AC067D"/>
    <w:rsid w:val="00AE7431"/>
    <w:rsid w:val="00B44E9A"/>
    <w:rsid w:val="00B56D54"/>
    <w:rsid w:val="00B86196"/>
    <w:rsid w:val="00B97B0B"/>
    <w:rsid w:val="00C251FC"/>
    <w:rsid w:val="00C904D5"/>
    <w:rsid w:val="00CD5F9F"/>
    <w:rsid w:val="00CF29A0"/>
    <w:rsid w:val="00D32E68"/>
    <w:rsid w:val="00D606F5"/>
    <w:rsid w:val="00D66058"/>
    <w:rsid w:val="00D76B80"/>
    <w:rsid w:val="00D97754"/>
    <w:rsid w:val="00E96749"/>
    <w:rsid w:val="00EE3E48"/>
    <w:rsid w:val="00FC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B13"/>
    <w:pPr>
      <w:ind w:left="720"/>
      <w:contextualSpacing/>
    </w:pPr>
  </w:style>
  <w:style w:type="character" w:styleId="PlaceholderText">
    <w:name w:val="Placeholder Text"/>
    <w:basedOn w:val="DefaultParagraphFont"/>
    <w:uiPriority w:val="99"/>
    <w:semiHidden/>
    <w:rsid w:val="00323BB9"/>
    <w:rPr>
      <w:color w:val="808080"/>
    </w:rPr>
  </w:style>
  <w:style w:type="paragraph" w:styleId="BalloonText">
    <w:name w:val="Balloon Text"/>
    <w:basedOn w:val="Normal"/>
    <w:link w:val="BalloonTextChar"/>
    <w:uiPriority w:val="99"/>
    <w:semiHidden/>
    <w:unhideWhenUsed/>
    <w:rsid w:val="00805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F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B13"/>
    <w:pPr>
      <w:ind w:left="720"/>
      <w:contextualSpacing/>
    </w:pPr>
  </w:style>
  <w:style w:type="character" w:styleId="PlaceholderText">
    <w:name w:val="Placeholder Text"/>
    <w:basedOn w:val="DefaultParagraphFont"/>
    <w:uiPriority w:val="99"/>
    <w:semiHidden/>
    <w:rsid w:val="00323BB9"/>
    <w:rPr>
      <w:color w:val="808080"/>
    </w:rPr>
  </w:style>
  <w:style w:type="paragraph" w:styleId="BalloonText">
    <w:name w:val="Balloon Text"/>
    <w:basedOn w:val="Normal"/>
    <w:link w:val="BalloonTextChar"/>
    <w:uiPriority w:val="99"/>
    <w:semiHidden/>
    <w:unhideWhenUsed/>
    <w:rsid w:val="00805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54</cp:revision>
  <cp:lastPrinted>2020-03-25T18:38:00Z</cp:lastPrinted>
  <dcterms:created xsi:type="dcterms:W3CDTF">2020-03-25T16:50:00Z</dcterms:created>
  <dcterms:modified xsi:type="dcterms:W3CDTF">2020-03-26T15:08:00Z</dcterms:modified>
</cp:coreProperties>
</file>