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C1F" w14:textId="2077E186" w:rsidR="002F1479" w:rsidRPr="00976ED0" w:rsidRDefault="00092170" w:rsidP="00976ED0">
      <w:pPr>
        <w:spacing w:after="0" w:line="240" w:lineRule="auto"/>
        <w:rPr>
          <w:rFonts w:asciiTheme="majorHAnsi" w:hAnsiTheme="majorHAnsi" w:cstheme="majorHAnsi"/>
        </w:rPr>
      </w:pPr>
      <w:r w:rsidRPr="00976ED0">
        <w:rPr>
          <w:rFonts w:asciiTheme="majorHAnsi" w:hAnsiTheme="majorHAnsi" w:cstheme="majorHAnsi"/>
        </w:rPr>
        <w:t xml:space="preserve"> </w:t>
      </w:r>
      <w:r w:rsidR="00976ED0">
        <w:rPr>
          <w:rFonts w:asciiTheme="majorHAnsi" w:hAnsiTheme="majorHAnsi" w:cstheme="majorHAnsi"/>
          <w:lang w:val="en-US"/>
        </w:rPr>
        <w:t xml:space="preserve">                   </w:t>
      </w:r>
      <w:r w:rsidR="00976ED0" w:rsidRPr="00976ED0">
        <w:rPr>
          <w:rFonts w:asciiTheme="majorHAnsi" w:hAnsiTheme="majorHAnsi" w:cstheme="majorHAnsi"/>
          <w:lang w:val="en-US"/>
        </w:rPr>
        <w:t>QUẬN 8</w:t>
      </w:r>
      <w:r w:rsidRPr="00976ED0">
        <w:rPr>
          <w:rFonts w:asciiTheme="majorHAnsi" w:hAnsiTheme="majorHAnsi" w:cstheme="majorHAnsi"/>
        </w:rPr>
        <w:t xml:space="preserve"> </w:t>
      </w:r>
    </w:p>
    <w:p w14:paraId="6CD8556C" w14:textId="77777777" w:rsidR="00976ED0" w:rsidRPr="00976ED0" w:rsidRDefault="00092170" w:rsidP="00976ED0">
      <w:pPr>
        <w:spacing w:after="0" w:line="240" w:lineRule="auto"/>
        <w:rPr>
          <w:rFonts w:asciiTheme="majorHAnsi" w:hAnsiTheme="majorHAnsi" w:cstheme="majorHAnsi"/>
          <w:b/>
          <w:lang w:val="en-US"/>
        </w:rPr>
      </w:pPr>
      <w:r w:rsidRPr="00976ED0">
        <w:rPr>
          <w:rFonts w:asciiTheme="majorHAnsi" w:hAnsiTheme="majorHAnsi" w:cstheme="majorHAnsi"/>
          <w:b/>
        </w:rPr>
        <w:t>TRƯ</w:t>
      </w:r>
      <w:r w:rsidRPr="00976ED0">
        <w:rPr>
          <w:rFonts w:asciiTheme="majorHAnsi" w:hAnsiTheme="majorHAnsi" w:cstheme="majorHAnsi"/>
          <w:b/>
        </w:rPr>
        <w:t>Ờ</w:t>
      </w:r>
      <w:r w:rsidRPr="00976ED0">
        <w:rPr>
          <w:rFonts w:asciiTheme="majorHAnsi" w:hAnsiTheme="majorHAnsi" w:cstheme="majorHAnsi"/>
          <w:b/>
        </w:rPr>
        <w:t xml:space="preserve">NG </w:t>
      </w:r>
      <w:r w:rsidR="00976ED0" w:rsidRPr="00976ED0">
        <w:rPr>
          <w:rFonts w:asciiTheme="majorHAnsi" w:hAnsiTheme="majorHAnsi" w:cstheme="majorHAnsi"/>
          <w:b/>
          <w:lang w:val="en-US"/>
        </w:rPr>
        <w:t>TRUNG HỌC CƠ SỞ</w:t>
      </w:r>
    </w:p>
    <w:p w14:paraId="1D15D646" w14:textId="36744CD4" w:rsidR="002F1479" w:rsidRPr="00976ED0" w:rsidRDefault="00976ED0" w:rsidP="00976ED0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lang w:val="en-US"/>
        </w:rPr>
        <w:t xml:space="preserve">            </w:t>
      </w:r>
      <w:r w:rsidRPr="00976ED0">
        <w:rPr>
          <w:rFonts w:asciiTheme="majorHAnsi" w:hAnsiTheme="majorHAnsi" w:cstheme="majorHAnsi"/>
          <w:b/>
          <w:lang w:val="en-US"/>
        </w:rPr>
        <w:t>LÝ T HÁNH TÔNG</w:t>
      </w:r>
      <w:r w:rsidR="00092170" w:rsidRPr="00976ED0">
        <w:rPr>
          <w:rFonts w:asciiTheme="majorHAnsi" w:hAnsiTheme="majorHAnsi" w:cstheme="majorHAnsi"/>
          <w:b/>
        </w:rPr>
        <w:t xml:space="preserve"> </w:t>
      </w:r>
    </w:p>
    <w:p w14:paraId="25A0BDE7" w14:textId="6848F780" w:rsidR="00976ED0" w:rsidRPr="00976ED0" w:rsidRDefault="00976ED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BD4CC" wp14:editId="128ACEB4">
                <wp:simplePos x="0" y="0"/>
                <wp:positionH relativeFrom="column">
                  <wp:posOffset>647700</wp:posOffset>
                </wp:positionH>
                <wp:positionV relativeFrom="paragraph">
                  <wp:posOffset>18415</wp:posOffset>
                </wp:positionV>
                <wp:extent cx="692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560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.45pt" to="10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V2tAEAALY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69C9FA11" w14:textId="77777777" w:rsidR="002F1479" w:rsidRPr="00976ED0" w:rsidRDefault="00092170">
      <w:pPr>
        <w:spacing w:after="158"/>
        <w:ind w:left="1"/>
        <w:jc w:val="center"/>
        <w:rPr>
          <w:rFonts w:asciiTheme="majorHAnsi" w:hAnsiTheme="majorHAnsi" w:cstheme="majorHAnsi"/>
        </w:rPr>
      </w:pPr>
      <w:r w:rsidRPr="00976ED0">
        <w:rPr>
          <w:rFonts w:asciiTheme="majorHAnsi" w:hAnsiTheme="majorHAnsi" w:cstheme="majorHAnsi"/>
          <w:b/>
        </w:rPr>
        <w:t xml:space="preserve">THÔNG BÁO </w:t>
      </w:r>
    </w:p>
    <w:p w14:paraId="048B58B0" w14:textId="77777777" w:rsidR="002F1479" w:rsidRPr="00976ED0" w:rsidRDefault="00092170">
      <w:pPr>
        <w:spacing w:after="0"/>
        <w:ind w:right="1600"/>
        <w:jc w:val="right"/>
        <w:rPr>
          <w:rFonts w:asciiTheme="majorHAnsi" w:hAnsiTheme="majorHAnsi" w:cstheme="majorHAnsi"/>
        </w:rPr>
      </w:pPr>
      <w:r w:rsidRPr="00976ED0">
        <w:rPr>
          <w:rFonts w:asciiTheme="majorHAnsi" w:hAnsiTheme="majorHAnsi" w:cstheme="majorHAnsi"/>
          <w:b/>
        </w:rPr>
        <w:t>V</w:t>
      </w:r>
      <w:r w:rsidRPr="00976ED0">
        <w:rPr>
          <w:rFonts w:asciiTheme="majorHAnsi" w:hAnsiTheme="majorHAnsi" w:cstheme="majorHAnsi"/>
          <w:b/>
        </w:rPr>
        <w:t>ề</w:t>
      </w:r>
      <w:r w:rsidRPr="00976ED0">
        <w:rPr>
          <w:rFonts w:asciiTheme="majorHAnsi" w:hAnsiTheme="majorHAnsi" w:cstheme="majorHAnsi"/>
          <w:b/>
        </w:rPr>
        <w:t xml:space="preserve"> công tác chu</w:t>
      </w:r>
      <w:r w:rsidRPr="00976ED0">
        <w:rPr>
          <w:rFonts w:asciiTheme="majorHAnsi" w:hAnsiTheme="majorHAnsi" w:cstheme="majorHAnsi"/>
          <w:b/>
        </w:rPr>
        <w:t>ẩ</w:t>
      </w:r>
      <w:r w:rsidRPr="00976ED0">
        <w:rPr>
          <w:rFonts w:asciiTheme="majorHAnsi" w:hAnsiTheme="majorHAnsi" w:cstheme="majorHAnsi"/>
          <w:b/>
        </w:rPr>
        <w:t>n b</w:t>
      </w:r>
      <w:r w:rsidRPr="00976ED0">
        <w:rPr>
          <w:rFonts w:asciiTheme="majorHAnsi" w:hAnsiTheme="majorHAnsi" w:cstheme="majorHAnsi"/>
          <w:b/>
        </w:rPr>
        <w:t>ị</w:t>
      </w:r>
      <w:r w:rsidRPr="00976ED0">
        <w:rPr>
          <w:rFonts w:asciiTheme="majorHAnsi" w:hAnsiTheme="majorHAnsi" w:cstheme="majorHAnsi"/>
          <w:b/>
        </w:rPr>
        <w:t xml:space="preserve"> khi d</w:t>
      </w:r>
      <w:r w:rsidRPr="00976ED0">
        <w:rPr>
          <w:rFonts w:asciiTheme="majorHAnsi" w:hAnsiTheme="majorHAnsi" w:cstheme="majorHAnsi"/>
          <w:b/>
        </w:rPr>
        <w:t>ạ</w:t>
      </w:r>
      <w:r w:rsidRPr="00976ED0">
        <w:rPr>
          <w:rFonts w:asciiTheme="majorHAnsi" w:hAnsiTheme="majorHAnsi" w:cstheme="majorHAnsi"/>
          <w:b/>
        </w:rPr>
        <w:t>y h</w:t>
      </w:r>
      <w:r w:rsidRPr="00976ED0">
        <w:rPr>
          <w:rFonts w:asciiTheme="majorHAnsi" w:hAnsiTheme="majorHAnsi" w:cstheme="majorHAnsi"/>
          <w:b/>
        </w:rPr>
        <w:t>ọ</w:t>
      </w:r>
      <w:r w:rsidRPr="00976ED0">
        <w:rPr>
          <w:rFonts w:asciiTheme="majorHAnsi" w:hAnsiTheme="majorHAnsi" w:cstheme="majorHAnsi"/>
          <w:b/>
        </w:rPr>
        <w:t>c tr</w:t>
      </w:r>
      <w:r w:rsidRPr="00976ED0">
        <w:rPr>
          <w:rFonts w:asciiTheme="majorHAnsi" w:hAnsiTheme="majorHAnsi" w:cstheme="majorHAnsi"/>
          <w:b/>
        </w:rPr>
        <w:t>ự</w:t>
      </w:r>
      <w:r w:rsidRPr="00976ED0">
        <w:rPr>
          <w:rFonts w:asciiTheme="majorHAnsi" w:hAnsiTheme="majorHAnsi" w:cstheme="majorHAnsi"/>
          <w:b/>
        </w:rPr>
        <w:t>c tuy</w:t>
      </w:r>
      <w:r w:rsidRPr="00976ED0">
        <w:rPr>
          <w:rFonts w:asciiTheme="majorHAnsi" w:hAnsiTheme="majorHAnsi" w:cstheme="majorHAnsi"/>
          <w:b/>
        </w:rPr>
        <w:t>ế</w:t>
      </w:r>
      <w:r w:rsidRPr="00976ED0">
        <w:rPr>
          <w:rFonts w:asciiTheme="majorHAnsi" w:hAnsiTheme="majorHAnsi" w:cstheme="majorHAnsi"/>
          <w:b/>
        </w:rPr>
        <w:t>n năm h</w:t>
      </w:r>
      <w:r w:rsidRPr="00976ED0">
        <w:rPr>
          <w:rFonts w:asciiTheme="majorHAnsi" w:hAnsiTheme="majorHAnsi" w:cstheme="majorHAnsi"/>
          <w:b/>
        </w:rPr>
        <w:t>ọ</w:t>
      </w:r>
      <w:r w:rsidRPr="00976ED0">
        <w:rPr>
          <w:rFonts w:asciiTheme="majorHAnsi" w:hAnsiTheme="majorHAnsi" w:cstheme="majorHAnsi"/>
          <w:b/>
        </w:rPr>
        <w:t xml:space="preserve">c 2021-2022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82"/>
        <w:gridCol w:w="2857"/>
        <w:gridCol w:w="5579"/>
      </w:tblGrid>
      <w:tr w:rsidR="002F1479" w:rsidRPr="00976ED0" w14:paraId="05F852B8" w14:textId="77777777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0ABC" w14:textId="77777777" w:rsidR="002F1479" w:rsidRPr="00976ED0" w:rsidRDefault="00092170">
            <w:pPr>
              <w:spacing w:after="0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  <w:b/>
              </w:rPr>
              <w:t xml:space="preserve">STT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D458" w14:textId="77777777" w:rsidR="002F1479" w:rsidRPr="00976ED0" w:rsidRDefault="00092170">
            <w:pPr>
              <w:spacing w:after="0"/>
              <w:ind w:right="52"/>
              <w:jc w:val="center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  <w:b/>
              </w:rPr>
              <w:t>N</w:t>
            </w:r>
            <w:r w:rsidRPr="00976ED0">
              <w:rPr>
                <w:rFonts w:asciiTheme="majorHAnsi" w:hAnsiTheme="majorHAnsi" w:cstheme="majorHAnsi"/>
                <w:b/>
              </w:rPr>
              <w:t>Ộ</w:t>
            </w:r>
            <w:r w:rsidRPr="00976ED0">
              <w:rPr>
                <w:rFonts w:asciiTheme="majorHAnsi" w:hAnsiTheme="majorHAnsi" w:cstheme="majorHAnsi"/>
                <w:b/>
              </w:rPr>
              <w:t xml:space="preserve">I DUNG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0C29" w14:textId="77777777" w:rsidR="002F1479" w:rsidRPr="00976ED0" w:rsidRDefault="00092170">
            <w:pPr>
              <w:spacing w:after="0"/>
              <w:ind w:right="49"/>
              <w:jc w:val="center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  <w:b/>
              </w:rPr>
              <w:t>TH</w:t>
            </w:r>
            <w:r w:rsidRPr="00976ED0">
              <w:rPr>
                <w:rFonts w:asciiTheme="majorHAnsi" w:hAnsiTheme="majorHAnsi" w:cstheme="majorHAnsi"/>
                <w:b/>
              </w:rPr>
              <w:t>Ự</w:t>
            </w:r>
            <w:r w:rsidRPr="00976ED0">
              <w:rPr>
                <w:rFonts w:asciiTheme="majorHAnsi" w:hAnsiTheme="majorHAnsi" w:cstheme="majorHAnsi"/>
                <w:b/>
              </w:rPr>
              <w:t>C HI</w:t>
            </w:r>
            <w:r w:rsidRPr="00976ED0">
              <w:rPr>
                <w:rFonts w:asciiTheme="majorHAnsi" w:hAnsiTheme="majorHAnsi" w:cstheme="majorHAnsi"/>
                <w:b/>
              </w:rPr>
              <w:t>Ệ</w:t>
            </w:r>
            <w:r w:rsidRPr="00976ED0">
              <w:rPr>
                <w:rFonts w:asciiTheme="majorHAnsi" w:hAnsiTheme="majorHAnsi" w:cstheme="majorHAnsi"/>
                <w:b/>
              </w:rPr>
              <w:t xml:space="preserve">N </w:t>
            </w:r>
          </w:p>
        </w:tc>
      </w:tr>
      <w:tr w:rsidR="002F1479" w:rsidRPr="00976ED0" w14:paraId="7CDE01B2" w14:textId="77777777">
        <w:trPr>
          <w:trHeight w:val="27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1DCF" w14:textId="77777777" w:rsidR="002F1479" w:rsidRPr="00976ED0" w:rsidRDefault="00092170">
            <w:pPr>
              <w:spacing w:after="0"/>
              <w:ind w:right="49"/>
              <w:jc w:val="center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 xml:space="preserve">1 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542F" w14:textId="77777777" w:rsidR="002F1479" w:rsidRPr="00976ED0" w:rsidRDefault="0009217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Th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i gian công b</w:t>
            </w:r>
            <w:r w:rsidRPr="00976ED0">
              <w:rPr>
                <w:rFonts w:asciiTheme="majorHAnsi" w:hAnsiTheme="majorHAnsi" w:cstheme="majorHAnsi"/>
              </w:rPr>
              <w:t>ố</w:t>
            </w:r>
            <w:r w:rsidRPr="00976ED0">
              <w:rPr>
                <w:rFonts w:asciiTheme="majorHAnsi" w:hAnsiTheme="majorHAnsi" w:cstheme="majorHAnsi"/>
              </w:rPr>
              <w:t xml:space="preserve"> danh sách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sinh năm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 xml:space="preserve">c 2021-2022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5B94" w14:textId="77777777" w:rsidR="002F1479" w:rsidRPr="00976ED0" w:rsidRDefault="00092170">
            <w:pPr>
              <w:spacing w:after="0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 xml:space="preserve">Ngày 31/8/2021. </w:t>
            </w:r>
          </w:p>
        </w:tc>
      </w:tr>
      <w:tr w:rsidR="002F1479" w:rsidRPr="00976ED0" w14:paraId="4A9BB20D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40E0F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C5428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3C01" w14:textId="4019B998" w:rsidR="002F1479" w:rsidRPr="00976ED0" w:rsidRDefault="00092170">
            <w:pPr>
              <w:spacing w:after="0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 xml:space="preserve">Trên </w:t>
            </w:r>
            <w:r w:rsidRPr="00976ED0">
              <w:rPr>
                <w:rFonts w:asciiTheme="majorHAnsi" w:hAnsiTheme="majorHAnsi" w:cstheme="majorHAnsi"/>
              </w:rPr>
              <w:t>t</w:t>
            </w:r>
            <w:r w:rsidRPr="00976ED0">
              <w:rPr>
                <w:rFonts w:asciiTheme="majorHAnsi" w:hAnsiTheme="majorHAnsi" w:cstheme="majorHAnsi"/>
              </w:rPr>
              <w:t>r</w:t>
            </w:r>
            <w:r w:rsidRPr="00976ED0">
              <w:rPr>
                <w:rFonts w:asciiTheme="majorHAnsi" w:hAnsiTheme="majorHAnsi" w:cstheme="majorHAnsi"/>
              </w:rPr>
              <w:t>a</w:t>
            </w:r>
            <w:r w:rsidRPr="00976ED0">
              <w:rPr>
                <w:rFonts w:asciiTheme="majorHAnsi" w:hAnsiTheme="majorHAnsi" w:cstheme="majorHAnsi"/>
              </w:rPr>
              <w:t>n</w:t>
            </w:r>
            <w:r w:rsidRPr="00976ED0">
              <w:rPr>
                <w:rFonts w:asciiTheme="majorHAnsi" w:hAnsiTheme="majorHAnsi" w:cstheme="majorHAnsi"/>
              </w:rPr>
              <w:t>g</w:t>
            </w:r>
            <w:r w:rsidRPr="00976ED0">
              <w:rPr>
                <w:rFonts w:asciiTheme="majorHAnsi" w:hAnsiTheme="majorHAnsi" w:cstheme="majorHAnsi"/>
              </w:rPr>
              <w:t xml:space="preserve"> </w:t>
            </w:r>
            <w:r w:rsidRPr="00976ED0">
              <w:rPr>
                <w:rFonts w:asciiTheme="majorHAnsi" w:hAnsiTheme="majorHAnsi" w:cstheme="majorHAnsi"/>
              </w:rPr>
              <w:t>w</w:t>
            </w:r>
            <w:r w:rsidRPr="00976ED0">
              <w:rPr>
                <w:rFonts w:asciiTheme="majorHAnsi" w:hAnsiTheme="majorHAnsi" w:cstheme="majorHAnsi"/>
              </w:rPr>
              <w:t>e</w:t>
            </w:r>
            <w:r w:rsidRPr="00976ED0">
              <w:rPr>
                <w:rFonts w:asciiTheme="majorHAnsi" w:hAnsiTheme="majorHAnsi" w:cstheme="majorHAnsi"/>
              </w:rPr>
              <w:t>b</w:t>
            </w:r>
            <w:r w:rsidRPr="00976ED0">
              <w:rPr>
                <w:rFonts w:asciiTheme="majorHAnsi" w:hAnsiTheme="majorHAnsi" w:cstheme="majorHAnsi"/>
              </w:rPr>
              <w:t xml:space="preserve"> </w:t>
            </w:r>
            <w:r w:rsidRPr="00976ED0">
              <w:rPr>
                <w:rFonts w:asciiTheme="majorHAnsi" w:hAnsiTheme="majorHAnsi" w:cstheme="majorHAnsi"/>
                <w:color w:val="954F72"/>
                <w:u w:val="single" w:color="954F72"/>
              </w:rPr>
              <w:t>https://</w:t>
            </w:r>
            <w:r w:rsidR="00976ED0">
              <w:t xml:space="preserve"> </w:t>
            </w:r>
            <w:r w:rsidR="00976ED0" w:rsidRPr="00976ED0">
              <w:rPr>
                <w:rFonts w:asciiTheme="majorHAnsi" w:hAnsiTheme="majorHAnsi" w:cstheme="majorHAnsi"/>
                <w:color w:val="954F72"/>
                <w:u w:val="single" w:color="954F72"/>
              </w:rPr>
              <w:t>https://thcslythanhtong.hcm.edu.vn</w:t>
            </w:r>
          </w:p>
        </w:tc>
      </w:tr>
      <w:tr w:rsidR="002F1479" w:rsidRPr="00976ED0" w14:paraId="2FE9557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A85B2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7E9DB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81DA" w14:textId="77777777" w:rsidR="002F1479" w:rsidRPr="00976ED0" w:rsidRDefault="00092170">
            <w:pPr>
              <w:spacing w:after="0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Trên s</w:t>
            </w:r>
            <w:r w:rsidRPr="00976ED0">
              <w:rPr>
                <w:rFonts w:asciiTheme="majorHAnsi" w:hAnsiTheme="majorHAnsi" w:cstheme="majorHAnsi"/>
              </w:rPr>
              <w:t>ố</w:t>
            </w:r>
            <w:r w:rsidRPr="00976ED0">
              <w:rPr>
                <w:rFonts w:asciiTheme="majorHAnsi" w:hAnsiTheme="majorHAnsi" w:cstheme="majorHAnsi"/>
              </w:rPr>
              <w:t xml:space="preserve"> đi</w:t>
            </w:r>
            <w:r w:rsidRPr="00976ED0">
              <w:rPr>
                <w:rFonts w:asciiTheme="majorHAnsi" w:hAnsiTheme="majorHAnsi" w:cstheme="majorHAnsi"/>
              </w:rPr>
              <w:t>ệ</w:t>
            </w:r>
            <w:r w:rsidRPr="00976ED0">
              <w:rPr>
                <w:rFonts w:asciiTheme="majorHAnsi" w:hAnsiTheme="majorHAnsi" w:cstheme="majorHAnsi"/>
              </w:rPr>
              <w:t>n tho</w:t>
            </w:r>
            <w:r w:rsidRPr="00976ED0">
              <w:rPr>
                <w:rFonts w:asciiTheme="majorHAnsi" w:hAnsiTheme="majorHAnsi" w:cstheme="majorHAnsi"/>
              </w:rPr>
              <w:t>ạ</w:t>
            </w:r>
            <w:r w:rsidRPr="00976ED0">
              <w:rPr>
                <w:rFonts w:asciiTheme="majorHAnsi" w:hAnsiTheme="majorHAnsi" w:cstheme="majorHAnsi"/>
              </w:rPr>
              <w:t>i PHHS cung c</w:t>
            </w:r>
            <w:r w:rsidRPr="00976ED0">
              <w:rPr>
                <w:rFonts w:asciiTheme="majorHAnsi" w:hAnsiTheme="majorHAnsi" w:cstheme="majorHAnsi"/>
              </w:rPr>
              <w:t>ấ</w:t>
            </w:r>
            <w:r w:rsidRPr="00976ED0">
              <w:rPr>
                <w:rFonts w:asciiTheme="majorHAnsi" w:hAnsiTheme="majorHAnsi" w:cstheme="majorHAnsi"/>
              </w:rPr>
              <w:t>p cho nhà trư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 xml:space="preserve">ng. </w:t>
            </w:r>
          </w:p>
        </w:tc>
      </w:tr>
      <w:tr w:rsidR="002F1479" w:rsidRPr="00976ED0" w14:paraId="6861A10D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DAAC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AD4F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8BB6" w14:textId="77777777" w:rsidR="002F1479" w:rsidRPr="00976ED0" w:rsidRDefault="0009217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GVCN liên l</w:t>
            </w:r>
            <w:r w:rsidRPr="00976ED0">
              <w:rPr>
                <w:rFonts w:asciiTheme="majorHAnsi" w:hAnsiTheme="majorHAnsi" w:cstheme="majorHAnsi"/>
              </w:rPr>
              <w:t>ạ</w:t>
            </w:r>
            <w:r w:rsidRPr="00976ED0">
              <w:rPr>
                <w:rFonts w:asciiTheme="majorHAnsi" w:hAnsiTheme="majorHAnsi" w:cstheme="majorHAnsi"/>
              </w:rPr>
              <w:t>c v</w:t>
            </w:r>
            <w:r w:rsidRPr="00976ED0">
              <w:rPr>
                <w:rFonts w:asciiTheme="majorHAnsi" w:hAnsiTheme="majorHAnsi" w:cstheme="majorHAnsi"/>
              </w:rPr>
              <w:t>ớ</w:t>
            </w:r>
            <w:r w:rsidRPr="00976ED0">
              <w:rPr>
                <w:rFonts w:asciiTheme="majorHAnsi" w:hAnsiTheme="majorHAnsi" w:cstheme="majorHAnsi"/>
              </w:rPr>
              <w:t>i PHHS đ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 xml:space="preserve"> l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p group l</w:t>
            </w:r>
            <w:r w:rsidRPr="00976ED0">
              <w:rPr>
                <w:rFonts w:asciiTheme="majorHAnsi" w:hAnsiTheme="majorHAnsi" w:cstheme="majorHAnsi"/>
              </w:rPr>
              <w:t>ớ</w:t>
            </w:r>
            <w:r w:rsidRPr="00976ED0">
              <w:rPr>
                <w:rFonts w:asciiTheme="majorHAnsi" w:hAnsiTheme="majorHAnsi" w:cstheme="majorHAnsi"/>
              </w:rPr>
              <w:t>p, đưa đư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ng d</w:t>
            </w:r>
            <w:r w:rsidRPr="00976ED0">
              <w:rPr>
                <w:rFonts w:asciiTheme="majorHAnsi" w:hAnsiTheme="majorHAnsi" w:cstheme="majorHAnsi"/>
              </w:rPr>
              <w:t>ẫ</w:t>
            </w:r>
            <w:r w:rsidRPr="00976ED0">
              <w:rPr>
                <w:rFonts w:asciiTheme="majorHAnsi" w:hAnsiTheme="majorHAnsi" w:cstheme="majorHAnsi"/>
              </w:rPr>
              <w:t>n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tr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c tuy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n, trao đ</w:t>
            </w:r>
            <w:r w:rsidRPr="00976ED0">
              <w:rPr>
                <w:rFonts w:asciiTheme="majorHAnsi" w:hAnsiTheme="majorHAnsi" w:cstheme="majorHAnsi"/>
              </w:rPr>
              <w:t>ổ</w:t>
            </w:r>
            <w:r w:rsidRPr="00976ED0">
              <w:rPr>
                <w:rFonts w:asciiTheme="majorHAnsi" w:hAnsiTheme="majorHAnsi" w:cstheme="majorHAnsi"/>
              </w:rPr>
              <w:t>i thông tin trư</w:t>
            </w:r>
            <w:r w:rsidRPr="00976ED0">
              <w:rPr>
                <w:rFonts w:asciiTheme="majorHAnsi" w:hAnsiTheme="majorHAnsi" w:cstheme="majorHAnsi"/>
              </w:rPr>
              <w:t>ớ</w:t>
            </w:r>
            <w:r w:rsidRPr="00976ED0">
              <w:rPr>
                <w:rFonts w:asciiTheme="majorHAnsi" w:hAnsiTheme="majorHAnsi" w:cstheme="majorHAnsi"/>
              </w:rPr>
              <w:t>c khi chu</w:t>
            </w:r>
            <w:r w:rsidRPr="00976ED0">
              <w:rPr>
                <w:rFonts w:asciiTheme="majorHAnsi" w:hAnsiTheme="majorHAnsi" w:cstheme="majorHAnsi"/>
              </w:rPr>
              <w:t>ẩ</w:t>
            </w:r>
            <w:r w:rsidRPr="00976ED0">
              <w:rPr>
                <w:rFonts w:asciiTheme="majorHAnsi" w:hAnsiTheme="majorHAnsi" w:cstheme="majorHAnsi"/>
              </w:rPr>
              <w:t>n b</w:t>
            </w:r>
            <w:r w:rsidRPr="00976ED0">
              <w:rPr>
                <w:rFonts w:asciiTheme="majorHAnsi" w:hAnsiTheme="majorHAnsi" w:cstheme="majorHAnsi"/>
              </w:rPr>
              <w:t>ị</w:t>
            </w:r>
            <w:r w:rsidRPr="00976ED0">
              <w:rPr>
                <w:rFonts w:asciiTheme="majorHAnsi" w:hAnsiTheme="majorHAnsi" w:cstheme="majorHAnsi"/>
              </w:rPr>
              <w:t xml:space="preserve"> nh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p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 xml:space="preserve">c, ... </w:t>
            </w:r>
          </w:p>
        </w:tc>
      </w:tr>
      <w:tr w:rsidR="002F1479" w:rsidRPr="00976ED0" w14:paraId="5B2D5B34" w14:textId="77777777">
        <w:trPr>
          <w:trHeight w:val="54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6B0F" w14:textId="77777777" w:rsidR="002F1479" w:rsidRPr="00976ED0" w:rsidRDefault="00092170">
            <w:pPr>
              <w:spacing w:after="0"/>
              <w:ind w:right="49"/>
              <w:jc w:val="center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 xml:space="preserve">2 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D12D" w14:textId="77777777" w:rsidR="002F1479" w:rsidRPr="00976ED0" w:rsidRDefault="00092170">
            <w:pPr>
              <w:spacing w:after="0"/>
              <w:ind w:right="52"/>
              <w:jc w:val="center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Th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i gian t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p trung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 xml:space="preserve">c sinh </w:t>
            </w:r>
          </w:p>
          <w:p w14:paraId="008C8411" w14:textId="77777777" w:rsidR="002F1479" w:rsidRPr="00976ED0" w:rsidRDefault="00092170">
            <w:pPr>
              <w:spacing w:after="0"/>
              <w:ind w:left="41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tr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c tuy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 xml:space="preserve">n trên Google Meet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360D" w14:textId="77777777" w:rsidR="002F1479" w:rsidRPr="00976ED0" w:rsidRDefault="00092170">
            <w:pPr>
              <w:spacing w:after="0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Ngày 01/9/2021 thông qua đư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ng d</w:t>
            </w:r>
            <w:r w:rsidRPr="00976ED0">
              <w:rPr>
                <w:rFonts w:asciiTheme="majorHAnsi" w:hAnsiTheme="majorHAnsi" w:cstheme="majorHAnsi"/>
              </w:rPr>
              <w:t>ẫ</w:t>
            </w:r>
            <w:r w:rsidRPr="00976ED0">
              <w:rPr>
                <w:rFonts w:asciiTheme="majorHAnsi" w:hAnsiTheme="majorHAnsi" w:cstheme="majorHAnsi"/>
              </w:rPr>
              <w:t>n đã cung c</w:t>
            </w:r>
            <w:r w:rsidRPr="00976ED0">
              <w:rPr>
                <w:rFonts w:asciiTheme="majorHAnsi" w:hAnsiTheme="majorHAnsi" w:cstheme="majorHAnsi"/>
              </w:rPr>
              <w:t>ấ</w:t>
            </w:r>
            <w:r w:rsidRPr="00976ED0">
              <w:rPr>
                <w:rFonts w:asciiTheme="majorHAnsi" w:hAnsiTheme="majorHAnsi" w:cstheme="majorHAnsi"/>
              </w:rPr>
              <w:t>p: B</w:t>
            </w:r>
            <w:r w:rsidRPr="00976ED0">
              <w:rPr>
                <w:rFonts w:asciiTheme="majorHAnsi" w:hAnsiTheme="majorHAnsi" w:cstheme="majorHAnsi"/>
              </w:rPr>
              <w:t>ầ</w:t>
            </w:r>
            <w:r w:rsidRPr="00976ED0">
              <w:rPr>
                <w:rFonts w:asciiTheme="majorHAnsi" w:hAnsiTheme="majorHAnsi" w:cstheme="majorHAnsi"/>
              </w:rPr>
              <w:t>u ban cán s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 xml:space="preserve"> l</w:t>
            </w:r>
            <w:r w:rsidRPr="00976ED0">
              <w:rPr>
                <w:rFonts w:asciiTheme="majorHAnsi" w:hAnsiTheme="majorHAnsi" w:cstheme="majorHAnsi"/>
              </w:rPr>
              <w:t>ớ</w:t>
            </w:r>
            <w:r w:rsidRPr="00976ED0">
              <w:rPr>
                <w:rFonts w:asciiTheme="majorHAnsi" w:hAnsiTheme="majorHAnsi" w:cstheme="majorHAnsi"/>
              </w:rPr>
              <w:t>p, đi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 xml:space="preserve">m danh, ... </w:t>
            </w:r>
          </w:p>
        </w:tc>
      </w:tr>
      <w:tr w:rsidR="002F1479" w:rsidRPr="00976ED0" w14:paraId="12E113C4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0ADFF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FF888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8500" w14:textId="77777777" w:rsidR="002F1479" w:rsidRPr="00976ED0" w:rsidRDefault="0009217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Ngày 04/9/2021 thông qua đư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ng d</w:t>
            </w:r>
            <w:r w:rsidRPr="00976ED0">
              <w:rPr>
                <w:rFonts w:asciiTheme="majorHAnsi" w:hAnsiTheme="majorHAnsi" w:cstheme="majorHAnsi"/>
              </w:rPr>
              <w:t>ẫ</w:t>
            </w:r>
            <w:r w:rsidRPr="00976ED0">
              <w:rPr>
                <w:rFonts w:asciiTheme="majorHAnsi" w:hAnsiTheme="majorHAnsi" w:cstheme="majorHAnsi"/>
              </w:rPr>
              <w:t>n đã cung c</w:t>
            </w:r>
            <w:r w:rsidRPr="00976ED0">
              <w:rPr>
                <w:rFonts w:asciiTheme="majorHAnsi" w:hAnsiTheme="majorHAnsi" w:cstheme="majorHAnsi"/>
              </w:rPr>
              <w:t>ấ</w:t>
            </w:r>
            <w:r w:rsidRPr="00976ED0">
              <w:rPr>
                <w:rFonts w:asciiTheme="majorHAnsi" w:hAnsiTheme="majorHAnsi" w:cstheme="majorHAnsi"/>
              </w:rPr>
              <w:t>p: đi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>m danh, nh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n th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i khoá bi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 xml:space="preserve">u,… </w:t>
            </w:r>
          </w:p>
        </w:tc>
      </w:tr>
      <w:tr w:rsidR="002F1479" w:rsidRPr="00976ED0" w14:paraId="1741AB94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FF39C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1845B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8B5A" w14:textId="77777777" w:rsidR="002F1479" w:rsidRPr="00976ED0" w:rsidRDefault="0009217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Ngày 06/9/2021 thông qua đư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ng d</w:t>
            </w:r>
            <w:r w:rsidRPr="00976ED0">
              <w:rPr>
                <w:rFonts w:asciiTheme="majorHAnsi" w:hAnsiTheme="majorHAnsi" w:cstheme="majorHAnsi"/>
              </w:rPr>
              <w:t>ẫ</w:t>
            </w:r>
            <w:r w:rsidRPr="00976ED0">
              <w:rPr>
                <w:rFonts w:asciiTheme="majorHAnsi" w:hAnsiTheme="majorHAnsi" w:cstheme="majorHAnsi"/>
              </w:rPr>
              <w:t>n đã cung c</w:t>
            </w:r>
            <w:r w:rsidRPr="00976ED0">
              <w:rPr>
                <w:rFonts w:asciiTheme="majorHAnsi" w:hAnsiTheme="majorHAnsi" w:cstheme="majorHAnsi"/>
              </w:rPr>
              <w:t>ấ</w:t>
            </w:r>
            <w:r w:rsidRPr="00976ED0">
              <w:rPr>
                <w:rFonts w:asciiTheme="majorHAnsi" w:hAnsiTheme="majorHAnsi" w:cstheme="majorHAnsi"/>
              </w:rPr>
              <w:t>p: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tr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c tuy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n tu</w:t>
            </w:r>
            <w:r w:rsidRPr="00976ED0">
              <w:rPr>
                <w:rFonts w:asciiTheme="majorHAnsi" w:hAnsiTheme="majorHAnsi" w:cstheme="majorHAnsi"/>
              </w:rPr>
              <w:t>ầ</w:t>
            </w:r>
            <w:r w:rsidRPr="00976ED0">
              <w:rPr>
                <w:rFonts w:asciiTheme="majorHAnsi" w:hAnsiTheme="majorHAnsi" w:cstheme="majorHAnsi"/>
              </w:rPr>
              <w:t>n 1 c</w:t>
            </w:r>
            <w:r w:rsidRPr="00976ED0">
              <w:rPr>
                <w:rFonts w:asciiTheme="majorHAnsi" w:hAnsiTheme="majorHAnsi" w:cstheme="majorHAnsi"/>
              </w:rPr>
              <w:t>ủ</w:t>
            </w:r>
            <w:r w:rsidRPr="00976ED0">
              <w:rPr>
                <w:rFonts w:asciiTheme="majorHAnsi" w:hAnsiTheme="majorHAnsi" w:cstheme="majorHAnsi"/>
              </w:rPr>
              <w:t>a năm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 xml:space="preserve">c 2021-2022. </w:t>
            </w:r>
          </w:p>
        </w:tc>
      </w:tr>
      <w:tr w:rsidR="002F1479" w:rsidRPr="00976ED0" w14:paraId="67C6A3E8" w14:textId="77777777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002DD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AB7AA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DB9" w14:textId="77777777" w:rsidR="002F1479" w:rsidRPr="00976ED0" w:rsidRDefault="00092170">
            <w:pPr>
              <w:spacing w:after="0"/>
              <w:ind w:right="50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GVCN thông báo n</w:t>
            </w:r>
            <w:r w:rsidRPr="00976ED0">
              <w:rPr>
                <w:rFonts w:asciiTheme="majorHAnsi" w:hAnsiTheme="majorHAnsi" w:cstheme="majorHAnsi"/>
              </w:rPr>
              <w:t>ộ</w:t>
            </w:r>
            <w:r w:rsidRPr="00976ED0">
              <w:rPr>
                <w:rFonts w:asciiTheme="majorHAnsi" w:hAnsiTheme="majorHAnsi" w:cstheme="majorHAnsi"/>
              </w:rPr>
              <w:t>i quy, quy đ</w:t>
            </w:r>
            <w:r w:rsidRPr="00976ED0">
              <w:rPr>
                <w:rFonts w:asciiTheme="majorHAnsi" w:hAnsiTheme="majorHAnsi" w:cstheme="majorHAnsi"/>
              </w:rPr>
              <w:t>ị</w:t>
            </w:r>
            <w:r w:rsidRPr="00976ED0">
              <w:rPr>
                <w:rFonts w:asciiTheme="majorHAnsi" w:hAnsiTheme="majorHAnsi" w:cstheme="majorHAnsi"/>
              </w:rPr>
              <w:t>nh nhà trư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ng, cho PHHS, HS đi</w:t>
            </w:r>
            <w:r w:rsidRPr="00976ED0">
              <w:rPr>
                <w:rFonts w:asciiTheme="majorHAnsi" w:hAnsiTheme="majorHAnsi" w:cstheme="majorHAnsi"/>
              </w:rPr>
              <w:t>ề</w:t>
            </w:r>
            <w:r w:rsidRPr="00976ED0">
              <w:rPr>
                <w:rFonts w:asciiTheme="majorHAnsi" w:hAnsiTheme="majorHAnsi" w:cstheme="majorHAnsi"/>
              </w:rPr>
              <w:t>n phi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u thông tin, c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p nh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t thông tin trên H</w:t>
            </w:r>
            <w:r w:rsidRPr="00976ED0">
              <w:rPr>
                <w:rFonts w:asciiTheme="majorHAnsi" w:hAnsiTheme="majorHAnsi" w:cstheme="majorHAnsi"/>
              </w:rPr>
              <w:t>ệ</w:t>
            </w:r>
            <w:r w:rsidRPr="00976ED0">
              <w:rPr>
                <w:rFonts w:asciiTheme="majorHAnsi" w:hAnsiTheme="majorHAnsi" w:cstheme="majorHAnsi"/>
              </w:rPr>
              <w:t xml:space="preserve"> th</w:t>
            </w:r>
            <w:r w:rsidRPr="00976ED0">
              <w:rPr>
                <w:rFonts w:asciiTheme="majorHAnsi" w:hAnsiTheme="majorHAnsi" w:cstheme="majorHAnsi"/>
              </w:rPr>
              <w:t>ố</w:t>
            </w:r>
            <w:r w:rsidRPr="00976ED0">
              <w:rPr>
                <w:rFonts w:asciiTheme="majorHAnsi" w:hAnsiTheme="majorHAnsi" w:cstheme="majorHAnsi"/>
              </w:rPr>
              <w:t>ng Smas, trang qu</w:t>
            </w:r>
            <w:r w:rsidRPr="00976ED0">
              <w:rPr>
                <w:rFonts w:asciiTheme="majorHAnsi" w:hAnsiTheme="majorHAnsi" w:cstheme="majorHAnsi"/>
              </w:rPr>
              <w:t>ả</w:t>
            </w:r>
            <w:r w:rsidRPr="00976ED0">
              <w:rPr>
                <w:rFonts w:asciiTheme="majorHAnsi" w:hAnsiTheme="majorHAnsi" w:cstheme="majorHAnsi"/>
              </w:rPr>
              <w:t>n lý c</w:t>
            </w:r>
            <w:r w:rsidRPr="00976ED0">
              <w:rPr>
                <w:rFonts w:asciiTheme="majorHAnsi" w:hAnsiTheme="majorHAnsi" w:cstheme="majorHAnsi"/>
              </w:rPr>
              <w:t>ủ</w:t>
            </w:r>
            <w:r w:rsidRPr="00976ED0">
              <w:rPr>
                <w:rFonts w:asciiTheme="majorHAnsi" w:hAnsiTheme="majorHAnsi" w:cstheme="majorHAnsi"/>
              </w:rPr>
              <w:t>a SGD, trang CSDL Ngành c</w:t>
            </w:r>
            <w:r w:rsidRPr="00976ED0">
              <w:rPr>
                <w:rFonts w:asciiTheme="majorHAnsi" w:hAnsiTheme="majorHAnsi" w:cstheme="majorHAnsi"/>
              </w:rPr>
              <w:t>ủ</w:t>
            </w:r>
            <w:r w:rsidRPr="00976ED0">
              <w:rPr>
                <w:rFonts w:asciiTheme="majorHAnsi" w:hAnsiTheme="majorHAnsi" w:cstheme="majorHAnsi"/>
              </w:rPr>
              <w:t xml:space="preserve">a BGDĐT, ... </w:t>
            </w:r>
          </w:p>
        </w:tc>
      </w:tr>
      <w:tr w:rsidR="002F1479" w:rsidRPr="00976ED0" w14:paraId="26544901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E54E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C00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1D9A" w14:textId="77777777" w:rsidR="002F1479" w:rsidRPr="00976ED0" w:rsidRDefault="0009217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GVBM đi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>m danh thư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ng xuyên đ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 xml:space="preserve"> báo cáo tình hình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tr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c tuy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n v</w:t>
            </w:r>
            <w:r w:rsidRPr="00976ED0">
              <w:rPr>
                <w:rFonts w:asciiTheme="majorHAnsi" w:hAnsiTheme="majorHAnsi" w:cstheme="majorHAnsi"/>
              </w:rPr>
              <w:t>ề</w:t>
            </w:r>
            <w:r w:rsidRPr="00976ED0">
              <w:rPr>
                <w:rFonts w:asciiTheme="majorHAnsi" w:hAnsiTheme="majorHAnsi" w:cstheme="majorHAnsi"/>
              </w:rPr>
              <w:t xml:space="preserve"> nhà trư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ng, PGDĐT, SGDĐT, ... theo quy đ</w:t>
            </w:r>
            <w:r w:rsidRPr="00976ED0">
              <w:rPr>
                <w:rFonts w:asciiTheme="majorHAnsi" w:hAnsiTheme="majorHAnsi" w:cstheme="majorHAnsi"/>
              </w:rPr>
              <w:t>ị</w:t>
            </w:r>
            <w:r w:rsidRPr="00976ED0">
              <w:rPr>
                <w:rFonts w:asciiTheme="majorHAnsi" w:hAnsiTheme="majorHAnsi" w:cstheme="majorHAnsi"/>
              </w:rPr>
              <w:t xml:space="preserve">nh. </w:t>
            </w:r>
          </w:p>
        </w:tc>
      </w:tr>
      <w:tr w:rsidR="002F1479" w:rsidRPr="00976ED0" w14:paraId="2AD22157" w14:textId="77777777">
        <w:trPr>
          <w:trHeight w:val="1083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7DB7" w14:textId="77777777" w:rsidR="002F1479" w:rsidRPr="00976ED0" w:rsidRDefault="00092170">
            <w:pPr>
              <w:spacing w:after="0"/>
              <w:ind w:right="49"/>
              <w:jc w:val="center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 xml:space="preserve">3 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7A7F" w14:textId="77777777" w:rsidR="002F1479" w:rsidRPr="00976ED0" w:rsidRDefault="00092170">
            <w:pPr>
              <w:spacing w:after="0"/>
              <w:ind w:right="49"/>
              <w:jc w:val="center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sinh c</w:t>
            </w:r>
            <w:r w:rsidRPr="00976ED0">
              <w:rPr>
                <w:rFonts w:asciiTheme="majorHAnsi" w:hAnsiTheme="majorHAnsi" w:cstheme="majorHAnsi"/>
              </w:rPr>
              <w:t>ầ</w:t>
            </w:r>
            <w:r w:rsidRPr="00976ED0">
              <w:rPr>
                <w:rFonts w:asciiTheme="majorHAnsi" w:hAnsiTheme="majorHAnsi" w:cstheme="majorHAnsi"/>
              </w:rPr>
              <w:t>n chu</w:t>
            </w:r>
            <w:r w:rsidRPr="00976ED0">
              <w:rPr>
                <w:rFonts w:asciiTheme="majorHAnsi" w:hAnsiTheme="majorHAnsi" w:cstheme="majorHAnsi"/>
              </w:rPr>
              <w:t>ẩ</w:t>
            </w:r>
            <w:r w:rsidRPr="00976ED0">
              <w:rPr>
                <w:rFonts w:asciiTheme="majorHAnsi" w:hAnsiTheme="majorHAnsi" w:cstheme="majorHAnsi"/>
              </w:rPr>
              <w:t>n b</w:t>
            </w:r>
            <w:r w:rsidRPr="00976ED0">
              <w:rPr>
                <w:rFonts w:asciiTheme="majorHAnsi" w:hAnsiTheme="majorHAnsi" w:cstheme="majorHAnsi"/>
              </w:rPr>
              <w:t>ị</w:t>
            </w:r>
            <w:r w:rsidRPr="00976ED0">
              <w:rPr>
                <w:rFonts w:asciiTheme="majorHAnsi" w:hAnsiTheme="majorHAnsi" w:cstheme="majorHAnsi"/>
              </w:rPr>
              <w:t xml:space="preserve"> gì?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29A4" w14:textId="77777777" w:rsidR="002F1479" w:rsidRPr="00976ED0" w:rsidRDefault="00092170">
            <w:pPr>
              <w:spacing w:after="0"/>
              <w:ind w:right="47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Theo dõi tin t</w:t>
            </w:r>
            <w:r w:rsidRPr="00976ED0">
              <w:rPr>
                <w:rFonts w:asciiTheme="majorHAnsi" w:hAnsiTheme="majorHAnsi" w:cstheme="majorHAnsi"/>
              </w:rPr>
              <w:t>ứ</w:t>
            </w:r>
            <w:r w:rsidRPr="00976ED0">
              <w:rPr>
                <w:rFonts w:asciiTheme="majorHAnsi" w:hAnsiTheme="majorHAnsi" w:cstheme="majorHAnsi"/>
              </w:rPr>
              <w:t>c trên báo, m</w:t>
            </w:r>
            <w:r w:rsidRPr="00976ED0">
              <w:rPr>
                <w:rFonts w:asciiTheme="majorHAnsi" w:hAnsiTheme="majorHAnsi" w:cstheme="majorHAnsi"/>
              </w:rPr>
              <w:t>ạ</w:t>
            </w:r>
            <w:r w:rsidRPr="00976ED0">
              <w:rPr>
                <w:rFonts w:asciiTheme="majorHAnsi" w:hAnsiTheme="majorHAnsi" w:cstheme="majorHAnsi"/>
              </w:rPr>
              <w:t>ng internet v</w:t>
            </w:r>
            <w:r w:rsidRPr="00976ED0">
              <w:rPr>
                <w:rFonts w:asciiTheme="majorHAnsi" w:hAnsiTheme="majorHAnsi" w:cstheme="majorHAnsi"/>
              </w:rPr>
              <w:t>ề</w:t>
            </w:r>
            <w:r w:rsidRPr="00976ED0">
              <w:rPr>
                <w:rFonts w:asciiTheme="majorHAnsi" w:hAnsiTheme="majorHAnsi" w:cstheme="majorHAnsi"/>
              </w:rPr>
              <w:t xml:space="preserve"> vi</w:t>
            </w:r>
            <w:r w:rsidRPr="00976ED0">
              <w:rPr>
                <w:rFonts w:asciiTheme="majorHAnsi" w:hAnsiTheme="majorHAnsi" w:cstheme="majorHAnsi"/>
              </w:rPr>
              <w:t>ệ</w:t>
            </w:r>
            <w:r w:rsidRPr="00976ED0">
              <w:rPr>
                <w:rFonts w:asciiTheme="majorHAnsi" w:hAnsiTheme="majorHAnsi" w:cstheme="majorHAnsi"/>
              </w:rPr>
              <w:t>c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tr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c tuy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n năm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2021-2022,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sinh c</w:t>
            </w:r>
            <w:r w:rsidRPr="00976ED0">
              <w:rPr>
                <w:rFonts w:asciiTheme="majorHAnsi" w:hAnsiTheme="majorHAnsi" w:cstheme="majorHAnsi"/>
              </w:rPr>
              <w:t>ầ</w:t>
            </w:r>
            <w:r w:rsidRPr="00976ED0">
              <w:rPr>
                <w:rFonts w:asciiTheme="majorHAnsi" w:hAnsiTheme="majorHAnsi" w:cstheme="majorHAnsi"/>
              </w:rPr>
              <w:t>n chu</w:t>
            </w:r>
            <w:r w:rsidRPr="00976ED0">
              <w:rPr>
                <w:rFonts w:asciiTheme="majorHAnsi" w:hAnsiTheme="majorHAnsi" w:cstheme="majorHAnsi"/>
              </w:rPr>
              <w:t>ẩ</w:t>
            </w:r>
            <w:r w:rsidRPr="00976ED0">
              <w:rPr>
                <w:rFonts w:asciiTheme="majorHAnsi" w:hAnsiTheme="majorHAnsi" w:cstheme="majorHAnsi"/>
              </w:rPr>
              <w:t>n b</w:t>
            </w:r>
            <w:r w:rsidRPr="00976ED0">
              <w:rPr>
                <w:rFonts w:asciiTheme="majorHAnsi" w:hAnsiTheme="majorHAnsi" w:cstheme="majorHAnsi"/>
              </w:rPr>
              <w:t>ị</w:t>
            </w:r>
            <w:r w:rsidRPr="00976ED0">
              <w:rPr>
                <w:rFonts w:asciiTheme="majorHAnsi" w:hAnsiTheme="majorHAnsi" w:cstheme="majorHAnsi"/>
              </w:rPr>
              <w:t xml:space="preserve"> bút vi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t, t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p v</w:t>
            </w:r>
            <w:r w:rsidRPr="00976ED0">
              <w:rPr>
                <w:rFonts w:asciiTheme="majorHAnsi" w:hAnsiTheme="majorHAnsi" w:cstheme="majorHAnsi"/>
              </w:rPr>
              <w:t>ở</w:t>
            </w:r>
            <w:r w:rsidRPr="00976ED0">
              <w:rPr>
                <w:rFonts w:asciiTheme="majorHAnsi" w:hAnsiTheme="majorHAnsi" w:cstheme="majorHAnsi"/>
              </w:rPr>
              <w:t>, máy tính có k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t n</w:t>
            </w:r>
            <w:r w:rsidRPr="00976ED0">
              <w:rPr>
                <w:rFonts w:asciiTheme="majorHAnsi" w:hAnsiTheme="majorHAnsi" w:cstheme="majorHAnsi"/>
              </w:rPr>
              <w:t>ố</w:t>
            </w:r>
            <w:r w:rsidRPr="00976ED0">
              <w:rPr>
                <w:rFonts w:asciiTheme="majorHAnsi" w:hAnsiTheme="majorHAnsi" w:cstheme="majorHAnsi"/>
              </w:rPr>
              <w:t>i internet, sách giáo khoa (n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u chưa k</w:t>
            </w:r>
            <w:r w:rsidRPr="00976ED0">
              <w:rPr>
                <w:rFonts w:asciiTheme="majorHAnsi" w:hAnsiTheme="majorHAnsi" w:cstheme="majorHAnsi"/>
              </w:rPr>
              <w:t>ị</w:t>
            </w:r>
            <w:r w:rsidRPr="00976ED0">
              <w:rPr>
                <w:rFonts w:asciiTheme="majorHAnsi" w:hAnsiTheme="majorHAnsi" w:cstheme="majorHAnsi"/>
              </w:rPr>
              <w:t>p mua SGK thì có th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 xml:space="preserve"> xem SGK online). </w:t>
            </w:r>
          </w:p>
        </w:tc>
      </w:tr>
      <w:tr w:rsidR="002F1479" w:rsidRPr="00976ED0" w14:paraId="4A8B9A5C" w14:textId="77777777">
        <w:trPr>
          <w:trHeight w:val="18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5D940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C5381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3AE0" w14:textId="77777777" w:rsidR="002F1479" w:rsidRPr="00976ED0" w:rsidRDefault="00092170">
            <w:pPr>
              <w:spacing w:after="0"/>
              <w:ind w:right="49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Trư</w:t>
            </w:r>
            <w:r w:rsidRPr="00976ED0">
              <w:rPr>
                <w:rFonts w:asciiTheme="majorHAnsi" w:hAnsiTheme="majorHAnsi" w:cstheme="majorHAnsi"/>
              </w:rPr>
              <w:t>ớ</w:t>
            </w:r>
            <w:r w:rsidRPr="00976ED0">
              <w:rPr>
                <w:rFonts w:asciiTheme="majorHAnsi" w:hAnsiTheme="majorHAnsi" w:cstheme="majorHAnsi"/>
              </w:rPr>
              <w:t>c khi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tr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c tuy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n,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sinh c</w:t>
            </w:r>
            <w:r w:rsidRPr="00976ED0">
              <w:rPr>
                <w:rFonts w:asciiTheme="majorHAnsi" w:hAnsiTheme="majorHAnsi" w:cstheme="majorHAnsi"/>
              </w:rPr>
              <w:t>ầ</w:t>
            </w:r>
            <w:r w:rsidRPr="00976ED0">
              <w:rPr>
                <w:rFonts w:asciiTheme="majorHAnsi" w:hAnsiTheme="majorHAnsi" w:cstheme="majorHAnsi"/>
              </w:rPr>
              <w:t>n n</w:t>
            </w:r>
            <w:r w:rsidRPr="00976ED0">
              <w:rPr>
                <w:rFonts w:asciiTheme="majorHAnsi" w:hAnsiTheme="majorHAnsi" w:cstheme="majorHAnsi"/>
              </w:rPr>
              <w:t>ắ</w:t>
            </w:r>
            <w:r w:rsidRPr="00976ED0">
              <w:rPr>
                <w:rFonts w:asciiTheme="majorHAnsi" w:hAnsiTheme="majorHAnsi" w:cstheme="majorHAnsi"/>
              </w:rPr>
              <w:t>m rõ th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i khoá bi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>u, trang ph</w:t>
            </w:r>
            <w:r w:rsidRPr="00976ED0">
              <w:rPr>
                <w:rFonts w:asciiTheme="majorHAnsi" w:hAnsiTheme="majorHAnsi" w:cstheme="majorHAnsi"/>
              </w:rPr>
              <w:t>ụ</w:t>
            </w:r>
            <w:r w:rsidRPr="00976ED0">
              <w:rPr>
                <w:rFonts w:asciiTheme="majorHAnsi" w:hAnsiTheme="majorHAnsi" w:cstheme="majorHAnsi"/>
              </w:rPr>
              <w:t>c g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n gàng, tác phong nghiêm túc. Trong khi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tr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c tuy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n,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sinh c</w:t>
            </w:r>
            <w:r w:rsidRPr="00976ED0">
              <w:rPr>
                <w:rFonts w:asciiTheme="majorHAnsi" w:hAnsiTheme="majorHAnsi" w:cstheme="majorHAnsi"/>
              </w:rPr>
              <w:t>ầ</w:t>
            </w:r>
            <w:r w:rsidRPr="00976ED0">
              <w:rPr>
                <w:rFonts w:asciiTheme="majorHAnsi" w:hAnsiTheme="majorHAnsi" w:cstheme="majorHAnsi"/>
              </w:rPr>
              <w:t>n chú ý l</w:t>
            </w:r>
            <w:r w:rsidRPr="00976ED0">
              <w:rPr>
                <w:rFonts w:asciiTheme="majorHAnsi" w:hAnsiTheme="majorHAnsi" w:cstheme="majorHAnsi"/>
              </w:rPr>
              <w:t>ắ</w:t>
            </w:r>
            <w:r w:rsidRPr="00976ED0">
              <w:rPr>
                <w:rFonts w:asciiTheme="majorHAnsi" w:hAnsiTheme="majorHAnsi" w:cstheme="majorHAnsi"/>
              </w:rPr>
              <w:t>ng nghe bài gi</w:t>
            </w:r>
            <w:r w:rsidRPr="00976ED0">
              <w:rPr>
                <w:rFonts w:asciiTheme="majorHAnsi" w:hAnsiTheme="majorHAnsi" w:cstheme="majorHAnsi"/>
              </w:rPr>
              <w:t>ả</w:t>
            </w:r>
            <w:r w:rsidRPr="00976ED0">
              <w:rPr>
                <w:rFonts w:asciiTheme="majorHAnsi" w:hAnsiTheme="majorHAnsi" w:cstheme="majorHAnsi"/>
              </w:rPr>
              <w:t xml:space="preserve">ng, không chat riêng, làm </w:t>
            </w:r>
            <w:r w:rsidRPr="00976ED0">
              <w:rPr>
                <w:rFonts w:asciiTheme="majorHAnsi" w:hAnsiTheme="majorHAnsi" w:cstheme="majorHAnsi"/>
              </w:rPr>
              <w:t>ồ</w:t>
            </w:r>
            <w:r w:rsidRPr="00976ED0">
              <w:rPr>
                <w:rFonts w:asciiTheme="majorHAnsi" w:hAnsiTheme="majorHAnsi" w:cstheme="majorHAnsi"/>
              </w:rPr>
              <w:t>n, đưa n</w:t>
            </w:r>
            <w:r w:rsidRPr="00976ED0">
              <w:rPr>
                <w:rFonts w:asciiTheme="majorHAnsi" w:hAnsiTheme="majorHAnsi" w:cstheme="majorHAnsi"/>
              </w:rPr>
              <w:t>ộ</w:t>
            </w:r>
            <w:r w:rsidRPr="00976ED0">
              <w:rPr>
                <w:rFonts w:asciiTheme="majorHAnsi" w:hAnsiTheme="majorHAnsi" w:cstheme="majorHAnsi"/>
              </w:rPr>
              <w:t>i dung không liên quan vào ti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t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c, tích c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c tham gia phát bi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>u, xây d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ng bài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c, ghi chú vào t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p v</w:t>
            </w:r>
            <w:r w:rsidRPr="00976ED0">
              <w:rPr>
                <w:rFonts w:asciiTheme="majorHAnsi" w:hAnsiTheme="majorHAnsi" w:cstheme="majorHAnsi"/>
              </w:rPr>
              <w:t>ở</w:t>
            </w:r>
            <w:r w:rsidRPr="00976ED0">
              <w:rPr>
                <w:rFonts w:asciiTheme="majorHAnsi" w:hAnsiTheme="majorHAnsi" w:cstheme="majorHAnsi"/>
              </w:rPr>
              <w:t>, hoàn t</w:t>
            </w:r>
            <w:r w:rsidRPr="00976ED0">
              <w:rPr>
                <w:rFonts w:asciiTheme="majorHAnsi" w:hAnsiTheme="majorHAnsi" w:cstheme="majorHAnsi"/>
              </w:rPr>
              <w:t>ấ</w:t>
            </w:r>
            <w:r w:rsidRPr="00976ED0">
              <w:rPr>
                <w:rFonts w:asciiTheme="majorHAnsi" w:hAnsiTheme="majorHAnsi" w:cstheme="majorHAnsi"/>
              </w:rPr>
              <w:t>t yêu c</w:t>
            </w:r>
            <w:r w:rsidRPr="00976ED0">
              <w:rPr>
                <w:rFonts w:asciiTheme="majorHAnsi" w:hAnsiTheme="majorHAnsi" w:cstheme="majorHAnsi"/>
              </w:rPr>
              <w:t>ầ</w:t>
            </w:r>
            <w:r w:rsidRPr="00976ED0">
              <w:rPr>
                <w:rFonts w:asciiTheme="majorHAnsi" w:hAnsiTheme="majorHAnsi" w:cstheme="majorHAnsi"/>
              </w:rPr>
              <w:t>u c</w:t>
            </w:r>
            <w:r w:rsidRPr="00976ED0">
              <w:rPr>
                <w:rFonts w:asciiTheme="majorHAnsi" w:hAnsiTheme="majorHAnsi" w:cstheme="majorHAnsi"/>
              </w:rPr>
              <w:t>ủ</w:t>
            </w:r>
            <w:r w:rsidRPr="00976ED0">
              <w:rPr>
                <w:rFonts w:asciiTheme="majorHAnsi" w:hAnsiTheme="majorHAnsi" w:cstheme="majorHAnsi"/>
              </w:rPr>
              <w:t>a giáo viên giao v</w:t>
            </w:r>
            <w:r w:rsidRPr="00976ED0">
              <w:rPr>
                <w:rFonts w:asciiTheme="majorHAnsi" w:hAnsiTheme="majorHAnsi" w:cstheme="majorHAnsi"/>
              </w:rPr>
              <w:t>ề</w:t>
            </w:r>
            <w:r w:rsidRPr="00976ED0">
              <w:rPr>
                <w:rFonts w:asciiTheme="majorHAnsi" w:hAnsiTheme="majorHAnsi" w:cstheme="majorHAnsi"/>
              </w:rPr>
              <w:t xml:space="preserve"> chu</w:t>
            </w:r>
            <w:r w:rsidRPr="00976ED0">
              <w:rPr>
                <w:rFonts w:asciiTheme="majorHAnsi" w:hAnsiTheme="majorHAnsi" w:cstheme="majorHAnsi"/>
              </w:rPr>
              <w:t>ẩ</w:t>
            </w:r>
            <w:r w:rsidRPr="00976ED0">
              <w:rPr>
                <w:rFonts w:asciiTheme="majorHAnsi" w:hAnsiTheme="majorHAnsi" w:cstheme="majorHAnsi"/>
              </w:rPr>
              <w:t>n b</w:t>
            </w:r>
            <w:r w:rsidRPr="00976ED0">
              <w:rPr>
                <w:rFonts w:asciiTheme="majorHAnsi" w:hAnsiTheme="majorHAnsi" w:cstheme="majorHAnsi"/>
              </w:rPr>
              <w:t>ị</w:t>
            </w:r>
            <w:r w:rsidRPr="00976ED0">
              <w:rPr>
                <w:rFonts w:asciiTheme="majorHAnsi" w:hAnsiTheme="majorHAnsi" w:cstheme="majorHAnsi"/>
              </w:rPr>
              <w:t xml:space="preserve"> bài, so</w:t>
            </w:r>
            <w:r w:rsidRPr="00976ED0">
              <w:rPr>
                <w:rFonts w:asciiTheme="majorHAnsi" w:hAnsiTheme="majorHAnsi" w:cstheme="majorHAnsi"/>
              </w:rPr>
              <w:t>ạ</w:t>
            </w:r>
            <w:r w:rsidRPr="00976ED0">
              <w:rPr>
                <w:rFonts w:asciiTheme="majorHAnsi" w:hAnsiTheme="majorHAnsi" w:cstheme="majorHAnsi"/>
              </w:rPr>
              <w:t>n bài, làm bài t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p v</w:t>
            </w:r>
            <w:r w:rsidRPr="00976ED0">
              <w:rPr>
                <w:rFonts w:asciiTheme="majorHAnsi" w:hAnsiTheme="majorHAnsi" w:cstheme="majorHAnsi"/>
              </w:rPr>
              <w:t>ề</w:t>
            </w:r>
            <w:r w:rsidRPr="00976ED0">
              <w:rPr>
                <w:rFonts w:asciiTheme="majorHAnsi" w:hAnsiTheme="majorHAnsi" w:cstheme="majorHAnsi"/>
              </w:rPr>
              <w:t xml:space="preserve"> nhà sau, …m</w:t>
            </w:r>
            <w:r w:rsidRPr="00976ED0">
              <w:rPr>
                <w:rFonts w:asciiTheme="majorHAnsi" w:hAnsiTheme="majorHAnsi" w:cstheme="majorHAnsi"/>
              </w:rPr>
              <w:t>ỗ</w:t>
            </w:r>
            <w:r w:rsidRPr="00976ED0">
              <w:rPr>
                <w:rFonts w:asciiTheme="majorHAnsi" w:hAnsiTheme="majorHAnsi" w:cstheme="majorHAnsi"/>
              </w:rPr>
              <w:t>i ti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t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 xml:space="preserve">c. </w:t>
            </w:r>
          </w:p>
        </w:tc>
      </w:tr>
      <w:tr w:rsidR="002F1479" w:rsidRPr="00976ED0" w14:paraId="185DEC24" w14:textId="77777777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A658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5F86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848E" w14:textId="77777777" w:rsidR="002F1479" w:rsidRPr="00976ED0" w:rsidRDefault="00092170">
            <w:pPr>
              <w:spacing w:after="0"/>
              <w:ind w:right="48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V</w:t>
            </w:r>
            <w:r w:rsidRPr="00976ED0">
              <w:rPr>
                <w:rFonts w:asciiTheme="majorHAnsi" w:hAnsiTheme="majorHAnsi" w:cstheme="majorHAnsi"/>
              </w:rPr>
              <w:t>ề</w:t>
            </w:r>
            <w:r w:rsidRPr="00976ED0">
              <w:rPr>
                <w:rFonts w:asciiTheme="majorHAnsi" w:hAnsiTheme="majorHAnsi" w:cstheme="majorHAnsi"/>
              </w:rPr>
              <w:t xml:space="preserve"> nh</w:t>
            </w:r>
            <w:r w:rsidRPr="00976ED0">
              <w:rPr>
                <w:rFonts w:asciiTheme="majorHAnsi" w:hAnsiTheme="majorHAnsi" w:cstheme="majorHAnsi"/>
              </w:rPr>
              <w:t>ữ</w:t>
            </w:r>
            <w:r w:rsidRPr="00976ED0">
              <w:rPr>
                <w:rFonts w:asciiTheme="majorHAnsi" w:hAnsiTheme="majorHAnsi" w:cstheme="majorHAnsi"/>
              </w:rPr>
              <w:t>ng v</w:t>
            </w:r>
            <w:r w:rsidRPr="00976ED0">
              <w:rPr>
                <w:rFonts w:asciiTheme="majorHAnsi" w:hAnsiTheme="majorHAnsi" w:cstheme="majorHAnsi"/>
              </w:rPr>
              <w:t>ấ</w:t>
            </w:r>
            <w:r w:rsidRPr="00976ED0">
              <w:rPr>
                <w:rFonts w:asciiTheme="majorHAnsi" w:hAnsiTheme="majorHAnsi" w:cstheme="majorHAnsi"/>
              </w:rPr>
              <w:t>n đ</w:t>
            </w:r>
            <w:r w:rsidRPr="00976ED0">
              <w:rPr>
                <w:rFonts w:asciiTheme="majorHAnsi" w:hAnsiTheme="majorHAnsi" w:cstheme="majorHAnsi"/>
              </w:rPr>
              <w:t>ề</w:t>
            </w:r>
            <w:r w:rsidRPr="00976ED0">
              <w:rPr>
                <w:rFonts w:asciiTheme="majorHAnsi" w:hAnsiTheme="majorHAnsi" w:cstheme="majorHAnsi"/>
              </w:rPr>
              <w:t xml:space="preserve"> chưa rõ trong ti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t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c, các em có th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 xml:space="preserve">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GVBM, xem tóm t</w:t>
            </w:r>
            <w:r w:rsidRPr="00976ED0">
              <w:rPr>
                <w:rFonts w:asciiTheme="majorHAnsi" w:hAnsiTheme="majorHAnsi" w:cstheme="majorHAnsi"/>
              </w:rPr>
              <w:t>ắ</w:t>
            </w:r>
            <w:r w:rsidRPr="00976ED0">
              <w:rPr>
                <w:rFonts w:asciiTheme="majorHAnsi" w:hAnsiTheme="majorHAnsi" w:cstheme="majorHAnsi"/>
              </w:rPr>
              <w:t>t n</w:t>
            </w:r>
            <w:r w:rsidRPr="00976ED0">
              <w:rPr>
                <w:rFonts w:asciiTheme="majorHAnsi" w:hAnsiTheme="majorHAnsi" w:cstheme="majorHAnsi"/>
              </w:rPr>
              <w:t>ộ</w:t>
            </w:r>
            <w:r w:rsidRPr="00976ED0">
              <w:rPr>
                <w:rFonts w:asciiTheme="majorHAnsi" w:hAnsiTheme="majorHAnsi" w:cstheme="majorHAnsi"/>
              </w:rPr>
              <w:t>i dung bài gi</w:t>
            </w:r>
            <w:r w:rsidRPr="00976ED0">
              <w:rPr>
                <w:rFonts w:asciiTheme="majorHAnsi" w:hAnsiTheme="majorHAnsi" w:cstheme="majorHAnsi"/>
              </w:rPr>
              <w:t>ả</w:t>
            </w:r>
            <w:r w:rsidRPr="00976ED0">
              <w:rPr>
                <w:rFonts w:asciiTheme="majorHAnsi" w:hAnsiTheme="majorHAnsi" w:cstheme="majorHAnsi"/>
              </w:rPr>
              <w:t>ng hay tham kh</w:t>
            </w:r>
            <w:r w:rsidRPr="00976ED0">
              <w:rPr>
                <w:rFonts w:asciiTheme="majorHAnsi" w:hAnsiTheme="majorHAnsi" w:cstheme="majorHAnsi"/>
              </w:rPr>
              <w:t>ả</w:t>
            </w:r>
            <w:r w:rsidRPr="00976ED0">
              <w:rPr>
                <w:rFonts w:asciiTheme="majorHAnsi" w:hAnsiTheme="majorHAnsi" w:cstheme="majorHAnsi"/>
              </w:rPr>
              <w:t xml:space="preserve">o trên trang web </w:t>
            </w:r>
            <w:hyperlink r:id="rId4">
              <w:r w:rsidRPr="00976ED0">
                <w:rPr>
                  <w:rFonts w:asciiTheme="majorHAnsi" w:hAnsiTheme="majorHAnsi" w:cstheme="majorHAnsi"/>
                  <w:color w:val="954F72"/>
                  <w:u w:val="single" w:color="954F72"/>
                </w:rPr>
                <w:t>https://thcstranvanon.hcm.edu.vn/</w:t>
              </w:r>
            </w:hyperlink>
            <w:hyperlink r:id="rId5">
              <w:r w:rsidRPr="00976ED0">
                <w:rPr>
                  <w:rFonts w:asciiTheme="majorHAnsi" w:hAnsiTheme="majorHAnsi" w:cstheme="majorHAnsi"/>
                </w:rPr>
                <w:t xml:space="preserve"> </w:t>
              </w:r>
            </w:hyperlink>
            <w:r w:rsidRPr="00976ED0">
              <w:rPr>
                <w:rFonts w:asciiTheme="majorHAnsi" w:hAnsiTheme="majorHAnsi" w:cstheme="majorHAnsi"/>
              </w:rPr>
              <w:t>(đăng trên web m</w:t>
            </w:r>
            <w:r w:rsidRPr="00976ED0">
              <w:rPr>
                <w:rFonts w:asciiTheme="majorHAnsi" w:hAnsiTheme="majorHAnsi" w:cstheme="majorHAnsi"/>
              </w:rPr>
              <w:t>ỗ</w:t>
            </w:r>
            <w:r w:rsidRPr="00976ED0">
              <w:rPr>
                <w:rFonts w:asciiTheme="majorHAnsi" w:hAnsiTheme="majorHAnsi" w:cstheme="majorHAnsi"/>
              </w:rPr>
              <w:t>i cu</w:t>
            </w:r>
            <w:r w:rsidRPr="00976ED0">
              <w:rPr>
                <w:rFonts w:asciiTheme="majorHAnsi" w:hAnsiTheme="majorHAnsi" w:cstheme="majorHAnsi"/>
              </w:rPr>
              <w:t>ố</w:t>
            </w:r>
            <w:r w:rsidRPr="00976ED0">
              <w:rPr>
                <w:rFonts w:asciiTheme="majorHAnsi" w:hAnsiTheme="majorHAnsi" w:cstheme="majorHAnsi"/>
              </w:rPr>
              <w:t>i tu</w:t>
            </w:r>
            <w:r w:rsidRPr="00976ED0">
              <w:rPr>
                <w:rFonts w:asciiTheme="majorHAnsi" w:hAnsiTheme="majorHAnsi" w:cstheme="majorHAnsi"/>
              </w:rPr>
              <w:t>ầ</w:t>
            </w:r>
            <w:r w:rsidRPr="00976ED0">
              <w:rPr>
                <w:rFonts w:asciiTheme="majorHAnsi" w:hAnsiTheme="majorHAnsi" w:cstheme="majorHAnsi"/>
              </w:rPr>
              <w:t xml:space="preserve">n). </w:t>
            </w:r>
          </w:p>
        </w:tc>
      </w:tr>
      <w:tr w:rsidR="002F1479" w:rsidRPr="00976ED0" w14:paraId="37B31B5F" w14:textId="77777777">
        <w:trPr>
          <w:trHeight w:val="547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EF87" w14:textId="77777777" w:rsidR="002F1479" w:rsidRPr="00976ED0" w:rsidRDefault="00092170">
            <w:pPr>
              <w:spacing w:after="0"/>
              <w:ind w:right="49"/>
              <w:jc w:val="center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 xml:space="preserve">4 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EEB4" w14:textId="77777777" w:rsidR="002F1479" w:rsidRPr="00976ED0" w:rsidRDefault="00092170">
            <w:pPr>
              <w:spacing w:after="0"/>
              <w:ind w:right="50"/>
              <w:jc w:val="center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Ph</w:t>
            </w:r>
            <w:r w:rsidRPr="00976ED0">
              <w:rPr>
                <w:rFonts w:asciiTheme="majorHAnsi" w:hAnsiTheme="majorHAnsi" w:cstheme="majorHAnsi"/>
              </w:rPr>
              <w:t>ụ</w:t>
            </w:r>
            <w:r w:rsidRPr="00976ED0">
              <w:rPr>
                <w:rFonts w:asciiTheme="majorHAnsi" w:hAnsiTheme="majorHAnsi" w:cstheme="majorHAnsi"/>
              </w:rPr>
              <w:t xml:space="preserve"> huynh c</w:t>
            </w:r>
            <w:r w:rsidRPr="00976ED0">
              <w:rPr>
                <w:rFonts w:asciiTheme="majorHAnsi" w:hAnsiTheme="majorHAnsi" w:cstheme="majorHAnsi"/>
              </w:rPr>
              <w:t>ầ</w:t>
            </w:r>
            <w:r w:rsidRPr="00976ED0">
              <w:rPr>
                <w:rFonts w:asciiTheme="majorHAnsi" w:hAnsiTheme="majorHAnsi" w:cstheme="majorHAnsi"/>
              </w:rPr>
              <w:t xml:space="preserve">n theo dõi gì?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2F00" w14:textId="77777777" w:rsidR="002F1479" w:rsidRPr="00976ED0" w:rsidRDefault="0009217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  <w:b/>
              </w:rPr>
              <w:t>Liên l</w:t>
            </w:r>
            <w:r w:rsidRPr="00976ED0">
              <w:rPr>
                <w:rFonts w:asciiTheme="majorHAnsi" w:hAnsiTheme="majorHAnsi" w:cstheme="majorHAnsi"/>
                <w:b/>
              </w:rPr>
              <w:t>ạ</w:t>
            </w:r>
            <w:r w:rsidRPr="00976ED0">
              <w:rPr>
                <w:rFonts w:asciiTheme="majorHAnsi" w:hAnsiTheme="majorHAnsi" w:cstheme="majorHAnsi"/>
                <w:b/>
              </w:rPr>
              <w:t>c v</w:t>
            </w:r>
            <w:r w:rsidRPr="00976ED0">
              <w:rPr>
                <w:rFonts w:asciiTheme="majorHAnsi" w:hAnsiTheme="majorHAnsi" w:cstheme="majorHAnsi"/>
                <w:b/>
              </w:rPr>
              <w:t>ớ</w:t>
            </w:r>
            <w:r w:rsidRPr="00976ED0">
              <w:rPr>
                <w:rFonts w:asciiTheme="majorHAnsi" w:hAnsiTheme="majorHAnsi" w:cstheme="majorHAnsi"/>
                <w:b/>
              </w:rPr>
              <w:t>i GVCN</w:t>
            </w:r>
            <w:r w:rsidRPr="00976ED0">
              <w:rPr>
                <w:rFonts w:asciiTheme="majorHAnsi" w:hAnsiTheme="majorHAnsi" w:cstheme="majorHAnsi"/>
              </w:rPr>
              <w:t xml:space="preserve"> </w:t>
            </w:r>
            <w:r w:rsidRPr="00976ED0">
              <w:rPr>
                <w:rFonts w:asciiTheme="majorHAnsi" w:hAnsiTheme="majorHAnsi" w:cstheme="majorHAnsi"/>
              </w:rPr>
              <w:t>thông qua group l</w:t>
            </w:r>
            <w:r w:rsidRPr="00976ED0">
              <w:rPr>
                <w:rFonts w:asciiTheme="majorHAnsi" w:hAnsiTheme="majorHAnsi" w:cstheme="majorHAnsi"/>
              </w:rPr>
              <w:t>ớ</w:t>
            </w:r>
            <w:r w:rsidRPr="00976ED0">
              <w:rPr>
                <w:rFonts w:asciiTheme="majorHAnsi" w:hAnsiTheme="majorHAnsi" w:cstheme="majorHAnsi"/>
              </w:rPr>
              <w:t>p đ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 xml:space="preserve"> n</w:t>
            </w:r>
            <w:r w:rsidRPr="00976ED0">
              <w:rPr>
                <w:rFonts w:asciiTheme="majorHAnsi" w:hAnsiTheme="majorHAnsi" w:cstheme="majorHAnsi"/>
              </w:rPr>
              <w:t>ắ</w:t>
            </w:r>
            <w:r w:rsidRPr="00976ED0">
              <w:rPr>
                <w:rFonts w:asciiTheme="majorHAnsi" w:hAnsiTheme="majorHAnsi" w:cstheme="majorHAnsi"/>
              </w:rPr>
              <w:t>m rõ tình hình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t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p c</w:t>
            </w:r>
            <w:r w:rsidRPr="00976ED0">
              <w:rPr>
                <w:rFonts w:asciiTheme="majorHAnsi" w:hAnsiTheme="majorHAnsi" w:cstheme="majorHAnsi"/>
              </w:rPr>
              <w:t>ủ</w:t>
            </w:r>
            <w:r w:rsidRPr="00976ED0">
              <w:rPr>
                <w:rFonts w:asciiTheme="majorHAnsi" w:hAnsiTheme="majorHAnsi" w:cstheme="majorHAnsi"/>
              </w:rPr>
              <w:t>a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sinh, các ho</w:t>
            </w:r>
            <w:r w:rsidRPr="00976ED0">
              <w:rPr>
                <w:rFonts w:asciiTheme="majorHAnsi" w:hAnsiTheme="majorHAnsi" w:cstheme="majorHAnsi"/>
              </w:rPr>
              <w:t>ạ</w:t>
            </w:r>
            <w:r w:rsidRPr="00976ED0">
              <w:rPr>
                <w:rFonts w:asciiTheme="majorHAnsi" w:hAnsiTheme="majorHAnsi" w:cstheme="majorHAnsi"/>
              </w:rPr>
              <w:t>t đ</w:t>
            </w:r>
            <w:r w:rsidRPr="00976ED0">
              <w:rPr>
                <w:rFonts w:asciiTheme="majorHAnsi" w:hAnsiTheme="majorHAnsi" w:cstheme="majorHAnsi"/>
              </w:rPr>
              <w:t>ộ</w:t>
            </w:r>
            <w:r w:rsidRPr="00976ED0">
              <w:rPr>
                <w:rFonts w:asciiTheme="majorHAnsi" w:hAnsiTheme="majorHAnsi" w:cstheme="majorHAnsi"/>
              </w:rPr>
              <w:t>ng c</w:t>
            </w:r>
            <w:r w:rsidRPr="00976ED0">
              <w:rPr>
                <w:rFonts w:asciiTheme="majorHAnsi" w:hAnsiTheme="majorHAnsi" w:cstheme="majorHAnsi"/>
              </w:rPr>
              <w:t>ủ</w:t>
            </w:r>
            <w:r w:rsidRPr="00976ED0">
              <w:rPr>
                <w:rFonts w:asciiTheme="majorHAnsi" w:hAnsiTheme="majorHAnsi" w:cstheme="majorHAnsi"/>
              </w:rPr>
              <w:t>a nhà trư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 xml:space="preserve">ng. </w:t>
            </w:r>
          </w:p>
        </w:tc>
      </w:tr>
      <w:tr w:rsidR="002F1479" w:rsidRPr="00976ED0" w14:paraId="59425B1D" w14:textId="77777777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DD577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31ACA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61DD" w14:textId="77777777" w:rsidR="002F1479" w:rsidRPr="00976ED0" w:rsidRDefault="00092170">
            <w:pPr>
              <w:spacing w:after="0"/>
              <w:ind w:right="47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Trang b</w:t>
            </w:r>
            <w:r w:rsidRPr="00976ED0">
              <w:rPr>
                <w:rFonts w:asciiTheme="majorHAnsi" w:hAnsiTheme="majorHAnsi" w:cstheme="majorHAnsi"/>
              </w:rPr>
              <w:t>ị</w:t>
            </w:r>
            <w:r w:rsidRPr="00976ED0">
              <w:rPr>
                <w:rFonts w:asciiTheme="majorHAnsi" w:hAnsiTheme="majorHAnsi" w:cstheme="majorHAnsi"/>
              </w:rPr>
              <w:t xml:space="preserve"> nh</w:t>
            </w:r>
            <w:r w:rsidRPr="00976ED0">
              <w:rPr>
                <w:rFonts w:asciiTheme="majorHAnsi" w:hAnsiTheme="majorHAnsi" w:cstheme="majorHAnsi"/>
              </w:rPr>
              <w:t>ữ</w:t>
            </w:r>
            <w:r w:rsidRPr="00976ED0">
              <w:rPr>
                <w:rFonts w:asciiTheme="majorHAnsi" w:hAnsiTheme="majorHAnsi" w:cstheme="majorHAnsi"/>
              </w:rPr>
              <w:t>ng d</w:t>
            </w:r>
            <w:r w:rsidRPr="00976ED0">
              <w:rPr>
                <w:rFonts w:asciiTheme="majorHAnsi" w:hAnsiTheme="majorHAnsi" w:cstheme="majorHAnsi"/>
              </w:rPr>
              <w:t>ụ</w:t>
            </w:r>
            <w:r w:rsidRPr="00976ED0">
              <w:rPr>
                <w:rFonts w:asciiTheme="majorHAnsi" w:hAnsiTheme="majorHAnsi" w:cstheme="majorHAnsi"/>
              </w:rPr>
              <w:t>ng c</w:t>
            </w:r>
            <w:r w:rsidRPr="00976ED0">
              <w:rPr>
                <w:rFonts w:asciiTheme="majorHAnsi" w:hAnsiTheme="majorHAnsi" w:cstheme="majorHAnsi"/>
              </w:rPr>
              <w:t>ụ</w:t>
            </w:r>
            <w:r w:rsidRPr="00976ED0">
              <w:rPr>
                <w:rFonts w:asciiTheme="majorHAnsi" w:hAnsiTheme="majorHAnsi" w:cstheme="majorHAnsi"/>
              </w:rPr>
              <w:t xml:space="preserve">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t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p c</w:t>
            </w:r>
            <w:r w:rsidRPr="00976ED0">
              <w:rPr>
                <w:rFonts w:asciiTheme="majorHAnsi" w:hAnsiTheme="majorHAnsi" w:cstheme="majorHAnsi"/>
              </w:rPr>
              <w:t>ầ</w:t>
            </w:r>
            <w:r w:rsidRPr="00976ED0">
              <w:rPr>
                <w:rFonts w:asciiTheme="majorHAnsi" w:hAnsiTheme="majorHAnsi" w:cstheme="majorHAnsi"/>
              </w:rPr>
              <w:t>n thi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t cho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sinh (tuy s</w:t>
            </w:r>
            <w:r w:rsidRPr="00976ED0">
              <w:rPr>
                <w:rFonts w:asciiTheme="majorHAnsi" w:hAnsiTheme="majorHAnsi" w:cstheme="majorHAnsi"/>
              </w:rPr>
              <w:t>ẽ</w:t>
            </w:r>
            <w:r w:rsidRPr="00976ED0">
              <w:rPr>
                <w:rFonts w:asciiTheme="majorHAnsi" w:hAnsiTheme="majorHAnsi" w:cstheme="majorHAnsi"/>
              </w:rPr>
              <w:t xml:space="preserve"> g</w:t>
            </w:r>
            <w:r w:rsidRPr="00976ED0">
              <w:rPr>
                <w:rFonts w:asciiTheme="majorHAnsi" w:hAnsiTheme="majorHAnsi" w:cstheme="majorHAnsi"/>
              </w:rPr>
              <w:t>ặ</w:t>
            </w:r>
            <w:r w:rsidRPr="00976ED0">
              <w:rPr>
                <w:rFonts w:asciiTheme="majorHAnsi" w:hAnsiTheme="majorHAnsi" w:cstheme="majorHAnsi"/>
              </w:rPr>
              <w:t>p nhi</w:t>
            </w:r>
            <w:r w:rsidRPr="00976ED0">
              <w:rPr>
                <w:rFonts w:asciiTheme="majorHAnsi" w:hAnsiTheme="majorHAnsi" w:cstheme="majorHAnsi"/>
              </w:rPr>
              <w:t>ề</w:t>
            </w:r>
            <w:r w:rsidRPr="00976ED0">
              <w:rPr>
                <w:rFonts w:asciiTheme="majorHAnsi" w:hAnsiTheme="majorHAnsi" w:cstheme="majorHAnsi"/>
              </w:rPr>
              <w:t>u khó khăn trong th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 xml:space="preserve">i gian giãn cách). </w:t>
            </w:r>
            <w:r w:rsidRPr="00976ED0">
              <w:rPr>
                <w:rFonts w:asciiTheme="majorHAnsi" w:hAnsiTheme="majorHAnsi" w:cstheme="majorHAnsi"/>
                <w:b/>
              </w:rPr>
              <w:t>Nhà trư</w:t>
            </w:r>
            <w:r w:rsidRPr="00976ED0">
              <w:rPr>
                <w:rFonts w:asciiTheme="majorHAnsi" w:hAnsiTheme="majorHAnsi" w:cstheme="majorHAnsi"/>
                <w:b/>
              </w:rPr>
              <w:t>ờ</w:t>
            </w:r>
            <w:r w:rsidRPr="00976ED0">
              <w:rPr>
                <w:rFonts w:asciiTheme="majorHAnsi" w:hAnsiTheme="majorHAnsi" w:cstheme="majorHAnsi"/>
                <w:b/>
              </w:rPr>
              <w:t>ng không thu b</w:t>
            </w:r>
            <w:r w:rsidRPr="00976ED0">
              <w:rPr>
                <w:rFonts w:asciiTheme="majorHAnsi" w:hAnsiTheme="majorHAnsi" w:cstheme="majorHAnsi"/>
                <w:b/>
              </w:rPr>
              <w:t>ấ</w:t>
            </w:r>
            <w:r w:rsidRPr="00976ED0">
              <w:rPr>
                <w:rFonts w:asciiTheme="majorHAnsi" w:hAnsiTheme="majorHAnsi" w:cstheme="majorHAnsi"/>
                <w:b/>
              </w:rPr>
              <w:t>t k</w:t>
            </w:r>
            <w:r w:rsidRPr="00976ED0">
              <w:rPr>
                <w:rFonts w:asciiTheme="majorHAnsi" w:hAnsiTheme="majorHAnsi" w:cstheme="majorHAnsi"/>
                <w:b/>
              </w:rPr>
              <w:t>ỳ</w:t>
            </w:r>
            <w:r w:rsidRPr="00976ED0">
              <w:rPr>
                <w:rFonts w:asciiTheme="majorHAnsi" w:hAnsiTheme="majorHAnsi" w:cstheme="majorHAnsi"/>
                <w:b/>
              </w:rPr>
              <w:t xml:space="preserve"> m</w:t>
            </w:r>
            <w:r w:rsidRPr="00976ED0">
              <w:rPr>
                <w:rFonts w:asciiTheme="majorHAnsi" w:hAnsiTheme="majorHAnsi" w:cstheme="majorHAnsi"/>
                <w:b/>
              </w:rPr>
              <w:t>ộ</w:t>
            </w:r>
            <w:r w:rsidRPr="00976ED0">
              <w:rPr>
                <w:rFonts w:asciiTheme="majorHAnsi" w:hAnsiTheme="majorHAnsi" w:cstheme="majorHAnsi"/>
                <w:b/>
              </w:rPr>
              <w:t>t kho</w:t>
            </w:r>
            <w:r w:rsidRPr="00976ED0">
              <w:rPr>
                <w:rFonts w:asciiTheme="majorHAnsi" w:hAnsiTheme="majorHAnsi" w:cstheme="majorHAnsi"/>
                <w:b/>
              </w:rPr>
              <w:t>ả</w:t>
            </w:r>
            <w:r w:rsidRPr="00976ED0">
              <w:rPr>
                <w:rFonts w:asciiTheme="majorHAnsi" w:hAnsiTheme="majorHAnsi" w:cstheme="majorHAnsi"/>
                <w:b/>
              </w:rPr>
              <w:t>n ti</w:t>
            </w:r>
            <w:r w:rsidRPr="00976ED0">
              <w:rPr>
                <w:rFonts w:asciiTheme="majorHAnsi" w:hAnsiTheme="majorHAnsi" w:cstheme="majorHAnsi"/>
                <w:b/>
              </w:rPr>
              <w:t>ề</w:t>
            </w:r>
            <w:r w:rsidRPr="00976ED0">
              <w:rPr>
                <w:rFonts w:asciiTheme="majorHAnsi" w:hAnsiTheme="majorHAnsi" w:cstheme="majorHAnsi"/>
                <w:b/>
              </w:rPr>
              <w:t>n nào, Ph</w:t>
            </w:r>
            <w:r w:rsidRPr="00976ED0">
              <w:rPr>
                <w:rFonts w:asciiTheme="majorHAnsi" w:hAnsiTheme="majorHAnsi" w:cstheme="majorHAnsi"/>
                <w:b/>
              </w:rPr>
              <w:t>ụ</w:t>
            </w:r>
            <w:r w:rsidRPr="00976ED0">
              <w:rPr>
                <w:rFonts w:asciiTheme="majorHAnsi" w:hAnsiTheme="majorHAnsi" w:cstheme="majorHAnsi"/>
                <w:b/>
              </w:rPr>
              <w:t xml:space="preserve"> huynh lưu ý đ</w:t>
            </w:r>
            <w:r w:rsidRPr="00976ED0">
              <w:rPr>
                <w:rFonts w:asciiTheme="majorHAnsi" w:hAnsiTheme="majorHAnsi" w:cstheme="majorHAnsi"/>
                <w:b/>
              </w:rPr>
              <w:t>ể</w:t>
            </w:r>
            <w:r w:rsidRPr="00976ED0">
              <w:rPr>
                <w:rFonts w:asciiTheme="majorHAnsi" w:hAnsiTheme="majorHAnsi" w:cstheme="majorHAnsi"/>
                <w:b/>
              </w:rPr>
              <w:t xml:space="preserve"> tránh b</w:t>
            </w:r>
            <w:r w:rsidRPr="00976ED0">
              <w:rPr>
                <w:rFonts w:asciiTheme="majorHAnsi" w:hAnsiTheme="majorHAnsi" w:cstheme="majorHAnsi"/>
                <w:b/>
              </w:rPr>
              <w:t>ị</w:t>
            </w:r>
            <w:r w:rsidRPr="00976ED0">
              <w:rPr>
                <w:rFonts w:asciiTheme="majorHAnsi" w:hAnsiTheme="majorHAnsi" w:cstheme="majorHAnsi"/>
                <w:b/>
              </w:rPr>
              <w:t xml:space="preserve"> l</w:t>
            </w:r>
            <w:r w:rsidRPr="00976ED0">
              <w:rPr>
                <w:rFonts w:asciiTheme="majorHAnsi" w:hAnsiTheme="majorHAnsi" w:cstheme="majorHAnsi"/>
                <w:b/>
              </w:rPr>
              <w:t>ừ</w:t>
            </w:r>
            <w:r w:rsidRPr="00976ED0">
              <w:rPr>
                <w:rFonts w:asciiTheme="majorHAnsi" w:hAnsiTheme="majorHAnsi" w:cstheme="majorHAnsi"/>
                <w:b/>
              </w:rPr>
              <w:t>a đ</w:t>
            </w:r>
            <w:r w:rsidRPr="00976ED0">
              <w:rPr>
                <w:rFonts w:asciiTheme="majorHAnsi" w:hAnsiTheme="majorHAnsi" w:cstheme="majorHAnsi"/>
                <w:b/>
              </w:rPr>
              <w:t>ả</w:t>
            </w:r>
            <w:r w:rsidRPr="00976ED0">
              <w:rPr>
                <w:rFonts w:asciiTheme="majorHAnsi" w:hAnsiTheme="majorHAnsi" w:cstheme="majorHAnsi"/>
                <w:b/>
              </w:rPr>
              <w:t>o và ch</w:t>
            </w:r>
            <w:r w:rsidRPr="00976ED0">
              <w:rPr>
                <w:rFonts w:asciiTheme="majorHAnsi" w:hAnsiTheme="majorHAnsi" w:cstheme="majorHAnsi"/>
                <w:b/>
              </w:rPr>
              <w:t>ỉ</w:t>
            </w:r>
            <w:r w:rsidRPr="00976ED0">
              <w:rPr>
                <w:rFonts w:asciiTheme="majorHAnsi" w:hAnsiTheme="majorHAnsi" w:cstheme="majorHAnsi"/>
                <w:b/>
              </w:rPr>
              <w:t xml:space="preserve"> liên h</w:t>
            </w:r>
            <w:r w:rsidRPr="00976ED0">
              <w:rPr>
                <w:rFonts w:asciiTheme="majorHAnsi" w:hAnsiTheme="majorHAnsi" w:cstheme="majorHAnsi"/>
                <w:b/>
              </w:rPr>
              <w:t>ệ</w:t>
            </w:r>
            <w:r w:rsidRPr="00976ED0">
              <w:rPr>
                <w:rFonts w:asciiTheme="majorHAnsi" w:hAnsiTheme="majorHAnsi" w:cstheme="majorHAnsi"/>
                <w:b/>
              </w:rPr>
              <w:t xml:space="preserve"> tr</w:t>
            </w:r>
            <w:r w:rsidRPr="00976ED0">
              <w:rPr>
                <w:rFonts w:asciiTheme="majorHAnsi" w:hAnsiTheme="majorHAnsi" w:cstheme="majorHAnsi"/>
                <w:b/>
              </w:rPr>
              <w:t>ự</w:t>
            </w:r>
            <w:r w:rsidRPr="00976ED0">
              <w:rPr>
                <w:rFonts w:asciiTheme="majorHAnsi" w:hAnsiTheme="majorHAnsi" w:cstheme="majorHAnsi"/>
                <w:b/>
              </w:rPr>
              <w:t>c ti</w:t>
            </w:r>
            <w:r w:rsidRPr="00976ED0">
              <w:rPr>
                <w:rFonts w:asciiTheme="majorHAnsi" w:hAnsiTheme="majorHAnsi" w:cstheme="majorHAnsi"/>
                <w:b/>
              </w:rPr>
              <w:t>ế</w:t>
            </w:r>
            <w:r w:rsidRPr="00976ED0">
              <w:rPr>
                <w:rFonts w:asciiTheme="majorHAnsi" w:hAnsiTheme="majorHAnsi" w:cstheme="majorHAnsi"/>
                <w:b/>
              </w:rPr>
              <w:t>p v</w:t>
            </w:r>
            <w:r w:rsidRPr="00976ED0">
              <w:rPr>
                <w:rFonts w:asciiTheme="majorHAnsi" w:hAnsiTheme="majorHAnsi" w:cstheme="majorHAnsi"/>
                <w:b/>
              </w:rPr>
              <w:t>ớ</w:t>
            </w:r>
            <w:r w:rsidRPr="00976ED0">
              <w:rPr>
                <w:rFonts w:asciiTheme="majorHAnsi" w:hAnsiTheme="majorHAnsi" w:cstheme="majorHAnsi"/>
                <w:b/>
              </w:rPr>
              <w:t xml:space="preserve">i GVCN. </w:t>
            </w:r>
          </w:p>
        </w:tc>
      </w:tr>
      <w:tr w:rsidR="002F1479" w:rsidRPr="00976ED0" w14:paraId="7DE4B661" w14:textId="77777777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3CE0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594E" w14:textId="77777777" w:rsidR="002F1479" w:rsidRPr="00976ED0" w:rsidRDefault="002F14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EFCE" w14:textId="77777777" w:rsidR="002F1479" w:rsidRPr="00976ED0" w:rsidRDefault="00092170">
            <w:pPr>
              <w:spacing w:after="0"/>
              <w:ind w:right="49"/>
              <w:jc w:val="both"/>
              <w:rPr>
                <w:rFonts w:asciiTheme="majorHAnsi" w:hAnsiTheme="majorHAnsi" w:cstheme="majorHAnsi"/>
              </w:rPr>
            </w:pPr>
            <w:r w:rsidRPr="00976ED0">
              <w:rPr>
                <w:rFonts w:asciiTheme="majorHAnsi" w:hAnsiTheme="majorHAnsi" w:cstheme="majorHAnsi"/>
              </w:rPr>
              <w:t>Nh</w:t>
            </w:r>
            <w:r w:rsidRPr="00976ED0">
              <w:rPr>
                <w:rFonts w:asciiTheme="majorHAnsi" w:hAnsiTheme="majorHAnsi" w:cstheme="majorHAnsi"/>
              </w:rPr>
              <w:t>ắ</w:t>
            </w:r>
            <w:r w:rsidRPr="00976ED0">
              <w:rPr>
                <w:rFonts w:asciiTheme="majorHAnsi" w:hAnsiTheme="majorHAnsi" w:cstheme="majorHAnsi"/>
              </w:rPr>
              <w:t>c nh</w:t>
            </w:r>
            <w:r w:rsidRPr="00976ED0">
              <w:rPr>
                <w:rFonts w:asciiTheme="majorHAnsi" w:hAnsiTheme="majorHAnsi" w:cstheme="majorHAnsi"/>
              </w:rPr>
              <w:t>ở</w:t>
            </w:r>
            <w:r w:rsidRPr="00976ED0">
              <w:rPr>
                <w:rFonts w:asciiTheme="majorHAnsi" w:hAnsiTheme="majorHAnsi" w:cstheme="majorHAnsi"/>
              </w:rPr>
              <w:t xml:space="preserve">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sinh tham gia ti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t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tr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c tuy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n đúng th</w:t>
            </w:r>
            <w:r w:rsidRPr="00976ED0">
              <w:rPr>
                <w:rFonts w:asciiTheme="majorHAnsi" w:hAnsiTheme="majorHAnsi" w:cstheme="majorHAnsi"/>
              </w:rPr>
              <w:t>ờ</w:t>
            </w:r>
            <w:r w:rsidRPr="00976ED0">
              <w:rPr>
                <w:rFonts w:asciiTheme="majorHAnsi" w:hAnsiTheme="majorHAnsi" w:cstheme="majorHAnsi"/>
              </w:rPr>
              <w:t>i khoá bi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>u, nghiêm túc h</w:t>
            </w:r>
            <w:r w:rsidRPr="00976ED0">
              <w:rPr>
                <w:rFonts w:asciiTheme="majorHAnsi" w:hAnsiTheme="majorHAnsi" w:cstheme="majorHAnsi"/>
              </w:rPr>
              <w:t>ọ</w:t>
            </w:r>
            <w:r w:rsidRPr="00976ED0">
              <w:rPr>
                <w:rFonts w:asciiTheme="majorHAnsi" w:hAnsiTheme="majorHAnsi" w:cstheme="majorHAnsi"/>
              </w:rPr>
              <w:t>c t</w:t>
            </w:r>
            <w:r w:rsidRPr="00976ED0">
              <w:rPr>
                <w:rFonts w:asciiTheme="majorHAnsi" w:hAnsiTheme="majorHAnsi" w:cstheme="majorHAnsi"/>
              </w:rPr>
              <w:t>ậ</w:t>
            </w:r>
            <w:r w:rsidRPr="00976ED0">
              <w:rPr>
                <w:rFonts w:asciiTheme="majorHAnsi" w:hAnsiTheme="majorHAnsi" w:cstheme="majorHAnsi"/>
              </w:rPr>
              <w:t>p tr</w:t>
            </w:r>
            <w:r w:rsidRPr="00976ED0">
              <w:rPr>
                <w:rFonts w:asciiTheme="majorHAnsi" w:hAnsiTheme="majorHAnsi" w:cstheme="majorHAnsi"/>
              </w:rPr>
              <w:t>ự</w:t>
            </w:r>
            <w:r w:rsidRPr="00976ED0">
              <w:rPr>
                <w:rFonts w:asciiTheme="majorHAnsi" w:hAnsiTheme="majorHAnsi" w:cstheme="majorHAnsi"/>
              </w:rPr>
              <w:t>c tuy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n đ</w:t>
            </w:r>
            <w:r w:rsidRPr="00976ED0">
              <w:rPr>
                <w:rFonts w:asciiTheme="majorHAnsi" w:hAnsiTheme="majorHAnsi" w:cstheme="majorHAnsi"/>
              </w:rPr>
              <w:t>ể</w:t>
            </w:r>
            <w:r w:rsidRPr="00976ED0">
              <w:rPr>
                <w:rFonts w:asciiTheme="majorHAnsi" w:hAnsiTheme="majorHAnsi" w:cstheme="majorHAnsi"/>
              </w:rPr>
              <w:t xml:space="preserve"> đ</w:t>
            </w:r>
            <w:r w:rsidRPr="00976ED0">
              <w:rPr>
                <w:rFonts w:asciiTheme="majorHAnsi" w:hAnsiTheme="majorHAnsi" w:cstheme="majorHAnsi"/>
              </w:rPr>
              <w:t>ạ</w:t>
            </w:r>
            <w:r w:rsidRPr="00976ED0">
              <w:rPr>
                <w:rFonts w:asciiTheme="majorHAnsi" w:hAnsiTheme="majorHAnsi" w:cstheme="majorHAnsi"/>
              </w:rPr>
              <w:t>t k</w:t>
            </w:r>
            <w:r w:rsidRPr="00976ED0">
              <w:rPr>
                <w:rFonts w:asciiTheme="majorHAnsi" w:hAnsiTheme="majorHAnsi" w:cstheme="majorHAnsi"/>
              </w:rPr>
              <w:t>ế</w:t>
            </w:r>
            <w:r w:rsidRPr="00976ED0">
              <w:rPr>
                <w:rFonts w:asciiTheme="majorHAnsi" w:hAnsiTheme="majorHAnsi" w:cstheme="majorHAnsi"/>
              </w:rPr>
              <w:t>t qu</w:t>
            </w:r>
            <w:r w:rsidRPr="00976ED0">
              <w:rPr>
                <w:rFonts w:asciiTheme="majorHAnsi" w:hAnsiTheme="majorHAnsi" w:cstheme="majorHAnsi"/>
              </w:rPr>
              <w:t>ả</w:t>
            </w:r>
            <w:r w:rsidRPr="00976ED0">
              <w:rPr>
                <w:rFonts w:asciiTheme="majorHAnsi" w:hAnsiTheme="majorHAnsi" w:cstheme="majorHAnsi"/>
              </w:rPr>
              <w:t xml:space="preserve"> cao nh</w:t>
            </w:r>
            <w:r w:rsidRPr="00976ED0">
              <w:rPr>
                <w:rFonts w:asciiTheme="majorHAnsi" w:hAnsiTheme="majorHAnsi" w:cstheme="majorHAnsi"/>
              </w:rPr>
              <w:t>ấ</w:t>
            </w:r>
            <w:r w:rsidRPr="00976ED0">
              <w:rPr>
                <w:rFonts w:asciiTheme="majorHAnsi" w:hAnsiTheme="majorHAnsi" w:cstheme="majorHAnsi"/>
              </w:rPr>
              <w:t xml:space="preserve">t. </w:t>
            </w:r>
          </w:p>
        </w:tc>
      </w:tr>
    </w:tbl>
    <w:p w14:paraId="4A35B3E1" w14:textId="77777777" w:rsidR="002F1479" w:rsidRPr="00976ED0" w:rsidRDefault="00092170">
      <w:pPr>
        <w:spacing w:after="0"/>
        <w:rPr>
          <w:rFonts w:asciiTheme="majorHAnsi" w:hAnsiTheme="majorHAnsi" w:cstheme="majorHAnsi"/>
        </w:rPr>
      </w:pPr>
      <w:r w:rsidRPr="00976ED0">
        <w:rPr>
          <w:rFonts w:asciiTheme="majorHAnsi" w:hAnsiTheme="majorHAnsi" w:cstheme="majorHAnsi"/>
        </w:rPr>
        <w:t xml:space="preserve"> </w:t>
      </w:r>
    </w:p>
    <w:sectPr w:rsidR="002F1479" w:rsidRPr="00976ED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79"/>
    <w:rsid w:val="00092170"/>
    <w:rsid w:val="002F1479"/>
    <w:rsid w:val="0097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8DFB51"/>
  <w15:docId w15:val="{67166622-DF4B-4D50-93C4-78408B01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cstranvanon.hcm.edu.vn/" TargetMode="External"/><Relationship Id="rId4" Type="http://schemas.openxmlformats.org/officeDocument/2006/relationships/hyperlink" Target="https://thcstranvanon.hcm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 Thu</dc:creator>
  <cp:keywords/>
  <cp:lastModifiedBy>Thinh Kim</cp:lastModifiedBy>
  <cp:revision>2</cp:revision>
  <dcterms:created xsi:type="dcterms:W3CDTF">2021-10-17T15:13:00Z</dcterms:created>
  <dcterms:modified xsi:type="dcterms:W3CDTF">2021-10-17T15:13:00Z</dcterms:modified>
</cp:coreProperties>
</file>