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5328"/>
      </w:tblGrid>
      <w:tr w:rsidR="006E7CDE" w:rsidRPr="00771A1D" w:rsidTr="00CB6984">
        <w:trPr>
          <w:jc w:val="center"/>
        </w:trPr>
        <w:tc>
          <w:tcPr>
            <w:tcW w:w="4750" w:type="dxa"/>
          </w:tcPr>
          <w:p w:rsidR="006E7CDE" w:rsidRPr="00771A1D" w:rsidRDefault="006E7CDE" w:rsidP="006E7CDE">
            <w:pPr>
              <w:spacing w:line="360" w:lineRule="auto"/>
              <w:rPr>
                <w:b/>
              </w:rPr>
            </w:pPr>
            <w:r w:rsidRPr="00771A1D">
              <w:rPr>
                <w:b/>
              </w:rPr>
              <w:t>UỶ BAN NHÂN DÂN QUẬN 1</w:t>
            </w:r>
          </w:p>
          <w:p w:rsidR="006E7CDE" w:rsidRPr="00771A1D" w:rsidRDefault="006E7CDE" w:rsidP="006E7CDE">
            <w:pPr>
              <w:spacing w:line="360" w:lineRule="auto"/>
              <w:rPr>
                <w:b/>
              </w:rPr>
            </w:pPr>
            <w:r w:rsidRPr="00771A1D">
              <w:rPr>
                <w:b/>
              </w:rPr>
              <w:t>PHÒNG GIÁO DỤC VÀ ĐÀO TẠO</w:t>
            </w:r>
          </w:p>
        </w:tc>
        <w:tc>
          <w:tcPr>
            <w:tcW w:w="5328" w:type="dxa"/>
          </w:tcPr>
          <w:p w:rsidR="006E7CDE" w:rsidRPr="00771A1D" w:rsidRDefault="006E7CDE" w:rsidP="006E7CDE">
            <w:pPr>
              <w:spacing w:line="360" w:lineRule="auto"/>
              <w:rPr>
                <w:b/>
              </w:rPr>
            </w:pPr>
            <w:r w:rsidRPr="00771A1D">
              <w:rPr>
                <w:b/>
              </w:rPr>
              <w:t>CỘNG HOÀ XÃ HỘI CHỦ NGHĨAVIỆTNAM</w:t>
            </w:r>
          </w:p>
          <w:p w:rsidR="006E7CDE" w:rsidRPr="00771A1D" w:rsidRDefault="006E7CDE" w:rsidP="006E7CDE">
            <w:pPr>
              <w:spacing w:line="360" w:lineRule="auto"/>
              <w:jc w:val="center"/>
              <w:rPr>
                <w:b/>
              </w:rPr>
            </w:pPr>
            <w:r w:rsidRPr="00771A1D">
              <w:rPr>
                <w:b/>
              </w:rPr>
              <w:t>Độc lập – Tự do – Hạnh phúc</w:t>
            </w:r>
          </w:p>
        </w:tc>
      </w:tr>
    </w:tbl>
    <w:p w:rsidR="006E7CDE" w:rsidRPr="00771A1D" w:rsidRDefault="006E7CDE" w:rsidP="006E7CDE">
      <w:pPr>
        <w:spacing w:line="360" w:lineRule="auto"/>
        <w:rPr>
          <w:b/>
        </w:rPr>
      </w:pPr>
    </w:p>
    <w:p w:rsidR="006E7CDE" w:rsidRPr="00771A1D" w:rsidRDefault="006E7CDE" w:rsidP="006E7CDE">
      <w:pPr>
        <w:spacing w:line="360" w:lineRule="auto"/>
        <w:jc w:val="center"/>
        <w:rPr>
          <w:b/>
        </w:rPr>
      </w:pPr>
      <w:r w:rsidRPr="00771A1D">
        <w:rPr>
          <w:b/>
        </w:rPr>
        <w:t>NỘI DUNG ÔN TẬP HỌC KỲ I</w:t>
      </w:r>
    </w:p>
    <w:p w:rsidR="006E7CDE" w:rsidRPr="00771A1D" w:rsidRDefault="006E7CDE" w:rsidP="006E7CDE">
      <w:pPr>
        <w:spacing w:line="360" w:lineRule="auto"/>
        <w:jc w:val="center"/>
        <w:rPr>
          <w:b/>
        </w:rPr>
      </w:pPr>
      <w:r w:rsidRPr="00771A1D">
        <w:rPr>
          <w:b/>
        </w:rPr>
        <w:t>NĂM HỌC 2019 - 2020</w:t>
      </w:r>
    </w:p>
    <w:p w:rsidR="006E7CDE" w:rsidRPr="00771A1D" w:rsidRDefault="006E7CDE" w:rsidP="006E7CDE">
      <w:pPr>
        <w:spacing w:line="360" w:lineRule="auto"/>
        <w:jc w:val="center"/>
        <w:rPr>
          <w:b/>
        </w:rPr>
      </w:pPr>
      <w:r w:rsidRPr="00771A1D">
        <w:rPr>
          <w:b/>
        </w:rPr>
        <w:t>MÔN: CÔNG NGHỆ - KHỐI 8</w:t>
      </w:r>
    </w:p>
    <w:p w:rsidR="006E7CDE" w:rsidRPr="00771A1D" w:rsidRDefault="006E7CDE" w:rsidP="006E7CDE">
      <w:pPr>
        <w:spacing w:line="360" w:lineRule="auto"/>
        <w:jc w:val="center"/>
      </w:pPr>
    </w:p>
    <w:p w:rsidR="006E7CDE" w:rsidRPr="00771A1D" w:rsidRDefault="009F24F4" w:rsidP="009F24F4">
      <w:pPr>
        <w:spacing w:line="360" w:lineRule="auto"/>
        <w:jc w:val="both"/>
        <w:rPr>
          <w:b/>
          <w:sz w:val="26"/>
          <w:szCs w:val="26"/>
        </w:rPr>
      </w:pPr>
      <w:r w:rsidRPr="00771A1D">
        <w:rPr>
          <w:b/>
          <w:sz w:val="26"/>
          <w:szCs w:val="26"/>
        </w:rPr>
        <w:t>Câu 1: Khái niệm mối ghép cố định</w:t>
      </w:r>
    </w:p>
    <w:p w:rsidR="006E7CDE" w:rsidRPr="00771A1D" w:rsidRDefault="009F24F4" w:rsidP="009F24F4">
      <w:pPr>
        <w:spacing w:line="360" w:lineRule="auto"/>
        <w:jc w:val="both"/>
        <w:rPr>
          <w:sz w:val="26"/>
          <w:szCs w:val="26"/>
        </w:rPr>
      </w:pPr>
      <w:r w:rsidRPr="00771A1D">
        <w:rPr>
          <w:sz w:val="26"/>
          <w:szCs w:val="26"/>
        </w:rPr>
        <w:t xml:space="preserve">  - </w:t>
      </w:r>
      <w:r w:rsidRPr="00771A1D">
        <w:rPr>
          <w:sz w:val="26"/>
          <w:szCs w:val="26"/>
          <w:lang w:val="vi-VN"/>
        </w:rPr>
        <w:t>M</w:t>
      </w:r>
      <w:r w:rsidR="006E7CDE" w:rsidRPr="00771A1D">
        <w:rPr>
          <w:sz w:val="26"/>
          <w:szCs w:val="26"/>
        </w:rPr>
        <w:t>ối ghép cố định là những mối ghép mà các chi tiết được ghép không có chuyển động tương đối với nhau</w:t>
      </w:r>
    </w:p>
    <w:p w:rsidR="006E7CDE" w:rsidRPr="00771A1D" w:rsidRDefault="009F24F4" w:rsidP="009F24F4">
      <w:pPr>
        <w:spacing w:line="360" w:lineRule="auto"/>
        <w:jc w:val="both"/>
        <w:rPr>
          <w:sz w:val="26"/>
          <w:szCs w:val="26"/>
        </w:rPr>
      </w:pPr>
      <w:r w:rsidRPr="00771A1D">
        <w:rPr>
          <w:sz w:val="26"/>
          <w:szCs w:val="26"/>
        </w:rPr>
        <w:t>- M</w:t>
      </w:r>
      <w:r w:rsidR="006E7CDE" w:rsidRPr="00771A1D">
        <w:rPr>
          <w:sz w:val="26"/>
          <w:szCs w:val="26"/>
        </w:rPr>
        <w:t>ối ghép cố định bao gồm: mối ghép tháo được như  mối ghép bằng ren , mối ghép bằng đinh vít ... và mối ghép không tháo được như mối ghép bằng hàn, mối ghép bằng đinh tán</w:t>
      </w:r>
    </w:p>
    <w:p w:rsidR="006E7CDE" w:rsidRPr="00771A1D" w:rsidRDefault="009F24F4" w:rsidP="009F24F4">
      <w:pPr>
        <w:spacing w:line="360" w:lineRule="auto"/>
        <w:jc w:val="both"/>
        <w:rPr>
          <w:sz w:val="26"/>
          <w:szCs w:val="26"/>
        </w:rPr>
      </w:pPr>
      <w:r w:rsidRPr="00771A1D">
        <w:rPr>
          <w:sz w:val="26"/>
          <w:szCs w:val="26"/>
        </w:rPr>
        <w:t>- M</w:t>
      </w:r>
      <w:r w:rsidR="006E7CDE" w:rsidRPr="00771A1D">
        <w:rPr>
          <w:sz w:val="26"/>
          <w:szCs w:val="26"/>
        </w:rPr>
        <w:t>ối ghép không tháo được ,muốn tháo rời chi tiết bắt buộc phải phá hỏng một thành phần nào đó của mối ghép.</w:t>
      </w:r>
    </w:p>
    <w:p w:rsidR="006E7CDE" w:rsidRPr="00771A1D" w:rsidRDefault="009F24F4" w:rsidP="009F24F4">
      <w:pPr>
        <w:spacing w:line="360" w:lineRule="auto"/>
        <w:jc w:val="both"/>
        <w:rPr>
          <w:sz w:val="26"/>
          <w:szCs w:val="26"/>
        </w:rPr>
      </w:pPr>
      <w:r w:rsidRPr="00771A1D">
        <w:rPr>
          <w:sz w:val="26"/>
          <w:szCs w:val="26"/>
        </w:rPr>
        <w:t>- M</w:t>
      </w:r>
      <w:r w:rsidR="006E7CDE" w:rsidRPr="00771A1D">
        <w:rPr>
          <w:sz w:val="26"/>
          <w:szCs w:val="26"/>
        </w:rPr>
        <w:t>ối ghép tháo được, có thể tháo rời chi tiết ở dạng nguyên vẹn như trước khi ghép</w:t>
      </w:r>
    </w:p>
    <w:p w:rsidR="006E7CDE" w:rsidRPr="00771A1D" w:rsidRDefault="006E7CDE" w:rsidP="009F24F4">
      <w:pPr>
        <w:spacing w:line="360" w:lineRule="auto"/>
        <w:jc w:val="both"/>
        <w:rPr>
          <w:b/>
          <w:sz w:val="26"/>
          <w:szCs w:val="26"/>
          <w:lang w:val="vi-VN"/>
        </w:rPr>
      </w:pPr>
      <w:r w:rsidRPr="00771A1D">
        <w:rPr>
          <w:sz w:val="26"/>
          <w:szCs w:val="26"/>
        </w:rPr>
        <w:t xml:space="preserve"> </w:t>
      </w:r>
      <w:r w:rsidRPr="00771A1D">
        <w:rPr>
          <w:b/>
          <w:sz w:val="26"/>
          <w:szCs w:val="26"/>
        </w:rPr>
        <w:t xml:space="preserve">Câu 2: </w:t>
      </w:r>
      <w:bookmarkStart w:id="0" w:name="_Hlk530902680"/>
      <w:r w:rsidR="009F24F4" w:rsidRPr="00771A1D">
        <w:rPr>
          <w:b/>
          <w:sz w:val="26"/>
          <w:szCs w:val="26"/>
        </w:rPr>
        <w:t>Đ</w:t>
      </w:r>
      <w:r w:rsidRPr="00771A1D">
        <w:rPr>
          <w:b/>
          <w:sz w:val="26"/>
          <w:szCs w:val="26"/>
        </w:rPr>
        <w:t>ặc điểm và ứng dụng của mối ghép bằng đinh tán</w:t>
      </w:r>
      <w:bookmarkEnd w:id="0"/>
      <w:r w:rsidR="004347B8" w:rsidRPr="00771A1D">
        <w:rPr>
          <w:b/>
          <w:sz w:val="26"/>
          <w:szCs w:val="26"/>
          <w:lang w:val="vi-VN"/>
        </w:rPr>
        <w:t xml:space="preserve"> </w:t>
      </w:r>
    </w:p>
    <w:p w:rsidR="006E7CDE" w:rsidRPr="00771A1D" w:rsidRDefault="006E7CDE" w:rsidP="009F24F4">
      <w:pPr>
        <w:spacing w:line="360" w:lineRule="auto"/>
        <w:jc w:val="both"/>
        <w:rPr>
          <w:b/>
          <w:sz w:val="26"/>
          <w:szCs w:val="26"/>
          <w:lang w:val="vi-VN"/>
        </w:rPr>
      </w:pPr>
      <w:r w:rsidRPr="00771A1D">
        <w:rPr>
          <w:b/>
          <w:sz w:val="26"/>
          <w:szCs w:val="26"/>
          <w:lang w:val="vi-VN"/>
        </w:rPr>
        <w:t>* Đặc điểm:</w:t>
      </w:r>
    </w:p>
    <w:p w:rsidR="006E7CDE" w:rsidRPr="00771A1D" w:rsidRDefault="006E7CDE" w:rsidP="009F24F4">
      <w:pPr>
        <w:spacing w:line="360" w:lineRule="auto"/>
        <w:jc w:val="both"/>
        <w:rPr>
          <w:sz w:val="26"/>
          <w:szCs w:val="26"/>
          <w:lang w:val="vi-VN"/>
        </w:rPr>
      </w:pPr>
      <w:r w:rsidRPr="00771A1D">
        <w:rPr>
          <w:sz w:val="26"/>
          <w:szCs w:val="26"/>
          <w:lang w:val="vi-VN"/>
        </w:rPr>
        <w:t>- Mối ghép bằng đinh tán được sử dụng khi:</w:t>
      </w:r>
    </w:p>
    <w:p w:rsidR="006E7CDE" w:rsidRPr="00771A1D" w:rsidRDefault="006E7CDE" w:rsidP="009F24F4">
      <w:pPr>
        <w:spacing w:line="360" w:lineRule="auto"/>
        <w:jc w:val="both"/>
        <w:rPr>
          <w:sz w:val="26"/>
          <w:szCs w:val="26"/>
          <w:lang w:val="vi-VN"/>
        </w:rPr>
      </w:pPr>
      <w:r w:rsidRPr="00771A1D">
        <w:rPr>
          <w:sz w:val="26"/>
          <w:szCs w:val="26"/>
          <w:lang w:val="vi-VN"/>
        </w:rPr>
        <w:t>+ Vật liệu tấm ghép không hàn được hoặc khó hàn</w:t>
      </w:r>
    </w:p>
    <w:p w:rsidR="006E7CDE" w:rsidRPr="00771A1D" w:rsidRDefault="006E7CDE" w:rsidP="009F24F4">
      <w:pPr>
        <w:spacing w:line="360" w:lineRule="auto"/>
        <w:jc w:val="both"/>
        <w:rPr>
          <w:sz w:val="26"/>
          <w:szCs w:val="26"/>
          <w:lang w:val="vi-VN"/>
        </w:rPr>
      </w:pPr>
      <w:r w:rsidRPr="00771A1D">
        <w:rPr>
          <w:sz w:val="26"/>
          <w:szCs w:val="26"/>
          <w:lang w:val="vi-VN"/>
        </w:rPr>
        <w:t>+ Mối ghép phải chịu được nhiệt độ cao</w:t>
      </w:r>
    </w:p>
    <w:p w:rsidR="006E7CDE" w:rsidRPr="00771A1D" w:rsidRDefault="006E7CDE" w:rsidP="009F24F4">
      <w:pPr>
        <w:spacing w:line="360" w:lineRule="auto"/>
        <w:jc w:val="both"/>
        <w:rPr>
          <w:sz w:val="26"/>
          <w:szCs w:val="26"/>
          <w:lang w:val="vi-VN"/>
        </w:rPr>
      </w:pPr>
      <w:r w:rsidRPr="00771A1D">
        <w:rPr>
          <w:sz w:val="26"/>
          <w:szCs w:val="26"/>
          <w:lang w:val="vi-VN"/>
        </w:rPr>
        <w:t>+ Mối ghép phải chịu được chấn động mạnh và áp lực lớn</w:t>
      </w:r>
    </w:p>
    <w:p w:rsidR="006E7CDE" w:rsidRPr="00771A1D" w:rsidRDefault="006E7CDE" w:rsidP="009F24F4">
      <w:pPr>
        <w:spacing w:line="360" w:lineRule="auto"/>
        <w:jc w:val="both"/>
        <w:rPr>
          <w:sz w:val="26"/>
          <w:szCs w:val="26"/>
          <w:lang w:val="vi-VN"/>
        </w:rPr>
      </w:pPr>
      <w:r w:rsidRPr="00771A1D">
        <w:rPr>
          <w:b/>
          <w:sz w:val="26"/>
          <w:szCs w:val="26"/>
          <w:lang w:val="vi-VN"/>
        </w:rPr>
        <w:t>* Ứng dụng</w:t>
      </w:r>
      <w:r w:rsidRPr="00771A1D">
        <w:rPr>
          <w:sz w:val="26"/>
          <w:szCs w:val="26"/>
          <w:lang w:val="vi-VN"/>
        </w:rPr>
        <w:t>: Mối ghép bằng đinh tán được ứng dụng trong kết cấu cầu, giàn cần trục , các dụng cụ sinh hoạt trong gia đình...</w:t>
      </w:r>
    </w:p>
    <w:p w:rsidR="006E7CDE" w:rsidRPr="00771A1D" w:rsidRDefault="009F24F4" w:rsidP="009F24F4">
      <w:pPr>
        <w:spacing w:line="360" w:lineRule="auto"/>
        <w:jc w:val="both"/>
        <w:rPr>
          <w:b/>
          <w:sz w:val="26"/>
          <w:szCs w:val="26"/>
          <w:lang w:val="vi-VN"/>
        </w:rPr>
      </w:pPr>
      <w:r w:rsidRPr="00771A1D">
        <w:rPr>
          <w:b/>
          <w:sz w:val="26"/>
          <w:szCs w:val="26"/>
          <w:lang w:val="vi-VN"/>
        </w:rPr>
        <w:t>Câu 3: Khái niệm mối ghép bằng hàn</w:t>
      </w:r>
      <w:r w:rsidR="004347B8" w:rsidRPr="00771A1D">
        <w:rPr>
          <w:b/>
          <w:sz w:val="26"/>
          <w:szCs w:val="26"/>
          <w:lang w:val="vi-VN"/>
        </w:rPr>
        <w:t xml:space="preserve"> </w:t>
      </w:r>
    </w:p>
    <w:p w:rsidR="006E7CDE" w:rsidRPr="00771A1D" w:rsidRDefault="006E7CDE" w:rsidP="009F24F4">
      <w:pPr>
        <w:spacing w:line="360" w:lineRule="auto"/>
        <w:jc w:val="both"/>
        <w:rPr>
          <w:sz w:val="26"/>
          <w:szCs w:val="26"/>
          <w:lang w:val="vi-VN"/>
        </w:rPr>
      </w:pPr>
      <w:r w:rsidRPr="00771A1D">
        <w:rPr>
          <w:sz w:val="26"/>
          <w:szCs w:val="26"/>
          <w:lang w:val="vi-VN"/>
        </w:rPr>
        <w:t>- Mối ghép bằng hàn là mối ghép cố định không tháo được, khi hàn người ta làm nóng chảy cục bộ kim loại tại chỗ tiếp xúc để dính kết các chi tiết lại với nhau, hoặc được kết dính với nhau bằng vật liệu nóng chảy khác</w:t>
      </w:r>
    </w:p>
    <w:p w:rsidR="006E7CDE" w:rsidRPr="00771A1D" w:rsidRDefault="006E7CDE" w:rsidP="009F24F4">
      <w:pPr>
        <w:spacing w:line="360" w:lineRule="auto"/>
        <w:rPr>
          <w:sz w:val="26"/>
          <w:szCs w:val="26"/>
          <w:lang w:val="vi-VN"/>
        </w:rPr>
      </w:pPr>
      <w:r w:rsidRPr="00771A1D">
        <w:rPr>
          <w:sz w:val="26"/>
          <w:szCs w:val="26"/>
          <w:lang w:val="vi-VN"/>
        </w:rPr>
        <w:t>- Có 3 phương pháp hàn:</w:t>
      </w:r>
      <w:r w:rsidRPr="00771A1D">
        <w:rPr>
          <w:sz w:val="26"/>
          <w:szCs w:val="26"/>
          <w:lang w:val="vi-VN"/>
        </w:rPr>
        <w:br/>
      </w:r>
      <w:r w:rsidR="009F24F4" w:rsidRPr="00771A1D">
        <w:rPr>
          <w:sz w:val="26"/>
          <w:szCs w:val="26"/>
          <w:lang w:val="vi-VN"/>
        </w:rPr>
        <w:t xml:space="preserve">       </w:t>
      </w:r>
      <w:r w:rsidRPr="00771A1D">
        <w:rPr>
          <w:sz w:val="26"/>
          <w:szCs w:val="26"/>
          <w:lang w:val="vi-VN"/>
        </w:rPr>
        <w:t>+ Hàn nóng chảy : kim loại tại chỗ tiếp xúc được nung tới trạng thái chảy</w:t>
      </w:r>
    </w:p>
    <w:p w:rsidR="006E7CDE" w:rsidRPr="00771A1D" w:rsidRDefault="009F24F4" w:rsidP="009F24F4">
      <w:pPr>
        <w:spacing w:line="360" w:lineRule="auto"/>
        <w:jc w:val="both"/>
        <w:rPr>
          <w:sz w:val="26"/>
          <w:szCs w:val="26"/>
          <w:lang w:val="vi-VN"/>
        </w:rPr>
      </w:pPr>
      <w:r w:rsidRPr="00771A1D">
        <w:rPr>
          <w:sz w:val="26"/>
          <w:szCs w:val="26"/>
          <w:lang w:val="vi-VN"/>
        </w:rPr>
        <w:lastRenderedPageBreak/>
        <w:t xml:space="preserve">     </w:t>
      </w:r>
      <w:r w:rsidR="006E7CDE" w:rsidRPr="00771A1D">
        <w:rPr>
          <w:sz w:val="26"/>
          <w:szCs w:val="26"/>
          <w:lang w:val="vi-VN"/>
        </w:rPr>
        <w:t>+ Hàn áp lực: Kim loại tại chỗ tiếp xúc được nung tới trạng thái dẻo sau đó dùng lực ép chúng kết dính lại với nhau</w:t>
      </w:r>
    </w:p>
    <w:p w:rsidR="006E7CDE" w:rsidRPr="00771A1D" w:rsidRDefault="009F24F4" w:rsidP="009F24F4">
      <w:pPr>
        <w:spacing w:line="360" w:lineRule="auto"/>
        <w:jc w:val="both"/>
        <w:rPr>
          <w:sz w:val="26"/>
          <w:szCs w:val="26"/>
          <w:lang w:val="vi-VN"/>
        </w:rPr>
      </w:pPr>
      <w:r w:rsidRPr="00771A1D">
        <w:rPr>
          <w:sz w:val="26"/>
          <w:szCs w:val="26"/>
          <w:lang w:val="vi-VN"/>
        </w:rPr>
        <w:t xml:space="preserve">     </w:t>
      </w:r>
      <w:r w:rsidR="006E7CDE" w:rsidRPr="00771A1D">
        <w:rPr>
          <w:sz w:val="26"/>
          <w:szCs w:val="26"/>
          <w:lang w:val="vi-VN"/>
        </w:rPr>
        <w:t>+ Hàn thiếc : Chi tiết được hàn ở thể rắn , thiếc hàn được nung nóng chảy làm dính kết kim loại với nhau</w:t>
      </w:r>
    </w:p>
    <w:p w:rsidR="004347B8" w:rsidRPr="00771A1D" w:rsidRDefault="006E7CDE" w:rsidP="009F24F4">
      <w:pPr>
        <w:spacing w:line="360" w:lineRule="auto"/>
        <w:jc w:val="both"/>
        <w:rPr>
          <w:b/>
          <w:sz w:val="26"/>
          <w:szCs w:val="26"/>
          <w:lang w:val="vi-VN"/>
        </w:rPr>
      </w:pPr>
      <w:r w:rsidRPr="00771A1D">
        <w:rPr>
          <w:b/>
          <w:sz w:val="26"/>
          <w:szCs w:val="26"/>
          <w:lang w:val="vi-VN"/>
        </w:rPr>
        <w:t xml:space="preserve"> Câu 4: Trình bày đặc điểm  của mối ghép bằng ren?</w:t>
      </w:r>
      <w:r w:rsidR="009A2065" w:rsidRPr="00771A1D">
        <w:rPr>
          <w:b/>
          <w:sz w:val="26"/>
          <w:szCs w:val="26"/>
          <w:lang w:val="vi-VN"/>
        </w:rPr>
        <w:t xml:space="preserve"> </w:t>
      </w:r>
      <w:r w:rsidR="00771A1D" w:rsidRPr="00771A1D">
        <w:rPr>
          <w:b/>
          <w:sz w:val="26"/>
          <w:szCs w:val="26"/>
          <w:lang w:val="vi-VN"/>
        </w:rPr>
        <w:t>Cho ví dụ?</w:t>
      </w:r>
    </w:p>
    <w:p w:rsidR="006E7CDE" w:rsidRPr="00771A1D" w:rsidRDefault="006E7CDE" w:rsidP="009F24F4">
      <w:pPr>
        <w:spacing w:line="360" w:lineRule="auto"/>
        <w:jc w:val="both"/>
        <w:rPr>
          <w:sz w:val="26"/>
          <w:szCs w:val="26"/>
          <w:lang w:val="vi-VN"/>
        </w:rPr>
      </w:pPr>
      <w:r w:rsidRPr="00771A1D">
        <w:rPr>
          <w:sz w:val="26"/>
          <w:szCs w:val="26"/>
          <w:lang w:val="vi-VN"/>
        </w:rPr>
        <w:t>- Mối ghép bằng ren có cấu tạo đơn giản , dễ tháo lắp , thay thế và sửa chữa nên được sử dụng rộng rãi</w:t>
      </w:r>
    </w:p>
    <w:p w:rsidR="006E7CDE" w:rsidRPr="00771A1D" w:rsidRDefault="006E7CDE" w:rsidP="009F24F4">
      <w:pPr>
        <w:spacing w:line="360" w:lineRule="auto"/>
        <w:jc w:val="both"/>
        <w:rPr>
          <w:sz w:val="26"/>
          <w:szCs w:val="26"/>
          <w:lang w:val="vi-VN"/>
        </w:rPr>
      </w:pPr>
      <w:r w:rsidRPr="00771A1D">
        <w:rPr>
          <w:sz w:val="26"/>
          <w:szCs w:val="26"/>
          <w:lang w:val="vi-VN"/>
        </w:rPr>
        <w:t>- Mối ghép bulông được dùng đối với các mối ghép có chiều dày không lớn</w:t>
      </w:r>
    </w:p>
    <w:p w:rsidR="006E7CDE" w:rsidRPr="00771A1D" w:rsidRDefault="006E7CDE" w:rsidP="009F24F4">
      <w:pPr>
        <w:spacing w:line="360" w:lineRule="auto"/>
        <w:jc w:val="both"/>
        <w:rPr>
          <w:sz w:val="26"/>
          <w:szCs w:val="26"/>
          <w:lang w:val="vi-VN"/>
        </w:rPr>
      </w:pPr>
      <w:r w:rsidRPr="00771A1D">
        <w:rPr>
          <w:sz w:val="26"/>
          <w:szCs w:val="26"/>
          <w:lang w:val="vi-VN"/>
        </w:rPr>
        <w:t>- Đối với mối ghép có chiều dày quá lớn ta dùng mối ghép vít cấy</w:t>
      </w:r>
    </w:p>
    <w:p w:rsidR="006E7CDE" w:rsidRPr="00771A1D" w:rsidRDefault="006E7CDE" w:rsidP="009F24F4">
      <w:pPr>
        <w:spacing w:line="360" w:lineRule="auto"/>
        <w:jc w:val="both"/>
        <w:rPr>
          <w:sz w:val="26"/>
          <w:szCs w:val="26"/>
          <w:lang w:val="vi-VN"/>
        </w:rPr>
      </w:pPr>
      <w:r w:rsidRPr="00771A1D">
        <w:rPr>
          <w:sz w:val="26"/>
          <w:szCs w:val="26"/>
          <w:lang w:val="vi-VN"/>
        </w:rPr>
        <w:t>- Mối ghép đinh vít dùng trong mối ghép chịu lực nhỏ</w:t>
      </w:r>
    </w:p>
    <w:p w:rsidR="009A2065" w:rsidRPr="00771A1D" w:rsidRDefault="009A2065" w:rsidP="009F24F4">
      <w:pPr>
        <w:spacing w:line="360" w:lineRule="auto"/>
        <w:jc w:val="both"/>
        <w:rPr>
          <w:sz w:val="26"/>
          <w:szCs w:val="26"/>
          <w:lang w:val="vi-VN"/>
        </w:rPr>
      </w:pPr>
      <w:r w:rsidRPr="00771A1D">
        <w:rPr>
          <w:sz w:val="26"/>
          <w:szCs w:val="26"/>
          <w:lang w:val="vi-VN"/>
        </w:rPr>
        <w:t xml:space="preserve">Ví dụ: . . . . . . . . .. . . . . . . </w:t>
      </w:r>
    </w:p>
    <w:p w:rsidR="006E7CDE" w:rsidRPr="00771A1D" w:rsidRDefault="006E7CDE" w:rsidP="009F24F4">
      <w:pPr>
        <w:spacing w:line="360" w:lineRule="auto"/>
        <w:jc w:val="both"/>
        <w:rPr>
          <w:b/>
          <w:sz w:val="26"/>
          <w:szCs w:val="26"/>
          <w:lang w:val="vi-VN"/>
        </w:rPr>
      </w:pPr>
      <w:r w:rsidRPr="00771A1D">
        <w:rPr>
          <w:b/>
          <w:sz w:val="26"/>
          <w:szCs w:val="26"/>
          <w:lang w:val="vi-VN"/>
        </w:rPr>
        <w:t xml:space="preserve">Câu 5: </w:t>
      </w:r>
      <w:bookmarkStart w:id="1" w:name="_Hlk530902705"/>
      <w:r w:rsidRPr="00771A1D">
        <w:rPr>
          <w:b/>
          <w:sz w:val="26"/>
          <w:szCs w:val="26"/>
          <w:lang w:val="vi-VN"/>
        </w:rPr>
        <w:t>Trình bày đặc điểm và ứng dụng của mối ghép bằng hàn?</w:t>
      </w:r>
      <w:bookmarkEnd w:id="1"/>
      <w:r w:rsidR="009A2065" w:rsidRPr="00771A1D">
        <w:rPr>
          <w:b/>
          <w:sz w:val="26"/>
          <w:szCs w:val="26"/>
          <w:lang w:val="vi-VN"/>
        </w:rPr>
        <w:t xml:space="preserve"> </w:t>
      </w:r>
    </w:p>
    <w:p w:rsidR="006E7CDE" w:rsidRPr="00771A1D" w:rsidRDefault="006E7CDE" w:rsidP="009F24F4">
      <w:pPr>
        <w:spacing w:line="360" w:lineRule="auto"/>
        <w:jc w:val="both"/>
        <w:rPr>
          <w:sz w:val="26"/>
          <w:szCs w:val="26"/>
          <w:lang w:val="vi-VN"/>
        </w:rPr>
      </w:pPr>
      <w:r w:rsidRPr="00771A1D">
        <w:rPr>
          <w:sz w:val="26"/>
          <w:szCs w:val="26"/>
          <w:lang w:val="vi-VN"/>
        </w:rPr>
        <w:t xml:space="preserve">- </w:t>
      </w:r>
      <w:bookmarkStart w:id="2" w:name="_Hlk530902849"/>
      <w:r w:rsidRPr="00771A1D">
        <w:rPr>
          <w:sz w:val="26"/>
          <w:szCs w:val="26"/>
          <w:lang w:val="vi-VN"/>
        </w:rPr>
        <w:t>So với mối ghép bằng đinh tán thì mối ghép bằng hàn được hình thành trong thời gian rất ngắn, tiết kiệm được vật liệu và giảm giá thành, nhưng có nhược điểm là dễ bị nứt, giòn và chịu lực kém</w:t>
      </w:r>
      <w:bookmarkEnd w:id="2"/>
    </w:p>
    <w:p w:rsidR="006E7CDE" w:rsidRPr="00771A1D" w:rsidRDefault="006E7CDE" w:rsidP="009F24F4">
      <w:pPr>
        <w:spacing w:line="360" w:lineRule="auto"/>
        <w:jc w:val="both"/>
        <w:rPr>
          <w:sz w:val="26"/>
          <w:szCs w:val="26"/>
          <w:lang w:val="vi-VN"/>
        </w:rPr>
      </w:pPr>
      <w:r w:rsidRPr="00771A1D">
        <w:rPr>
          <w:sz w:val="26"/>
          <w:szCs w:val="26"/>
          <w:lang w:val="vi-VN"/>
        </w:rPr>
        <w:t>* Ứng dụng: Tạo ra các khung giàn, thùng chứa,khung xe đạp, xe máy và ứng dụng trong công nghiệp điện tử</w:t>
      </w:r>
    </w:p>
    <w:p w:rsidR="006E7CDE" w:rsidRPr="00771A1D" w:rsidRDefault="006E7CDE" w:rsidP="009F24F4">
      <w:pPr>
        <w:spacing w:line="360" w:lineRule="auto"/>
        <w:jc w:val="both"/>
        <w:rPr>
          <w:b/>
          <w:sz w:val="26"/>
          <w:szCs w:val="26"/>
          <w:lang w:val="vi-VN"/>
        </w:rPr>
      </w:pPr>
      <w:r w:rsidRPr="00771A1D">
        <w:rPr>
          <w:b/>
          <w:sz w:val="26"/>
          <w:szCs w:val="26"/>
          <w:lang w:val="vi-VN"/>
        </w:rPr>
        <w:t>Câu 6: Trình bày cấu tạo của mối ghép bằng then</w:t>
      </w:r>
      <w:r w:rsidR="004347B8" w:rsidRPr="00771A1D">
        <w:rPr>
          <w:b/>
          <w:sz w:val="26"/>
          <w:szCs w:val="26"/>
          <w:lang w:val="vi-VN"/>
        </w:rPr>
        <w:t>,</w:t>
      </w:r>
      <w:r w:rsidRPr="00771A1D">
        <w:rPr>
          <w:b/>
          <w:sz w:val="26"/>
          <w:szCs w:val="26"/>
          <w:lang w:val="vi-VN"/>
        </w:rPr>
        <w:t xml:space="preserve"> chốt</w:t>
      </w:r>
      <w:r w:rsidR="00771A1D" w:rsidRPr="00771A1D">
        <w:rPr>
          <w:b/>
          <w:sz w:val="26"/>
          <w:szCs w:val="26"/>
          <w:lang w:val="vi-VN"/>
        </w:rPr>
        <w:t>.</w:t>
      </w:r>
    </w:p>
    <w:p w:rsidR="006E7CDE" w:rsidRPr="00771A1D" w:rsidRDefault="006E7CDE" w:rsidP="009F24F4">
      <w:pPr>
        <w:spacing w:line="360" w:lineRule="auto"/>
        <w:jc w:val="both"/>
        <w:rPr>
          <w:sz w:val="26"/>
          <w:szCs w:val="26"/>
          <w:lang w:val="vi-VN"/>
        </w:rPr>
      </w:pPr>
      <w:r w:rsidRPr="00771A1D">
        <w:rPr>
          <w:sz w:val="26"/>
          <w:szCs w:val="26"/>
          <w:lang w:val="vi-VN"/>
        </w:rPr>
        <w:t>-   Mối ghép bằng then, then  được đặt trong rãnh then của hai chi tiết được ghép.</w:t>
      </w:r>
    </w:p>
    <w:p w:rsidR="006E7CDE" w:rsidRPr="00771A1D" w:rsidRDefault="006E7CDE" w:rsidP="009F24F4">
      <w:pPr>
        <w:spacing w:line="360" w:lineRule="auto"/>
        <w:ind w:left="-180" w:hanging="90"/>
        <w:jc w:val="both"/>
        <w:rPr>
          <w:sz w:val="26"/>
          <w:szCs w:val="26"/>
          <w:lang w:val="vi-VN"/>
        </w:rPr>
      </w:pPr>
      <w:r w:rsidRPr="00771A1D">
        <w:rPr>
          <w:sz w:val="26"/>
          <w:szCs w:val="26"/>
          <w:lang w:val="vi-VN"/>
        </w:rPr>
        <w:t xml:space="preserve">      - Ở mối ghép bằng chốt, chốt là chi tiết hình trụ được đặt trong lỗ xuyên ngang        </w:t>
      </w:r>
    </w:p>
    <w:p w:rsidR="006E7CDE" w:rsidRPr="00771A1D" w:rsidRDefault="006E7CDE" w:rsidP="009F24F4">
      <w:pPr>
        <w:spacing w:line="360" w:lineRule="auto"/>
        <w:jc w:val="both"/>
        <w:rPr>
          <w:sz w:val="26"/>
          <w:szCs w:val="26"/>
          <w:lang w:val="fr-FR"/>
        </w:rPr>
      </w:pPr>
      <w:r w:rsidRPr="00771A1D">
        <w:rPr>
          <w:sz w:val="26"/>
          <w:szCs w:val="26"/>
          <w:lang w:val="fr-FR"/>
        </w:rPr>
        <w:t>qua hai chi tiết được ghép.</w:t>
      </w:r>
    </w:p>
    <w:p w:rsidR="006E7CDE" w:rsidRPr="00771A1D" w:rsidRDefault="006E7CDE" w:rsidP="009F24F4">
      <w:pPr>
        <w:spacing w:line="360" w:lineRule="auto"/>
        <w:ind w:hanging="180"/>
        <w:jc w:val="both"/>
        <w:rPr>
          <w:b/>
          <w:sz w:val="26"/>
          <w:szCs w:val="26"/>
          <w:lang w:val="fr-FR"/>
        </w:rPr>
      </w:pPr>
      <w:r w:rsidRPr="00771A1D">
        <w:rPr>
          <w:b/>
          <w:sz w:val="26"/>
          <w:szCs w:val="26"/>
          <w:lang w:val="fr-FR"/>
        </w:rPr>
        <w:t xml:space="preserve"> Câu 7: Trình bày khái niệm mối ghép động?</w:t>
      </w:r>
    </w:p>
    <w:p w:rsidR="006E7CDE" w:rsidRPr="00771A1D" w:rsidRDefault="006E7CDE" w:rsidP="009F24F4">
      <w:pPr>
        <w:spacing w:line="360" w:lineRule="auto"/>
        <w:jc w:val="both"/>
        <w:rPr>
          <w:sz w:val="26"/>
          <w:szCs w:val="26"/>
          <w:lang w:val="fr-FR"/>
        </w:rPr>
      </w:pPr>
      <w:r w:rsidRPr="00771A1D">
        <w:rPr>
          <w:sz w:val="26"/>
          <w:szCs w:val="26"/>
          <w:lang w:val="fr-FR"/>
        </w:rPr>
        <w:t>- Mối ghép động là mối ghép mà các chi tiết được ghép có sự chuyển động tương đối với nhau</w:t>
      </w:r>
    </w:p>
    <w:p w:rsidR="006E7CDE" w:rsidRPr="00771A1D" w:rsidRDefault="006E7CDE" w:rsidP="009F24F4">
      <w:pPr>
        <w:spacing w:line="360" w:lineRule="auto"/>
        <w:jc w:val="both"/>
        <w:rPr>
          <w:sz w:val="26"/>
          <w:szCs w:val="26"/>
          <w:lang w:val="fr-FR"/>
        </w:rPr>
      </w:pPr>
      <w:r w:rsidRPr="00771A1D">
        <w:rPr>
          <w:sz w:val="26"/>
          <w:szCs w:val="26"/>
          <w:lang w:val="fr-FR"/>
        </w:rPr>
        <w:t>- Mối ghép động trong máy giúp máy hoạt động theo chức năng nhất định của từng máy</w:t>
      </w:r>
    </w:p>
    <w:p w:rsidR="006E7CDE" w:rsidRPr="00771A1D" w:rsidRDefault="006E7CDE" w:rsidP="009F24F4">
      <w:pPr>
        <w:spacing w:line="360" w:lineRule="auto"/>
        <w:jc w:val="both"/>
        <w:rPr>
          <w:sz w:val="26"/>
          <w:szCs w:val="26"/>
          <w:lang w:val="fr-FR"/>
        </w:rPr>
      </w:pPr>
      <w:r w:rsidRPr="00771A1D">
        <w:rPr>
          <w:sz w:val="26"/>
          <w:szCs w:val="26"/>
          <w:lang w:val="fr-FR"/>
        </w:rPr>
        <w:t>- Mối ghép động chủ yếu để ghép các chi tiết thành cơ cấu</w:t>
      </w:r>
    </w:p>
    <w:p w:rsidR="006E7CDE" w:rsidRPr="00771A1D" w:rsidRDefault="006E7CDE" w:rsidP="009F24F4">
      <w:pPr>
        <w:spacing w:line="360" w:lineRule="auto"/>
        <w:jc w:val="both"/>
        <w:rPr>
          <w:sz w:val="26"/>
          <w:szCs w:val="26"/>
          <w:lang w:val="fr-FR"/>
        </w:rPr>
      </w:pPr>
      <w:r w:rsidRPr="00771A1D">
        <w:rPr>
          <w:sz w:val="26"/>
          <w:szCs w:val="26"/>
          <w:lang w:val="fr-FR"/>
        </w:rPr>
        <w:t>- Ví dụ:khớp tịnh tiến, khớp quay khớp cầu</w:t>
      </w:r>
    </w:p>
    <w:p w:rsidR="006E7CDE" w:rsidRPr="00771A1D" w:rsidRDefault="006E7CDE" w:rsidP="009F24F4">
      <w:pPr>
        <w:spacing w:line="360" w:lineRule="auto"/>
        <w:jc w:val="both"/>
        <w:rPr>
          <w:b/>
          <w:sz w:val="26"/>
          <w:szCs w:val="26"/>
          <w:lang w:val="vi-VN"/>
        </w:rPr>
      </w:pPr>
      <w:r w:rsidRPr="00771A1D">
        <w:rPr>
          <w:b/>
          <w:sz w:val="26"/>
          <w:szCs w:val="26"/>
          <w:lang w:val="fr-FR"/>
        </w:rPr>
        <w:t xml:space="preserve"> Câu 8: Trình bày cấu tạo khớp quay?</w:t>
      </w:r>
      <w:r w:rsidR="00105F11" w:rsidRPr="00771A1D">
        <w:rPr>
          <w:b/>
          <w:sz w:val="26"/>
          <w:szCs w:val="26"/>
          <w:lang w:val="vi-VN"/>
        </w:rPr>
        <w:t xml:space="preserve"> </w:t>
      </w:r>
      <w:r w:rsidR="004347B8" w:rsidRPr="00771A1D">
        <w:rPr>
          <w:b/>
          <w:sz w:val="26"/>
          <w:szCs w:val="26"/>
          <w:lang w:val="vi-VN"/>
        </w:rPr>
        <w:t xml:space="preserve"> </w:t>
      </w:r>
    </w:p>
    <w:p w:rsidR="006E7CDE" w:rsidRPr="00771A1D" w:rsidRDefault="006E7CDE" w:rsidP="009F24F4">
      <w:pPr>
        <w:spacing w:line="360" w:lineRule="auto"/>
        <w:jc w:val="both"/>
        <w:rPr>
          <w:sz w:val="26"/>
          <w:szCs w:val="26"/>
          <w:lang w:val="fr-FR"/>
        </w:rPr>
      </w:pPr>
      <w:r w:rsidRPr="00771A1D">
        <w:rPr>
          <w:sz w:val="26"/>
          <w:szCs w:val="26"/>
          <w:lang w:val="fr-FR"/>
        </w:rPr>
        <w:t xml:space="preserve">* Cấu tạo: </w:t>
      </w:r>
    </w:p>
    <w:p w:rsidR="006E7CDE" w:rsidRPr="00771A1D" w:rsidRDefault="006E7CDE" w:rsidP="009F24F4">
      <w:pPr>
        <w:spacing w:line="360" w:lineRule="auto"/>
        <w:jc w:val="both"/>
        <w:rPr>
          <w:sz w:val="26"/>
          <w:szCs w:val="26"/>
          <w:lang w:val="fr-FR"/>
        </w:rPr>
      </w:pPr>
      <w:r w:rsidRPr="00771A1D">
        <w:rPr>
          <w:sz w:val="26"/>
          <w:szCs w:val="26"/>
          <w:lang w:val="fr-FR"/>
        </w:rPr>
        <w:lastRenderedPageBreak/>
        <w:t>-  Trong khớp quay mỗi chi tiết chỉ có thể quay quanh một trục cố định so  với  chi tiết kia</w:t>
      </w:r>
    </w:p>
    <w:p w:rsidR="006E7CDE" w:rsidRPr="00771A1D" w:rsidRDefault="006E7CDE" w:rsidP="009F24F4">
      <w:pPr>
        <w:spacing w:line="360" w:lineRule="auto"/>
        <w:jc w:val="both"/>
        <w:rPr>
          <w:sz w:val="26"/>
          <w:szCs w:val="26"/>
          <w:lang w:val="fr-FR"/>
        </w:rPr>
      </w:pPr>
      <w:r w:rsidRPr="00771A1D">
        <w:rPr>
          <w:sz w:val="26"/>
          <w:szCs w:val="26"/>
          <w:lang w:val="fr-FR"/>
        </w:rPr>
        <w:t>- Ở khớp quay , mặt tiếp xúc thường là mặt trụ tròn</w:t>
      </w:r>
    </w:p>
    <w:p w:rsidR="006E7CDE" w:rsidRPr="00771A1D" w:rsidRDefault="006E7CDE" w:rsidP="009F24F4">
      <w:pPr>
        <w:spacing w:line="360" w:lineRule="auto"/>
        <w:jc w:val="both"/>
        <w:rPr>
          <w:sz w:val="26"/>
          <w:szCs w:val="26"/>
          <w:lang w:val="fr-FR"/>
        </w:rPr>
      </w:pPr>
      <w:r w:rsidRPr="00771A1D">
        <w:rPr>
          <w:sz w:val="26"/>
          <w:szCs w:val="26"/>
          <w:lang w:val="fr-FR"/>
        </w:rPr>
        <w:t>- Chi tiết có mặt trụ trong là ổ trục</w:t>
      </w:r>
    </w:p>
    <w:p w:rsidR="006E7CDE" w:rsidRPr="00771A1D" w:rsidRDefault="006E7CDE" w:rsidP="009F24F4">
      <w:pPr>
        <w:spacing w:line="360" w:lineRule="auto"/>
        <w:jc w:val="both"/>
        <w:rPr>
          <w:sz w:val="26"/>
          <w:szCs w:val="26"/>
          <w:lang w:val="fr-FR"/>
        </w:rPr>
      </w:pPr>
      <w:r w:rsidRPr="00771A1D">
        <w:rPr>
          <w:sz w:val="26"/>
          <w:szCs w:val="26"/>
          <w:lang w:val="fr-FR"/>
        </w:rPr>
        <w:t>- Chi tiết có mặt trụ ngoài là trục.</w:t>
      </w:r>
    </w:p>
    <w:p w:rsidR="006E7CDE" w:rsidRPr="00771A1D" w:rsidRDefault="006E7CDE" w:rsidP="009F24F4">
      <w:pPr>
        <w:spacing w:line="360" w:lineRule="auto"/>
        <w:jc w:val="both"/>
        <w:rPr>
          <w:b/>
          <w:sz w:val="26"/>
          <w:szCs w:val="26"/>
          <w:lang w:val="vi-VN"/>
        </w:rPr>
      </w:pPr>
      <w:r w:rsidRPr="00771A1D">
        <w:rPr>
          <w:b/>
          <w:sz w:val="26"/>
          <w:szCs w:val="26"/>
          <w:lang w:val="fr-FR"/>
        </w:rPr>
        <w:t>Câu 9: Cho biết ưu nhược điểm và phạm vi ứng dụng</w:t>
      </w:r>
      <w:r w:rsidR="009A2065" w:rsidRPr="00771A1D">
        <w:rPr>
          <w:b/>
          <w:sz w:val="26"/>
          <w:szCs w:val="26"/>
          <w:lang w:val="fr-FR"/>
        </w:rPr>
        <w:t xml:space="preserve">  của  bộ truyền chuyển động </w:t>
      </w:r>
      <w:r w:rsidR="009A2065" w:rsidRPr="00771A1D">
        <w:rPr>
          <w:b/>
          <w:sz w:val="26"/>
          <w:szCs w:val="26"/>
          <w:lang w:val="vi-VN"/>
        </w:rPr>
        <w:t>ma sát</w:t>
      </w:r>
      <w:r w:rsidRPr="00771A1D">
        <w:rPr>
          <w:b/>
          <w:sz w:val="26"/>
          <w:szCs w:val="26"/>
          <w:lang w:val="fr-FR"/>
        </w:rPr>
        <w:t>:</w:t>
      </w:r>
      <w:r w:rsidR="004347B8" w:rsidRPr="00771A1D">
        <w:rPr>
          <w:b/>
          <w:sz w:val="26"/>
          <w:szCs w:val="26"/>
          <w:lang w:val="vi-VN"/>
        </w:rPr>
        <w:t xml:space="preserve"> </w:t>
      </w:r>
    </w:p>
    <w:p w:rsidR="006E7CDE" w:rsidRPr="00771A1D" w:rsidRDefault="006E7CDE" w:rsidP="009F24F4">
      <w:pPr>
        <w:spacing w:line="360" w:lineRule="auto"/>
        <w:jc w:val="both"/>
        <w:rPr>
          <w:sz w:val="26"/>
          <w:szCs w:val="26"/>
          <w:lang w:val="vi-VN"/>
        </w:rPr>
      </w:pPr>
      <w:r w:rsidRPr="00771A1D">
        <w:rPr>
          <w:sz w:val="26"/>
          <w:szCs w:val="26"/>
          <w:lang w:val="vi-VN"/>
        </w:rPr>
        <w:t>- Kết cấu đơn giản, dễ chế tạo, giá thành rẻ</w:t>
      </w:r>
    </w:p>
    <w:p w:rsidR="006E7CDE" w:rsidRPr="00771A1D" w:rsidRDefault="006E7CDE" w:rsidP="009F24F4">
      <w:pPr>
        <w:spacing w:line="360" w:lineRule="auto"/>
        <w:jc w:val="both"/>
        <w:rPr>
          <w:sz w:val="26"/>
          <w:szCs w:val="26"/>
          <w:lang w:val="vi-VN"/>
        </w:rPr>
      </w:pPr>
      <w:r w:rsidRPr="00771A1D">
        <w:rPr>
          <w:sz w:val="26"/>
          <w:szCs w:val="26"/>
          <w:lang w:val="vi-VN"/>
        </w:rPr>
        <w:t>- Vận hành êm, không ồn</w:t>
      </w:r>
    </w:p>
    <w:p w:rsidR="006E7CDE" w:rsidRPr="00771A1D" w:rsidRDefault="006E7CDE" w:rsidP="009F24F4">
      <w:pPr>
        <w:spacing w:line="360" w:lineRule="auto"/>
        <w:jc w:val="both"/>
        <w:rPr>
          <w:sz w:val="26"/>
          <w:szCs w:val="26"/>
          <w:lang w:val="vi-VN"/>
        </w:rPr>
      </w:pPr>
      <w:r w:rsidRPr="00771A1D">
        <w:rPr>
          <w:sz w:val="26"/>
          <w:szCs w:val="26"/>
          <w:lang w:val="vi-VN"/>
        </w:rPr>
        <w:t>- Có thể chuyển động giữa các trục cách xa nhau</w:t>
      </w:r>
    </w:p>
    <w:p w:rsidR="006E7CDE" w:rsidRPr="00771A1D" w:rsidRDefault="006E7CDE" w:rsidP="009F24F4">
      <w:pPr>
        <w:spacing w:line="360" w:lineRule="auto"/>
        <w:jc w:val="both"/>
        <w:rPr>
          <w:sz w:val="26"/>
          <w:szCs w:val="26"/>
          <w:lang w:val="vi-VN"/>
        </w:rPr>
      </w:pPr>
      <w:r w:rsidRPr="00771A1D">
        <w:rPr>
          <w:sz w:val="26"/>
          <w:szCs w:val="26"/>
          <w:lang w:val="vi-VN"/>
        </w:rPr>
        <w:t>- Kích thước không gọn</w:t>
      </w:r>
    </w:p>
    <w:p w:rsidR="006E7CDE" w:rsidRPr="00771A1D" w:rsidRDefault="006E7CDE" w:rsidP="009F24F4">
      <w:pPr>
        <w:spacing w:line="360" w:lineRule="auto"/>
        <w:jc w:val="both"/>
        <w:rPr>
          <w:sz w:val="26"/>
          <w:szCs w:val="26"/>
          <w:lang w:val="vi-VN"/>
        </w:rPr>
      </w:pPr>
      <w:r w:rsidRPr="00771A1D">
        <w:rPr>
          <w:sz w:val="26"/>
          <w:szCs w:val="26"/>
          <w:lang w:val="vi-VN"/>
        </w:rPr>
        <w:t>- Do có trượt đai nên không đảm bảo được độ chính xác về tỉ số truyền</w:t>
      </w:r>
    </w:p>
    <w:p w:rsidR="006E7CDE" w:rsidRPr="00771A1D" w:rsidRDefault="00D3576E" w:rsidP="009F24F4">
      <w:pPr>
        <w:spacing w:line="360" w:lineRule="auto"/>
        <w:jc w:val="both"/>
        <w:rPr>
          <w:sz w:val="26"/>
          <w:szCs w:val="26"/>
          <w:lang w:val="vi-VN"/>
        </w:rPr>
      </w:pPr>
      <w:r w:rsidRPr="00771A1D">
        <w:rPr>
          <w:sz w:val="26"/>
          <w:szCs w:val="26"/>
          <w:lang w:val="vi-VN"/>
        </w:rPr>
        <w:t xml:space="preserve">   </w:t>
      </w:r>
      <w:r w:rsidR="006E7CDE" w:rsidRPr="00771A1D">
        <w:rPr>
          <w:sz w:val="26"/>
          <w:szCs w:val="26"/>
          <w:lang w:val="vi-VN"/>
        </w:rPr>
        <w:t>+ Ứng dụng: Vào máy khâu, máy khoan, máy tiện, ô tô,...</w:t>
      </w:r>
    </w:p>
    <w:p w:rsidR="006E7CDE" w:rsidRPr="00771A1D" w:rsidRDefault="006E7CDE" w:rsidP="009F24F4">
      <w:pPr>
        <w:spacing w:line="360" w:lineRule="auto"/>
        <w:jc w:val="both"/>
        <w:rPr>
          <w:b/>
          <w:sz w:val="26"/>
          <w:szCs w:val="26"/>
          <w:lang w:val="vi-VN"/>
        </w:rPr>
      </w:pPr>
      <w:r w:rsidRPr="00771A1D">
        <w:rPr>
          <w:b/>
          <w:sz w:val="26"/>
          <w:szCs w:val="26"/>
          <w:lang w:val="vi-VN"/>
        </w:rPr>
        <w:t>Câu 10: Cho biết ưu nhược điểm và phạm vi ứng dụng  của  bộ truyền chuyển động ăn khớp?</w:t>
      </w:r>
    </w:p>
    <w:p w:rsidR="006E7CDE" w:rsidRPr="00771A1D" w:rsidRDefault="006E7CDE" w:rsidP="009F24F4">
      <w:pPr>
        <w:spacing w:line="360" w:lineRule="auto"/>
        <w:jc w:val="both"/>
        <w:rPr>
          <w:sz w:val="26"/>
          <w:szCs w:val="26"/>
          <w:lang w:val="vi-VN"/>
        </w:rPr>
      </w:pPr>
      <w:r w:rsidRPr="00771A1D">
        <w:rPr>
          <w:sz w:val="26"/>
          <w:szCs w:val="26"/>
          <w:lang w:val="vi-VN"/>
        </w:rPr>
        <w:t>- Chế tạo tương đối phức tạp, đòi hỏi độ chính xác cao</w:t>
      </w:r>
    </w:p>
    <w:p w:rsidR="006E7CDE" w:rsidRPr="00771A1D" w:rsidRDefault="006E7CDE" w:rsidP="009F24F4">
      <w:pPr>
        <w:spacing w:line="360" w:lineRule="auto"/>
        <w:jc w:val="both"/>
        <w:rPr>
          <w:sz w:val="26"/>
          <w:szCs w:val="26"/>
          <w:lang w:val="vi-VN"/>
        </w:rPr>
      </w:pPr>
      <w:r w:rsidRPr="00771A1D">
        <w:rPr>
          <w:sz w:val="26"/>
          <w:szCs w:val="26"/>
          <w:lang w:val="vi-VN"/>
        </w:rPr>
        <w:t>- Có nhiều tiếng ồn khi có vận tốc lớn</w:t>
      </w:r>
    </w:p>
    <w:p w:rsidR="006E7CDE" w:rsidRPr="00771A1D" w:rsidRDefault="006E7CDE" w:rsidP="009F24F4">
      <w:pPr>
        <w:spacing w:line="360" w:lineRule="auto"/>
        <w:jc w:val="both"/>
        <w:rPr>
          <w:sz w:val="26"/>
          <w:szCs w:val="26"/>
          <w:lang w:val="vi-VN"/>
        </w:rPr>
      </w:pPr>
      <w:r w:rsidRPr="00771A1D">
        <w:rPr>
          <w:sz w:val="26"/>
          <w:szCs w:val="26"/>
          <w:lang w:val="vi-VN"/>
        </w:rPr>
        <w:t>- Truyền chuyển động giữa các trục xa nhau</w:t>
      </w:r>
    </w:p>
    <w:p w:rsidR="006E7CDE" w:rsidRPr="00771A1D" w:rsidRDefault="006E7CDE" w:rsidP="009F24F4">
      <w:pPr>
        <w:spacing w:line="360" w:lineRule="auto"/>
        <w:jc w:val="both"/>
        <w:rPr>
          <w:sz w:val="26"/>
          <w:szCs w:val="26"/>
          <w:lang w:val="vi-VN"/>
        </w:rPr>
      </w:pPr>
      <w:r w:rsidRPr="00771A1D">
        <w:rPr>
          <w:sz w:val="26"/>
          <w:szCs w:val="26"/>
          <w:lang w:val="vi-VN"/>
        </w:rPr>
        <w:t>- Chỉ cần 1 xích có thể truyền chuyển động từ trục dẫn tới nhiều trục bị dẫn khác nhau</w:t>
      </w:r>
    </w:p>
    <w:p w:rsidR="006E7CDE" w:rsidRPr="00771A1D" w:rsidRDefault="006E7CDE" w:rsidP="009F24F4">
      <w:pPr>
        <w:spacing w:line="360" w:lineRule="auto"/>
        <w:jc w:val="both"/>
        <w:rPr>
          <w:sz w:val="26"/>
          <w:szCs w:val="26"/>
          <w:lang w:val="vi-VN"/>
        </w:rPr>
      </w:pPr>
      <w:r w:rsidRPr="00771A1D">
        <w:rPr>
          <w:sz w:val="26"/>
          <w:szCs w:val="26"/>
          <w:lang w:val="vi-VN"/>
        </w:rPr>
        <w:t>- Kích thước nhỏ gọn</w:t>
      </w:r>
    </w:p>
    <w:p w:rsidR="006E7CDE" w:rsidRPr="00771A1D" w:rsidRDefault="006E7CDE" w:rsidP="009F24F4">
      <w:pPr>
        <w:spacing w:line="360" w:lineRule="auto"/>
        <w:jc w:val="both"/>
        <w:rPr>
          <w:sz w:val="26"/>
          <w:szCs w:val="26"/>
          <w:lang w:val="vi-VN"/>
        </w:rPr>
      </w:pPr>
      <w:r w:rsidRPr="00771A1D">
        <w:rPr>
          <w:sz w:val="26"/>
          <w:szCs w:val="26"/>
          <w:lang w:val="vi-VN"/>
        </w:rPr>
        <w:t>- Tỉ số truyền chính xác</w:t>
      </w:r>
    </w:p>
    <w:p w:rsidR="006E7CDE" w:rsidRPr="00771A1D" w:rsidRDefault="006E7CDE" w:rsidP="009F24F4">
      <w:pPr>
        <w:spacing w:line="360" w:lineRule="auto"/>
        <w:jc w:val="both"/>
        <w:rPr>
          <w:sz w:val="26"/>
          <w:szCs w:val="26"/>
          <w:lang w:val="vi-VN"/>
        </w:rPr>
      </w:pPr>
      <w:r w:rsidRPr="00771A1D">
        <w:rPr>
          <w:sz w:val="26"/>
          <w:szCs w:val="26"/>
          <w:lang w:val="vi-VN"/>
        </w:rPr>
        <w:t>* Ứng dụng : Vào đồng hồ, hộp số xe máy, máy công cụ..</w:t>
      </w:r>
    </w:p>
    <w:p w:rsidR="006E7CDE" w:rsidRPr="00771A1D" w:rsidRDefault="006E7CDE" w:rsidP="009F24F4">
      <w:pPr>
        <w:spacing w:line="360" w:lineRule="auto"/>
        <w:jc w:val="both"/>
        <w:rPr>
          <w:b/>
          <w:sz w:val="26"/>
          <w:szCs w:val="26"/>
          <w:lang w:val="vi-VN"/>
        </w:rPr>
      </w:pPr>
      <w:r w:rsidRPr="00771A1D">
        <w:rPr>
          <w:b/>
          <w:sz w:val="26"/>
          <w:szCs w:val="26"/>
          <w:lang w:val="vi-VN"/>
        </w:rPr>
        <w:t>Câu 11: Trình bày công thức tính tỉ số truyền của bộ truyền động ma sát và bộ truyền động ăn khớp:</w:t>
      </w:r>
    </w:p>
    <w:p w:rsidR="006E7CDE" w:rsidRPr="00771A1D" w:rsidRDefault="00105F11" w:rsidP="006E7CDE">
      <w:pPr>
        <w:spacing w:line="360" w:lineRule="auto"/>
        <w:rPr>
          <w:sz w:val="26"/>
          <w:szCs w:val="26"/>
          <w:lang w:val="vi-VN"/>
        </w:rPr>
      </w:pPr>
      <w:r w:rsidRPr="00771A1D">
        <w:rPr>
          <w:sz w:val="26"/>
          <w:szCs w:val="26"/>
          <w:lang w:val="vi-VN"/>
        </w:rPr>
        <w:t>Câu 12: Bài tập ứng dụng</w:t>
      </w:r>
      <w:r w:rsidR="00771A1D">
        <w:rPr>
          <w:sz w:val="26"/>
          <w:szCs w:val="26"/>
          <w:lang w:val="vi-VN"/>
        </w:rPr>
        <w:t xml:space="preserve"> ( hướng dẫn giải trên lớp)</w:t>
      </w:r>
      <w:bookmarkStart w:id="3" w:name="_GoBack"/>
      <w:bookmarkEnd w:id="3"/>
    </w:p>
    <w:p w:rsidR="006E7CDE" w:rsidRPr="009A2065" w:rsidRDefault="006E7CDE" w:rsidP="006E7CDE">
      <w:pPr>
        <w:spacing w:line="360" w:lineRule="auto"/>
        <w:rPr>
          <w:lang w:val="vi-VN"/>
        </w:rPr>
      </w:pPr>
    </w:p>
    <w:p w:rsidR="006E7CDE" w:rsidRPr="009A2065" w:rsidRDefault="006E7CDE" w:rsidP="006E7CDE">
      <w:pPr>
        <w:spacing w:line="360" w:lineRule="auto"/>
        <w:rPr>
          <w:lang w:val="vi-VN"/>
        </w:rPr>
      </w:pPr>
    </w:p>
    <w:p w:rsidR="006E7CDE" w:rsidRPr="009A2065" w:rsidRDefault="006E7CDE" w:rsidP="006E7CDE">
      <w:pPr>
        <w:spacing w:line="360" w:lineRule="auto"/>
        <w:rPr>
          <w:lang w:val="vi-VN"/>
        </w:rPr>
      </w:pPr>
    </w:p>
    <w:p w:rsidR="006E7CDE" w:rsidRPr="009A2065" w:rsidRDefault="006E7CDE" w:rsidP="006E7CDE">
      <w:pPr>
        <w:spacing w:line="360" w:lineRule="auto"/>
        <w:rPr>
          <w:lang w:val="vi-VN"/>
        </w:rPr>
      </w:pPr>
    </w:p>
    <w:p w:rsidR="006E7CDE" w:rsidRPr="009A2065" w:rsidRDefault="006E7CDE" w:rsidP="006E7CDE">
      <w:pPr>
        <w:spacing w:line="360" w:lineRule="auto"/>
        <w:rPr>
          <w:lang w:val="vi-VN"/>
        </w:rPr>
      </w:pPr>
    </w:p>
    <w:p w:rsidR="006E7CDE" w:rsidRPr="009A2065" w:rsidRDefault="006E7CDE" w:rsidP="006E7CDE">
      <w:pPr>
        <w:spacing w:line="360" w:lineRule="auto"/>
        <w:rPr>
          <w:lang w:val="vi-VN"/>
        </w:rPr>
      </w:pPr>
    </w:p>
    <w:p w:rsidR="006E7CDE" w:rsidRPr="009A2065" w:rsidRDefault="006E7CDE" w:rsidP="006E7CDE">
      <w:pPr>
        <w:spacing w:line="360" w:lineRule="auto"/>
        <w:rPr>
          <w:lang w:val="vi-VN"/>
        </w:rPr>
      </w:pPr>
    </w:p>
    <w:p w:rsidR="006E7CDE" w:rsidRPr="009A2065" w:rsidRDefault="006E7CDE" w:rsidP="006E7CDE">
      <w:pPr>
        <w:spacing w:line="360" w:lineRule="auto"/>
        <w:rPr>
          <w:lang w:val="vi-VN"/>
        </w:rPr>
      </w:pPr>
    </w:p>
    <w:p w:rsidR="006E7CDE" w:rsidRPr="009A2065" w:rsidRDefault="006E7CDE" w:rsidP="006E7CDE">
      <w:pPr>
        <w:spacing w:line="360" w:lineRule="auto"/>
        <w:rPr>
          <w:lang w:val="vi-VN"/>
        </w:rPr>
      </w:pPr>
    </w:p>
    <w:sectPr w:rsidR="006E7CDE" w:rsidRPr="009A2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DE"/>
    <w:rsid w:val="00105F11"/>
    <w:rsid w:val="001D3098"/>
    <w:rsid w:val="003C0472"/>
    <w:rsid w:val="004347B8"/>
    <w:rsid w:val="006E7CDE"/>
    <w:rsid w:val="00771A1D"/>
    <w:rsid w:val="009A2065"/>
    <w:rsid w:val="009F24F4"/>
    <w:rsid w:val="00D3576E"/>
    <w:rsid w:val="00FE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CA32"/>
  <w15:chartTrackingRefBased/>
  <w15:docId w15:val="{36CAECA1-EB1E-40B9-94E3-ED2D9867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CDE"/>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E7CDE"/>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7CD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7CDE"/>
    <w:rPr>
      <w:rFonts w:asciiTheme="majorHAnsi" w:eastAsiaTheme="majorEastAsia" w:hAnsiTheme="majorHAnsi" w:cstheme="majorBidi"/>
      <w:color w:val="2E74B5" w:themeColor="accent1" w:themeShade="BF"/>
      <w:sz w:val="32"/>
      <w:szCs w:val="3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DANGUY_P8</dc:creator>
  <cp:keywords/>
  <dc:description/>
  <cp:lastModifiedBy>thu hong</cp:lastModifiedBy>
  <cp:revision>5</cp:revision>
  <dcterms:created xsi:type="dcterms:W3CDTF">2019-11-25T05:48:00Z</dcterms:created>
  <dcterms:modified xsi:type="dcterms:W3CDTF">2019-11-28T04:17:00Z</dcterms:modified>
</cp:coreProperties>
</file>