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2A28FB" w:rsidRPr="003266FC" w:rsidRDefault="005A63DA" w:rsidP="00674AFE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961630">
        <w:rPr>
          <w:rFonts w:ascii="Times New Roman" w:hAnsi="Times New Roman"/>
          <w:b/>
          <w:sz w:val="32"/>
          <w:szCs w:val="24"/>
        </w:rPr>
        <w:t>6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961630">
        <w:rPr>
          <w:rFonts w:ascii="Times New Roman" w:hAnsi="Times New Roman"/>
        </w:rPr>
        <w:t>10</w:t>
      </w:r>
      <w:r w:rsidR="00D719A0">
        <w:rPr>
          <w:rFonts w:ascii="Times New Roman" w:hAnsi="Times New Roman"/>
        </w:rPr>
        <w:t>/5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961630">
        <w:rPr>
          <w:rFonts w:ascii="Times New Roman" w:hAnsi="Times New Roman"/>
        </w:rPr>
        <w:t>16</w:t>
      </w:r>
      <w:r w:rsidR="005F54BE">
        <w:rPr>
          <w:rFonts w:ascii="Times New Roman" w:hAnsi="Times New Roman"/>
        </w:rPr>
        <w:t>/5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tbl>
      <w:tblPr>
        <w:tblpPr w:leftFromText="180" w:rightFromText="180" w:vertAnchor="text" w:tblpX="265" w:tblpY="1"/>
        <w:tblOverlap w:val="never"/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96"/>
        <w:gridCol w:w="2548"/>
        <w:gridCol w:w="1769"/>
        <w:gridCol w:w="2248"/>
      </w:tblGrid>
      <w:tr w:rsidR="00285B75" w:rsidRPr="007A777A" w:rsidTr="00FE4547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 w:val="restart"/>
            <w:vAlign w:val="center"/>
          </w:tcPr>
          <w:p w:rsidR="00674AFE" w:rsidRPr="00E51CC6" w:rsidRDefault="00674AFE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674AFE" w:rsidRPr="00E51CC6" w:rsidRDefault="00674AFE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674AFE" w:rsidRPr="00E51CC6" w:rsidRDefault="00674AFE" w:rsidP="00AF61B2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10/5</w:t>
            </w: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674AFE" w:rsidRDefault="00674AFE" w:rsidP="00674AF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674AFE">
              <w:rPr>
                <w:rFonts w:ascii="Times New Roman" w:hAnsi="Times New Roman"/>
                <w:color w:val="FF0000"/>
                <w:szCs w:val="24"/>
              </w:rPr>
              <w:t xml:space="preserve">GVCN 9 nhận phiếu NV TS 10 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(PHHS đã ký tên) </w:t>
            </w:r>
            <w:r w:rsidRPr="00674AFE">
              <w:rPr>
                <w:rFonts w:ascii="Times New Roman" w:hAnsi="Times New Roman"/>
                <w:color w:val="FF0000"/>
                <w:szCs w:val="24"/>
              </w:rPr>
              <w:t xml:space="preserve">và nộp lại 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toàn bộ hồ sơ TS 10 cho </w:t>
            </w:r>
            <w:r w:rsidRPr="00674AFE">
              <w:rPr>
                <w:rFonts w:ascii="Times New Roman" w:hAnsi="Times New Roman"/>
                <w:color w:val="FF0000"/>
                <w:szCs w:val="24"/>
              </w:rPr>
              <w:t>BGH. Hạn chót 10g00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674AFE" w:rsidRDefault="00674AFE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GVCN 9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10g00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707A8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Phòng BGH</w:t>
            </w: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674AFE" w:rsidRPr="00E51CC6" w:rsidRDefault="00674AFE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96163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HS Khối 6,7,8,9 nghỉ học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 HS 4 khối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707A8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674AFE" w:rsidRPr="00E51CC6" w:rsidRDefault="00674AFE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96163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lớp 9 vào học bạ lớp 9.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961630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lớp 9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7g00 – 9g00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674AFE" w:rsidRPr="00E51CC6" w:rsidRDefault="00674AFE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Tại </w:t>
            </w:r>
            <w:r>
              <w:rPr>
                <w:rFonts w:ascii="Times New Roman" w:hAnsi="Times New Roman"/>
                <w:color w:val="0000FF"/>
                <w:szCs w:val="24"/>
              </w:rPr>
              <w:t>lớp</w:t>
            </w: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674AFE" w:rsidRPr="00E51CC6" w:rsidRDefault="00674AFE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961630" w:rsidRDefault="00674AFE" w:rsidP="00961630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Hạn chót: GVBM nộp bài </w:t>
            </w:r>
            <w:r w:rsidRPr="00961630">
              <w:rPr>
                <w:rFonts w:ascii="Times New Roman" w:hAnsi="Times New Roman"/>
                <w:color w:val="FF0000"/>
                <w:szCs w:val="24"/>
              </w:rPr>
              <w:t>Anh, Sử, Lý 7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; Lý 6; </w:t>
            </w:r>
            <w:r w:rsidRPr="00961630">
              <w:rPr>
                <w:rFonts w:ascii="Times New Roman" w:hAnsi="Times New Roman"/>
                <w:color w:val="FF0000"/>
                <w:szCs w:val="24"/>
              </w:rPr>
              <w:t>Địa lí</w:t>
            </w:r>
            <w:r w:rsidR="00EB6910">
              <w:rPr>
                <w:rFonts w:ascii="Times New Roman" w:hAnsi="Times New Roman"/>
                <w:color w:val="FF0000"/>
                <w:szCs w:val="24"/>
              </w:rPr>
              <w:t>, Vật lí</w:t>
            </w:r>
            <w:r w:rsidRPr="00961630">
              <w:rPr>
                <w:rFonts w:ascii="Times New Roman" w:hAnsi="Times New Roman"/>
                <w:color w:val="FF0000"/>
                <w:szCs w:val="24"/>
              </w:rPr>
              <w:t xml:space="preserve"> 8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E51CC6" w:rsidRDefault="00674AFE" w:rsidP="0081065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FF5C37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E51CC6" w:rsidRDefault="00674AFE" w:rsidP="0081065E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Văn phòng</w:t>
            </w: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674AFE" w:rsidRPr="00E51CC6" w:rsidRDefault="00674AFE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Default="00674AFE" w:rsidP="0096163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Bộ phận Tin học nhập điểm theo khối (theo lịch nộp bài chấm của GVBM)</w:t>
            </w:r>
          </w:p>
          <w:p w:rsidR="00674AFE" w:rsidRDefault="00674AFE" w:rsidP="0096163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D14312">
              <w:rPr>
                <w:rFonts w:ascii="Times New Roman" w:hAnsi="Times New Roman"/>
                <w:color w:val="FF0000"/>
                <w:szCs w:val="24"/>
              </w:rPr>
              <w:t>GVBM Văn 6,7,8; Sinh 6,7; Hóa 8 nhận bài kiểm tra, kiểm tra chéo điểm chấm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E51CC6" w:rsidRDefault="00674AFE" w:rsidP="00674AF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GVBM, GV Tin học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Pr="00FF5C37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11g00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4AFE" w:rsidRDefault="00674AFE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Văn phòng</w:t>
            </w:r>
          </w:p>
        </w:tc>
      </w:tr>
      <w:tr w:rsidR="00674AFE" w:rsidRPr="007A777A" w:rsidTr="00FE4547">
        <w:trPr>
          <w:trHeight w:val="592"/>
        </w:trPr>
        <w:tc>
          <w:tcPr>
            <w:tcW w:w="3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AFE" w:rsidRPr="00E51CC6" w:rsidRDefault="00674AFE" w:rsidP="00674AFE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674AFE" w:rsidRPr="00E51CC6" w:rsidRDefault="00674AFE" w:rsidP="00674AFE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11/5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AFE" w:rsidRDefault="00674AFE" w:rsidP="00674AF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HS Khối 6,7,8,9 nghỉ học</w:t>
            </w:r>
          </w:p>
          <w:p w:rsidR="00674AFE" w:rsidRPr="00AB5290" w:rsidRDefault="00674AFE" w:rsidP="00674AF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Hạn chót: GVBM nộp bài </w:t>
            </w:r>
            <w:r>
              <w:rPr>
                <w:rFonts w:ascii="Times New Roman" w:hAnsi="Times New Roman"/>
                <w:color w:val="FF0000"/>
                <w:szCs w:val="24"/>
              </w:rPr>
              <w:t>Toán, Địa 6,7</w:t>
            </w:r>
            <w:r>
              <w:rPr>
                <w:rFonts w:ascii="Times New Roman" w:hAnsi="Times New Roman"/>
                <w:color w:val="0000FF"/>
                <w:szCs w:val="24"/>
              </w:rPr>
              <w:t>; Toán, Sử 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AFE" w:rsidRPr="00E51CC6" w:rsidRDefault="00674AFE" w:rsidP="00674AF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GVBM, GV Tin học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AFE" w:rsidRPr="00FF5C37" w:rsidRDefault="00674AFE" w:rsidP="00674AFE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11g00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AFE" w:rsidRPr="00E51CC6" w:rsidRDefault="00674AFE" w:rsidP="00674AFE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Văn phòng </w:t>
            </w:r>
          </w:p>
        </w:tc>
      </w:tr>
      <w:tr w:rsidR="00D719A0" w:rsidRPr="007A777A" w:rsidTr="00FE4547">
        <w:trPr>
          <w:trHeight w:val="325"/>
        </w:trPr>
        <w:tc>
          <w:tcPr>
            <w:tcW w:w="371" w:type="pct"/>
            <w:vMerge/>
            <w:tcBorders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D873F5" w:rsidRDefault="00D719A0" w:rsidP="00EB691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</w:t>
            </w:r>
            <w:r w:rsidR="00D14312" w:rsidRPr="00D14312">
              <w:rPr>
                <w:rFonts w:ascii="Times New Roman" w:hAnsi="Times New Roman"/>
                <w:color w:val="FF0000"/>
                <w:szCs w:val="24"/>
              </w:rPr>
              <w:t xml:space="preserve"> GVBM </w:t>
            </w:r>
            <w:r w:rsidR="00D14312" w:rsidRPr="00961630">
              <w:rPr>
                <w:rFonts w:ascii="Times New Roman" w:hAnsi="Times New Roman"/>
                <w:color w:val="FF0000"/>
                <w:szCs w:val="24"/>
              </w:rPr>
              <w:t xml:space="preserve"> Anh, Sử, Lý 7</w:t>
            </w:r>
            <w:r w:rsidR="00D14312">
              <w:rPr>
                <w:rFonts w:ascii="Times New Roman" w:hAnsi="Times New Roman"/>
                <w:color w:val="0000FF"/>
                <w:szCs w:val="24"/>
              </w:rPr>
              <w:t xml:space="preserve">; Lý 6; </w:t>
            </w:r>
            <w:r w:rsidR="00D14312" w:rsidRPr="00961630">
              <w:rPr>
                <w:rFonts w:ascii="Times New Roman" w:hAnsi="Times New Roman"/>
                <w:color w:val="FF0000"/>
                <w:szCs w:val="24"/>
              </w:rPr>
              <w:t>Địa</w:t>
            </w:r>
            <w:r w:rsidR="00EB6910">
              <w:rPr>
                <w:rFonts w:ascii="Times New Roman" w:hAnsi="Times New Roman"/>
                <w:color w:val="FF0000"/>
                <w:szCs w:val="24"/>
              </w:rPr>
              <w:t>, Vật lí</w:t>
            </w:r>
            <w:r w:rsidR="00D14312" w:rsidRPr="00961630">
              <w:rPr>
                <w:rFonts w:ascii="Times New Roman" w:hAnsi="Times New Roman"/>
                <w:color w:val="FF0000"/>
                <w:szCs w:val="24"/>
              </w:rPr>
              <w:t xml:space="preserve"> 8</w:t>
            </w:r>
            <w:r w:rsidR="00D14312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D14312" w:rsidRPr="00D14312">
              <w:rPr>
                <w:rFonts w:ascii="Times New Roman" w:hAnsi="Times New Roman"/>
                <w:color w:val="FF0000"/>
                <w:szCs w:val="24"/>
              </w:rPr>
              <w:t>nhận bài kiểm tra, kiểm tra chéo điểm chấm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8B3401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8B3401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9A0" w:rsidRPr="00E51CC6" w:rsidRDefault="00674AFE" w:rsidP="00D719A0">
            <w:pPr>
              <w:pStyle w:val="u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Văn phòng</w:t>
            </w:r>
          </w:p>
        </w:tc>
      </w:tr>
      <w:tr w:rsidR="00D719A0" w:rsidRPr="007A777A" w:rsidTr="00FE4547">
        <w:trPr>
          <w:trHeight w:val="484"/>
        </w:trPr>
        <w:tc>
          <w:tcPr>
            <w:tcW w:w="371" w:type="pct"/>
            <w:vAlign w:val="center"/>
          </w:tcPr>
          <w:p w:rsidR="00D719A0" w:rsidRPr="00E51CC6" w:rsidRDefault="00D719A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D719A0" w:rsidRPr="00E51CC6" w:rsidRDefault="00961630" w:rsidP="00D719A0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12</w:t>
            </w:r>
            <w:r w:rsidR="00D719A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3401" w:rsidRDefault="00DF1CD6" w:rsidP="008B3401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HS Khối 6,7,8</w:t>
            </w:r>
            <w:r w:rsidR="008B3401">
              <w:rPr>
                <w:rFonts w:ascii="Times New Roman" w:hAnsi="Times New Roman"/>
                <w:color w:val="0000FF"/>
                <w:szCs w:val="24"/>
              </w:rPr>
              <w:t xml:space="preserve"> nghỉ học</w:t>
            </w:r>
            <w:r w:rsidR="00BE7410">
              <w:rPr>
                <w:rFonts w:ascii="Times New Roman" w:hAnsi="Times New Roman"/>
                <w:color w:val="0000FF"/>
                <w:szCs w:val="24"/>
              </w:rPr>
              <w:t xml:space="preserve">. </w:t>
            </w:r>
            <w:r w:rsidR="00BE7410" w:rsidRPr="00DF1CD6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 HS 9 học online theo TKB chính khóa</w:t>
            </w:r>
          </w:p>
          <w:p w:rsidR="00674AFE" w:rsidRDefault="00674AFE" w:rsidP="008B3401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</w:t>
            </w:r>
            <w:r>
              <w:rPr>
                <w:rFonts w:ascii="Times New Roman" w:hAnsi="Times New Roman"/>
                <w:color w:val="FF0000"/>
                <w:szCs w:val="24"/>
              </w:rPr>
              <w:t>Toán, Địa 6,7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; Toán, Sử 8 </w:t>
            </w:r>
            <w:r w:rsidRPr="00D14312">
              <w:rPr>
                <w:rFonts w:ascii="Times New Roman" w:hAnsi="Times New Roman"/>
                <w:color w:val="FF0000"/>
                <w:szCs w:val="24"/>
              </w:rPr>
              <w:t>nhận bài kiểm tra, kiểm tra chéo điểm chấm</w:t>
            </w:r>
          </w:p>
          <w:p w:rsidR="008B3401" w:rsidRPr="00BE7410" w:rsidRDefault="00FE4547" w:rsidP="00BE741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 w:rsidRPr="00674AFE">
              <w:rPr>
                <w:rFonts w:ascii="Times New Roman" w:hAnsi="Times New Roman"/>
                <w:color w:val="FF0000"/>
                <w:szCs w:val="24"/>
              </w:rPr>
              <w:t>GVBM 6,7,8 nhận bảng điểm cá nhân, kiểm dò, ký chót và nộp lại BGH. Hạn chót: 11g00.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4AFE" w:rsidRDefault="00674AFE" w:rsidP="00674AFE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  <w:p w:rsidR="00674AFE" w:rsidRDefault="00674AFE" w:rsidP="00674AFE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:rsidR="00D719A0" w:rsidRDefault="00D719A0" w:rsidP="00674AFE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GVBM </w:t>
            </w:r>
            <w:r w:rsidR="00674AFE">
              <w:rPr>
                <w:rFonts w:ascii="Times New Roman" w:hAnsi="Times New Roman"/>
                <w:color w:val="0000FF"/>
                <w:sz w:val="22"/>
                <w:szCs w:val="22"/>
              </w:rPr>
              <w:t>6,7,8</w:t>
            </w:r>
          </w:p>
          <w:p w:rsidR="00674AFE" w:rsidRDefault="00674AFE" w:rsidP="00674AFE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:rsidR="00674AFE" w:rsidRPr="00285B75" w:rsidRDefault="00674AFE" w:rsidP="00674AFE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9</w:t>
            </w:r>
          </w:p>
        </w:tc>
        <w:tc>
          <w:tcPr>
            <w:tcW w:w="59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4AFE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:rsidR="00674AFE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7g30</w:t>
            </w:r>
          </w:p>
          <w:p w:rsidR="00674AFE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:rsidR="00674AFE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  <w:p w:rsidR="00D719A0" w:rsidRDefault="00674AFE" w:rsidP="00D719A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11g00</w:t>
            </w:r>
          </w:p>
          <w:p w:rsidR="00D719A0" w:rsidRPr="00285B75" w:rsidRDefault="00D719A0" w:rsidP="00674AFE">
            <w:pPr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719A0" w:rsidRPr="0059370A" w:rsidRDefault="00674AFE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Văn phòng</w:t>
            </w:r>
          </w:p>
        </w:tc>
      </w:tr>
      <w:tr w:rsidR="00D719A0" w:rsidRPr="007A777A" w:rsidTr="00FE4547">
        <w:trPr>
          <w:trHeight w:val="349"/>
        </w:trPr>
        <w:tc>
          <w:tcPr>
            <w:tcW w:w="371" w:type="pct"/>
            <w:vMerge w:val="restart"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D719A0" w:rsidRPr="00E51CC6" w:rsidRDefault="0096163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13</w:t>
            </w:r>
            <w:r w:rsidR="00D719A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D719A0" w:rsidRPr="00DF1CD6" w:rsidRDefault="00FE4547" w:rsidP="00DF1CD6">
            <w:pPr>
              <w:spacing w:before="120"/>
              <w:ind w:left="126" w:right="-108"/>
              <w:contextualSpacing/>
              <w:rPr>
                <w:rFonts w:ascii="Times New Roman" w:hAnsi="Times New Roman"/>
                <w:b/>
                <w:color w:val="0000FF"/>
                <w:szCs w:val="24"/>
              </w:rPr>
            </w:pPr>
            <w:r w:rsidRPr="00DF1CD6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Học sinh lớp 9 học online theo TKB </w:t>
            </w:r>
            <w:r w:rsidR="00DF1CD6" w:rsidRPr="00DF1CD6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chính khóa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D719A0" w:rsidRPr="00285B75" w:rsidRDefault="00FE4547" w:rsidP="00D719A0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9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D719A0" w:rsidRPr="00285B75" w:rsidRDefault="00D719A0" w:rsidP="00FE4547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</w:t>
            </w:r>
            <w:r w:rsidR="00FE4547"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  <w:r w:rsidR="00FE4547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– 10g30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D719A0" w:rsidRPr="0059370A" w:rsidRDefault="00FE4547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Học online</w:t>
            </w:r>
          </w:p>
        </w:tc>
      </w:tr>
      <w:tr w:rsidR="00D719A0" w:rsidRPr="007A777A" w:rsidTr="00FE4547">
        <w:trPr>
          <w:trHeight w:val="25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674AFE" w:rsidRDefault="00FE4547" w:rsidP="00674AFE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674AFE">
              <w:rPr>
                <w:rFonts w:ascii="Times New Roman" w:hAnsi="Times New Roman"/>
                <w:color w:val="0000FF"/>
                <w:szCs w:val="24"/>
              </w:rPr>
              <w:t>GVCN 6,7,8 nhận bảng điểm tổng hợp, kiểm dò và nộp lại trong ngày</w:t>
            </w:r>
            <w:r w:rsidR="00674AFE">
              <w:rPr>
                <w:rFonts w:ascii="Times New Roman" w:hAnsi="Times New Roman"/>
                <w:color w:val="0000FF"/>
                <w:szCs w:val="24"/>
              </w:rPr>
              <w:t xml:space="preserve">. </w:t>
            </w:r>
            <w:r w:rsidRPr="00674AFE">
              <w:rPr>
                <w:rFonts w:ascii="Times New Roman" w:hAnsi="Times New Roman"/>
                <w:color w:val="0000FF"/>
                <w:szCs w:val="24"/>
              </w:rPr>
              <w:t>Hạn chót: 11g00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906BE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5906BE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13g00 - 15g30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2860F8" w:rsidRDefault="00D719A0" w:rsidP="00D719A0">
            <w:pPr>
              <w:pStyle w:val="u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70A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Theo DS phòng thi</w:t>
            </w:r>
          </w:p>
        </w:tc>
      </w:tr>
      <w:tr w:rsidR="00D719A0" w:rsidRPr="007A777A" w:rsidTr="00FE4547">
        <w:trPr>
          <w:trHeight w:val="257"/>
        </w:trPr>
        <w:tc>
          <w:tcPr>
            <w:tcW w:w="371" w:type="pct"/>
            <w:vMerge/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FE4547" w:rsidRDefault="00FE4547" w:rsidP="00D719A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>Học sinh 6,7,8 nghỉ học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GVBM 9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Default="00D719A0" w:rsidP="00D719A0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19A0" w:rsidRPr="002860F8" w:rsidRDefault="00D719A0" w:rsidP="00D719A0">
            <w:pPr>
              <w:pStyle w:val="u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Phòng Học vụ</w:t>
            </w:r>
          </w:p>
        </w:tc>
      </w:tr>
      <w:tr w:rsidR="00D719A0" w:rsidRPr="007A777A" w:rsidTr="00FE4547">
        <w:trPr>
          <w:trHeight w:val="55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9A0" w:rsidRPr="00E51CC6" w:rsidRDefault="00D719A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D719A0" w:rsidRPr="00E51CC6" w:rsidRDefault="00961630" w:rsidP="00D719A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14</w:t>
            </w:r>
            <w:r w:rsidR="00D719A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719A0" w:rsidRPr="00FE4547" w:rsidRDefault="00BE1B95" w:rsidP="00BE1B95">
            <w:pPr>
              <w:spacing w:before="120"/>
              <w:ind w:right="-108"/>
              <w:contextualSpacing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E4547">
              <w:rPr>
                <w:rFonts w:ascii="Times New Roman" w:hAnsi="Times New Roman"/>
                <w:b/>
                <w:color w:val="FF0000"/>
                <w:szCs w:val="24"/>
              </w:rPr>
              <w:t>Buổi sáng: Xét duyệt học sinh khối 6,7,8:</w:t>
            </w:r>
          </w:p>
          <w:p w:rsidR="00BE1B95" w:rsidRDefault="00BE1B95" w:rsidP="00BE1B9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Khối 7 (PGV): 7g30 – 9g00 (GVCN kiểm tra chéo HSXD 7g30-8g00)</w:t>
            </w:r>
          </w:p>
          <w:p w:rsidR="00BE1B95" w:rsidRDefault="00BE1B95" w:rsidP="00BE1B9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Khối 6 (PHT): 9g00 – 10g30 (GVCN kiểm tra chéo HSXD </w:t>
            </w:r>
            <w:r w:rsidR="00FE4547">
              <w:rPr>
                <w:rFonts w:ascii="Times New Roman" w:hAnsi="Times New Roman"/>
                <w:color w:val="0000FF"/>
                <w:szCs w:val="24"/>
              </w:rPr>
              <w:t>9</w:t>
            </w:r>
            <w:r>
              <w:rPr>
                <w:rFonts w:ascii="Times New Roman" w:hAnsi="Times New Roman"/>
                <w:color w:val="0000FF"/>
                <w:szCs w:val="24"/>
              </w:rPr>
              <w:t>g</w:t>
            </w:r>
            <w:r w:rsidR="00FE4547">
              <w:rPr>
                <w:rFonts w:ascii="Times New Roman" w:hAnsi="Times New Roman"/>
                <w:color w:val="0000FF"/>
                <w:szCs w:val="24"/>
              </w:rPr>
              <w:t>0</w:t>
            </w:r>
            <w:r>
              <w:rPr>
                <w:rFonts w:ascii="Times New Roman" w:hAnsi="Times New Roman"/>
                <w:color w:val="0000FF"/>
                <w:szCs w:val="24"/>
              </w:rPr>
              <w:t>0-</w:t>
            </w:r>
            <w:r w:rsidR="00FE4547">
              <w:rPr>
                <w:rFonts w:ascii="Times New Roman" w:hAnsi="Times New Roman"/>
                <w:color w:val="0000FF"/>
                <w:szCs w:val="24"/>
              </w:rPr>
              <w:t>9</w:t>
            </w:r>
            <w:r>
              <w:rPr>
                <w:rFonts w:ascii="Times New Roman" w:hAnsi="Times New Roman"/>
                <w:color w:val="0000FF"/>
                <w:szCs w:val="24"/>
              </w:rPr>
              <w:t>g</w:t>
            </w:r>
            <w:r w:rsidR="00FE4547">
              <w:rPr>
                <w:rFonts w:ascii="Times New Roman" w:hAnsi="Times New Roman"/>
                <w:color w:val="0000FF"/>
                <w:szCs w:val="24"/>
              </w:rPr>
              <w:t>3</w:t>
            </w:r>
            <w:r>
              <w:rPr>
                <w:rFonts w:ascii="Times New Roman" w:hAnsi="Times New Roman"/>
                <w:color w:val="0000FF"/>
                <w:szCs w:val="24"/>
              </w:rPr>
              <w:t>0)</w:t>
            </w:r>
          </w:p>
          <w:p w:rsidR="00BE1B95" w:rsidRPr="00BE1B95" w:rsidRDefault="00FE4547" w:rsidP="00FE4547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Khối 8 (PGV): 9g00 – 10g30 (GVCN kiểm tra chéo HSXD 9g00-9g30)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D719A0" w:rsidRPr="0072461F" w:rsidRDefault="000A4E01" w:rsidP="00D719A0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GVCN 6,7,8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D719A0" w:rsidRDefault="00322C0D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7g30 – 9g00</w:t>
            </w:r>
          </w:p>
          <w:p w:rsidR="00322C0D" w:rsidRDefault="00322C0D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  <w:p w:rsidR="00322C0D" w:rsidRPr="00285B75" w:rsidRDefault="00322C0D" w:rsidP="00D719A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9g00 – 10g30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D719A0" w:rsidRDefault="00BE7410" w:rsidP="00D719A0">
            <w:pPr>
              <w:pStyle w:val="u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Phòng GV</w:t>
            </w:r>
          </w:p>
          <w:p w:rsidR="00BE7410" w:rsidRPr="00BE7410" w:rsidRDefault="00BE7410" w:rsidP="00BE7410">
            <w:pPr>
              <w:jc w:val="center"/>
            </w:pPr>
            <w:r>
              <w:rPr>
                <w:rFonts w:ascii="Times New Roman" w:hAnsi="Times New Roman"/>
              </w:rPr>
              <w:t>Phò</w:t>
            </w:r>
            <w:r w:rsidRPr="00BE7410">
              <w:rPr>
                <w:rFonts w:ascii="Times New Roman" w:hAnsi="Times New Roman"/>
              </w:rPr>
              <w:t>ng</w:t>
            </w:r>
            <w:r>
              <w:t xml:space="preserve"> PHT</w:t>
            </w:r>
          </w:p>
        </w:tc>
      </w:tr>
      <w:tr w:rsidR="0067298B" w:rsidRPr="005E3624" w:rsidTr="00FE4547">
        <w:trPr>
          <w:trHeight w:val="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298B" w:rsidRPr="002860F8" w:rsidRDefault="00BE1B95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Buổi chiều: GVBM 6,7,8 vào điểm học bạ</w:t>
            </w: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72461F" w:rsidRDefault="0067298B" w:rsidP="0067298B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285B75" w:rsidRDefault="0067298B" w:rsidP="0067298B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298B" w:rsidRPr="00285B75" w:rsidRDefault="0067298B" w:rsidP="0067298B">
            <w:pPr>
              <w:pStyle w:val="u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67298B" w:rsidRPr="007A777A" w:rsidTr="00FE4547">
        <w:trPr>
          <w:trHeight w:val="34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67298B" w:rsidRPr="00E51CC6" w:rsidRDefault="00961630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15</w:t>
            </w:r>
            <w:r w:rsidR="0067298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7410" w:rsidRPr="00BE7410" w:rsidRDefault="00BE7410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F1CD6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Học sinh lớp 9 học online theo TKB chính khóa</w:t>
            </w:r>
          </w:p>
          <w:p w:rsidR="0067298B" w:rsidRPr="00D719A0" w:rsidRDefault="00BE1B95" w:rsidP="0067298B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</w:rPr>
              <w:t>Học sinh lớp 6,7,8 nghỉ học online. GVBM 6,7,8 vào điểm học bạ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72461F" w:rsidRDefault="0067298B" w:rsidP="0067298B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285B75" w:rsidRDefault="0067298B" w:rsidP="0067298B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298B" w:rsidRPr="00285B75" w:rsidRDefault="0067298B" w:rsidP="0067298B">
            <w:pPr>
              <w:pStyle w:val="u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67298B" w:rsidRPr="007A777A" w:rsidTr="00674AFE">
        <w:trPr>
          <w:trHeight w:val="168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E51CC6" w:rsidRDefault="0067298B" w:rsidP="00961630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 w:rsidR="0096163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8B" w:rsidRPr="00045F12" w:rsidRDefault="0067298B" w:rsidP="0067298B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67298B" w:rsidRPr="007A777A" w:rsidTr="00FE4547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126"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8B" w:rsidRPr="007A777A" w:rsidRDefault="0067298B" w:rsidP="0067298B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72461F" w:rsidRDefault="000705D0" w:rsidP="0072461F">
      <w:pPr>
        <w:pStyle w:val="oancuaDanhsac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lastRenderedPageBreak/>
        <w:t>H</w:t>
      </w:r>
      <w:r w:rsidR="006355DF" w:rsidRPr="0072461F">
        <w:rPr>
          <w:rFonts w:ascii="Times New Roman" w:hAnsi="Times New Roman"/>
          <w:b/>
          <w:i/>
          <w:color w:val="0000FF"/>
          <w:sz w:val="26"/>
          <w:szCs w:val="26"/>
        </w:rPr>
        <w:t>oạt động chuyên môn</w:t>
      </w:r>
      <w:r w:rsidR="00833330" w:rsidRPr="0072461F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:rsidR="000A4E01" w:rsidRPr="000A4E01" w:rsidRDefault="000A4E01" w:rsidP="000A4E01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A4E01">
        <w:rPr>
          <w:rFonts w:ascii="Times New Roman" w:hAnsi="Times New Roman"/>
          <w:color w:val="0000FF"/>
          <w:sz w:val="26"/>
          <w:szCs w:val="26"/>
        </w:rPr>
        <w:t>Bộ phận Tin học nhập điểm theo khối (theo lịch nộp bài chấm của GVBM)</w:t>
      </w:r>
    </w:p>
    <w:p w:rsidR="000A4E01" w:rsidRPr="000A4E01" w:rsidRDefault="000A4E01" w:rsidP="0072461F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A4E01">
        <w:rPr>
          <w:rFonts w:ascii="Times New Roman" w:hAnsi="Times New Roman"/>
          <w:color w:val="FF0000"/>
          <w:sz w:val="26"/>
          <w:szCs w:val="26"/>
        </w:rPr>
        <w:t>GVBM 6,7,8 nhận bài kiểm tra, kiểm tra chéo điểm chấm bài kiểm tra và nộp lại biên bản cho BGH.</w:t>
      </w:r>
    </w:p>
    <w:p w:rsidR="002860F8" w:rsidRPr="000A4E01" w:rsidRDefault="002860F8" w:rsidP="0072461F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A4E01">
        <w:rPr>
          <w:rFonts w:ascii="Times New Roman" w:hAnsi="Times New Roman"/>
          <w:color w:val="0000FF"/>
          <w:sz w:val="26"/>
          <w:szCs w:val="26"/>
        </w:rPr>
        <w:t xml:space="preserve">Học sinh khối 9 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 xml:space="preserve">học </w:t>
      </w:r>
      <w:r w:rsidR="000A4E01">
        <w:rPr>
          <w:rFonts w:ascii="Times New Roman" w:hAnsi="Times New Roman"/>
          <w:color w:val="0000FF"/>
          <w:sz w:val="26"/>
          <w:szCs w:val="26"/>
        </w:rPr>
        <w:t>online theo lịch thông báo của nhà trường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.</w:t>
      </w:r>
      <w:r w:rsidR="000A4E01">
        <w:rPr>
          <w:rFonts w:ascii="Times New Roman" w:hAnsi="Times New Roman"/>
          <w:color w:val="0000FF"/>
          <w:sz w:val="26"/>
          <w:szCs w:val="26"/>
        </w:rPr>
        <w:t xml:space="preserve"> Những ngày HS không có lịch học online, HS đăng nhập </w:t>
      </w:r>
      <w:hyperlink r:id="rId8" w:history="1">
        <w:r w:rsidR="000A4E01" w:rsidRPr="000A4E01">
          <w:rPr>
            <w:rFonts w:ascii="Times New Roman" w:eastAsia="Calibri" w:hAnsi="Times New Roman"/>
            <w:b/>
            <w:bCs/>
            <w:color w:val="0000FF"/>
            <w:sz w:val="26"/>
            <w:szCs w:val="26"/>
          </w:rPr>
          <w:t>https://lophoc.hcm.edu.vn</w:t>
        </w:r>
      </w:hyperlink>
      <w:r w:rsidR="000A4E01">
        <w:rPr>
          <w:rFonts w:ascii="Times New Roman" w:eastAsia="Calibri" w:hAnsi="Times New Roman"/>
          <w:b/>
          <w:bCs/>
          <w:color w:val="0000FF"/>
          <w:sz w:val="26"/>
          <w:szCs w:val="26"/>
        </w:rPr>
        <w:t xml:space="preserve"> </w:t>
      </w:r>
      <w:r w:rsidR="000A4E01" w:rsidRPr="000A4E01">
        <w:rPr>
          <w:rFonts w:ascii="Times New Roman" w:eastAsia="Calibri" w:hAnsi="Times New Roman"/>
          <w:bCs/>
          <w:color w:val="0000FF"/>
          <w:sz w:val="26"/>
          <w:szCs w:val="26"/>
        </w:rPr>
        <w:t>để ôn tập theo nội dung hướng dẫn của GVBM</w:t>
      </w:r>
      <w:r w:rsidR="000A4E01">
        <w:rPr>
          <w:rFonts w:ascii="Times New Roman" w:hAnsi="Times New Roman"/>
          <w:color w:val="0000FF"/>
          <w:sz w:val="26"/>
          <w:szCs w:val="26"/>
        </w:rPr>
        <w:t>.</w:t>
      </w:r>
      <w:r w:rsidR="000A4E01" w:rsidRPr="000A4E01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72461F" w:rsidRPr="000A4E01" w:rsidRDefault="0072461F" w:rsidP="000A4E01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A4E01">
        <w:rPr>
          <w:rFonts w:ascii="Times New Roman" w:hAnsi="Times New Roman"/>
          <w:color w:val="0000FF"/>
          <w:sz w:val="26"/>
          <w:szCs w:val="26"/>
        </w:rPr>
        <w:t xml:space="preserve">GVBM 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 xml:space="preserve">9 hoàn tất vào học bạ cho đến </w:t>
      </w:r>
      <w:r w:rsidR="000A4E01">
        <w:rPr>
          <w:rFonts w:ascii="Times New Roman" w:hAnsi="Times New Roman"/>
          <w:color w:val="0000FF"/>
          <w:sz w:val="26"/>
          <w:szCs w:val="26"/>
        </w:rPr>
        <w:t>14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/5/2021</w:t>
      </w:r>
      <w:r w:rsidR="000A4E01">
        <w:rPr>
          <w:rFonts w:ascii="Times New Roman" w:hAnsi="Times New Roman"/>
          <w:color w:val="0000FF"/>
          <w:sz w:val="26"/>
          <w:szCs w:val="26"/>
        </w:rPr>
        <w:t xml:space="preserve">. 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GVCN 9 hoàn tất hồ sơ x</w:t>
      </w:r>
      <w:r w:rsidR="00D719A0" w:rsidRPr="000A4E01">
        <w:rPr>
          <w:rFonts w:ascii="Times New Roman" w:hAnsi="Times New Roman" w:cs="VNI-Times"/>
          <w:color w:val="0000FF"/>
          <w:sz w:val="26"/>
          <w:szCs w:val="26"/>
        </w:rPr>
        <w:t>é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 xml:space="preserve">t TN THCS </w:t>
      </w:r>
      <w:r w:rsidR="000A4E01">
        <w:rPr>
          <w:rFonts w:ascii="Times New Roman" w:hAnsi="Times New Roman"/>
          <w:color w:val="0000FF"/>
          <w:sz w:val="26"/>
          <w:szCs w:val="26"/>
        </w:rPr>
        <w:t>và TS 10 vào Sáng Thứ hai 10/5/2021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.</w:t>
      </w:r>
    </w:p>
    <w:p w:rsidR="00D719A0" w:rsidRPr="000A4E01" w:rsidRDefault="000A4E01" w:rsidP="0072461F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GVBM 6,7,8 vào học bạ từ chiều Thứ Sáu 14/5/2021đến hết 16g00 ngày 19/5/2021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.</w:t>
      </w:r>
    </w:p>
    <w:p w:rsidR="006355DF" w:rsidRPr="0072461F" w:rsidRDefault="008B585E" w:rsidP="0072461F">
      <w:pPr>
        <w:pStyle w:val="oancuaDanhsac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Hoạt</w:t>
      </w:r>
      <w:r w:rsidRPr="0072461F">
        <w:rPr>
          <w:rFonts w:ascii="Times New Roman" w:hAnsi="Times New Roman"/>
          <w:b/>
          <w:color w:val="0000FF"/>
          <w:sz w:val="26"/>
          <w:szCs w:val="26"/>
        </w:rPr>
        <w:t xml:space="preserve"> động chủ nhiệm: </w:t>
      </w:r>
    </w:p>
    <w:p w:rsidR="00215686" w:rsidRPr="0072461F" w:rsidRDefault="004C5AB6" w:rsidP="0072461F">
      <w:pPr>
        <w:pStyle w:val="oancuaDanhsac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GVCN </w:t>
      </w:r>
      <w:r w:rsidR="0072461F" w:rsidRPr="0072461F">
        <w:rPr>
          <w:rFonts w:ascii="Times New Roman" w:hAnsi="Times New Roman"/>
          <w:sz w:val="26"/>
          <w:szCs w:val="26"/>
        </w:rPr>
        <w:t>6,7,8</w:t>
      </w:r>
      <w:r w:rsidR="00674AFE">
        <w:rPr>
          <w:rFonts w:ascii="Times New Roman" w:hAnsi="Times New Roman"/>
          <w:sz w:val="26"/>
          <w:szCs w:val="26"/>
        </w:rPr>
        <w:t>,9</w:t>
      </w:r>
      <w:r w:rsidR="006355DF" w:rsidRPr="0072461F">
        <w:rPr>
          <w:rFonts w:ascii="Times New Roman" w:hAnsi="Times New Roman"/>
          <w:sz w:val="26"/>
          <w:szCs w:val="26"/>
        </w:rPr>
        <w:t xml:space="preserve"> </w:t>
      </w:r>
      <w:r w:rsidR="00674AFE">
        <w:rPr>
          <w:rFonts w:ascii="Times New Roman" w:hAnsi="Times New Roman"/>
          <w:sz w:val="26"/>
          <w:szCs w:val="26"/>
        </w:rPr>
        <w:t xml:space="preserve">thông tin với học </w:t>
      </w:r>
      <w:r w:rsidR="00322C0D">
        <w:rPr>
          <w:rFonts w:ascii="Times New Roman" w:hAnsi="Times New Roman"/>
          <w:sz w:val="26"/>
          <w:szCs w:val="26"/>
        </w:rPr>
        <w:t>lịch học online của nhà trường</w:t>
      </w:r>
      <w:r w:rsidR="0072461F" w:rsidRPr="0072461F">
        <w:rPr>
          <w:rFonts w:ascii="Times New Roman" w:hAnsi="Times New Roman"/>
          <w:sz w:val="26"/>
          <w:szCs w:val="26"/>
        </w:rPr>
        <w:t>.</w:t>
      </w:r>
    </w:p>
    <w:p w:rsidR="0072461F" w:rsidRDefault="0072461F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PHÓ HIỆU TRƯỞNG</w:t>
      </w: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P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  <w:sz w:val="26"/>
          <w:szCs w:val="26"/>
        </w:rPr>
      </w:pPr>
      <w:r w:rsidRPr="00DF1CD6">
        <w:rPr>
          <w:rFonts w:ascii="Times New Roman" w:hAnsi="Times New Roman"/>
          <w:b/>
          <w:sz w:val="26"/>
          <w:szCs w:val="26"/>
        </w:rPr>
        <w:t xml:space="preserve">        Hứa Văn Út</w:t>
      </w:r>
    </w:p>
    <w:sectPr w:rsidR="00DF1CD6" w:rsidRPr="00DF1CD6" w:rsidSect="00674AFE">
      <w:pgSz w:w="16840" w:h="11907" w:orient="landscape" w:code="9"/>
      <w:pgMar w:top="45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7EB" w:rsidRDefault="00C477EB" w:rsidP="00937E0E">
      <w:r>
        <w:separator/>
      </w:r>
    </w:p>
  </w:endnote>
  <w:endnote w:type="continuationSeparator" w:id="0">
    <w:p w:rsidR="00C477EB" w:rsidRDefault="00C477EB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7EB" w:rsidRDefault="00C477EB" w:rsidP="00937E0E">
      <w:r>
        <w:separator/>
      </w:r>
    </w:p>
  </w:footnote>
  <w:footnote w:type="continuationSeparator" w:id="0">
    <w:p w:rsidR="00C477EB" w:rsidRDefault="00C477EB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4E01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A4D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4A15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860F8"/>
    <w:rsid w:val="0029029C"/>
    <w:rsid w:val="002916CD"/>
    <w:rsid w:val="00291E4F"/>
    <w:rsid w:val="00292973"/>
    <w:rsid w:val="00294F62"/>
    <w:rsid w:val="00295057"/>
    <w:rsid w:val="00295E03"/>
    <w:rsid w:val="0029709C"/>
    <w:rsid w:val="002979D7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C0D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316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98B"/>
    <w:rsid w:val="00673CB3"/>
    <w:rsid w:val="00674AFE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07A8C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61F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3DFE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5E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401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630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373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1B95"/>
    <w:rsid w:val="00BE4720"/>
    <w:rsid w:val="00BE5A3B"/>
    <w:rsid w:val="00BE7410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477E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702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312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3AFE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19A0"/>
    <w:rsid w:val="00D72984"/>
    <w:rsid w:val="00D73B0F"/>
    <w:rsid w:val="00D746CD"/>
    <w:rsid w:val="00D752A4"/>
    <w:rsid w:val="00D7634B"/>
    <w:rsid w:val="00D765E5"/>
    <w:rsid w:val="00D80875"/>
    <w:rsid w:val="00D81B7B"/>
    <w:rsid w:val="00D81F32"/>
    <w:rsid w:val="00D8304F"/>
    <w:rsid w:val="00D837F5"/>
    <w:rsid w:val="00D84BFE"/>
    <w:rsid w:val="00D84E52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1CD6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6910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4547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07D894B-DB4D-D649-97CE-6DD537F5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65046"/>
    <w:rPr>
      <w:rFonts w:ascii="VNI-Times" w:hAnsi="VNI-Times"/>
      <w:sz w:val="24"/>
    </w:rPr>
  </w:style>
  <w:style w:type="paragraph" w:styleId="u8">
    <w:name w:val="heading 8"/>
    <w:basedOn w:val="Binhthng"/>
    <w:next w:val="Binhthng"/>
    <w:link w:val="u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8Char">
    <w:name w:val="Đầu đề 8 Char"/>
    <w:link w:val="u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NhnmanhTinht">
    <w:name w:val="Subtle Emphasis"/>
    <w:uiPriority w:val="19"/>
    <w:qFormat/>
    <w:rsid w:val="001A7743"/>
    <w:rPr>
      <w:i/>
      <w:iCs/>
      <w:color w:val="808080"/>
    </w:rPr>
  </w:style>
  <w:style w:type="character" w:styleId="Siuktni">
    <w:name w:val="Hyperlink"/>
    <w:uiPriority w:val="99"/>
    <w:unhideWhenUsed/>
    <w:rsid w:val="00912F79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2F37D8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37E0E"/>
    <w:rPr>
      <w:rFonts w:ascii="VNI-Times" w:hAnsi="VNI-Times"/>
      <w:sz w:val="24"/>
    </w:rPr>
  </w:style>
  <w:style w:type="paragraph" w:styleId="Chntrang">
    <w:name w:val="footer"/>
    <w:basedOn w:val="Binhthng"/>
    <w:link w:val="Chntrang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hoc.hcm.edu.vn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A22D-EAEA-49D5-90EB-BC859FAE91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LICH%20TUAN%2031.dot</Template>
  <TotalTime>0</TotalTime>
  <Pages>2</Pages>
  <Words>564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Vo Dinh Nha Uy</cp:lastModifiedBy>
  <cp:revision>2</cp:revision>
  <cp:lastPrinted>2021-05-10T04:23:00Z</cp:lastPrinted>
  <dcterms:created xsi:type="dcterms:W3CDTF">2021-05-12T00:51:00Z</dcterms:created>
  <dcterms:modified xsi:type="dcterms:W3CDTF">2021-05-12T00:51:00Z</dcterms:modified>
</cp:coreProperties>
</file>