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347" w:rsidRPr="005D3C6F" w:rsidRDefault="00A60347" w:rsidP="00A60347">
      <w:pPr>
        <w:spacing w:after="0"/>
        <w:jc w:val="both"/>
        <w:rPr>
          <w:color w:val="5B9BD5" w:themeColor="accent1"/>
          <w:sz w:val="24"/>
          <w:szCs w:val="28"/>
        </w:rPr>
      </w:pPr>
      <w:r w:rsidRPr="005D3C6F">
        <w:rPr>
          <w:color w:val="5B9BD5" w:themeColor="accent1"/>
          <w:sz w:val="24"/>
          <w:szCs w:val="28"/>
        </w:rPr>
        <w:t>UBND QUẬN PHÚ NHUẬN</w:t>
      </w:r>
    </w:p>
    <w:p w:rsidR="00A60347" w:rsidRPr="005D3C6F" w:rsidRDefault="00A60347" w:rsidP="00A60347">
      <w:pPr>
        <w:spacing w:after="0"/>
        <w:jc w:val="both"/>
        <w:rPr>
          <w:b/>
          <w:color w:val="5B9BD5" w:themeColor="accent1"/>
          <w:sz w:val="24"/>
          <w:szCs w:val="28"/>
        </w:rPr>
      </w:pPr>
      <w:r w:rsidRPr="005D3C6F">
        <w:rPr>
          <w:b/>
          <w:color w:val="5B9BD5" w:themeColor="accent1"/>
          <w:sz w:val="24"/>
          <w:szCs w:val="28"/>
        </w:rPr>
        <w:t>TRƯỜNG THCS NGÔ TẤT TỐ</w:t>
      </w:r>
    </w:p>
    <w:p w:rsidR="00A60347" w:rsidRPr="005D3C6F" w:rsidRDefault="00A60347" w:rsidP="00A60347">
      <w:pPr>
        <w:spacing w:after="0"/>
        <w:jc w:val="both"/>
        <w:rPr>
          <w:b/>
          <w:color w:val="5B9BD5" w:themeColor="accent1"/>
          <w:szCs w:val="28"/>
        </w:rPr>
      </w:pPr>
      <w:r w:rsidRPr="005D3C6F">
        <w:rPr>
          <w:noProof/>
          <w:color w:val="5B9BD5" w:themeColor="accent1"/>
          <w:lang w:eastAsia="vi-VN"/>
        </w:rPr>
        <mc:AlternateContent>
          <mc:Choice Requires="wps">
            <w:drawing>
              <wp:anchor distT="4294967295" distB="4294967295" distL="114300" distR="114300" simplePos="0" relativeHeight="251659264" behindDoc="0" locked="0" layoutInCell="1" allowOverlap="1" wp14:anchorId="73F76986" wp14:editId="75983250">
                <wp:simplePos x="0" y="0"/>
                <wp:positionH relativeFrom="column">
                  <wp:posOffset>577850</wp:posOffset>
                </wp:positionH>
                <wp:positionV relativeFrom="paragraph">
                  <wp:posOffset>10794</wp:posOffset>
                </wp:positionV>
                <wp:extent cx="1129665" cy="0"/>
                <wp:effectExtent l="0" t="0" r="1333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96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31E0EF2" id="Straight Connector 1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5.5pt,.85pt" to="134.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" strokecolor="#4a7ebb">
                <o:lock v:ext="edit" shapetype="f"/>
              </v:line>
            </w:pict>
          </mc:Fallback>
        </mc:AlternateContent>
      </w:r>
    </w:p>
    <w:p w:rsidR="00F16C18" w:rsidRPr="00F16C18" w:rsidRDefault="00F16C18" w:rsidP="00A60347">
      <w:pPr>
        <w:jc w:val="center"/>
        <w:rPr>
          <w:b/>
          <w:color w:val="0070C0"/>
          <w:sz w:val="36"/>
        </w:rPr>
      </w:pPr>
      <w:r w:rsidRPr="00F16C18">
        <w:rPr>
          <w:b/>
          <w:color w:val="0070C0"/>
          <w:sz w:val="36"/>
        </w:rPr>
        <w:t>GIẢI THỂ THAO HỌC SINH</w:t>
      </w:r>
    </w:p>
    <w:p w:rsidR="00A60347" w:rsidRPr="00F16C18" w:rsidRDefault="00F16C18" w:rsidP="00A60347">
      <w:pPr>
        <w:jc w:val="center"/>
        <w:rPr>
          <w:b/>
          <w:color w:val="0070C0"/>
          <w:sz w:val="36"/>
        </w:rPr>
      </w:pPr>
      <w:r w:rsidRPr="00F16C18">
        <w:rPr>
          <w:b/>
          <w:color w:val="0070C0"/>
          <w:sz w:val="36"/>
        </w:rPr>
        <w:t>CẤP CƠ SỞ NĂM HỌC</w:t>
      </w:r>
      <w:r w:rsidR="00A60347" w:rsidRPr="00F16C18">
        <w:rPr>
          <w:b/>
          <w:color w:val="0070C0"/>
          <w:sz w:val="36"/>
        </w:rPr>
        <w:t xml:space="preserve"> 2023 - 2024</w:t>
      </w:r>
    </w:p>
    <w:p w:rsidR="00A60347" w:rsidRPr="00F16C18" w:rsidRDefault="00A60347" w:rsidP="00F16C18">
      <w:pPr>
        <w:jc w:val="both"/>
        <w:rPr>
          <w:color w:val="5B9BD5" w:themeColor="accent1"/>
        </w:rPr>
      </w:pPr>
      <w:r w:rsidRPr="00F16C18">
        <w:rPr>
          <w:color w:val="5B9BD5" w:themeColor="accent1"/>
        </w:rPr>
        <w:t>Nhằm tiếp tục đẩy mạnh phong trào tập luyện TDTT, tạo sân chơi bổ ích cho các em học sinh cũng như tuyển chọn đội tuyển tham gia giải Thể thao học sinh cấp quận. Chủ nhật, ngày 17/9/2023, trường THCS Ngô Tất Tố tổ chức khai mạc giải Thể thao học sinh cấp cơ sở năm học 2023 - 2024.</w:t>
      </w:r>
    </w:p>
    <w:p w:rsidR="00A60347" w:rsidRPr="00F16C18" w:rsidRDefault="00A60347" w:rsidP="00F16C18">
      <w:pPr>
        <w:jc w:val="both"/>
        <w:rPr>
          <w:color w:val="5B9BD5" w:themeColor="accent1"/>
        </w:rPr>
      </w:pPr>
      <w:r w:rsidRPr="00F16C18">
        <w:rPr>
          <w:color w:val="5B9BD5" w:themeColor="accent1"/>
        </w:rPr>
        <w:t>Hội thi được sự quan tâm và tham gia của đông đảo học sinh toàn trường, với 4 môn thi đấu gồm cờ vua, cờ tướng, cầu lông, điền kinh.</w:t>
      </w:r>
    </w:p>
    <w:p w:rsidR="00A60347" w:rsidRPr="00F16C18" w:rsidRDefault="00A60347" w:rsidP="00F16C18">
      <w:pPr>
        <w:jc w:val="both"/>
        <w:rPr>
          <w:color w:val="5B9BD5" w:themeColor="accent1"/>
        </w:rPr>
      </w:pPr>
      <w:r w:rsidRPr="00F16C18">
        <w:rPr>
          <w:color w:val="5B9BD5" w:themeColor="accent1"/>
        </w:rPr>
        <w:t xml:space="preserve">Kết thúc hội thi, BTC đã phát hiện ra những học sinh có năng khiếu và tài năng thể thao để tiếp tục bồi dưỡng tham gia </w:t>
      </w:r>
      <w:r w:rsidR="000749A2" w:rsidRPr="00D41E8B">
        <w:rPr>
          <w:color w:val="5B9BD5" w:themeColor="accent1"/>
        </w:rPr>
        <w:t>thi Thể thao học sinh</w:t>
      </w:r>
      <w:r w:rsidRPr="00F16C18">
        <w:rPr>
          <w:color w:val="5B9BD5" w:themeColor="accent1"/>
        </w:rPr>
        <w:t xml:space="preserve"> cấp quận sắp tới.</w:t>
      </w:r>
    </w:p>
    <w:p w:rsidR="00A60347" w:rsidRDefault="00A60347" w:rsidP="00F16C18">
      <w:pPr>
        <w:jc w:val="both"/>
        <w:rPr>
          <w:color w:val="5B9BD5" w:themeColor="accent1"/>
        </w:rPr>
      </w:pPr>
      <w:r w:rsidRPr="00F16C18">
        <w:rPr>
          <w:rFonts w:ascii="Segoe UI Symbol" w:hAnsi="Segoe UI Symbol" w:cs="Segoe UI Symbol"/>
          <w:color w:val="000000" w:themeColor="text1"/>
        </w:rPr>
        <w:t>📸</w:t>
      </w:r>
      <w:r w:rsidRPr="00F16C18">
        <w:rPr>
          <w:color w:val="5B9BD5" w:themeColor="accent1"/>
        </w:rPr>
        <w:t xml:space="preserve"> Một số khoảnh khắc trong hội thi:</w:t>
      </w:r>
    </w:p>
    <w:p w:rsidR="00D41E8B" w:rsidRPr="00F16C18" w:rsidRDefault="00D41E8B" w:rsidP="00F16C18">
      <w:pPr>
        <w:jc w:val="both"/>
        <w:rPr>
          <w:color w:val="5B9BD5" w:themeColor="accent1"/>
        </w:rPr>
      </w:pPr>
    </w:p>
    <w:p w:rsidR="00A60347" w:rsidRDefault="00A60347" w:rsidP="00A60347">
      <w:r>
        <w:rPr>
          <w:noProof/>
          <w:lang w:eastAsia="vi-VN"/>
        </w:rPr>
        <w:drawing>
          <wp:inline distT="0" distB="0" distL="0" distR="0">
            <wp:extent cx="2844165" cy="213328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7592036264b63aef75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70266" cy="2152859"/>
                    </a:xfrm>
                    <a:prstGeom prst="rect">
                      <a:avLst/>
                    </a:prstGeom>
                  </pic:spPr>
                </pic:pic>
              </a:graphicData>
            </a:graphic>
          </wp:inline>
        </w:drawing>
      </w:r>
      <w:r>
        <w:rPr>
          <w:noProof/>
          <w:lang w:eastAsia="vi-VN"/>
        </w:rPr>
        <w:drawing>
          <wp:inline distT="0" distB="0" distL="0" distR="0">
            <wp:extent cx="2835268" cy="2126607"/>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e5fb32b434c9712ce5d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7399" cy="2135706"/>
                    </a:xfrm>
                    <a:prstGeom prst="rect">
                      <a:avLst/>
                    </a:prstGeom>
                  </pic:spPr>
                </pic:pic>
              </a:graphicData>
            </a:graphic>
          </wp:inline>
        </w:drawing>
      </w:r>
      <w:r>
        <w:rPr>
          <w:noProof/>
          <w:lang w:eastAsia="vi-VN"/>
        </w:rPr>
        <w:drawing>
          <wp:inline distT="0" distB="0" distL="0" distR="0">
            <wp:extent cx="284459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2405" cy="2139462"/>
                    </a:xfrm>
                    <a:prstGeom prst="rect">
                      <a:avLst/>
                    </a:prstGeom>
                  </pic:spPr>
                </pic:pic>
              </a:graphicData>
            </a:graphic>
          </wp:inline>
        </w:drawing>
      </w:r>
      <w:r>
        <w:rPr>
          <w:noProof/>
          <w:lang w:eastAsia="vi-VN"/>
        </w:rPr>
        <w:drawing>
          <wp:inline distT="0" distB="0" distL="0" distR="0">
            <wp:extent cx="2831891" cy="21240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2102" cy="2131733"/>
                    </a:xfrm>
                    <a:prstGeom prst="rect">
                      <a:avLst/>
                    </a:prstGeom>
                  </pic:spPr>
                </pic:pic>
              </a:graphicData>
            </a:graphic>
          </wp:inline>
        </w:drawing>
      </w:r>
    </w:p>
    <w:p w:rsidR="00A60347" w:rsidRPr="00F16C18" w:rsidRDefault="00A60347" w:rsidP="00A60347">
      <w:pPr>
        <w:jc w:val="center"/>
        <w:rPr>
          <w:b/>
          <w:color w:val="5B9BD5" w:themeColor="accent1"/>
        </w:rPr>
      </w:pPr>
      <w:r w:rsidRPr="00F16C18">
        <w:rPr>
          <w:b/>
          <w:color w:val="5B9BD5" w:themeColor="accent1"/>
        </w:rPr>
        <w:t>Môn</w:t>
      </w:r>
      <w:bookmarkStart w:id="0" w:name="_GoBack"/>
      <w:bookmarkEnd w:id="0"/>
      <w:r w:rsidRPr="00F16C18">
        <w:rPr>
          <w:b/>
          <w:color w:val="5B9BD5" w:themeColor="accent1"/>
        </w:rPr>
        <w:t xml:space="preserve"> thi đấu: Điền kinh</w:t>
      </w:r>
    </w:p>
    <w:p w:rsidR="00A60347" w:rsidRDefault="00A60347" w:rsidP="00A60347">
      <w:pPr>
        <w:jc w:val="center"/>
      </w:pPr>
      <w:r>
        <w:rPr>
          <w:noProof/>
          <w:lang w:eastAsia="vi-VN"/>
        </w:rPr>
        <w:lastRenderedPageBreak/>
        <w:drawing>
          <wp:inline distT="0" distB="0" distL="0" distR="0">
            <wp:extent cx="2857500" cy="214328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f74a2a851cf8591dcde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071" cy="2157212"/>
                    </a:xfrm>
                    <a:prstGeom prst="rect">
                      <a:avLst/>
                    </a:prstGeom>
                  </pic:spPr>
                </pic:pic>
              </a:graphicData>
            </a:graphic>
          </wp:inline>
        </w:drawing>
      </w:r>
      <w:r>
        <w:rPr>
          <w:noProof/>
          <w:lang w:eastAsia="vi-VN"/>
        </w:rPr>
        <w:drawing>
          <wp:inline distT="0" distB="0" distL="0" distR="0">
            <wp:extent cx="2857500" cy="214328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3210e9e38e37d06e9f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3549" cy="2147820"/>
                    </a:xfrm>
                    <a:prstGeom prst="rect">
                      <a:avLst/>
                    </a:prstGeom>
                  </pic:spPr>
                </pic:pic>
              </a:graphicData>
            </a:graphic>
          </wp:inline>
        </w:drawing>
      </w:r>
      <w:r>
        <w:rPr>
          <w:noProof/>
          <w:lang w:eastAsia="vi-VN"/>
        </w:rPr>
        <w:drawing>
          <wp:inline distT="0" distB="0" distL="0" distR="0">
            <wp:extent cx="3152775" cy="2364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2109fdfa9a2ec4778b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9310" cy="2377157"/>
                    </a:xfrm>
                    <a:prstGeom prst="rect">
                      <a:avLst/>
                    </a:prstGeom>
                  </pic:spPr>
                </pic:pic>
              </a:graphicData>
            </a:graphic>
          </wp:inline>
        </w:drawing>
      </w:r>
    </w:p>
    <w:p w:rsidR="00A60347" w:rsidRDefault="00A60347" w:rsidP="00A60347">
      <w:pPr>
        <w:jc w:val="center"/>
        <w:rPr>
          <w:b/>
          <w:color w:val="5B9BD5" w:themeColor="accent1"/>
        </w:rPr>
      </w:pPr>
      <w:r w:rsidRPr="00F16C18">
        <w:rPr>
          <w:b/>
          <w:color w:val="5B9BD5" w:themeColor="accent1"/>
        </w:rPr>
        <w:t>Môn đi đấu: Cờ vua</w:t>
      </w:r>
    </w:p>
    <w:p w:rsidR="00F16C18" w:rsidRPr="00F16C18" w:rsidRDefault="00F16C18" w:rsidP="00A60347">
      <w:pPr>
        <w:jc w:val="center"/>
        <w:rPr>
          <w:b/>
          <w:color w:val="5B9BD5" w:themeColor="accent1"/>
        </w:rPr>
      </w:pPr>
    </w:p>
    <w:p w:rsidR="00A60347" w:rsidRDefault="00A60347" w:rsidP="00A60347">
      <w:r>
        <w:rPr>
          <w:noProof/>
          <w:lang w:eastAsia="vi-VN"/>
        </w:rPr>
        <w:drawing>
          <wp:inline distT="0" distB="0" distL="0" distR="0">
            <wp:extent cx="1905000" cy="25400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24c0e90fdf729a970e6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6522" cy="2542101"/>
                    </a:xfrm>
                    <a:prstGeom prst="rect">
                      <a:avLst/>
                    </a:prstGeom>
                  </pic:spPr>
                </pic:pic>
              </a:graphicData>
            </a:graphic>
          </wp:inline>
        </w:drawing>
      </w:r>
      <w:r>
        <w:rPr>
          <w:noProof/>
          <w:lang w:eastAsia="vi-VN"/>
        </w:rPr>
        <w:drawing>
          <wp:inline distT="0" distB="0" distL="0" distR="0">
            <wp:extent cx="1895423" cy="2527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42bb0f0439797c9ce86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9121" cy="2532231"/>
                    </a:xfrm>
                    <a:prstGeom prst="rect">
                      <a:avLst/>
                    </a:prstGeom>
                  </pic:spPr>
                </pic:pic>
              </a:graphicData>
            </a:graphic>
          </wp:inline>
        </w:drawing>
      </w:r>
      <w:r>
        <w:rPr>
          <w:noProof/>
          <w:lang w:eastAsia="vi-VN"/>
        </w:rPr>
        <w:drawing>
          <wp:inline distT="0" distB="0" distL="0" distR="0">
            <wp:extent cx="1883727" cy="2511704"/>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e8b537834ac6af525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2925" cy="2523968"/>
                    </a:xfrm>
                    <a:prstGeom prst="rect">
                      <a:avLst/>
                    </a:prstGeom>
                  </pic:spPr>
                </pic:pic>
              </a:graphicData>
            </a:graphic>
          </wp:inline>
        </w:drawing>
      </w:r>
    </w:p>
    <w:p w:rsidR="00A60347" w:rsidRDefault="00A60347" w:rsidP="00A60347">
      <w:pPr>
        <w:jc w:val="center"/>
      </w:pPr>
      <w:r>
        <w:rPr>
          <w:noProof/>
          <w:lang w:eastAsia="vi-VN"/>
        </w:rPr>
        <w:lastRenderedPageBreak/>
        <w:drawing>
          <wp:inline distT="0" distB="0" distL="0" distR="0">
            <wp:extent cx="3533775" cy="26505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0fe9d41ab3ceed97a2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0563" cy="2655617"/>
                    </a:xfrm>
                    <a:prstGeom prst="rect">
                      <a:avLst/>
                    </a:prstGeom>
                  </pic:spPr>
                </pic:pic>
              </a:graphicData>
            </a:graphic>
          </wp:inline>
        </w:drawing>
      </w:r>
    </w:p>
    <w:p w:rsidR="00A60347" w:rsidRPr="00F16C18" w:rsidRDefault="00A60347" w:rsidP="00A60347">
      <w:pPr>
        <w:jc w:val="center"/>
        <w:rPr>
          <w:b/>
          <w:color w:val="5B9BD5" w:themeColor="accent1"/>
        </w:rPr>
      </w:pPr>
      <w:r w:rsidRPr="00F16C18">
        <w:rPr>
          <w:b/>
          <w:color w:val="5B9BD5" w:themeColor="accent1"/>
        </w:rPr>
        <w:t>Môn thi đấu: Cầu lông</w:t>
      </w:r>
    </w:p>
    <w:p w:rsidR="00A60347" w:rsidRDefault="00A60347" w:rsidP="00A60347">
      <w:r>
        <w:rPr>
          <w:noProof/>
          <w:lang w:eastAsia="vi-VN"/>
        </w:rPr>
        <w:drawing>
          <wp:inline distT="0" distB="0" distL="0" distR="0">
            <wp:extent cx="2838450" cy="212899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3351e464020947ecd31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6420" cy="2172476"/>
                    </a:xfrm>
                    <a:prstGeom prst="rect">
                      <a:avLst/>
                    </a:prstGeom>
                  </pic:spPr>
                </pic:pic>
              </a:graphicData>
            </a:graphic>
          </wp:inline>
        </w:drawing>
      </w:r>
      <w:r>
        <w:rPr>
          <w:noProof/>
          <w:lang w:eastAsia="vi-VN"/>
        </w:rPr>
        <w:drawing>
          <wp:inline distT="0" distB="0" distL="0" distR="0">
            <wp:extent cx="2838450" cy="212899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c042b81cdec88091cf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3761" cy="2155480"/>
                    </a:xfrm>
                    <a:prstGeom prst="rect">
                      <a:avLst/>
                    </a:prstGeom>
                  </pic:spPr>
                </pic:pic>
              </a:graphicData>
            </a:graphic>
          </wp:inline>
        </w:drawing>
      </w:r>
    </w:p>
    <w:p w:rsidR="00A60347" w:rsidRDefault="00A60347" w:rsidP="00A60347">
      <w:pPr>
        <w:jc w:val="center"/>
      </w:pPr>
      <w:r>
        <w:rPr>
          <w:noProof/>
          <w:lang w:eastAsia="vi-VN"/>
        </w:rPr>
        <w:drawing>
          <wp:inline distT="0" distB="0" distL="0" distR="0">
            <wp:extent cx="4305300" cy="322921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afa05ac5bca8f94d6db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0632" cy="3248214"/>
                    </a:xfrm>
                    <a:prstGeom prst="rect">
                      <a:avLst/>
                    </a:prstGeom>
                  </pic:spPr>
                </pic:pic>
              </a:graphicData>
            </a:graphic>
          </wp:inline>
        </w:drawing>
      </w:r>
    </w:p>
    <w:p w:rsidR="00ED3A58" w:rsidRDefault="00A60347" w:rsidP="00F16C18">
      <w:pPr>
        <w:jc w:val="center"/>
        <w:rPr>
          <w:b/>
          <w:color w:val="5B9BD5" w:themeColor="accent1"/>
        </w:rPr>
      </w:pPr>
      <w:r w:rsidRPr="00F16C18">
        <w:rPr>
          <w:b/>
          <w:color w:val="5B9BD5" w:themeColor="accent1"/>
        </w:rPr>
        <w:t>Ban Giám hiệu nhà trường trao thưởng cho các em học sinh đạt thành tích trong Hội thi</w:t>
      </w:r>
    </w:p>
    <w:p w:rsidR="00F16C18" w:rsidRPr="00F16C18" w:rsidRDefault="00F16C18" w:rsidP="00F16C18">
      <w:pPr>
        <w:jc w:val="right"/>
        <w:rPr>
          <w:b/>
          <w:color w:val="5B9BD5" w:themeColor="accent1"/>
        </w:rPr>
      </w:pPr>
      <w:r w:rsidRPr="00F16C18">
        <w:rPr>
          <w:b/>
          <w:color w:val="5B9BD5" w:themeColor="accent1"/>
        </w:rPr>
        <w:t>N2T</w:t>
      </w:r>
    </w:p>
    <w:sectPr w:rsidR="00F16C18" w:rsidRPr="00F16C18" w:rsidSect="00F16C18">
      <w:pgSz w:w="11906" w:h="16838"/>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347"/>
    <w:rsid w:val="000749A2"/>
    <w:rsid w:val="00495C6E"/>
    <w:rsid w:val="00A60347"/>
    <w:rsid w:val="00D41E8B"/>
    <w:rsid w:val="00D52CB9"/>
    <w:rsid w:val="00F16C1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AE23"/>
  <w15:chartTrackingRefBased/>
  <w15:docId w15:val="{58A2CBD5-ED81-4821-AD84-E698BB935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43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2023-09-25T08:57:00Z</dcterms:created>
  <dcterms:modified xsi:type="dcterms:W3CDTF">2023-09-25T09:14:00Z</dcterms:modified>
</cp:coreProperties>
</file>