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8"/>
        <w:gridCol w:w="5679"/>
      </w:tblGrid>
      <w:tr w:rsidR="007B4A38" w:rsidRPr="007E6D9F" w:rsidTr="007E6D9F">
        <w:tc>
          <w:tcPr>
            <w:tcW w:w="3658" w:type="dxa"/>
          </w:tcPr>
          <w:p w:rsidR="007B4A38" w:rsidRPr="007E6D9F" w:rsidRDefault="007B4A38" w:rsidP="007B4A38">
            <w:pPr>
              <w:tabs>
                <w:tab w:val="center" w:pos="1710"/>
                <w:tab w:val="center" w:pos="7380"/>
              </w:tabs>
              <w:jc w:val="center"/>
            </w:pPr>
            <w:r w:rsidRPr="007E6D9F">
              <w:t>UBND HUYỆN NHÀ BÈ</w:t>
            </w:r>
          </w:p>
          <w:p w:rsidR="007B4A38" w:rsidRPr="007E6D9F" w:rsidRDefault="007B4A38" w:rsidP="007B4A38">
            <w:pPr>
              <w:tabs>
                <w:tab w:val="center" w:pos="1710"/>
                <w:tab w:val="center" w:pos="7380"/>
              </w:tabs>
              <w:jc w:val="center"/>
              <w:rPr>
                <w:b/>
              </w:rPr>
            </w:pPr>
            <w:r w:rsidRPr="007E6D9F">
              <w:rPr>
                <w:b/>
              </w:rPr>
              <w:t>TRƯỜNG TRUNH HỌC CƠ SỞ</w:t>
            </w:r>
          </w:p>
          <w:p w:rsidR="007B4A38" w:rsidRPr="007E6D9F" w:rsidRDefault="007B4A38" w:rsidP="007B4A38">
            <w:pPr>
              <w:tabs>
                <w:tab w:val="center" w:pos="1710"/>
                <w:tab w:val="center" w:pos="7380"/>
              </w:tabs>
              <w:jc w:val="center"/>
            </w:pPr>
            <w:r w:rsidRPr="007E6D9F">
              <w:rPr>
                <w:b/>
              </w:rPr>
              <w:t>NGUYỄN BỈNH KHIÊM</w:t>
            </w:r>
          </w:p>
        </w:tc>
        <w:tc>
          <w:tcPr>
            <w:tcW w:w="5679" w:type="dxa"/>
          </w:tcPr>
          <w:p w:rsidR="007B4A38" w:rsidRPr="007E6D9F" w:rsidRDefault="007B4A38" w:rsidP="007B4A38">
            <w:pPr>
              <w:tabs>
                <w:tab w:val="center" w:pos="1710"/>
                <w:tab w:val="center" w:pos="7380"/>
              </w:tabs>
              <w:jc w:val="center"/>
              <w:rPr>
                <w:b/>
              </w:rPr>
            </w:pPr>
            <w:r w:rsidRPr="007E6D9F">
              <w:rPr>
                <w:b/>
              </w:rPr>
              <w:t>CỘNG HOÀ XÃ HỘI CHỦ NGHĨA VIỆT NAM</w:t>
            </w:r>
          </w:p>
          <w:p w:rsidR="007B4A38" w:rsidRPr="007E6D9F" w:rsidRDefault="00061B41" w:rsidP="007B4A38">
            <w:pPr>
              <w:tabs>
                <w:tab w:val="center" w:pos="1710"/>
                <w:tab w:val="center" w:pos="7380"/>
              </w:tabs>
              <w:jc w:val="center"/>
            </w:pPr>
            <w:r>
              <w:rPr>
                <w:b/>
                <w:noProof/>
                <w:sz w:val="26"/>
                <w:szCs w:val="26"/>
                <w:lang w:val="vi-VN" w:eastAsia="vi-VN"/>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209550</wp:posOffset>
                      </wp:positionV>
                      <wp:extent cx="2105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F09B88"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6.5pt" to="21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" strokecolor="black [3040]"/>
                  </w:pict>
                </mc:Fallback>
              </mc:AlternateContent>
            </w:r>
            <w:r w:rsidR="007B4A38" w:rsidRPr="007E6D9F">
              <w:rPr>
                <w:b/>
                <w:sz w:val="26"/>
                <w:szCs w:val="26"/>
              </w:rPr>
              <w:t>Độc lập – Tự do – Hạnh phúc</w:t>
            </w:r>
          </w:p>
        </w:tc>
      </w:tr>
      <w:tr w:rsidR="007B4A38" w:rsidRPr="007E6D9F" w:rsidTr="007E6D9F">
        <w:tc>
          <w:tcPr>
            <w:tcW w:w="3658" w:type="dxa"/>
          </w:tcPr>
          <w:p w:rsidR="007B4A38" w:rsidRPr="007E6D9F" w:rsidRDefault="007B4A38" w:rsidP="007E7784">
            <w:pPr>
              <w:tabs>
                <w:tab w:val="center" w:pos="1710"/>
                <w:tab w:val="center" w:pos="7380"/>
              </w:tabs>
            </w:pPr>
            <w:r w:rsidRPr="007E6D9F">
              <w:rPr>
                <w:noProof/>
                <w:lang w:val="vi-VN" w:eastAsia="vi-VN"/>
              </w:rPr>
              <mc:AlternateContent>
                <mc:Choice Requires="wps">
                  <w:drawing>
                    <wp:anchor distT="0" distB="0" distL="114300" distR="114300" simplePos="0" relativeHeight="251659264" behindDoc="0" locked="0" layoutInCell="1" allowOverlap="1" wp14:anchorId="07D9EF10" wp14:editId="4EB4FD26">
                      <wp:simplePos x="0" y="0"/>
                      <wp:positionH relativeFrom="column">
                        <wp:posOffset>701040</wp:posOffset>
                      </wp:positionH>
                      <wp:positionV relativeFrom="paragraph">
                        <wp:posOffset>20955</wp:posOffset>
                      </wp:positionV>
                      <wp:extent cx="8096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A4EC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65pt" to="11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"/>
                  </w:pict>
                </mc:Fallback>
              </mc:AlternateContent>
            </w:r>
          </w:p>
        </w:tc>
        <w:tc>
          <w:tcPr>
            <w:tcW w:w="5679" w:type="dxa"/>
          </w:tcPr>
          <w:p w:rsidR="007B4A38" w:rsidRPr="007E6D9F" w:rsidRDefault="007B4A38" w:rsidP="007E7784">
            <w:pPr>
              <w:tabs>
                <w:tab w:val="center" w:pos="1710"/>
                <w:tab w:val="center" w:pos="7380"/>
              </w:tabs>
            </w:pPr>
          </w:p>
        </w:tc>
      </w:tr>
      <w:tr w:rsidR="007B4A38" w:rsidRPr="007E6D9F" w:rsidTr="007E6D9F">
        <w:tc>
          <w:tcPr>
            <w:tcW w:w="3658" w:type="dxa"/>
          </w:tcPr>
          <w:p w:rsidR="007B4A38" w:rsidRPr="007E6D9F" w:rsidRDefault="007B4A38" w:rsidP="003C4EA0">
            <w:pPr>
              <w:tabs>
                <w:tab w:val="center" w:pos="1710"/>
                <w:tab w:val="center" w:pos="7380"/>
              </w:tabs>
              <w:jc w:val="center"/>
            </w:pPr>
            <w:r w:rsidRPr="007E6D9F">
              <w:rPr>
                <w:sz w:val="26"/>
                <w:szCs w:val="26"/>
              </w:rPr>
              <w:t xml:space="preserve">Số: </w:t>
            </w:r>
            <w:r w:rsidR="003C4EA0">
              <w:rPr>
                <w:sz w:val="26"/>
                <w:szCs w:val="26"/>
              </w:rPr>
              <w:t>144</w:t>
            </w:r>
            <w:r w:rsidRPr="007E6D9F">
              <w:rPr>
                <w:sz w:val="26"/>
                <w:szCs w:val="26"/>
              </w:rPr>
              <w:t>/KH-NBK</w:t>
            </w:r>
          </w:p>
        </w:tc>
        <w:tc>
          <w:tcPr>
            <w:tcW w:w="5679" w:type="dxa"/>
          </w:tcPr>
          <w:p w:rsidR="007B4A38" w:rsidRPr="007E6D9F" w:rsidRDefault="007B4A38" w:rsidP="003C4EA0">
            <w:pPr>
              <w:tabs>
                <w:tab w:val="center" w:pos="1995"/>
                <w:tab w:val="center" w:pos="7020"/>
              </w:tabs>
              <w:jc w:val="center"/>
            </w:pPr>
            <w:r w:rsidRPr="007E6D9F">
              <w:rPr>
                <w:i/>
                <w:sz w:val="26"/>
                <w:szCs w:val="26"/>
              </w:rPr>
              <w:t xml:space="preserve">Nhà Bè, ngày </w:t>
            </w:r>
            <w:r w:rsidR="003C4EA0">
              <w:rPr>
                <w:i/>
                <w:sz w:val="26"/>
                <w:szCs w:val="26"/>
              </w:rPr>
              <w:t>28</w:t>
            </w:r>
            <w:r w:rsidR="00EB4922" w:rsidRPr="007E6D9F">
              <w:rPr>
                <w:i/>
                <w:sz w:val="26"/>
                <w:szCs w:val="26"/>
              </w:rPr>
              <w:t xml:space="preserve"> </w:t>
            </w:r>
            <w:r w:rsidRPr="007E6D9F">
              <w:rPr>
                <w:i/>
                <w:sz w:val="26"/>
                <w:szCs w:val="26"/>
              </w:rPr>
              <w:t xml:space="preserve">tháng </w:t>
            </w:r>
            <w:r w:rsidR="003C4EA0">
              <w:rPr>
                <w:i/>
                <w:sz w:val="26"/>
                <w:szCs w:val="26"/>
              </w:rPr>
              <w:t>5</w:t>
            </w:r>
            <w:r w:rsidR="00EB4922" w:rsidRPr="007E6D9F">
              <w:rPr>
                <w:i/>
                <w:sz w:val="26"/>
                <w:szCs w:val="26"/>
              </w:rPr>
              <w:t xml:space="preserve"> </w:t>
            </w:r>
            <w:r w:rsidRPr="007E6D9F">
              <w:rPr>
                <w:i/>
                <w:sz w:val="26"/>
                <w:szCs w:val="26"/>
              </w:rPr>
              <w:t>năm 201</w:t>
            </w:r>
            <w:r w:rsidR="000E7D10">
              <w:rPr>
                <w:i/>
                <w:sz w:val="26"/>
                <w:szCs w:val="26"/>
              </w:rPr>
              <w:t>9</w:t>
            </w:r>
          </w:p>
        </w:tc>
      </w:tr>
    </w:tbl>
    <w:p w:rsidR="007E7784" w:rsidRDefault="007B4A38" w:rsidP="00AF0A0A">
      <w:pPr>
        <w:tabs>
          <w:tab w:val="center" w:pos="4560"/>
        </w:tabs>
        <w:spacing w:before="360" w:after="360"/>
        <w:jc w:val="center"/>
        <w:rPr>
          <w:b/>
          <w:sz w:val="28"/>
          <w:szCs w:val="28"/>
        </w:rPr>
      </w:pPr>
      <w:r>
        <w:rPr>
          <w:noProof/>
          <w:sz w:val="26"/>
          <w:szCs w:val="26"/>
          <w:lang w:val="vi-VN" w:eastAsia="vi-VN"/>
        </w:rPr>
        <mc:AlternateContent>
          <mc:Choice Requires="wps">
            <w:drawing>
              <wp:anchor distT="0" distB="0" distL="114300" distR="114300" simplePos="0" relativeHeight="251660288" behindDoc="0" locked="0" layoutInCell="1" allowOverlap="1" wp14:anchorId="61B393E4" wp14:editId="413D6B84">
                <wp:simplePos x="0" y="0"/>
                <wp:positionH relativeFrom="column">
                  <wp:posOffset>2514600</wp:posOffset>
                </wp:positionH>
                <wp:positionV relativeFrom="paragraph">
                  <wp:posOffset>694690</wp:posOffset>
                </wp:positionV>
                <wp:extent cx="9144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F7DBB"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4.7pt" to="270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WQ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"/>
            </w:pict>
          </mc:Fallback>
        </mc:AlternateContent>
      </w:r>
      <w:r w:rsidR="007E7784">
        <w:rPr>
          <w:b/>
          <w:sz w:val="28"/>
          <w:szCs w:val="28"/>
        </w:rPr>
        <w:t>KẾ HOẠCH</w:t>
      </w:r>
      <w:r>
        <w:rPr>
          <w:b/>
          <w:sz w:val="28"/>
          <w:szCs w:val="28"/>
        </w:rPr>
        <w:br/>
      </w:r>
      <w:r w:rsidR="007E7784">
        <w:rPr>
          <w:b/>
          <w:sz w:val="28"/>
          <w:szCs w:val="28"/>
        </w:rPr>
        <w:t>Tuyển sinh năm học 201</w:t>
      </w:r>
      <w:r w:rsidR="00405235">
        <w:rPr>
          <w:b/>
          <w:sz w:val="28"/>
          <w:szCs w:val="28"/>
        </w:rPr>
        <w:t>9</w:t>
      </w:r>
      <w:r w:rsidR="000339EB">
        <w:rPr>
          <w:b/>
          <w:sz w:val="28"/>
          <w:szCs w:val="28"/>
        </w:rPr>
        <w:t xml:space="preserve"> </w:t>
      </w:r>
      <w:r w:rsidR="007E7784">
        <w:rPr>
          <w:b/>
          <w:sz w:val="28"/>
          <w:szCs w:val="28"/>
        </w:rPr>
        <w:t>– 20</w:t>
      </w:r>
      <w:r w:rsidR="00405235">
        <w:rPr>
          <w:b/>
          <w:sz w:val="28"/>
          <w:szCs w:val="28"/>
        </w:rPr>
        <w:t>20</w:t>
      </w:r>
    </w:p>
    <w:p w:rsidR="007E7784" w:rsidRPr="003B7AFC" w:rsidRDefault="007E7784" w:rsidP="00AF0A0A">
      <w:pPr>
        <w:spacing w:before="120" w:after="120"/>
        <w:ind w:firstLine="720"/>
        <w:jc w:val="both"/>
        <w:rPr>
          <w:sz w:val="28"/>
          <w:szCs w:val="28"/>
        </w:rPr>
      </w:pPr>
      <w:r w:rsidRPr="003B7AFC">
        <w:rPr>
          <w:sz w:val="28"/>
          <w:szCs w:val="28"/>
        </w:rPr>
        <w:t>Căn cứ Quyết định số 1</w:t>
      </w:r>
      <w:r w:rsidR="00405235">
        <w:rPr>
          <w:sz w:val="28"/>
          <w:szCs w:val="28"/>
        </w:rPr>
        <w:t>043</w:t>
      </w:r>
      <w:r w:rsidRPr="003B7AFC">
        <w:rPr>
          <w:sz w:val="28"/>
          <w:szCs w:val="28"/>
        </w:rPr>
        <w:t xml:space="preserve">/QĐ-UBND ngày </w:t>
      </w:r>
      <w:r w:rsidR="00405235">
        <w:rPr>
          <w:sz w:val="28"/>
          <w:szCs w:val="28"/>
        </w:rPr>
        <w:t>10</w:t>
      </w:r>
      <w:r w:rsidRPr="003B7AFC">
        <w:rPr>
          <w:sz w:val="28"/>
          <w:szCs w:val="28"/>
        </w:rPr>
        <w:t xml:space="preserve"> tháng 5 năm 201</w:t>
      </w:r>
      <w:r w:rsidR="00405235">
        <w:rPr>
          <w:sz w:val="28"/>
          <w:szCs w:val="28"/>
        </w:rPr>
        <w:t>9</w:t>
      </w:r>
      <w:r w:rsidRPr="003B7AFC">
        <w:rPr>
          <w:sz w:val="28"/>
          <w:szCs w:val="28"/>
        </w:rPr>
        <w:t xml:space="preserve"> của Ủy ban nhân dân huyện Nhà Bè </w:t>
      </w:r>
      <w:r w:rsidR="00405235">
        <w:rPr>
          <w:sz w:val="28"/>
          <w:szCs w:val="28"/>
        </w:rPr>
        <w:t>v</w:t>
      </w:r>
      <w:r w:rsidRPr="003B7AFC">
        <w:rPr>
          <w:sz w:val="28"/>
          <w:szCs w:val="28"/>
        </w:rPr>
        <w:t xml:space="preserve">ề </w:t>
      </w:r>
      <w:r w:rsidR="00405235">
        <w:rPr>
          <w:sz w:val="28"/>
          <w:szCs w:val="28"/>
        </w:rPr>
        <w:t>b</w:t>
      </w:r>
      <w:r w:rsidRPr="003B7AFC">
        <w:rPr>
          <w:sz w:val="28"/>
          <w:szCs w:val="28"/>
        </w:rPr>
        <w:t xml:space="preserve">an hành Kế hoạch huy động trẻ </w:t>
      </w:r>
      <w:r w:rsidR="00AE2012" w:rsidRPr="003B7AFC">
        <w:rPr>
          <w:sz w:val="28"/>
          <w:szCs w:val="28"/>
        </w:rPr>
        <w:t>ra lớp</w:t>
      </w:r>
      <w:r w:rsidRPr="003B7AFC">
        <w:rPr>
          <w:sz w:val="28"/>
          <w:szCs w:val="28"/>
        </w:rPr>
        <w:t xml:space="preserve"> và tuyển sinh vào các lớp đầu cấp năm học 201</w:t>
      </w:r>
      <w:r w:rsidR="008A114C">
        <w:rPr>
          <w:sz w:val="28"/>
          <w:szCs w:val="28"/>
        </w:rPr>
        <w:t>9</w:t>
      </w:r>
      <w:r w:rsidRPr="003B7AFC">
        <w:rPr>
          <w:sz w:val="28"/>
          <w:szCs w:val="28"/>
        </w:rPr>
        <w:t>– 20</w:t>
      </w:r>
      <w:r w:rsidR="008A114C">
        <w:rPr>
          <w:sz w:val="28"/>
          <w:szCs w:val="28"/>
        </w:rPr>
        <w:t>20</w:t>
      </w:r>
      <w:r w:rsidR="00DB5B1C" w:rsidRPr="003B7AFC">
        <w:rPr>
          <w:sz w:val="28"/>
          <w:szCs w:val="28"/>
        </w:rPr>
        <w:t>;</w:t>
      </w:r>
    </w:p>
    <w:p w:rsidR="007E7784" w:rsidRPr="003B7AFC" w:rsidRDefault="007E7784" w:rsidP="00AF0A0A">
      <w:pPr>
        <w:spacing w:before="120" w:after="120"/>
        <w:ind w:firstLine="720"/>
        <w:jc w:val="both"/>
        <w:rPr>
          <w:sz w:val="28"/>
          <w:szCs w:val="28"/>
        </w:rPr>
      </w:pPr>
      <w:r w:rsidRPr="003B7AFC">
        <w:rPr>
          <w:sz w:val="28"/>
          <w:szCs w:val="28"/>
        </w:rPr>
        <w:t xml:space="preserve">Căn cứ tình hình </w:t>
      </w:r>
      <w:r w:rsidR="00DB5B1C" w:rsidRPr="003B7AFC">
        <w:rPr>
          <w:sz w:val="28"/>
          <w:szCs w:val="28"/>
        </w:rPr>
        <w:t xml:space="preserve">đội ngũ và </w:t>
      </w:r>
      <w:r w:rsidRPr="003B7AFC">
        <w:rPr>
          <w:sz w:val="28"/>
          <w:szCs w:val="28"/>
        </w:rPr>
        <w:t>cơ sở vật chất</w:t>
      </w:r>
      <w:r w:rsidR="00B169EE" w:rsidRPr="003B7AFC">
        <w:rPr>
          <w:sz w:val="28"/>
          <w:szCs w:val="28"/>
        </w:rPr>
        <w:t xml:space="preserve"> </w:t>
      </w:r>
      <w:r w:rsidR="00892F20" w:rsidRPr="003B7AFC">
        <w:rPr>
          <w:sz w:val="28"/>
          <w:szCs w:val="28"/>
        </w:rPr>
        <w:t>của</w:t>
      </w:r>
      <w:r w:rsidR="00B169EE" w:rsidRPr="003B7AFC">
        <w:rPr>
          <w:sz w:val="28"/>
          <w:szCs w:val="28"/>
        </w:rPr>
        <w:t xml:space="preserve"> trường</w:t>
      </w:r>
      <w:r w:rsidRPr="003B7AFC">
        <w:rPr>
          <w:sz w:val="28"/>
          <w:szCs w:val="28"/>
        </w:rPr>
        <w:t>,</w:t>
      </w:r>
    </w:p>
    <w:p w:rsidR="007E7784" w:rsidRPr="003B7AFC" w:rsidRDefault="00AE2012" w:rsidP="00AF0A0A">
      <w:pPr>
        <w:spacing w:before="120" w:after="120"/>
        <w:ind w:firstLine="720"/>
        <w:jc w:val="both"/>
        <w:rPr>
          <w:sz w:val="28"/>
          <w:szCs w:val="28"/>
        </w:rPr>
      </w:pPr>
      <w:r w:rsidRPr="003B7AFC">
        <w:rPr>
          <w:sz w:val="28"/>
          <w:szCs w:val="28"/>
        </w:rPr>
        <w:t>T</w:t>
      </w:r>
      <w:r w:rsidR="007E7784" w:rsidRPr="003B7AFC">
        <w:rPr>
          <w:sz w:val="28"/>
          <w:szCs w:val="28"/>
        </w:rPr>
        <w:t xml:space="preserve">rường THCS </w:t>
      </w:r>
      <w:proofErr w:type="spellStart"/>
      <w:r w:rsidR="007E7784" w:rsidRPr="003B7AFC">
        <w:rPr>
          <w:sz w:val="28"/>
          <w:szCs w:val="28"/>
        </w:rPr>
        <w:t>Nguyễn</w:t>
      </w:r>
      <w:proofErr w:type="spellEnd"/>
      <w:r w:rsidR="007E7784" w:rsidRPr="003B7AFC">
        <w:rPr>
          <w:sz w:val="28"/>
          <w:szCs w:val="28"/>
        </w:rPr>
        <w:t xml:space="preserve"> Bỉnh Khiêm xây dựng </w:t>
      </w:r>
      <w:r w:rsidR="00892F20" w:rsidRPr="003B7AFC">
        <w:rPr>
          <w:sz w:val="28"/>
          <w:szCs w:val="28"/>
        </w:rPr>
        <w:t>K</w:t>
      </w:r>
      <w:r w:rsidR="007E7784" w:rsidRPr="003B7AFC">
        <w:rPr>
          <w:sz w:val="28"/>
          <w:szCs w:val="28"/>
        </w:rPr>
        <w:t xml:space="preserve">ế hoạch tuyển sinh năm </w:t>
      </w:r>
      <w:r w:rsidR="00DB5B1C" w:rsidRPr="003B7AFC">
        <w:rPr>
          <w:sz w:val="28"/>
          <w:szCs w:val="28"/>
        </w:rPr>
        <w:t>học 201</w:t>
      </w:r>
      <w:r w:rsidR="00405235">
        <w:rPr>
          <w:sz w:val="28"/>
          <w:szCs w:val="28"/>
        </w:rPr>
        <w:t>9</w:t>
      </w:r>
      <w:r w:rsidR="00DB5B1C" w:rsidRPr="003B7AFC">
        <w:rPr>
          <w:sz w:val="28"/>
          <w:szCs w:val="28"/>
        </w:rPr>
        <w:t xml:space="preserve"> - 20</w:t>
      </w:r>
      <w:r w:rsidR="00405235">
        <w:rPr>
          <w:sz w:val="28"/>
          <w:szCs w:val="28"/>
        </w:rPr>
        <w:t>20</w:t>
      </w:r>
      <w:r w:rsidR="00DB5B1C" w:rsidRPr="003B7AFC">
        <w:rPr>
          <w:sz w:val="28"/>
          <w:szCs w:val="28"/>
        </w:rPr>
        <w:t xml:space="preserve"> </w:t>
      </w:r>
      <w:r w:rsidR="007E7784" w:rsidRPr="003B7AFC">
        <w:rPr>
          <w:sz w:val="28"/>
          <w:szCs w:val="28"/>
        </w:rPr>
        <w:t>như sau:</w:t>
      </w:r>
      <w:bookmarkStart w:id="0" w:name="_GoBack"/>
      <w:bookmarkEnd w:id="0"/>
    </w:p>
    <w:p w:rsidR="00DB5B1C" w:rsidRPr="003B7AFC" w:rsidRDefault="00DB5B1C" w:rsidP="00AF0A0A">
      <w:pPr>
        <w:pStyle w:val="NormalWeb"/>
        <w:shd w:val="clear" w:color="auto" w:fill="FFFFFF"/>
        <w:spacing w:before="120" w:beforeAutospacing="0" w:after="120" w:afterAutospacing="0"/>
        <w:ind w:firstLine="720"/>
        <w:jc w:val="both"/>
        <w:rPr>
          <w:sz w:val="28"/>
          <w:szCs w:val="18"/>
        </w:rPr>
      </w:pPr>
      <w:r w:rsidRPr="003B7AFC">
        <w:rPr>
          <w:rStyle w:val="Strong"/>
          <w:bCs w:val="0"/>
          <w:sz w:val="28"/>
          <w:szCs w:val="18"/>
        </w:rPr>
        <w:t>I. MỤC TIÊU TUYỂN SINH</w:t>
      </w:r>
    </w:p>
    <w:p w:rsidR="00DB5B1C" w:rsidRPr="003B7AFC" w:rsidRDefault="001D3EE9" w:rsidP="00AF0A0A">
      <w:pPr>
        <w:pStyle w:val="NormalWeb"/>
        <w:shd w:val="clear" w:color="auto" w:fill="FFFFFF"/>
        <w:spacing w:before="120" w:beforeAutospacing="0" w:after="120" w:afterAutospacing="0"/>
        <w:ind w:firstLine="720"/>
        <w:jc w:val="both"/>
        <w:rPr>
          <w:sz w:val="28"/>
          <w:szCs w:val="18"/>
        </w:rPr>
      </w:pPr>
      <w:r>
        <w:rPr>
          <w:sz w:val="28"/>
          <w:szCs w:val="18"/>
          <w:lang w:val="vi-VN"/>
        </w:rPr>
        <w:t xml:space="preserve">Đảm bảo </w:t>
      </w:r>
      <w:r w:rsidR="00DB5B1C" w:rsidRPr="003B7AFC">
        <w:rPr>
          <w:sz w:val="28"/>
          <w:szCs w:val="18"/>
        </w:rPr>
        <w:t>100% học sinh đúng tuyến hoàn thành chương trình Tiểu học được vào học lớp 6 năm học 201</w:t>
      </w:r>
      <w:r w:rsidR="00405235">
        <w:rPr>
          <w:sz w:val="28"/>
          <w:szCs w:val="18"/>
        </w:rPr>
        <w:t>9</w:t>
      </w:r>
      <w:r w:rsidR="00C91040">
        <w:rPr>
          <w:sz w:val="28"/>
          <w:szCs w:val="18"/>
        </w:rPr>
        <w:t xml:space="preserve"> </w:t>
      </w:r>
      <w:r w:rsidR="00DB5B1C" w:rsidRPr="003B7AFC">
        <w:rPr>
          <w:sz w:val="28"/>
          <w:szCs w:val="18"/>
        </w:rPr>
        <w:t>-</w:t>
      </w:r>
      <w:r w:rsidR="00C91040">
        <w:rPr>
          <w:sz w:val="28"/>
          <w:szCs w:val="18"/>
        </w:rPr>
        <w:t xml:space="preserve"> </w:t>
      </w:r>
      <w:r w:rsidR="00DB5B1C" w:rsidRPr="003B7AFC">
        <w:rPr>
          <w:sz w:val="28"/>
          <w:szCs w:val="18"/>
        </w:rPr>
        <w:t>20</w:t>
      </w:r>
      <w:r w:rsidR="00405235">
        <w:rPr>
          <w:sz w:val="28"/>
          <w:szCs w:val="18"/>
        </w:rPr>
        <w:t>20</w:t>
      </w:r>
      <w:r w:rsidR="00DB5B1C" w:rsidRPr="003B7AFC">
        <w:rPr>
          <w:sz w:val="28"/>
          <w:szCs w:val="18"/>
        </w:rPr>
        <w:t>.</w:t>
      </w:r>
    </w:p>
    <w:p w:rsidR="00DB5B1C" w:rsidRPr="003B7AFC" w:rsidRDefault="00DB5B1C" w:rsidP="00AF0A0A">
      <w:pPr>
        <w:pStyle w:val="NormalWeb"/>
        <w:shd w:val="clear" w:color="auto" w:fill="FFFFFF"/>
        <w:spacing w:before="120" w:beforeAutospacing="0" w:after="120" w:afterAutospacing="0"/>
        <w:ind w:firstLine="720"/>
        <w:jc w:val="both"/>
        <w:rPr>
          <w:rStyle w:val="Strong"/>
          <w:bCs w:val="0"/>
          <w:sz w:val="28"/>
          <w:szCs w:val="18"/>
        </w:rPr>
      </w:pPr>
      <w:r w:rsidRPr="003B7AFC">
        <w:rPr>
          <w:rStyle w:val="Strong"/>
          <w:bCs w:val="0"/>
          <w:sz w:val="28"/>
          <w:szCs w:val="18"/>
        </w:rPr>
        <w:t>II. NGUYÊN TẮC TUYỂN SINH</w:t>
      </w:r>
    </w:p>
    <w:p w:rsidR="00DB5B1C" w:rsidRPr="003B7AFC" w:rsidRDefault="00DB5B1C" w:rsidP="00941E00">
      <w:pPr>
        <w:pStyle w:val="NormalWeb"/>
        <w:numPr>
          <w:ilvl w:val="0"/>
          <w:numId w:val="2"/>
        </w:numPr>
        <w:shd w:val="clear" w:color="auto" w:fill="FFFFFF"/>
        <w:spacing w:before="120" w:beforeAutospacing="0" w:after="120" w:afterAutospacing="0"/>
        <w:jc w:val="both"/>
        <w:rPr>
          <w:rStyle w:val="Strong"/>
          <w:bCs w:val="0"/>
          <w:sz w:val="28"/>
          <w:szCs w:val="18"/>
        </w:rPr>
      </w:pPr>
      <w:r w:rsidRPr="003B7AFC">
        <w:rPr>
          <w:rStyle w:val="Strong"/>
          <w:bCs w:val="0"/>
          <w:sz w:val="28"/>
          <w:szCs w:val="18"/>
        </w:rPr>
        <w:t>Tuyển sinh đúng tuyến</w:t>
      </w:r>
    </w:p>
    <w:p w:rsidR="00416446" w:rsidRPr="003B7AFC" w:rsidRDefault="00416446" w:rsidP="00AF0A0A">
      <w:pPr>
        <w:pStyle w:val="NormalWeb"/>
        <w:shd w:val="clear" w:color="auto" w:fill="FFFFFF"/>
        <w:spacing w:before="120" w:beforeAutospacing="0" w:after="120" w:afterAutospacing="0"/>
        <w:ind w:firstLine="720"/>
        <w:jc w:val="both"/>
        <w:rPr>
          <w:sz w:val="28"/>
          <w:szCs w:val="18"/>
        </w:rPr>
      </w:pPr>
      <w:r w:rsidRPr="003B7AFC">
        <w:rPr>
          <w:sz w:val="28"/>
          <w:szCs w:val="18"/>
        </w:rPr>
        <w:t xml:space="preserve">Trường THCS </w:t>
      </w:r>
      <w:proofErr w:type="spellStart"/>
      <w:r w:rsidRPr="003B7AFC">
        <w:rPr>
          <w:sz w:val="28"/>
          <w:szCs w:val="18"/>
        </w:rPr>
        <w:t>Nguyễn</w:t>
      </w:r>
      <w:proofErr w:type="spellEnd"/>
      <w:r w:rsidRPr="003B7AFC">
        <w:rPr>
          <w:sz w:val="28"/>
          <w:szCs w:val="18"/>
        </w:rPr>
        <w:t xml:space="preserve"> Bỉnh Khiêm chỉ được phép nhận học sinh có tên trong danh sách do Hiệu trưởng của Trường Tiểu học Trần Thị Ngọc Hân</w:t>
      </w:r>
      <w:r w:rsidR="00405235">
        <w:rPr>
          <w:sz w:val="28"/>
          <w:szCs w:val="18"/>
        </w:rPr>
        <w:t>,</w:t>
      </w:r>
      <w:r w:rsidRPr="003B7AFC">
        <w:rPr>
          <w:sz w:val="28"/>
          <w:szCs w:val="18"/>
        </w:rPr>
        <w:t xml:space="preserve"> Trường Tiểu học Lâm Văn Bền </w:t>
      </w:r>
      <w:r w:rsidR="00405235">
        <w:rPr>
          <w:sz w:val="28"/>
          <w:szCs w:val="18"/>
        </w:rPr>
        <w:t xml:space="preserve">và Trường Tiểu học </w:t>
      </w:r>
      <w:proofErr w:type="spellStart"/>
      <w:r w:rsidR="00405235">
        <w:rPr>
          <w:sz w:val="28"/>
          <w:szCs w:val="18"/>
        </w:rPr>
        <w:t>Nguyễn</w:t>
      </w:r>
      <w:proofErr w:type="spellEnd"/>
      <w:r w:rsidR="00405235">
        <w:rPr>
          <w:sz w:val="28"/>
          <w:szCs w:val="18"/>
        </w:rPr>
        <w:t xml:space="preserve"> Việt Hồng </w:t>
      </w:r>
      <w:r w:rsidRPr="003B7AFC">
        <w:rPr>
          <w:sz w:val="28"/>
          <w:szCs w:val="18"/>
        </w:rPr>
        <w:t>chuyển qua và có ký duyệt của lãnh đạo PGD-ĐT Huyện.</w:t>
      </w:r>
    </w:p>
    <w:p w:rsidR="00405235" w:rsidRDefault="00DB5B1C" w:rsidP="00AF0A0A">
      <w:pPr>
        <w:pStyle w:val="NormalWeb"/>
        <w:shd w:val="clear" w:color="auto" w:fill="FFFFFF"/>
        <w:spacing w:before="120" w:beforeAutospacing="0" w:after="120" w:afterAutospacing="0"/>
        <w:ind w:firstLine="720"/>
        <w:jc w:val="both"/>
        <w:rPr>
          <w:rStyle w:val="Strong"/>
          <w:bCs w:val="0"/>
          <w:sz w:val="28"/>
          <w:szCs w:val="18"/>
        </w:rPr>
      </w:pPr>
      <w:r w:rsidRPr="003B7AFC">
        <w:rPr>
          <w:rStyle w:val="Strong"/>
          <w:bCs w:val="0"/>
          <w:sz w:val="28"/>
          <w:szCs w:val="18"/>
        </w:rPr>
        <w:t>2</w:t>
      </w:r>
      <w:r w:rsidR="00941E00" w:rsidRPr="003B7AFC">
        <w:rPr>
          <w:rStyle w:val="Strong"/>
          <w:bCs w:val="0"/>
          <w:sz w:val="28"/>
          <w:szCs w:val="18"/>
        </w:rPr>
        <w:t xml:space="preserve">. </w:t>
      </w:r>
      <w:r w:rsidRPr="003B7AFC">
        <w:rPr>
          <w:rStyle w:val="Strong"/>
          <w:bCs w:val="0"/>
          <w:sz w:val="28"/>
          <w:szCs w:val="18"/>
        </w:rPr>
        <w:t xml:space="preserve">Trường hợp </w:t>
      </w:r>
      <w:r w:rsidR="00405235">
        <w:rPr>
          <w:rStyle w:val="Strong"/>
          <w:bCs w:val="0"/>
          <w:sz w:val="28"/>
          <w:szCs w:val="18"/>
        </w:rPr>
        <w:t>xin học trái tuyến</w:t>
      </w:r>
    </w:p>
    <w:p w:rsidR="00405235" w:rsidRDefault="00405235" w:rsidP="00AF0A0A">
      <w:pPr>
        <w:spacing w:before="120" w:after="120"/>
        <w:ind w:firstLine="720"/>
        <w:jc w:val="both"/>
        <w:rPr>
          <w:sz w:val="28"/>
          <w:szCs w:val="18"/>
        </w:rPr>
      </w:pPr>
      <w:r>
        <w:rPr>
          <w:sz w:val="28"/>
          <w:szCs w:val="18"/>
        </w:rPr>
        <w:t>Nhà trường tiến hành thu nhận đơn, hồ sơ của phụ huynh học sinh từ ngà</w:t>
      </w:r>
      <w:r w:rsidR="00F40CDC">
        <w:rPr>
          <w:sz w:val="28"/>
          <w:szCs w:val="18"/>
        </w:rPr>
        <w:t>y 24/6/2019 đến ngày 28/6/2019 và gửi danh sách, hồ sơ về Phòng Giáo dục và Đào tạo Huyện. Kết quả xét duyệt sẽ được thông báo tại nhà trường vào ngày 31/7/2019.</w:t>
      </w:r>
      <w:r>
        <w:rPr>
          <w:sz w:val="28"/>
          <w:szCs w:val="18"/>
        </w:rPr>
        <w:t xml:space="preserve"> </w:t>
      </w:r>
    </w:p>
    <w:p w:rsidR="00576611" w:rsidRDefault="00576611" w:rsidP="00AF0A0A">
      <w:pPr>
        <w:spacing w:before="120" w:after="120"/>
        <w:ind w:firstLine="720"/>
        <w:jc w:val="both"/>
        <w:rPr>
          <w:sz w:val="28"/>
          <w:szCs w:val="18"/>
        </w:rPr>
      </w:pPr>
      <w:r>
        <w:rPr>
          <w:sz w:val="28"/>
          <w:szCs w:val="18"/>
        </w:rPr>
        <w:t xml:space="preserve">Thành phần hồ sơ gồm: </w:t>
      </w:r>
    </w:p>
    <w:p w:rsidR="007966D9" w:rsidRPr="003B7AFC" w:rsidRDefault="007966D9" w:rsidP="007966D9">
      <w:pPr>
        <w:spacing w:before="120" w:after="120"/>
        <w:ind w:firstLine="720"/>
        <w:jc w:val="both"/>
        <w:rPr>
          <w:sz w:val="28"/>
          <w:szCs w:val="28"/>
        </w:rPr>
      </w:pPr>
      <w:r w:rsidRPr="003B7AFC">
        <w:rPr>
          <w:sz w:val="28"/>
          <w:szCs w:val="28"/>
        </w:rPr>
        <w:t>+ Đơn xin học</w:t>
      </w:r>
      <w:r>
        <w:rPr>
          <w:sz w:val="28"/>
          <w:szCs w:val="28"/>
        </w:rPr>
        <w:t xml:space="preserve"> trái tuyến</w:t>
      </w:r>
      <w:r w:rsidRPr="003B7AFC">
        <w:rPr>
          <w:sz w:val="28"/>
          <w:szCs w:val="28"/>
        </w:rPr>
        <w:t xml:space="preserve"> (mẫu trường)</w:t>
      </w:r>
      <w:r w:rsidR="000E7D10">
        <w:rPr>
          <w:sz w:val="28"/>
          <w:szCs w:val="28"/>
        </w:rPr>
        <w:t>.</w:t>
      </w:r>
    </w:p>
    <w:p w:rsidR="007966D9" w:rsidRPr="003B7AFC" w:rsidRDefault="007966D9" w:rsidP="007966D9">
      <w:pPr>
        <w:spacing w:before="120" w:after="120"/>
        <w:ind w:firstLine="720"/>
        <w:jc w:val="both"/>
        <w:rPr>
          <w:sz w:val="28"/>
          <w:szCs w:val="28"/>
        </w:rPr>
      </w:pPr>
      <w:r w:rsidRPr="003B7AFC">
        <w:rPr>
          <w:sz w:val="28"/>
          <w:szCs w:val="28"/>
        </w:rPr>
        <w:t xml:space="preserve">+ Học bạ cấp tiểu học có xác nhận hoàn thành chương trình cấp tiểu học hoặc có giấy </w:t>
      </w:r>
      <w:r w:rsidR="00746B35">
        <w:rPr>
          <w:sz w:val="28"/>
          <w:szCs w:val="28"/>
        </w:rPr>
        <w:t>chứng</w:t>
      </w:r>
      <w:r w:rsidRPr="003B7AFC">
        <w:rPr>
          <w:sz w:val="28"/>
          <w:szCs w:val="28"/>
        </w:rPr>
        <w:t xml:space="preserve"> nhận hoàn thành chương trình cấp tiểu học c</w:t>
      </w:r>
      <w:r w:rsidR="00746B35">
        <w:rPr>
          <w:sz w:val="28"/>
          <w:szCs w:val="28"/>
        </w:rPr>
        <w:t>ủa Hiệu trưởng trường tiểu học (nộp bản photo)</w:t>
      </w:r>
      <w:r w:rsidR="000E7D10">
        <w:rPr>
          <w:sz w:val="28"/>
          <w:szCs w:val="28"/>
        </w:rPr>
        <w:t>.</w:t>
      </w:r>
    </w:p>
    <w:p w:rsidR="007966D9" w:rsidRPr="003B7AFC" w:rsidRDefault="007966D9" w:rsidP="007966D9">
      <w:pPr>
        <w:spacing w:before="120" w:after="120"/>
        <w:ind w:firstLine="720"/>
        <w:jc w:val="both"/>
        <w:rPr>
          <w:sz w:val="28"/>
          <w:szCs w:val="28"/>
        </w:rPr>
      </w:pPr>
      <w:r w:rsidRPr="003B7AFC">
        <w:rPr>
          <w:sz w:val="28"/>
          <w:szCs w:val="28"/>
        </w:rPr>
        <w:t>+ Bản sao giấy khai sinh hợp lệ.</w:t>
      </w:r>
    </w:p>
    <w:p w:rsidR="007966D9" w:rsidRPr="00672F7A" w:rsidRDefault="007966D9" w:rsidP="007966D9">
      <w:pPr>
        <w:spacing w:before="120" w:after="120"/>
        <w:ind w:firstLine="720"/>
        <w:jc w:val="both"/>
        <w:rPr>
          <w:sz w:val="28"/>
          <w:szCs w:val="28"/>
        </w:rPr>
      </w:pPr>
      <w:r w:rsidRPr="00672F7A">
        <w:rPr>
          <w:sz w:val="28"/>
          <w:szCs w:val="28"/>
        </w:rPr>
        <w:t xml:space="preserve">+ Bản sao hộ khẩu thường trú </w:t>
      </w:r>
      <w:r w:rsidR="00746B35" w:rsidRPr="00672F7A">
        <w:rPr>
          <w:sz w:val="28"/>
          <w:szCs w:val="28"/>
        </w:rPr>
        <w:t xml:space="preserve">hoặc sổ tạm trú; giấy xác nhận tạm trú </w:t>
      </w:r>
      <w:r w:rsidRPr="00672F7A">
        <w:rPr>
          <w:sz w:val="28"/>
          <w:szCs w:val="28"/>
        </w:rPr>
        <w:t>(có thị thực hoặc mang theo bản chính để đối chiếu).</w:t>
      </w:r>
    </w:p>
    <w:p w:rsidR="007966D9" w:rsidRDefault="00672F7A" w:rsidP="00AF0A0A">
      <w:pPr>
        <w:spacing w:before="120" w:after="120"/>
        <w:ind w:firstLine="720"/>
        <w:jc w:val="both"/>
        <w:rPr>
          <w:sz w:val="28"/>
          <w:szCs w:val="18"/>
        </w:rPr>
      </w:pPr>
      <w:r>
        <w:rPr>
          <w:sz w:val="28"/>
          <w:szCs w:val="18"/>
        </w:rPr>
        <w:t>+ Giấy xác nhận công tác của cơ quan (nếu có).</w:t>
      </w:r>
    </w:p>
    <w:p w:rsidR="00D141D2" w:rsidRPr="003B7AFC" w:rsidRDefault="00DB5B1C" w:rsidP="00AF0A0A">
      <w:pPr>
        <w:spacing w:before="120" w:after="120"/>
        <w:ind w:firstLine="720"/>
        <w:jc w:val="both"/>
        <w:rPr>
          <w:b/>
          <w:sz w:val="28"/>
          <w:szCs w:val="28"/>
        </w:rPr>
      </w:pPr>
      <w:r w:rsidRPr="003B7AFC">
        <w:rPr>
          <w:sz w:val="28"/>
          <w:szCs w:val="18"/>
        </w:rPr>
        <w:t> </w:t>
      </w:r>
      <w:r w:rsidR="00416446" w:rsidRPr="003B7AFC">
        <w:rPr>
          <w:b/>
          <w:sz w:val="28"/>
          <w:szCs w:val="28"/>
        </w:rPr>
        <w:t>II</w:t>
      </w:r>
      <w:r w:rsidR="007E7784" w:rsidRPr="003B7AFC">
        <w:rPr>
          <w:b/>
          <w:sz w:val="28"/>
          <w:szCs w:val="28"/>
        </w:rPr>
        <w:t xml:space="preserve">I. </w:t>
      </w:r>
      <w:r w:rsidR="00D141D2" w:rsidRPr="003B7AFC">
        <w:rPr>
          <w:b/>
          <w:sz w:val="28"/>
          <w:szCs w:val="28"/>
        </w:rPr>
        <w:t>PHƯƠNG THỨC TUYỂN SINH</w:t>
      </w:r>
    </w:p>
    <w:p w:rsidR="007E7784" w:rsidRPr="003B7AFC" w:rsidRDefault="00892F20" w:rsidP="00AF0A0A">
      <w:pPr>
        <w:spacing w:before="120" w:after="120"/>
        <w:ind w:firstLine="720"/>
        <w:jc w:val="both"/>
        <w:rPr>
          <w:b/>
          <w:sz w:val="28"/>
          <w:szCs w:val="28"/>
        </w:rPr>
      </w:pPr>
      <w:r w:rsidRPr="003B7AFC">
        <w:rPr>
          <w:b/>
          <w:sz w:val="28"/>
          <w:szCs w:val="28"/>
        </w:rPr>
        <w:lastRenderedPageBreak/>
        <w:t>1. Tuyển sinh vào lớp 6</w:t>
      </w:r>
    </w:p>
    <w:p w:rsidR="00416446" w:rsidRPr="003B7AFC" w:rsidRDefault="00416446" w:rsidP="00AF0A0A">
      <w:pPr>
        <w:spacing w:before="120" w:after="120"/>
        <w:ind w:firstLine="720"/>
        <w:jc w:val="both"/>
        <w:rPr>
          <w:b/>
          <w:sz w:val="28"/>
          <w:szCs w:val="28"/>
        </w:rPr>
      </w:pPr>
      <w:r w:rsidRPr="00251599">
        <w:rPr>
          <w:sz w:val="28"/>
          <w:szCs w:val="28"/>
        </w:rPr>
        <w:t>-</w:t>
      </w:r>
      <w:r w:rsidRPr="003B7AFC">
        <w:rPr>
          <w:b/>
          <w:sz w:val="28"/>
          <w:szCs w:val="28"/>
        </w:rPr>
        <w:t xml:space="preserve"> Về độ tuổi nhận vào lớp 6:</w:t>
      </w:r>
    </w:p>
    <w:p w:rsidR="00416446" w:rsidRPr="003B7AFC" w:rsidRDefault="00416446" w:rsidP="00AF0A0A">
      <w:pPr>
        <w:spacing w:before="120" w:after="120"/>
        <w:ind w:firstLine="720"/>
        <w:jc w:val="both"/>
        <w:rPr>
          <w:sz w:val="28"/>
          <w:szCs w:val="28"/>
        </w:rPr>
      </w:pPr>
      <w:r w:rsidRPr="003B7AFC">
        <w:rPr>
          <w:sz w:val="28"/>
          <w:szCs w:val="28"/>
        </w:rPr>
        <w:t xml:space="preserve">Học sinh </w:t>
      </w:r>
      <w:r w:rsidR="00172E0C">
        <w:rPr>
          <w:sz w:val="28"/>
          <w:szCs w:val="28"/>
          <w:lang w:val="vi-VN"/>
        </w:rPr>
        <w:t xml:space="preserve">trong độ tuổi quy định hoàn thành chương trình cấp tiểu học </w:t>
      </w:r>
      <w:r w:rsidRPr="003B7AFC">
        <w:rPr>
          <w:sz w:val="28"/>
          <w:szCs w:val="28"/>
        </w:rPr>
        <w:t>11 đến 14 tuổi (theo giấy khai sinh hợp lệ, từ năm 200</w:t>
      </w:r>
      <w:r w:rsidR="00672F7A">
        <w:rPr>
          <w:sz w:val="28"/>
          <w:szCs w:val="28"/>
        </w:rPr>
        <w:t>8</w:t>
      </w:r>
      <w:r w:rsidRPr="003B7AFC">
        <w:rPr>
          <w:sz w:val="28"/>
          <w:szCs w:val="28"/>
        </w:rPr>
        <w:t>).</w:t>
      </w:r>
    </w:p>
    <w:p w:rsidR="00892F20" w:rsidRPr="003B7AFC" w:rsidRDefault="00892F20" w:rsidP="00AF0A0A">
      <w:pPr>
        <w:spacing w:before="120" w:after="120"/>
        <w:ind w:firstLine="720"/>
        <w:jc w:val="both"/>
        <w:rPr>
          <w:sz w:val="28"/>
          <w:szCs w:val="28"/>
        </w:rPr>
      </w:pPr>
      <w:r w:rsidRPr="00251599">
        <w:rPr>
          <w:sz w:val="28"/>
          <w:szCs w:val="28"/>
        </w:rPr>
        <w:t>-</w:t>
      </w:r>
      <w:r w:rsidRPr="003B7AFC">
        <w:rPr>
          <w:b/>
          <w:sz w:val="28"/>
          <w:szCs w:val="28"/>
        </w:rPr>
        <w:t xml:space="preserve"> Thời gian tuyển sinh: </w:t>
      </w:r>
      <w:r w:rsidRPr="003B7AFC">
        <w:rPr>
          <w:sz w:val="28"/>
          <w:szCs w:val="28"/>
        </w:rPr>
        <w:t xml:space="preserve">Phát hành và nhận hồ sơ từ </w:t>
      </w:r>
      <w:r w:rsidR="00672F7A">
        <w:rPr>
          <w:sz w:val="28"/>
          <w:szCs w:val="28"/>
        </w:rPr>
        <w:t>01</w:t>
      </w:r>
      <w:r w:rsidRPr="003B7AFC">
        <w:rPr>
          <w:sz w:val="28"/>
          <w:szCs w:val="28"/>
        </w:rPr>
        <w:t>/</w:t>
      </w:r>
      <w:r w:rsidR="00672F7A">
        <w:rPr>
          <w:sz w:val="28"/>
          <w:szCs w:val="28"/>
        </w:rPr>
        <w:t>7</w:t>
      </w:r>
      <w:r w:rsidRPr="003B7AFC">
        <w:rPr>
          <w:sz w:val="28"/>
          <w:szCs w:val="28"/>
        </w:rPr>
        <w:t>/201</w:t>
      </w:r>
      <w:r w:rsidR="00672F7A">
        <w:rPr>
          <w:sz w:val="28"/>
          <w:szCs w:val="28"/>
        </w:rPr>
        <w:t>9</w:t>
      </w:r>
      <w:r w:rsidRPr="003B7AFC">
        <w:rPr>
          <w:sz w:val="28"/>
          <w:szCs w:val="28"/>
        </w:rPr>
        <w:t xml:space="preserve"> đến </w:t>
      </w:r>
      <w:r w:rsidR="00672F7A">
        <w:rPr>
          <w:sz w:val="28"/>
          <w:szCs w:val="28"/>
        </w:rPr>
        <w:t>31</w:t>
      </w:r>
      <w:r w:rsidRPr="003B7AFC">
        <w:rPr>
          <w:sz w:val="28"/>
          <w:szCs w:val="28"/>
        </w:rPr>
        <w:t>/7/201</w:t>
      </w:r>
      <w:r w:rsidR="00672F7A">
        <w:rPr>
          <w:sz w:val="28"/>
          <w:szCs w:val="28"/>
        </w:rPr>
        <w:t>9</w:t>
      </w:r>
      <w:r w:rsidR="000E7D10">
        <w:rPr>
          <w:sz w:val="28"/>
          <w:szCs w:val="28"/>
        </w:rPr>
        <w:t>,</w:t>
      </w:r>
      <w:r w:rsidRPr="003B7AFC">
        <w:rPr>
          <w:sz w:val="28"/>
          <w:szCs w:val="28"/>
        </w:rPr>
        <w:t xml:space="preserve"> </w:t>
      </w:r>
      <w:r w:rsidR="000E7D10">
        <w:rPr>
          <w:sz w:val="28"/>
          <w:szCs w:val="28"/>
        </w:rPr>
        <w:t>T</w:t>
      </w:r>
      <w:r w:rsidRPr="003B7AFC">
        <w:rPr>
          <w:sz w:val="28"/>
          <w:szCs w:val="28"/>
        </w:rPr>
        <w:t xml:space="preserve">rường treo bảng tuyển sinh, gửi </w:t>
      </w:r>
      <w:r w:rsidR="0035616C">
        <w:rPr>
          <w:sz w:val="28"/>
          <w:szCs w:val="28"/>
        </w:rPr>
        <w:t>kế hoạch</w:t>
      </w:r>
      <w:r w:rsidRPr="003B7AFC">
        <w:rPr>
          <w:sz w:val="28"/>
          <w:szCs w:val="28"/>
        </w:rPr>
        <w:t xml:space="preserve"> qua thị trấn để thông báo đến tận khu phố. Phụ huynh liên hệ làm đơn đăng ký nhập học.</w:t>
      </w:r>
    </w:p>
    <w:p w:rsidR="00892F20" w:rsidRPr="003B7AFC" w:rsidRDefault="00892F20" w:rsidP="00AF0A0A">
      <w:pPr>
        <w:spacing w:before="120" w:after="120"/>
        <w:ind w:firstLine="720"/>
        <w:jc w:val="both"/>
        <w:rPr>
          <w:sz w:val="28"/>
          <w:szCs w:val="28"/>
        </w:rPr>
      </w:pPr>
      <w:r w:rsidRPr="003B7AFC">
        <w:rPr>
          <w:sz w:val="28"/>
          <w:szCs w:val="28"/>
        </w:rPr>
        <w:t xml:space="preserve">- </w:t>
      </w:r>
      <w:r w:rsidRPr="00251599">
        <w:rPr>
          <w:b/>
          <w:sz w:val="28"/>
          <w:szCs w:val="28"/>
        </w:rPr>
        <w:t>Thành phần hồ sơ:</w:t>
      </w:r>
    </w:p>
    <w:p w:rsidR="00892F20" w:rsidRPr="003B7AFC" w:rsidRDefault="00892F20" w:rsidP="00AF0A0A">
      <w:pPr>
        <w:spacing w:before="120" w:after="120"/>
        <w:ind w:firstLine="720"/>
        <w:jc w:val="both"/>
        <w:rPr>
          <w:sz w:val="28"/>
          <w:szCs w:val="28"/>
        </w:rPr>
      </w:pPr>
      <w:r w:rsidRPr="003B7AFC">
        <w:rPr>
          <w:sz w:val="28"/>
          <w:szCs w:val="28"/>
        </w:rPr>
        <w:t>+ Đơn xin nhập học (mẫu trường)</w:t>
      </w:r>
    </w:p>
    <w:p w:rsidR="004500E2" w:rsidRDefault="00892F20" w:rsidP="00AF0A0A">
      <w:pPr>
        <w:spacing w:before="120" w:after="120"/>
        <w:ind w:firstLine="720"/>
        <w:jc w:val="both"/>
        <w:rPr>
          <w:sz w:val="28"/>
          <w:szCs w:val="28"/>
        </w:rPr>
      </w:pPr>
      <w:r w:rsidRPr="003B7AFC">
        <w:rPr>
          <w:sz w:val="28"/>
          <w:szCs w:val="28"/>
        </w:rPr>
        <w:t>+ Học bạ (bản chính) của cấp tiểu học có xác nhận hoàn thành chương trình cấp tiểu học</w:t>
      </w:r>
      <w:r w:rsidR="004500E2">
        <w:rPr>
          <w:sz w:val="28"/>
          <w:szCs w:val="28"/>
        </w:rPr>
        <w:t>.</w:t>
      </w:r>
      <w:r w:rsidRPr="003B7AFC">
        <w:rPr>
          <w:sz w:val="28"/>
          <w:szCs w:val="28"/>
        </w:rPr>
        <w:t xml:space="preserve"> </w:t>
      </w:r>
    </w:p>
    <w:p w:rsidR="00892F20" w:rsidRPr="003B7AFC" w:rsidRDefault="00892F20" w:rsidP="00AF0A0A">
      <w:pPr>
        <w:spacing w:before="120" w:after="120"/>
        <w:ind w:firstLine="720"/>
        <w:jc w:val="both"/>
        <w:rPr>
          <w:sz w:val="28"/>
          <w:szCs w:val="28"/>
        </w:rPr>
      </w:pPr>
      <w:r w:rsidRPr="003B7AFC">
        <w:rPr>
          <w:sz w:val="28"/>
          <w:szCs w:val="28"/>
        </w:rPr>
        <w:t>+ Bản sao giấy khai sinh hợp lệ.</w:t>
      </w:r>
    </w:p>
    <w:p w:rsidR="004500E2" w:rsidRDefault="00892F20" w:rsidP="00AF0A0A">
      <w:pPr>
        <w:spacing w:before="120" w:after="120"/>
        <w:ind w:firstLine="720"/>
        <w:jc w:val="both"/>
        <w:rPr>
          <w:sz w:val="28"/>
          <w:szCs w:val="28"/>
        </w:rPr>
      </w:pPr>
      <w:r w:rsidRPr="0035616C">
        <w:rPr>
          <w:spacing w:val="-10"/>
          <w:sz w:val="28"/>
          <w:szCs w:val="28"/>
        </w:rPr>
        <w:t xml:space="preserve">+ </w:t>
      </w:r>
      <w:r w:rsidR="004500E2" w:rsidRPr="00672F7A">
        <w:rPr>
          <w:sz w:val="28"/>
          <w:szCs w:val="28"/>
        </w:rPr>
        <w:t>Bản sao hộ khẩu thường trú hoặc sổ tạm trú; giấy xác nhận tạm trú (có thị thực hoặc mang theo bản chính để đối chiếu).</w:t>
      </w:r>
    </w:p>
    <w:p w:rsidR="001024C1" w:rsidRPr="003B7AFC" w:rsidRDefault="00892F20" w:rsidP="00AF0A0A">
      <w:pPr>
        <w:spacing w:before="120" w:after="120"/>
        <w:ind w:firstLine="720"/>
        <w:jc w:val="both"/>
        <w:rPr>
          <w:b/>
          <w:sz w:val="28"/>
          <w:szCs w:val="28"/>
        </w:rPr>
      </w:pPr>
      <w:r w:rsidRPr="00251599">
        <w:rPr>
          <w:sz w:val="28"/>
          <w:szCs w:val="28"/>
        </w:rPr>
        <w:t xml:space="preserve">- </w:t>
      </w:r>
      <w:r w:rsidRPr="003B7AFC">
        <w:rPr>
          <w:b/>
          <w:sz w:val="28"/>
          <w:szCs w:val="28"/>
        </w:rPr>
        <w:t>Đối với lớp 6 không tăng cường ngoại ngữ</w:t>
      </w:r>
      <w:r w:rsidR="001024C1" w:rsidRPr="003B7AFC">
        <w:rPr>
          <w:b/>
          <w:sz w:val="28"/>
          <w:szCs w:val="28"/>
        </w:rPr>
        <w:t xml:space="preserve"> (tiếng Anh):</w:t>
      </w:r>
    </w:p>
    <w:p w:rsidR="001024C1" w:rsidRPr="003B7AFC" w:rsidRDefault="00892F20" w:rsidP="00AF0A0A">
      <w:pPr>
        <w:spacing w:before="120" w:after="120"/>
        <w:ind w:firstLine="720"/>
        <w:jc w:val="both"/>
        <w:rPr>
          <w:sz w:val="28"/>
          <w:szCs w:val="28"/>
        </w:rPr>
      </w:pPr>
      <w:r w:rsidRPr="003B7AFC">
        <w:rPr>
          <w:sz w:val="28"/>
          <w:szCs w:val="28"/>
        </w:rPr>
        <w:t>Học sinh đã hoàn thà</w:t>
      </w:r>
      <w:r w:rsidR="001024C1" w:rsidRPr="003B7AFC">
        <w:rPr>
          <w:sz w:val="28"/>
          <w:szCs w:val="28"/>
        </w:rPr>
        <w:t>nh chương trình cấp Tiểu học.</w:t>
      </w:r>
    </w:p>
    <w:p w:rsidR="007E7784" w:rsidRPr="003B7AFC" w:rsidRDefault="007E7784" w:rsidP="00AF0A0A">
      <w:pPr>
        <w:spacing w:before="120" w:after="120"/>
        <w:ind w:firstLine="720"/>
        <w:jc w:val="both"/>
        <w:rPr>
          <w:b/>
          <w:sz w:val="28"/>
          <w:szCs w:val="28"/>
        </w:rPr>
      </w:pPr>
      <w:r w:rsidRPr="003B7AFC">
        <w:rPr>
          <w:sz w:val="28"/>
          <w:szCs w:val="28"/>
        </w:rPr>
        <w:t xml:space="preserve">- </w:t>
      </w:r>
      <w:r w:rsidRPr="003B7AFC">
        <w:rPr>
          <w:b/>
          <w:sz w:val="28"/>
          <w:szCs w:val="28"/>
        </w:rPr>
        <w:t>Đối với lớp 6 tăng cường ngoại ngữ</w:t>
      </w:r>
      <w:r w:rsidR="005F79EF" w:rsidRPr="003B7AFC">
        <w:rPr>
          <w:b/>
          <w:sz w:val="28"/>
          <w:szCs w:val="28"/>
        </w:rPr>
        <w:t xml:space="preserve"> (tiếng Anh)</w:t>
      </w:r>
      <w:r w:rsidRPr="003B7AFC">
        <w:rPr>
          <w:b/>
          <w:sz w:val="28"/>
          <w:szCs w:val="28"/>
        </w:rPr>
        <w:t>:</w:t>
      </w:r>
    </w:p>
    <w:p w:rsidR="007E7784" w:rsidRPr="003B7AFC" w:rsidRDefault="0035616C" w:rsidP="00AF0A0A">
      <w:pPr>
        <w:spacing w:before="120" w:after="120"/>
        <w:ind w:firstLine="720"/>
        <w:jc w:val="both"/>
        <w:rPr>
          <w:sz w:val="28"/>
          <w:szCs w:val="28"/>
        </w:rPr>
      </w:pPr>
      <w:r>
        <w:rPr>
          <w:sz w:val="28"/>
          <w:szCs w:val="28"/>
        </w:rPr>
        <w:t xml:space="preserve">+ </w:t>
      </w:r>
      <w:r w:rsidR="007E7784" w:rsidRPr="003B7AFC">
        <w:rPr>
          <w:sz w:val="28"/>
          <w:szCs w:val="28"/>
        </w:rPr>
        <w:t>Học sinh đã được công nhận đạt yêu cầu cấp tiểu học của chương trình</w:t>
      </w:r>
      <w:r w:rsidR="001024C1" w:rsidRPr="003B7AFC">
        <w:rPr>
          <w:sz w:val="28"/>
          <w:szCs w:val="28"/>
        </w:rPr>
        <w:t xml:space="preserve"> tăng cường ngoại ngữ (tiếng Anh)</w:t>
      </w:r>
      <w:r w:rsidR="007E7784" w:rsidRPr="003B7AFC">
        <w:rPr>
          <w:sz w:val="28"/>
          <w:szCs w:val="28"/>
        </w:rPr>
        <w:t xml:space="preserve"> và có điểm kiểm tra công nhận trình độ từng kỹ năng từ 6 điểm trở lên hoặc có điểm toàn năm từng kỹ năng từ 6 điểm trở lên hoặc có chứng chỉ Cambridge Flyer đạt 10/15 khiên hoặc TOEFL Primary Step 2 đạt 3/5 huy hiệu. </w:t>
      </w:r>
    </w:p>
    <w:p w:rsidR="00CB5B17" w:rsidRPr="003B7AFC" w:rsidRDefault="0035616C" w:rsidP="00AF0A0A">
      <w:pPr>
        <w:spacing w:before="120" w:after="120"/>
        <w:ind w:firstLine="720"/>
        <w:jc w:val="both"/>
        <w:rPr>
          <w:sz w:val="28"/>
          <w:szCs w:val="28"/>
        </w:rPr>
      </w:pPr>
      <w:r>
        <w:rPr>
          <w:sz w:val="28"/>
          <w:szCs w:val="28"/>
        </w:rPr>
        <w:t xml:space="preserve">+ </w:t>
      </w:r>
      <w:r w:rsidR="005F79EF" w:rsidRPr="003B7AFC">
        <w:rPr>
          <w:sz w:val="28"/>
          <w:szCs w:val="28"/>
        </w:rPr>
        <w:t>Đối với c</w:t>
      </w:r>
      <w:r w:rsidR="00CB5B17" w:rsidRPr="003B7AFC">
        <w:rPr>
          <w:sz w:val="28"/>
          <w:szCs w:val="28"/>
        </w:rPr>
        <w:t>ác lớp học tiếng Anh tăng cường, hằng năm Hội đồng trường sẽ xem xét đưa ra khỏi chương trình các em học sinh không theo kịp chương trình và tổ chức khảo sát tuyển bổ sung để đảm bảo sĩ số của lớp học.</w:t>
      </w:r>
    </w:p>
    <w:p w:rsidR="001024C1" w:rsidRPr="003B7AFC" w:rsidRDefault="001024C1" w:rsidP="00AF0A0A">
      <w:pPr>
        <w:spacing w:before="120" w:after="120"/>
        <w:ind w:firstLine="720"/>
        <w:jc w:val="both"/>
        <w:rPr>
          <w:b/>
          <w:sz w:val="28"/>
          <w:szCs w:val="28"/>
        </w:rPr>
      </w:pPr>
      <w:r w:rsidRPr="00251599">
        <w:rPr>
          <w:sz w:val="28"/>
          <w:szCs w:val="28"/>
        </w:rPr>
        <w:t>-</w:t>
      </w:r>
      <w:r w:rsidRPr="003B7AFC">
        <w:rPr>
          <w:b/>
          <w:sz w:val="28"/>
          <w:szCs w:val="28"/>
        </w:rPr>
        <w:t xml:space="preserve"> Đối với lớp 6 chương trình dạy môn Toán bằng tiếng Anh:</w:t>
      </w:r>
    </w:p>
    <w:p w:rsidR="00BF667A" w:rsidRPr="003B7AFC" w:rsidRDefault="00BF667A" w:rsidP="00AF0A0A">
      <w:pPr>
        <w:spacing w:before="120" w:after="120"/>
        <w:ind w:firstLine="720"/>
        <w:jc w:val="both"/>
        <w:rPr>
          <w:sz w:val="28"/>
          <w:szCs w:val="26"/>
        </w:rPr>
      </w:pPr>
      <w:r w:rsidRPr="003B7AFC">
        <w:rPr>
          <w:sz w:val="28"/>
          <w:szCs w:val="26"/>
        </w:rPr>
        <w:t xml:space="preserve">Ban Giám hiệu nhà trường mở </w:t>
      </w:r>
      <w:r w:rsidRPr="003B7AFC">
        <w:rPr>
          <w:b/>
          <w:sz w:val="28"/>
          <w:szCs w:val="26"/>
        </w:rPr>
        <w:t xml:space="preserve">hai </w:t>
      </w:r>
      <w:r w:rsidRPr="003B7AFC">
        <w:rPr>
          <w:sz w:val="28"/>
          <w:szCs w:val="26"/>
        </w:rPr>
        <w:t xml:space="preserve">lớp </w:t>
      </w:r>
      <w:r w:rsidR="00E24B50" w:rsidRPr="003B7AFC">
        <w:rPr>
          <w:sz w:val="28"/>
          <w:szCs w:val="26"/>
        </w:rPr>
        <w:t xml:space="preserve">6 </w:t>
      </w:r>
      <w:r w:rsidRPr="003B7AFC">
        <w:rPr>
          <w:sz w:val="28"/>
          <w:szCs w:val="26"/>
        </w:rPr>
        <w:t>chuyên Toán bằng ngôn ngữ Tiếng Anh</w:t>
      </w:r>
      <w:r w:rsidR="00CF5BF5" w:rsidRPr="003B7AFC">
        <w:rPr>
          <w:sz w:val="28"/>
          <w:szCs w:val="26"/>
        </w:rPr>
        <w:t xml:space="preserve"> với sĩ số mỗi lớp là 45 học sinh. </w:t>
      </w:r>
      <w:r w:rsidR="003B7AFC" w:rsidRPr="00EF49AA">
        <w:rPr>
          <w:sz w:val="28"/>
          <w:szCs w:val="18"/>
          <w:shd w:val="clear" w:color="auto" w:fill="FFFFFF" w:themeFill="background1"/>
        </w:rPr>
        <w:t xml:space="preserve">Học sinh học đầy đủ các môn học theo quy định </w:t>
      </w:r>
      <w:r w:rsidR="003A1BAB" w:rsidRPr="003B7AFC">
        <w:rPr>
          <w:sz w:val="28"/>
          <w:szCs w:val="26"/>
        </w:rPr>
        <w:t xml:space="preserve">của Bộ Giáo dục và Đào tạo do giáo viên của nhà trường trực tiếp giảng dạy, </w:t>
      </w:r>
      <w:r w:rsidR="003B7AFC">
        <w:rPr>
          <w:sz w:val="28"/>
          <w:szCs w:val="26"/>
        </w:rPr>
        <w:t xml:space="preserve">ngoài ra </w:t>
      </w:r>
      <w:r w:rsidR="003A1BAB" w:rsidRPr="003B7AFC">
        <w:rPr>
          <w:sz w:val="28"/>
          <w:szCs w:val="26"/>
        </w:rPr>
        <w:t>h</w:t>
      </w:r>
      <w:r w:rsidR="00CF5BF5" w:rsidRPr="003B7AFC">
        <w:rPr>
          <w:sz w:val="28"/>
          <w:szCs w:val="28"/>
        </w:rPr>
        <w:t xml:space="preserve">ọc sinh sẽ được học </w:t>
      </w:r>
      <w:r w:rsidR="003A1BAB" w:rsidRPr="003B7AFC">
        <w:rPr>
          <w:sz w:val="28"/>
          <w:szCs w:val="28"/>
        </w:rPr>
        <w:t xml:space="preserve">môn </w:t>
      </w:r>
      <w:r w:rsidR="00CF5BF5" w:rsidRPr="003B7AFC">
        <w:rPr>
          <w:sz w:val="28"/>
          <w:szCs w:val="28"/>
        </w:rPr>
        <w:t xml:space="preserve">Toán </w:t>
      </w:r>
      <w:r w:rsidR="003A1BAB" w:rsidRPr="003B7AFC">
        <w:rPr>
          <w:sz w:val="28"/>
          <w:szCs w:val="28"/>
        </w:rPr>
        <w:t xml:space="preserve">dạy </w:t>
      </w:r>
      <w:r w:rsidR="00CF5BF5" w:rsidRPr="003B7AFC">
        <w:rPr>
          <w:sz w:val="28"/>
          <w:szCs w:val="28"/>
        </w:rPr>
        <w:t>bằng tiếng Anh</w:t>
      </w:r>
      <w:r w:rsidR="000C1E2E" w:rsidRPr="003B7AFC">
        <w:rPr>
          <w:sz w:val="28"/>
          <w:szCs w:val="28"/>
        </w:rPr>
        <w:t xml:space="preserve"> với s</w:t>
      </w:r>
      <w:r w:rsidR="00CF5BF5" w:rsidRPr="003B7AFC">
        <w:rPr>
          <w:sz w:val="28"/>
          <w:szCs w:val="28"/>
        </w:rPr>
        <w:t xml:space="preserve">ố tiết học là </w:t>
      </w:r>
      <w:r w:rsidR="008D60CB">
        <w:rPr>
          <w:sz w:val="28"/>
          <w:szCs w:val="28"/>
        </w:rPr>
        <w:t>02</w:t>
      </w:r>
      <w:r w:rsidR="00CF5BF5" w:rsidRPr="003B7AFC">
        <w:rPr>
          <w:sz w:val="28"/>
          <w:szCs w:val="28"/>
        </w:rPr>
        <w:t xml:space="preserve"> tiết/tuần, học với giáo viên Việt </w:t>
      </w:r>
      <w:r w:rsidR="003A1BAB" w:rsidRPr="003B7AFC">
        <w:rPr>
          <w:sz w:val="28"/>
          <w:szCs w:val="28"/>
        </w:rPr>
        <w:t>N</w:t>
      </w:r>
      <w:r w:rsidR="00CF5BF5" w:rsidRPr="003B7AFC">
        <w:rPr>
          <w:sz w:val="28"/>
          <w:szCs w:val="28"/>
        </w:rPr>
        <w:t>am đã tốt nghiệp chương trình Đại học nước ngoài. Học phí</w:t>
      </w:r>
      <w:r w:rsidR="00E24B50" w:rsidRPr="003B7AFC">
        <w:rPr>
          <w:sz w:val="28"/>
          <w:szCs w:val="28"/>
        </w:rPr>
        <w:t xml:space="preserve"> của riêng lớp</w:t>
      </w:r>
      <w:r w:rsidR="00E24B50" w:rsidRPr="003B7AFC">
        <w:rPr>
          <w:b/>
          <w:sz w:val="28"/>
          <w:szCs w:val="28"/>
        </w:rPr>
        <w:t xml:space="preserve"> </w:t>
      </w:r>
      <w:r w:rsidR="00E24B50" w:rsidRPr="00251599">
        <w:rPr>
          <w:sz w:val="28"/>
          <w:szCs w:val="28"/>
        </w:rPr>
        <w:t>dạy môn Toán bằng tiếng Anh là</w:t>
      </w:r>
      <w:r w:rsidR="00CF5BF5" w:rsidRPr="00251599">
        <w:rPr>
          <w:sz w:val="28"/>
          <w:szCs w:val="28"/>
        </w:rPr>
        <w:t>:</w:t>
      </w:r>
      <w:r w:rsidR="00E24B50" w:rsidRPr="003B7AFC">
        <w:rPr>
          <w:sz w:val="28"/>
          <w:szCs w:val="28"/>
        </w:rPr>
        <w:t xml:space="preserve"> </w:t>
      </w:r>
      <w:r w:rsidR="0035616C" w:rsidRPr="00C91040">
        <w:rPr>
          <w:sz w:val="28"/>
          <w:szCs w:val="28"/>
        </w:rPr>
        <w:t>2.790.000</w:t>
      </w:r>
      <w:r w:rsidR="0035616C">
        <w:rPr>
          <w:sz w:val="28"/>
          <w:szCs w:val="28"/>
        </w:rPr>
        <w:t xml:space="preserve"> </w:t>
      </w:r>
      <w:r w:rsidR="00CF5BF5" w:rsidRPr="003B7AFC">
        <w:rPr>
          <w:sz w:val="28"/>
          <w:szCs w:val="28"/>
        </w:rPr>
        <w:t xml:space="preserve">đồng/năm. </w:t>
      </w:r>
      <w:r w:rsidR="000C1E2E" w:rsidRPr="003B7AFC">
        <w:rPr>
          <w:sz w:val="28"/>
          <w:szCs w:val="28"/>
        </w:rPr>
        <w:t>Đ</w:t>
      </w:r>
      <w:r w:rsidRPr="003B7AFC">
        <w:rPr>
          <w:sz w:val="28"/>
          <w:szCs w:val="26"/>
        </w:rPr>
        <w:t xml:space="preserve">iều kiện học lớp này các em tốt nghiệp tiểu học có điểm kiểm tra cuối </w:t>
      </w:r>
      <w:r w:rsidR="000C1E2E" w:rsidRPr="003B7AFC">
        <w:rPr>
          <w:sz w:val="28"/>
          <w:szCs w:val="26"/>
        </w:rPr>
        <w:t>cấp môn Văn và Toán đạt 20 điểm</w:t>
      </w:r>
      <w:r w:rsidRPr="003B7AFC">
        <w:rPr>
          <w:sz w:val="28"/>
          <w:szCs w:val="26"/>
        </w:rPr>
        <w:t>. Nếu số lượng đăng ký vượt quá 45 học sinh trên lớp nhà trường sẽ xét ưu tiên dựa vào kết quả trong học bạ cấp 1, các chứng chỉ Tiếng Anh…</w:t>
      </w:r>
    </w:p>
    <w:p w:rsidR="00CB5B17" w:rsidRPr="003B7AFC" w:rsidRDefault="00CB5B17" w:rsidP="00AF0A0A">
      <w:pPr>
        <w:spacing w:before="120" w:after="120"/>
        <w:ind w:firstLine="720"/>
        <w:jc w:val="both"/>
        <w:rPr>
          <w:b/>
          <w:sz w:val="28"/>
          <w:szCs w:val="28"/>
        </w:rPr>
      </w:pPr>
      <w:r w:rsidRPr="003B7AFC">
        <w:rPr>
          <w:b/>
          <w:sz w:val="28"/>
          <w:szCs w:val="28"/>
        </w:rPr>
        <w:t>- Đối với lớp 6 chương trình tích hợp:</w:t>
      </w:r>
      <w:r w:rsidR="001024C1" w:rsidRPr="003B7AFC">
        <w:rPr>
          <w:b/>
          <w:sz w:val="28"/>
          <w:szCs w:val="28"/>
        </w:rPr>
        <w:t xml:space="preserve"> </w:t>
      </w:r>
    </w:p>
    <w:p w:rsidR="00D97E50" w:rsidRPr="00EF49AA" w:rsidRDefault="00CB5B17" w:rsidP="00EF49AA">
      <w:pPr>
        <w:spacing w:before="120" w:after="120"/>
        <w:ind w:firstLine="720"/>
        <w:jc w:val="both"/>
        <w:rPr>
          <w:sz w:val="28"/>
          <w:szCs w:val="28"/>
        </w:rPr>
      </w:pPr>
      <w:r w:rsidRPr="00EF49AA">
        <w:rPr>
          <w:sz w:val="28"/>
          <w:szCs w:val="28"/>
        </w:rPr>
        <w:lastRenderedPageBreak/>
        <w:t>Triển khai Đề án “Dạy và học môn Toán, Khoa học và tiếng Anh tích hợp chương trình Anh và Việt Nam”</w:t>
      </w:r>
      <w:r w:rsidR="00CF5BF5" w:rsidRPr="00EF49AA">
        <w:rPr>
          <w:sz w:val="28"/>
          <w:szCs w:val="28"/>
        </w:rPr>
        <w:t xml:space="preserve"> do Sở Giáo dục và Đào tạo Thành phố Hồ Chí Minh tổ chức</w:t>
      </w:r>
      <w:r w:rsidRPr="00EF49AA">
        <w:rPr>
          <w:sz w:val="28"/>
          <w:szCs w:val="28"/>
        </w:rPr>
        <w:t>, Ban Giám hiệu nhà trường tiến hành mở một lớp 6 chương trình tích hợp với sĩ số học sinh là 35 em.</w:t>
      </w:r>
      <w:r w:rsidR="00A9531B" w:rsidRPr="00EF49AA">
        <w:rPr>
          <w:sz w:val="28"/>
          <w:szCs w:val="28"/>
        </w:rPr>
        <w:t xml:space="preserve"> </w:t>
      </w:r>
      <w:r w:rsidR="001024C1" w:rsidRPr="00EF49AA">
        <w:rPr>
          <w:sz w:val="28"/>
          <w:szCs w:val="28"/>
        </w:rPr>
        <w:t>Học sinh sẽ được học chương trình dạy tích hợp</w:t>
      </w:r>
      <w:r w:rsidR="003858FB" w:rsidRPr="00EF49AA">
        <w:rPr>
          <w:sz w:val="28"/>
          <w:szCs w:val="28"/>
        </w:rPr>
        <w:t xml:space="preserve"> </w:t>
      </w:r>
      <w:r w:rsidR="003858FB" w:rsidRPr="00EF49AA">
        <w:rPr>
          <w:sz w:val="28"/>
          <w:szCs w:val="18"/>
        </w:rPr>
        <w:t>giữa khung chương trình Quốc gia Anh Key Stages và chương trình của Bộ GD</w:t>
      </w:r>
      <w:r w:rsidR="003B7AFC" w:rsidRPr="00EF49AA">
        <w:rPr>
          <w:sz w:val="28"/>
          <w:szCs w:val="18"/>
        </w:rPr>
        <w:t xml:space="preserve"> </w:t>
      </w:r>
      <w:r w:rsidR="003858FB" w:rsidRPr="00EF49AA">
        <w:rPr>
          <w:sz w:val="28"/>
          <w:szCs w:val="18"/>
        </w:rPr>
        <w:t>-</w:t>
      </w:r>
      <w:r w:rsidR="003B7AFC" w:rsidRPr="00EF49AA">
        <w:rPr>
          <w:sz w:val="28"/>
          <w:szCs w:val="18"/>
        </w:rPr>
        <w:t xml:space="preserve"> </w:t>
      </w:r>
      <w:r w:rsidR="003858FB" w:rsidRPr="00EF49AA">
        <w:rPr>
          <w:sz w:val="28"/>
          <w:szCs w:val="18"/>
        </w:rPr>
        <w:t xml:space="preserve">ĐT Việt Nam. Học sinh học đầy đủ tất cả các môn học </w:t>
      </w:r>
      <w:r w:rsidR="0035616C">
        <w:rPr>
          <w:sz w:val="28"/>
          <w:szCs w:val="18"/>
        </w:rPr>
        <w:t xml:space="preserve">của chương trình Việt Nam </w:t>
      </w:r>
      <w:r w:rsidR="003858FB" w:rsidRPr="00EF49AA">
        <w:rPr>
          <w:sz w:val="28"/>
          <w:szCs w:val="18"/>
        </w:rPr>
        <w:t xml:space="preserve">theo quy định của Bộ GD&amp;ĐT, </w:t>
      </w:r>
      <w:r w:rsidR="0035616C">
        <w:rPr>
          <w:sz w:val="28"/>
          <w:szCs w:val="18"/>
        </w:rPr>
        <w:t>bên cạnh đó học sinh</w:t>
      </w:r>
      <w:r w:rsidR="003858FB" w:rsidRPr="00EF49AA">
        <w:rPr>
          <w:sz w:val="28"/>
          <w:szCs w:val="18"/>
        </w:rPr>
        <w:t xml:space="preserve"> </w:t>
      </w:r>
      <w:r w:rsidR="0035616C">
        <w:rPr>
          <w:sz w:val="28"/>
          <w:szCs w:val="18"/>
        </w:rPr>
        <w:t>sẽ</w:t>
      </w:r>
      <w:r w:rsidR="003858FB" w:rsidRPr="00EF49AA">
        <w:rPr>
          <w:sz w:val="28"/>
          <w:szCs w:val="18"/>
        </w:rPr>
        <w:t xml:space="preserve"> được học thêm 8 tiết/tuần các môn Toán, Khoa học</w:t>
      </w:r>
      <w:r w:rsidR="00D97E50" w:rsidRPr="00EF49AA">
        <w:rPr>
          <w:sz w:val="28"/>
          <w:szCs w:val="18"/>
        </w:rPr>
        <w:t xml:space="preserve"> (Vật lí - Hoá học - Sinh học)</w:t>
      </w:r>
      <w:r w:rsidR="003858FB" w:rsidRPr="00EF49AA">
        <w:rPr>
          <w:sz w:val="28"/>
          <w:szCs w:val="18"/>
        </w:rPr>
        <w:t xml:space="preserve"> và Tiếng Anh theo </w:t>
      </w:r>
      <w:r w:rsidR="00D86506">
        <w:rPr>
          <w:sz w:val="28"/>
          <w:szCs w:val="18"/>
        </w:rPr>
        <w:t xml:space="preserve">đúng khung </w:t>
      </w:r>
      <w:r w:rsidR="003858FB" w:rsidRPr="00EF49AA">
        <w:rPr>
          <w:sz w:val="28"/>
          <w:szCs w:val="18"/>
        </w:rPr>
        <w:t xml:space="preserve">chương trình </w:t>
      </w:r>
      <w:r w:rsidR="00D86506">
        <w:rPr>
          <w:sz w:val="28"/>
          <w:szCs w:val="18"/>
        </w:rPr>
        <w:t xml:space="preserve">chuẩn </w:t>
      </w:r>
      <w:r w:rsidR="003858FB" w:rsidRPr="00EF49AA">
        <w:rPr>
          <w:sz w:val="28"/>
          <w:szCs w:val="18"/>
        </w:rPr>
        <w:t xml:space="preserve">Anh </w:t>
      </w:r>
      <w:r w:rsidR="00D86506">
        <w:rPr>
          <w:sz w:val="28"/>
          <w:szCs w:val="18"/>
        </w:rPr>
        <w:t xml:space="preserve">quốc và giảng dạy hoàn toàn </w:t>
      </w:r>
      <w:r w:rsidR="0095629A">
        <w:rPr>
          <w:sz w:val="28"/>
          <w:szCs w:val="18"/>
        </w:rPr>
        <w:t xml:space="preserve">bằng tiếng Anh </w:t>
      </w:r>
      <w:r w:rsidR="003858FB" w:rsidRPr="00EF49AA">
        <w:rPr>
          <w:sz w:val="28"/>
          <w:szCs w:val="18"/>
        </w:rPr>
        <w:t>cùng với giáo viên bản ngữ</w:t>
      </w:r>
      <w:r w:rsidR="001024C1" w:rsidRPr="00EF49AA">
        <w:rPr>
          <w:sz w:val="28"/>
          <w:szCs w:val="28"/>
        </w:rPr>
        <w:t xml:space="preserve">. </w:t>
      </w:r>
      <w:r w:rsidR="00E24B50" w:rsidRPr="00EF49AA">
        <w:rPr>
          <w:sz w:val="28"/>
          <w:szCs w:val="18"/>
        </w:rPr>
        <w:t xml:space="preserve">Trong từng môn, Sở GD-ĐT sẽ có khung chương trình phân tiết cho GV bản ngữ dạy các môn trên bằng tiếng Anh, giáo viên Việt Nam dạy bằng tiếng Việt dựa trên khung chương trình Bộ GD&amp;ĐT, với nguyên tắc không trùng lắp và bổ sung kiến thức lẫn nhau. </w:t>
      </w:r>
      <w:r w:rsidR="003858FB" w:rsidRPr="00EF49AA">
        <w:rPr>
          <w:sz w:val="28"/>
          <w:szCs w:val="28"/>
        </w:rPr>
        <w:t xml:space="preserve">Học phí của riêng lớp dạy </w:t>
      </w:r>
      <w:r w:rsidR="00D97E50" w:rsidRPr="00EF49AA">
        <w:rPr>
          <w:sz w:val="28"/>
          <w:szCs w:val="28"/>
        </w:rPr>
        <w:t>chương trình tích hợp</w:t>
      </w:r>
      <w:r w:rsidR="003858FB" w:rsidRPr="00EF49AA">
        <w:rPr>
          <w:sz w:val="28"/>
          <w:szCs w:val="28"/>
        </w:rPr>
        <w:t xml:space="preserve"> </w:t>
      </w:r>
      <w:r w:rsidR="00C91040">
        <w:rPr>
          <w:sz w:val="28"/>
          <w:szCs w:val="28"/>
        </w:rPr>
        <w:t>được</w:t>
      </w:r>
      <w:r w:rsidR="0095629A">
        <w:rPr>
          <w:sz w:val="28"/>
          <w:szCs w:val="28"/>
        </w:rPr>
        <w:t xml:space="preserve"> thu 3 đợt/1 năm học. Học phí chưa bao gồm sách giáo khoa.</w:t>
      </w:r>
      <w:r w:rsidR="000339EB">
        <w:rPr>
          <w:sz w:val="28"/>
          <w:szCs w:val="28"/>
        </w:rPr>
        <w:t xml:space="preserve"> Học phí của năm học 201</w:t>
      </w:r>
      <w:r w:rsidR="00E66161">
        <w:rPr>
          <w:sz w:val="28"/>
          <w:szCs w:val="28"/>
        </w:rPr>
        <w:t>9</w:t>
      </w:r>
      <w:r w:rsidR="000339EB">
        <w:rPr>
          <w:sz w:val="28"/>
          <w:szCs w:val="28"/>
        </w:rPr>
        <w:t xml:space="preserve"> - 20</w:t>
      </w:r>
      <w:r w:rsidR="00E66161">
        <w:rPr>
          <w:sz w:val="28"/>
          <w:szCs w:val="28"/>
        </w:rPr>
        <w:t>20</w:t>
      </w:r>
      <w:r w:rsidR="000339EB">
        <w:rPr>
          <w:sz w:val="28"/>
          <w:szCs w:val="28"/>
        </w:rPr>
        <w:t xml:space="preserve"> theo thông báo của Sở GD&amp;ĐT.</w:t>
      </w:r>
    </w:p>
    <w:p w:rsidR="00D97E50" w:rsidRPr="00EF49AA" w:rsidRDefault="003B7AFC" w:rsidP="00EF49AA">
      <w:pPr>
        <w:spacing w:before="120" w:after="120"/>
        <w:ind w:firstLine="720"/>
        <w:jc w:val="both"/>
        <w:rPr>
          <w:sz w:val="28"/>
          <w:szCs w:val="18"/>
          <w:shd w:val="clear" w:color="auto" w:fill="F6F6F6"/>
        </w:rPr>
      </w:pPr>
      <w:r w:rsidRPr="00EF49AA">
        <w:rPr>
          <w:sz w:val="28"/>
          <w:szCs w:val="18"/>
        </w:rPr>
        <w:t xml:space="preserve">Yêu cầu của </w:t>
      </w:r>
      <w:r w:rsidR="00D97E50" w:rsidRPr="00EF49AA">
        <w:rPr>
          <w:sz w:val="28"/>
          <w:szCs w:val="18"/>
        </w:rPr>
        <w:t xml:space="preserve">chương trình tiếng Anh tích hợp lớp 6 phải </w:t>
      </w:r>
      <w:r w:rsidRPr="00EF49AA">
        <w:rPr>
          <w:sz w:val="28"/>
          <w:szCs w:val="18"/>
        </w:rPr>
        <w:t xml:space="preserve">đáp ứng các </w:t>
      </w:r>
      <w:r w:rsidR="00D97E50" w:rsidRPr="00EF49AA">
        <w:rPr>
          <w:sz w:val="28"/>
          <w:szCs w:val="18"/>
        </w:rPr>
        <w:t>yêu cầu  sau đây:</w:t>
      </w:r>
    </w:p>
    <w:p w:rsidR="00D97E50" w:rsidRPr="00EF49AA" w:rsidRDefault="00D97E50" w:rsidP="00EF49AA">
      <w:pPr>
        <w:spacing w:before="120" w:after="120"/>
        <w:ind w:firstLine="720"/>
        <w:jc w:val="both"/>
        <w:rPr>
          <w:sz w:val="28"/>
          <w:szCs w:val="18"/>
          <w:shd w:val="clear" w:color="auto" w:fill="F6F6F6"/>
        </w:rPr>
      </w:pPr>
      <w:r w:rsidRPr="00C65409">
        <w:rPr>
          <w:sz w:val="28"/>
          <w:szCs w:val="18"/>
        </w:rPr>
        <w:t>• </w:t>
      </w:r>
      <w:r w:rsidRPr="00EF49AA">
        <w:rPr>
          <w:sz w:val="28"/>
          <w:szCs w:val="18"/>
        </w:rPr>
        <w:t>Theo hệ thống Cambridge English: HS phải có chứng chỉ Flyer (số khiên tối thiểu 10/15 khiên)</w:t>
      </w:r>
      <w:r w:rsidR="00814C2B" w:rsidRPr="00EF49AA">
        <w:rPr>
          <w:sz w:val="28"/>
          <w:szCs w:val="18"/>
        </w:rPr>
        <w:t>.</w:t>
      </w:r>
    </w:p>
    <w:p w:rsidR="00D97E50" w:rsidRPr="00EF49AA" w:rsidRDefault="00D97E50" w:rsidP="00EF49AA">
      <w:pPr>
        <w:spacing w:before="120" w:after="120"/>
        <w:ind w:firstLine="720"/>
        <w:jc w:val="both"/>
        <w:rPr>
          <w:sz w:val="28"/>
          <w:szCs w:val="18"/>
          <w:shd w:val="clear" w:color="auto" w:fill="F6F6F6"/>
        </w:rPr>
      </w:pPr>
      <w:r w:rsidRPr="00C65409">
        <w:rPr>
          <w:sz w:val="28"/>
          <w:szCs w:val="18"/>
        </w:rPr>
        <w:t>• </w:t>
      </w:r>
      <w:r w:rsidRPr="00EF49AA">
        <w:rPr>
          <w:sz w:val="28"/>
          <w:szCs w:val="18"/>
        </w:rPr>
        <w:t>Theo hệ thống Cambridge CIE: Đã hoàn tất chương trình CIE ở bậc tiểu học và có chứng ch</w:t>
      </w:r>
      <w:r w:rsidR="00814C2B" w:rsidRPr="00EF49AA">
        <w:rPr>
          <w:sz w:val="28"/>
          <w:szCs w:val="18"/>
        </w:rPr>
        <w:t>ỉ.</w:t>
      </w:r>
    </w:p>
    <w:p w:rsidR="00D97E50" w:rsidRPr="00EF49AA" w:rsidRDefault="00D97E50" w:rsidP="00EF49AA">
      <w:pPr>
        <w:spacing w:before="120" w:after="120"/>
        <w:ind w:firstLine="720"/>
        <w:jc w:val="both"/>
        <w:rPr>
          <w:sz w:val="28"/>
          <w:szCs w:val="18"/>
          <w:shd w:val="clear" w:color="auto" w:fill="F6F6F6"/>
        </w:rPr>
      </w:pPr>
      <w:r w:rsidRPr="00C65409">
        <w:rPr>
          <w:sz w:val="28"/>
          <w:szCs w:val="18"/>
        </w:rPr>
        <w:t>•</w:t>
      </w:r>
      <w:r w:rsidRPr="00EF49AA">
        <w:rPr>
          <w:sz w:val="28"/>
          <w:szCs w:val="18"/>
          <w:shd w:val="clear" w:color="auto" w:fill="F6F6F6"/>
        </w:rPr>
        <w:t> </w:t>
      </w:r>
      <w:r w:rsidRPr="00EF49AA">
        <w:rPr>
          <w:sz w:val="28"/>
          <w:szCs w:val="18"/>
        </w:rPr>
        <w:t>Theo hệ thống ETS: Học sinh phải có chứng chỉ TOEFL Primary bậc 2 với số huy hiệu tối thiểu là 3/4 huy hiệu (TOEFL Primary, Step 2, 3 badges)</w:t>
      </w:r>
    </w:p>
    <w:p w:rsidR="00D97E50" w:rsidRPr="00EF49AA" w:rsidRDefault="00D97E50" w:rsidP="00EF49AA">
      <w:pPr>
        <w:spacing w:before="120" w:after="120"/>
        <w:ind w:firstLine="720"/>
        <w:jc w:val="both"/>
        <w:rPr>
          <w:color w:val="000000" w:themeColor="text1"/>
          <w:sz w:val="28"/>
          <w:szCs w:val="18"/>
          <w:shd w:val="clear" w:color="auto" w:fill="F6F6F6"/>
        </w:rPr>
      </w:pPr>
      <w:r w:rsidRPr="00C65409">
        <w:rPr>
          <w:sz w:val="28"/>
          <w:szCs w:val="18"/>
        </w:rPr>
        <w:t>•</w:t>
      </w:r>
      <w:r w:rsidRPr="00C65409">
        <w:rPr>
          <w:color w:val="000000" w:themeColor="text1"/>
          <w:sz w:val="28"/>
          <w:szCs w:val="18"/>
        </w:rPr>
        <w:t> </w:t>
      </w:r>
      <w:r w:rsidRPr="00EF49AA">
        <w:rPr>
          <w:color w:val="000000" w:themeColor="text1"/>
          <w:sz w:val="28"/>
          <w:szCs w:val="18"/>
        </w:rPr>
        <w:t>Hoặc học sinh phải hoàn tất bài khảo sát năng lực Tiếng Anh đầu vào của chương trình.</w:t>
      </w:r>
    </w:p>
    <w:p w:rsidR="00D97E50" w:rsidRPr="00EF49AA" w:rsidRDefault="00D97E50" w:rsidP="00EF49AA">
      <w:pPr>
        <w:spacing w:before="120" w:after="120"/>
        <w:ind w:firstLine="720"/>
        <w:jc w:val="both"/>
        <w:rPr>
          <w:sz w:val="44"/>
          <w:szCs w:val="26"/>
        </w:rPr>
      </w:pPr>
      <w:r w:rsidRPr="00EF49AA">
        <w:rPr>
          <w:sz w:val="28"/>
          <w:szCs w:val="18"/>
        </w:rPr>
        <w:t xml:space="preserve">Học sinh chương trình tiếng Anh tích hợp được đánh giá theo các quy định hiện hành của Bộ GD&amp;ĐT. Cuối cấp học, học sinh kiểm tra, thi bằng tiếng Việt để được cấp bằng tốt nghiệp theo quy định của Bộ GD&amp;ĐT. Ngoài ra, học sinh có thể thi lấy chứng chỉ Quốc tế của hội đồng khảo thí Anh quốc </w:t>
      </w:r>
      <w:proofErr w:type="spellStart"/>
      <w:r w:rsidRPr="00EF49AA">
        <w:rPr>
          <w:sz w:val="28"/>
          <w:szCs w:val="18"/>
        </w:rPr>
        <w:t>Edexcel</w:t>
      </w:r>
      <w:proofErr w:type="spellEnd"/>
      <w:r w:rsidRPr="00EF49AA">
        <w:rPr>
          <w:sz w:val="28"/>
          <w:szCs w:val="18"/>
        </w:rPr>
        <w:t xml:space="preserve"> (thuộc tập đoàn Pearson, hội đồng Khảo thí lớn nhất Anh quốc) cũng như đăng ký dự thi kiểm tra tiếng Anh theo các chuẩn quốc tế </w:t>
      </w:r>
      <w:r w:rsidR="0095629A">
        <w:rPr>
          <w:sz w:val="28"/>
          <w:szCs w:val="18"/>
        </w:rPr>
        <w:t>như Pearson T</w:t>
      </w:r>
      <w:r w:rsidR="003775AB">
        <w:rPr>
          <w:sz w:val="28"/>
          <w:szCs w:val="18"/>
        </w:rPr>
        <w:t xml:space="preserve">est of English, </w:t>
      </w:r>
      <w:r w:rsidRPr="00EF49AA">
        <w:rPr>
          <w:sz w:val="28"/>
          <w:szCs w:val="18"/>
        </w:rPr>
        <w:t>IELTS, TOEFL, TOEIC...</w:t>
      </w:r>
    </w:p>
    <w:p w:rsidR="007E7784" w:rsidRPr="003B7AFC" w:rsidRDefault="00CD5326" w:rsidP="00AF0A0A">
      <w:pPr>
        <w:spacing w:before="120" w:after="120"/>
        <w:ind w:firstLine="720"/>
        <w:jc w:val="both"/>
        <w:rPr>
          <w:b/>
          <w:sz w:val="28"/>
          <w:szCs w:val="28"/>
        </w:rPr>
      </w:pPr>
      <w:r w:rsidRPr="003B7AFC">
        <w:rPr>
          <w:b/>
          <w:sz w:val="28"/>
          <w:szCs w:val="28"/>
        </w:rPr>
        <w:t>2</w:t>
      </w:r>
      <w:r w:rsidR="007E7784" w:rsidRPr="003B7AFC">
        <w:rPr>
          <w:b/>
          <w:sz w:val="28"/>
          <w:szCs w:val="28"/>
        </w:rPr>
        <w:t xml:space="preserve">. </w:t>
      </w:r>
      <w:r w:rsidR="004C7ED0">
        <w:rPr>
          <w:b/>
          <w:sz w:val="28"/>
          <w:szCs w:val="28"/>
        </w:rPr>
        <w:t>Đ</w:t>
      </w:r>
      <w:r w:rsidR="004C7ED0" w:rsidRPr="003B7AFC">
        <w:rPr>
          <w:b/>
          <w:sz w:val="28"/>
          <w:szCs w:val="28"/>
        </w:rPr>
        <w:t xml:space="preserve">ối với học sinh lớp </w:t>
      </w:r>
      <w:r w:rsidR="004C7ED0">
        <w:rPr>
          <w:b/>
          <w:sz w:val="28"/>
          <w:szCs w:val="28"/>
        </w:rPr>
        <w:t>7, 8, 9</w:t>
      </w:r>
    </w:p>
    <w:p w:rsidR="007E7784" w:rsidRPr="003B7AFC" w:rsidRDefault="007E7784" w:rsidP="00AF0A0A">
      <w:pPr>
        <w:spacing w:before="120" w:after="120"/>
        <w:ind w:firstLine="720"/>
        <w:jc w:val="both"/>
        <w:rPr>
          <w:b/>
          <w:sz w:val="28"/>
          <w:szCs w:val="28"/>
          <w:u w:val="single"/>
        </w:rPr>
      </w:pPr>
      <w:r w:rsidRPr="003B7AFC">
        <w:rPr>
          <w:sz w:val="28"/>
          <w:szCs w:val="28"/>
        </w:rPr>
        <w:t>- Tập trung học sinh từ 0</w:t>
      </w:r>
      <w:r w:rsidR="00E66161">
        <w:rPr>
          <w:sz w:val="28"/>
          <w:szCs w:val="28"/>
        </w:rPr>
        <w:t>5</w:t>
      </w:r>
      <w:r w:rsidRPr="003B7AFC">
        <w:rPr>
          <w:sz w:val="28"/>
          <w:szCs w:val="28"/>
        </w:rPr>
        <w:t>/8/201</w:t>
      </w:r>
      <w:r w:rsidR="00E66161">
        <w:rPr>
          <w:sz w:val="28"/>
          <w:szCs w:val="28"/>
        </w:rPr>
        <w:t>9</w:t>
      </w:r>
      <w:r w:rsidRPr="003B7AFC">
        <w:rPr>
          <w:sz w:val="28"/>
          <w:szCs w:val="28"/>
        </w:rPr>
        <w:t>.</w:t>
      </w:r>
    </w:p>
    <w:p w:rsidR="007E7784" w:rsidRPr="003B7AFC" w:rsidRDefault="007E7784" w:rsidP="00AF0A0A">
      <w:pPr>
        <w:spacing w:before="120" w:after="120"/>
        <w:ind w:firstLine="720"/>
        <w:jc w:val="both"/>
        <w:rPr>
          <w:b/>
          <w:sz w:val="28"/>
          <w:szCs w:val="28"/>
          <w:u w:val="single"/>
        </w:rPr>
      </w:pPr>
      <w:r w:rsidRPr="003B7AFC">
        <w:rPr>
          <w:sz w:val="28"/>
          <w:szCs w:val="28"/>
        </w:rPr>
        <w:t>- Biên chế lớp.</w:t>
      </w:r>
    </w:p>
    <w:p w:rsidR="007E7784" w:rsidRPr="003B7AFC" w:rsidRDefault="007E7784" w:rsidP="00AF0A0A">
      <w:pPr>
        <w:spacing w:before="120" w:after="120"/>
        <w:ind w:firstLine="720"/>
        <w:jc w:val="both"/>
        <w:rPr>
          <w:b/>
          <w:sz w:val="28"/>
          <w:szCs w:val="28"/>
          <w:u w:val="single"/>
        </w:rPr>
      </w:pPr>
      <w:r w:rsidRPr="003B7AFC">
        <w:rPr>
          <w:sz w:val="28"/>
          <w:szCs w:val="28"/>
        </w:rPr>
        <w:t>- Từ 0</w:t>
      </w:r>
      <w:r w:rsidR="00E66161">
        <w:rPr>
          <w:sz w:val="28"/>
          <w:szCs w:val="28"/>
        </w:rPr>
        <w:t>5/8 đến 09</w:t>
      </w:r>
      <w:r w:rsidRPr="003B7AFC">
        <w:rPr>
          <w:sz w:val="28"/>
          <w:szCs w:val="28"/>
        </w:rPr>
        <w:t>/08/201</w:t>
      </w:r>
      <w:r w:rsidR="00E66161">
        <w:rPr>
          <w:sz w:val="28"/>
          <w:szCs w:val="28"/>
        </w:rPr>
        <w:t>9</w:t>
      </w:r>
      <w:r w:rsidRPr="003B7AFC">
        <w:rPr>
          <w:sz w:val="28"/>
          <w:szCs w:val="28"/>
        </w:rPr>
        <w:t xml:space="preserve"> tựu trường, hướng dẫn dặn dò cho học sinh</w:t>
      </w:r>
      <w:r w:rsidR="00CD5326" w:rsidRPr="003B7AFC">
        <w:rPr>
          <w:sz w:val="28"/>
          <w:szCs w:val="28"/>
        </w:rPr>
        <w:t xml:space="preserve"> (lao động vệ sinh trường lớp, ổn định nề nếp lớp, học nội quy, tiếp tục vận động học sinh ra lớp).</w:t>
      </w:r>
    </w:p>
    <w:p w:rsidR="007E7784" w:rsidRPr="003B7AFC" w:rsidRDefault="007E7784" w:rsidP="00AF0A0A">
      <w:pPr>
        <w:spacing w:before="120" w:after="120"/>
        <w:ind w:firstLine="720"/>
        <w:jc w:val="both"/>
        <w:rPr>
          <w:sz w:val="28"/>
          <w:szCs w:val="28"/>
        </w:rPr>
      </w:pPr>
      <w:r w:rsidRPr="003B7AFC">
        <w:rPr>
          <w:sz w:val="28"/>
          <w:szCs w:val="28"/>
        </w:rPr>
        <w:t>- Rà soát và vận động học sinh ra lớp 0</w:t>
      </w:r>
      <w:r w:rsidR="00E66161">
        <w:rPr>
          <w:sz w:val="28"/>
          <w:szCs w:val="28"/>
        </w:rPr>
        <w:t>5</w:t>
      </w:r>
      <w:r w:rsidRPr="003B7AFC">
        <w:rPr>
          <w:sz w:val="28"/>
          <w:szCs w:val="28"/>
        </w:rPr>
        <w:t>-</w:t>
      </w:r>
      <w:r w:rsidR="00E66161">
        <w:rPr>
          <w:sz w:val="28"/>
          <w:szCs w:val="28"/>
        </w:rPr>
        <w:t>09</w:t>
      </w:r>
      <w:r w:rsidR="00427E9F" w:rsidRPr="003B7AFC">
        <w:rPr>
          <w:sz w:val="28"/>
          <w:szCs w:val="28"/>
        </w:rPr>
        <w:t>/8/201</w:t>
      </w:r>
      <w:r w:rsidR="00E66161">
        <w:rPr>
          <w:sz w:val="28"/>
          <w:szCs w:val="28"/>
        </w:rPr>
        <w:t>9</w:t>
      </w:r>
      <w:r w:rsidR="00427E9F" w:rsidRPr="003B7AFC">
        <w:rPr>
          <w:sz w:val="28"/>
          <w:szCs w:val="28"/>
        </w:rPr>
        <w:t>.</w:t>
      </w:r>
    </w:p>
    <w:p w:rsidR="009651F1" w:rsidRDefault="009651F1" w:rsidP="00AF0A0A">
      <w:pPr>
        <w:spacing w:before="120" w:after="120"/>
        <w:ind w:firstLine="720"/>
        <w:jc w:val="both"/>
        <w:rPr>
          <w:b/>
          <w:sz w:val="28"/>
          <w:szCs w:val="28"/>
        </w:rPr>
      </w:pPr>
      <w:r w:rsidRPr="003B7AFC">
        <w:rPr>
          <w:b/>
          <w:sz w:val="28"/>
          <w:szCs w:val="28"/>
        </w:rPr>
        <w:t>I</w:t>
      </w:r>
      <w:r w:rsidR="004C7ED0">
        <w:rPr>
          <w:b/>
          <w:sz w:val="28"/>
          <w:szCs w:val="28"/>
        </w:rPr>
        <w:t>V. TỔ CHỨC THỰC HIỆN</w:t>
      </w:r>
    </w:p>
    <w:p w:rsidR="004C7ED0" w:rsidRPr="003B7AFC" w:rsidRDefault="004C7ED0" w:rsidP="004C7ED0">
      <w:pPr>
        <w:spacing w:before="120" w:after="120"/>
        <w:ind w:firstLine="720"/>
        <w:jc w:val="both"/>
        <w:rPr>
          <w:sz w:val="28"/>
          <w:szCs w:val="28"/>
        </w:rPr>
      </w:pPr>
      <w:r w:rsidRPr="003B7AFC">
        <w:rPr>
          <w:sz w:val="28"/>
          <w:szCs w:val="28"/>
        </w:rPr>
        <w:lastRenderedPageBreak/>
        <w:t>- Ông Dương Công Lý - Chủ tịch Hội đồng tuyển sinh - chỉ đạo, kiểm tra công tác tuyển sinh.</w:t>
      </w:r>
    </w:p>
    <w:p w:rsidR="004C7ED0" w:rsidRPr="003B7AFC" w:rsidRDefault="004C7ED0" w:rsidP="004C7ED0">
      <w:pPr>
        <w:spacing w:before="120" w:after="120"/>
        <w:ind w:firstLine="720"/>
        <w:jc w:val="both"/>
        <w:rPr>
          <w:sz w:val="28"/>
          <w:szCs w:val="28"/>
        </w:rPr>
      </w:pPr>
      <w:r w:rsidRPr="003B7AFC">
        <w:rPr>
          <w:sz w:val="28"/>
          <w:szCs w:val="28"/>
        </w:rPr>
        <w:t xml:space="preserve">- Bà </w:t>
      </w:r>
      <w:proofErr w:type="spellStart"/>
      <w:r w:rsidRPr="003B7AFC">
        <w:rPr>
          <w:sz w:val="28"/>
          <w:szCs w:val="28"/>
        </w:rPr>
        <w:t>Nguyễn</w:t>
      </w:r>
      <w:proofErr w:type="spellEnd"/>
      <w:r w:rsidRPr="003B7AFC">
        <w:rPr>
          <w:sz w:val="28"/>
          <w:szCs w:val="28"/>
        </w:rPr>
        <w:t xml:space="preserve"> Thị Phượng - Phó Chủ tịch Hội đồng tuyển sinh - theo dõi, </w:t>
      </w:r>
      <w:proofErr w:type="spellStart"/>
      <w:r w:rsidRPr="003B7AFC">
        <w:rPr>
          <w:sz w:val="28"/>
          <w:szCs w:val="28"/>
        </w:rPr>
        <w:t>đôn</w:t>
      </w:r>
      <w:proofErr w:type="spellEnd"/>
      <w:r w:rsidRPr="003B7AFC">
        <w:rPr>
          <w:sz w:val="28"/>
          <w:szCs w:val="28"/>
        </w:rPr>
        <w:t xml:space="preserve"> đốc tình hình tuyển sinh. </w:t>
      </w:r>
    </w:p>
    <w:p w:rsidR="004C7ED0" w:rsidRPr="003B7AFC" w:rsidRDefault="004C7ED0" w:rsidP="004C7ED0">
      <w:pPr>
        <w:spacing w:before="120" w:after="120"/>
        <w:ind w:firstLine="720"/>
        <w:jc w:val="both"/>
        <w:rPr>
          <w:sz w:val="28"/>
          <w:szCs w:val="28"/>
        </w:rPr>
      </w:pPr>
      <w:r w:rsidRPr="003B7AFC">
        <w:rPr>
          <w:sz w:val="28"/>
          <w:szCs w:val="28"/>
        </w:rPr>
        <w:t>- Ông Trần Bá Phước - Giáo viên - báo cáo số liệu tuyển sinh về Phòng Giáo dục và Đào tạo.</w:t>
      </w:r>
    </w:p>
    <w:p w:rsidR="004C7ED0" w:rsidRPr="003B7AFC" w:rsidRDefault="004C7ED0" w:rsidP="004C7ED0">
      <w:pPr>
        <w:spacing w:before="120" w:after="120"/>
        <w:ind w:firstLine="720"/>
        <w:jc w:val="both"/>
        <w:rPr>
          <w:sz w:val="28"/>
          <w:szCs w:val="28"/>
        </w:rPr>
      </w:pPr>
      <w:r w:rsidRPr="003B7AFC">
        <w:rPr>
          <w:sz w:val="28"/>
          <w:szCs w:val="28"/>
        </w:rPr>
        <w:t>- Bà Bùi Thị Hồng P</w:t>
      </w:r>
      <w:r w:rsidR="00E66161">
        <w:rPr>
          <w:sz w:val="28"/>
          <w:szCs w:val="28"/>
        </w:rPr>
        <w:t>h</w:t>
      </w:r>
      <w:r w:rsidRPr="003B7AFC">
        <w:rPr>
          <w:sz w:val="28"/>
          <w:szCs w:val="28"/>
        </w:rPr>
        <w:t>ượng - PTHSHS - phụ trách tuyển sinh đầu cấp.</w:t>
      </w:r>
    </w:p>
    <w:p w:rsidR="00E24B50" w:rsidRPr="004C7ED0" w:rsidRDefault="00750BEB" w:rsidP="004C7ED0">
      <w:pPr>
        <w:pStyle w:val="NormalWeb"/>
        <w:numPr>
          <w:ilvl w:val="0"/>
          <w:numId w:val="3"/>
        </w:numPr>
        <w:shd w:val="clear" w:color="auto" w:fill="FFFFFF"/>
        <w:spacing w:before="120" w:beforeAutospacing="0" w:after="120" w:afterAutospacing="0"/>
        <w:ind w:left="0" w:firstLine="720"/>
        <w:jc w:val="both"/>
        <w:rPr>
          <w:sz w:val="28"/>
          <w:szCs w:val="18"/>
        </w:rPr>
      </w:pPr>
      <w:r w:rsidRPr="004C7ED0">
        <w:rPr>
          <w:sz w:val="28"/>
          <w:szCs w:val="18"/>
        </w:rPr>
        <w:t>X</w:t>
      </w:r>
      <w:r w:rsidR="00E24B50" w:rsidRPr="004C7ED0">
        <w:rPr>
          <w:sz w:val="28"/>
          <w:szCs w:val="18"/>
        </w:rPr>
        <w:t>ây dựng kế hoạch tuyển sinh</w:t>
      </w:r>
      <w:r w:rsidR="004C7ED0">
        <w:rPr>
          <w:sz w:val="28"/>
          <w:szCs w:val="18"/>
        </w:rPr>
        <w:t>, thành lập</w:t>
      </w:r>
      <w:r w:rsidR="004C7ED0" w:rsidRPr="004C7ED0">
        <w:rPr>
          <w:sz w:val="28"/>
          <w:szCs w:val="18"/>
        </w:rPr>
        <w:t xml:space="preserve"> Hội đồng tuyển sinh</w:t>
      </w:r>
      <w:r w:rsidR="00E24B50" w:rsidRPr="004C7ED0">
        <w:rPr>
          <w:sz w:val="28"/>
          <w:szCs w:val="18"/>
        </w:rPr>
        <w:t xml:space="preserve"> năm học 201</w:t>
      </w:r>
      <w:r w:rsidR="00E66161">
        <w:rPr>
          <w:sz w:val="28"/>
          <w:szCs w:val="18"/>
        </w:rPr>
        <w:t>9</w:t>
      </w:r>
      <w:r w:rsidR="00E24B50" w:rsidRPr="004C7ED0">
        <w:rPr>
          <w:sz w:val="28"/>
          <w:szCs w:val="18"/>
        </w:rPr>
        <w:t>-20</w:t>
      </w:r>
      <w:r w:rsidR="00E66161">
        <w:rPr>
          <w:sz w:val="28"/>
          <w:szCs w:val="18"/>
        </w:rPr>
        <w:t>20</w:t>
      </w:r>
      <w:r w:rsidR="00E24B50" w:rsidRPr="004C7ED0">
        <w:rPr>
          <w:sz w:val="28"/>
          <w:szCs w:val="18"/>
        </w:rPr>
        <w:t>.</w:t>
      </w:r>
    </w:p>
    <w:p w:rsidR="00E24B50" w:rsidRPr="004C7ED0" w:rsidRDefault="00E24B50" w:rsidP="00AF0A0A">
      <w:pPr>
        <w:pStyle w:val="NormalWeb"/>
        <w:shd w:val="clear" w:color="auto" w:fill="FFFFFF"/>
        <w:spacing w:before="120" w:beforeAutospacing="0" w:after="120" w:afterAutospacing="0"/>
        <w:ind w:firstLine="720"/>
        <w:jc w:val="both"/>
        <w:rPr>
          <w:sz w:val="28"/>
          <w:szCs w:val="18"/>
        </w:rPr>
      </w:pPr>
      <w:r w:rsidRPr="004C7ED0">
        <w:rPr>
          <w:sz w:val="28"/>
          <w:szCs w:val="18"/>
        </w:rPr>
        <w:t xml:space="preserve">- Hội đồng tuyển sinh tổ chức thu nhận, xét duyệt hồ sơ tuyển sinh từ ngày </w:t>
      </w:r>
      <w:r w:rsidR="000F216B">
        <w:rPr>
          <w:sz w:val="28"/>
          <w:szCs w:val="18"/>
        </w:rPr>
        <w:t>01</w:t>
      </w:r>
      <w:r w:rsidRPr="004C7ED0">
        <w:rPr>
          <w:sz w:val="28"/>
          <w:szCs w:val="18"/>
        </w:rPr>
        <w:t>/</w:t>
      </w:r>
      <w:r w:rsidR="000F216B">
        <w:rPr>
          <w:sz w:val="28"/>
          <w:szCs w:val="18"/>
        </w:rPr>
        <w:t>7</w:t>
      </w:r>
      <w:r w:rsidRPr="004C7ED0">
        <w:rPr>
          <w:sz w:val="28"/>
          <w:szCs w:val="18"/>
        </w:rPr>
        <w:t xml:space="preserve"> đến ngày </w:t>
      </w:r>
      <w:r w:rsidR="00750BEB" w:rsidRPr="004C7ED0">
        <w:rPr>
          <w:sz w:val="28"/>
          <w:szCs w:val="18"/>
        </w:rPr>
        <w:t>3</w:t>
      </w:r>
      <w:r w:rsidR="000F216B">
        <w:rPr>
          <w:sz w:val="28"/>
          <w:szCs w:val="18"/>
        </w:rPr>
        <w:t>1</w:t>
      </w:r>
      <w:r w:rsidRPr="004C7ED0">
        <w:rPr>
          <w:sz w:val="28"/>
          <w:szCs w:val="18"/>
        </w:rPr>
        <w:t>/7/201</w:t>
      </w:r>
      <w:r w:rsidR="000F216B">
        <w:rPr>
          <w:sz w:val="28"/>
          <w:szCs w:val="18"/>
        </w:rPr>
        <w:t>9</w:t>
      </w:r>
      <w:r w:rsidRPr="004C7ED0">
        <w:rPr>
          <w:sz w:val="28"/>
          <w:szCs w:val="18"/>
        </w:rPr>
        <w:t>.</w:t>
      </w:r>
    </w:p>
    <w:p w:rsidR="00E24B50" w:rsidRPr="004C7ED0" w:rsidRDefault="00E24B50" w:rsidP="00AF0A0A">
      <w:pPr>
        <w:pStyle w:val="NormalWeb"/>
        <w:shd w:val="clear" w:color="auto" w:fill="FFFFFF"/>
        <w:spacing w:before="120" w:beforeAutospacing="0" w:after="120" w:afterAutospacing="0"/>
        <w:ind w:firstLine="720"/>
        <w:jc w:val="both"/>
        <w:rPr>
          <w:sz w:val="28"/>
          <w:szCs w:val="18"/>
        </w:rPr>
      </w:pPr>
      <w:r w:rsidRPr="004C7ED0">
        <w:rPr>
          <w:sz w:val="28"/>
          <w:szCs w:val="18"/>
        </w:rPr>
        <w:t>- Đ</w:t>
      </w:r>
      <w:r w:rsidR="00750BEB" w:rsidRPr="004C7ED0">
        <w:rPr>
          <w:sz w:val="28"/>
          <w:szCs w:val="18"/>
        </w:rPr>
        <w:t xml:space="preserve">ối với các trường hợp </w:t>
      </w:r>
      <w:r w:rsidR="000F216B">
        <w:rPr>
          <w:sz w:val="28"/>
          <w:szCs w:val="18"/>
        </w:rPr>
        <w:t>xin học trái tuyến</w:t>
      </w:r>
      <w:r w:rsidR="00750BEB" w:rsidRPr="004C7ED0">
        <w:rPr>
          <w:sz w:val="28"/>
          <w:szCs w:val="18"/>
        </w:rPr>
        <w:t xml:space="preserve">, </w:t>
      </w:r>
      <w:r w:rsidRPr="004C7ED0">
        <w:rPr>
          <w:sz w:val="28"/>
          <w:szCs w:val="18"/>
        </w:rPr>
        <w:t xml:space="preserve">Hội đồng tuyển sinh </w:t>
      </w:r>
      <w:r w:rsidR="00750BEB" w:rsidRPr="004C7ED0">
        <w:rPr>
          <w:sz w:val="28"/>
          <w:szCs w:val="18"/>
        </w:rPr>
        <w:t>hướng dẫn phụ huynh làm hồ sơ trái tuyến và thông báo thời gian có kết quả trái tuyến.</w:t>
      </w:r>
    </w:p>
    <w:p w:rsidR="00E24B50" w:rsidRPr="004C7ED0" w:rsidRDefault="00E24B50" w:rsidP="00AF0A0A">
      <w:pPr>
        <w:pStyle w:val="NormalWeb"/>
        <w:shd w:val="clear" w:color="auto" w:fill="FFFFFF"/>
        <w:spacing w:before="120" w:beforeAutospacing="0" w:after="120" w:afterAutospacing="0"/>
        <w:ind w:firstLine="720"/>
        <w:jc w:val="both"/>
        <w:rPr>
          <w:sz w:val="28"/>
          <w:szCs w:val="18"/>
        </w:rPr>
      </w:pPr>
      <w:r w:rsidRPr="004C7ED0">
        <w:rPr>
          <w:sz w:val="28"/>
          <w:szCs w:val="18"/>
        </w:rPr>
        <w:t>- Hội đồng tuyển sinh nhà trường niêm yết công khai danh sách học sinh vào lớp 6 năm học 20</w:t>
      </w:r>
      <w:r w:rsidR="000F216B">
        <w:rPr>
          <w:sz w:val="28"/>
          <w:szCs w:val="18"/>
        </w:rPr>
        <w:t>19</w:t>
      </w:r>
      <w:r w:rsidRPr="004C7ED0">
        <w:rPr>
          <w:sz w:val="28"/>
          <w:szCs w:val="18"/>
        </w:rPr>
        <w:t>-20</w:t>
      </w:r>
      <w:r w:rsidR="000F216B">
        <w:rPr>
          <w:sz w:val="28"/>
          <w:szCs w:val="18"/>
        </w:rPr>
        <w:t>20</w:t>
      </w:r>
      <w:r w:rsidR="004C7ED0" w:rsidRPr="004C7ED0">
        <w:rPr>
          <w:sz w:val="28"/>
          <w:szCs w:val="18"/>
        </w:rPr>
        <w:t xml:space="preserve"> từ ngày </w:t>
      </w:r>
      <w:r w:rsidR="000F216B">
        <w:rPr>
          <w:sz w:val="28"/>
          <w:szCs w:val="18"/>
        </w:rPr>
        <w:t>09</w:t>
      </w:r>
      <w:r w:rsidR="004C7ED0" w:rsidRPr="004C7ED0">
        <w:rPr>
          <w:sz w:val="28"/>
          <w:szCs w:val="18"/>
        </w:rPr>
        <w:t>-1</w:t>
      </w:r>
      <w:r w:rsidR="000F216B">
        <w:rPr>
          <w:sz w:val="28"/>
          <w:szCs w:val="18"/>
        </w:rPr>
        <w:t>2</w:t>
      </w:r>
      <w:r w:rsidR="004C7ED0" w:rsidRPr="004C7ED0">
        <w:rPr>
          <w:sz w:val="28"/>
          <w:szCs w:val="18"/>
        </w:rPr>
        <w:t>/8/201</w:t>
      </w:r>
      <w:r w:rsidR="000F216B">
        <w:rPr>
          <w:sz w:val="28"/>
          <w:szCs w:val="18"/>
        </w:rPr>
        <w:t>9</w:t>
      </w:r>
      <w:r w:rsidR="004C7ED0">
        <w:rPr>
          <w:sz w:val="28"/>
          <w:szCs w:val="18"/>
        </w:rPr>
        <w:t>.</w:t>
      </w:r>
    </w:p>
    <w:p w:rsidR="007E7784" w:rsidRDefault="007E7784" w:rsidP="00AF0A0A">
      <w:pPr>
        <w:spacing w:before="120" w:after="120"/>
        <w:ind w:firstLine="720"/>
        <w:jc w:val="both"/>
        <w:rPr>
          <w:sz w:val="28"/>
          <w:szCs w:val="28"/>
        </w:rPr>
      </w:pPr>
      <w:r w:rsidRPr="003B7AFC">
        <w:rPr>
          <w:sz w:val="28"/>
          <w:szCs w:val="28"/>
        </w:rPr>
        <w:t xml:space="preserve">Trên đây là kế hoạch tuyển sinh của Trường THCS </w:t>
      </w:r>
      <w:proofErr w:type="spellStart"/>
      <w:r w:rsidRPr="003B7AFC">
        <w:rPr>
          <w:sz w:val="28"/>
          <w:szCs w:val="28"/>
        </w:rPr>
        <w:t>Nguyễn</w:t>
      </w:r>
      <w:proofErr w:type="spellEnd"/>
      <w:r w:rsidRPr="003B7AFC">
        <w:rPr>
          <w:sz w:val="28"/>
          <w:szCs w:val="28"/>
        </w:rPr>
        <w:t xml:space="preserve"> Bỉnh Khiêm năm học 201</w:t>
      </w:r>
      <w:r w:rsidR="000F216B">
        <w:rPr>
          <w:sz w:val="28"/>
          <w:szCs w:val="28"/>
        </w:rPr>
        <w:t>9-2020</w:t>
      </w:r>
      <w:r w:rsidRPr="003B7AFC">
        <w:rPr>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A525F4" w:rsidRPr="003C4EA0" w:rsidTr="004C27F2">
        <w:tc>
          <w:tcPr>
            <w:tcW w:w="4644" w:type="dxa"/>
          </w:tcPr>
          <w:p w:rsidR="00A525F4" w:rsidRDefault="00A525F4" w:rsidP="004C27F2">
            <w:pPr>
              <w:rPr>
                <w:sz w:val="22"/>
                <w:szCs w:val="22"/>
                <w:lang w:val="vi-VN"/>
              </w:rPr>
            </w:pPr>
            <w:r w:rsidRPr="0035461E">
              <w:rPr>
                <w:b/>
                <w:i/>
                <w:lang w:val="vi-VN"/>
              </w:rPr>
              <w:t>Nơi nhận:</w:t>
            </w:r>
            <w:r w:rsidRPr="0035461E">
              <w:rPr>
                <w:b/>
                <w:sz w:val="26"/>
                <w:szCs w:val="26"/>
                <w:lang w:val="vi-VN"/>
              </w:rPr>
              <w:t xml:space="preserve">                                                                                 </w:t>
            </w:r>
            <w:r w:rsidRPr="0035461E">
              <w:rPr>
                <w:sz w:val="26"/>
                <w:szCs w:val="26"/>
                <w:lang w:val="vi-VN"/>
              </w:rPr>
              <w:br/>
            </w:r>
            <w:r w:rsidRPr="0035461E">
              <w:rPr>
                <w:sz w:val="22"/>
                <w:szCs w:val="22"/>
                <w:lang w:val="vi-VN"/>
              </w:rPr>
              <w:t>-</w:t>
            </w:r>
            <w:r>
              <w:rPr>
                <w:sz w:val="22"/>
                <w:szCs w:val="22"/>
                <w:lang w:val="vi-VN"/>
              </w:rPr>
              <w:t xml:space="preserve"> </w:t>
            </w:r>
            <w:r w:rsidRPr="0035461E">
              <w:rPr>
                <w:sz w:val="22"/>
                <w:szCs w:val="22"/>
                <w:lang w:val="vi-VN"/>
              </w:rPr>
              <w:t>Phòng GD;</w:t>
            </w:r>
          </w:p>
          <w:p w:rsidR="00A525F4" w:rsidRPr="0035461E" w:rsidRDefault="00A525F4" w:rsidP="00A525F4">
            <w:pPr>
              <w:pStyle w:val="ListParagraph"/>
              <w:numPr>
                <w:ilvl w:val="0"/>
                <w:numId w:val="4"/>
              </w:numPr>
              <w:contextualSpacing w:val="0"/>
              <w:rPr>
                <w:sz w:val="22"/>
                <w:szCs w:val="22"/>
                <w:lang w:val="vi-VN"/>
              </w:rPr>
            </w:pPr>
            <w:r w:rsidRPr="0035461E">
              <w:rPr>
                <w:sz w:val="22"/>
                <w:szCs w:val="22"/>
                <w:lang w:val="vi-VN"/>
              </w:rPr>
              <w:t>Dán bản tin;</w:t>
            </w:r>
            <w:r w:rsidRPr="0035461E">
              <w:rPr>
                <w:sz w:val="22"/>
                <w:szCs w:val="22"/>
                <w:lang w:val="vi-VN"/>
              </w:rPr>
              <w:br/>
              <w:t>- Lưu: VT.</w:t>
            </w:r>
          </w:p>
        </w:tc>
        <w:tc>
          <w:tcPr>
            <w:tcW w:w="4644" w:type="dxa"/>
          </w:tcPr>
          <w:p w:rsidR="00A525F4" w:rsidRDefault="00A525F4" w:rsidP="004C27F2">
            <w:pPr>
              <w:spacing w:after="120"/>
              <w:jc w:val="center"/>
              <w:rPr>
                <w:b/>
                <w:sz w:val="28"/>
                <w:szCs w:val="26"/>
                <w:lang w:val="vi-VN"/>
              </w:rPr>
            </w:pPr>
            <w:r w:rsidRPr="0035461E">
              <w:rPr>
                <w:b/>
                <w:sz w:val="28"/>
                <w:szCs w:val="26"/>
                <w:lang w:val="vi-VN"/>
              </w:rPr>
              <w:t>HIỆU TRƯỞNG</w:t>
            </w:r>
          </w:p>
          <w:p w:rsidR="00A525F4" w:rsidRDefault="00A525F4" w:rsidP="004C27F2">
            <w:pPr>
              <w:spacing w:after="120"/>
              <w:jc w:val="center"/>
              <w:rPr>
                <w:b/>
                <w:sz w:val="28"/>
                <w:szCs w:val="26"/>
                <w:lang w:val="vi-VN"/>
              </w:rPr>
            </w:pPr>
          </w:p>
          <w:p w:rsidR="00A525F4" w:rsidRDefault="00A525F4" w:rsidP="004C27F2">
            <w:pPr>
              <w:spacing w:after="120"/>
              <w:jc w:val="center"/>
              <w:rPr>
                <w:b/>
                <w:sz w:val="28"/>
                <w:szCs w:val="26"/>
                <w:lang w:val="vi-VN"/>
              </w:rPr>
            </w:pPr>
          </w:p>
          <w:p w:rsidR="00A525F4" w:rsidRDefault="00A525F4" w:rsidP="004C27F2">
            <w:pPr>
              <w:spacing w:after="120"/>
              <w:jc w:val="center"/>
              <w:rPr>
                <w:b/>
                <w:sz w:val="28"/>
                <w:szCs w:val="26"/>
                <w:lang w:val="vi-VN"/>
              </w:rPr>
            </w:pPr>
          </w:p>
          <w:p w:rsidR="00A525F4" w:rsidRPr="00E018A4" w:rsidRDefault="00A525F4" w:rsidP="004C27F2">
            <w:pPr>
              <w:spacing w:after="120"/>
              <w:jc w:val="center"/>
              <w:rPr>
                <w:sz w:val="26"/>
                <w:szCs w:val="26"/>
                <w:lang w:val="vi-VN"/>
              </w:rPr>
            </w:pPr>
            <w:r w:rsidRPr="0035461E">
              <w:rPr>
                <w:b/>
                <w:sz w:val="28"/>
                <w:szCs w:val="26"/>
                <w:lang w:val="vi-VN"/>
              </w:rPr>
              <w:t>Dương Công Lý</w:t>
            </w:r>
          </w:p>
        </w:tc>
      </w:tr>
    </w:tbl>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A525F4" w:rsidRPr="00A525F4" w:rsidRDefault="00A525F4" w:rsidP="00AF0A0A">
      <w:pPr>
        <w:spacing w:before="120" w:after="120"/>
        <w:ind w:firstLine="720"/>
        <w:jc w:val="both"/>
        <w:rPr>
          <w:sz w:val="28"/>
          <w:szCs w:val="28"/>
          <w:lang w:val="vi-VN"/>
        </w:rPr>
      </w:pPr>
    </w:p>
    <w:p w:rsidR="007E7784" w:rsidRPr="003C4EA0" w:rsidRDefault="007E7784" w:rsidP="007E7784">
      <w:pPr>
        <w:spacing w:after="120" w:line="276" w:lineRule="auto"/>
        <w:ind w:firstLine="720"/>
        <w:jc w:val="both"/>
        <w:rPr>
          <w:sz w:val="26"/>
          <w:szCs w:val="26"/>
          <w:lang w:val="vi-VN"/>
        </w:rPr>
      </w:pPr>
    </w:p>
    <w:p w:rsidR="007E7784" w:rsidRPr="003C4EA0" w:rsidRDefault="007E7784" w:rsidP="007E7784">
      <w:pPr>
        <w:tabs>
          <w:tab w:val="left" w:pos="6960"/>
        </w:tabs>
        <w:rPr>
          <w:b/>
          <w:i/>
          <w:lang w:val="vi-VN"/>
        </w:rPr>
      </w:pPr>
      <w:r w:rsidRPr="003C4EA0">
        <w:rPr>
          <w:b/>
          <w:i/>
          <w:lang w:val="vi-VN"/>
        </w:rPr>
        <w:tab/>
      </w:r>
    </w:p>
    <w:p w:rsidR="007E7784" w:rsidRPr="003C4EA0" w:rsidRDefault="007E7784" w:rsidP="007E7784">
      <w:pPr>
        <w:tabs>
          <w:tab w:val="left" w:pos="6960"/>
        </w:tabs>
        <w:rPr>
          <w:b/>
          <w:i/>
          <w:lang w:val="vi-VN"/>
        </w:rPr>
      </w:pPr>
    </w:p>
    <w:p w:rsidR="007E7784" w:rsidRPr="003C4EA0" w:rsidRDefault="007E7784" w:rsidP="007E7784">
      <w:pPr>
        <w:tabs>
          <w:tab w:val="left" w:pos="6960"/>
        </w:tabs>
        <w:rPr>
          <w:b/>
          <w:i/>
          <w:lang w:val="vi-VN"/>
        </w:rPr>
      </w:pPr>
    </w:p>
    <w:p w:rsidR="00E85637" w:rsidRPr="003C4EA0" w:rsidRDefault="00E85637">
      <w:pPr>
        <w:rPr>
          <w:lang w:val="vi-VN"/>
        </w:rPr>
      </w:pPr>
    </w:p>
    <w:p w:rsidR="00400DA6" w:rsidRPr="003C4EA0" w:rsidRDefault="00400DA6">
      <w:pPr>
        <w:rPr>
          <w:lang w:val="vi-VN"/>
        </w:rPr>
      </w:pPr>
    </w:p>
    <w:p w:rsidR="00400DA6" w:rsidRPr="003C4EA0" w:rsidRDefault="00400DA6">
      <w:pPr>
        <w:rPr>
          <w:lang w:val="vi-VN"/>
        </w:rPr>
      </w:pPr>
    </w:p>
    <w:p w:rsidR="00400DA6" w:rsidRPr="003C4EA0" w:rsidRDefault="00400DA6">
      <w:pPr>
        <w:rPr>
          <w:lang w:val="vi-VN"/>
        </w:rPr>
      </w:pPr>
    </w:p>
    <w:p w:rsidR="00400DA6" w:rsidRPr="003C4EA0" w:rsidRDefault="00400DA6">
      <w:pPr>
        <w:rPr>
          <w:lang w:val="vi-VN"/>
        </w:rPr>
      </w:pPr>
    </w:p>
    <w:p w:rsidR="00400DA6" w:rsidRPr="003C4EA0" w:rsidRDefault="00400DA6">
      <w:pPr>
        <w:rPr>
          <w:lang w:val="vi-VN"/>
        </w:rPr>
      </w:pPr>
    </w:p>
    <w:p w:rsidR="00400DA6" w:rsidRPr="003C4EA0" w:rsidRDefault="00400DA6">
      <w:pPr>
        <w:rPr>
          <w:lang w:val="vi-VN"/>
        </w:rPr>
      </w:pPr>
    </w:p>
    <w:p w:rsidR="00400DA6" w:rsidRPr="003C4EA0" w:rsidRDefault="00400DA6">
      <w:pPr>
        <w:rPr>
          <w:lang w:val="vi-VN"/>
        </w:rPr>
      </w:pPr>
    </w:p>
    <w:p w:rsidR="00400DA6" w:rsidRPr="003C4EA0" w:rsidRDefault="00400DA6">
      <w:pPr>
        <w:rPr>
          <w:lang w:val="vi-VN"/>
        </w:rPr>
      </w:pPr>
    </w:p>
    <w:p w:rsidR="000520BE" w:rsidRPr="003C4EA0" w:rsidRDefault="000520BE">
      <w:pPr>
        <w:rPr>
          <w:lang w:val="vi-VN"/>
        </w:rPr>
      </w:pPr>
    </w:p>
    <w:p w:rsidR="00400DA6" w:rsidRPr="003C4EA0" w:rsidRDefault="00400DA6">
      <w:pPr>
        <w:rPr>
          <w:lang w:val="vi-VN"/>
        </w:rPr>
      </w:pPr>
    </w:p>
    <w:p w:rsidR="000E7D10" w:rsidRPr="003C4EA0" w:rsidRDefault="000E7D10">
      <w:pPr>
        <w:rPr>
          <w:lang w:val="vi-VN"/>
        </w:rPr>
      </w:pPr>
    </w:p>
    <w:p w:rsidR="000E7D10" w:rsidRPr="003C4EA0" w:rsidRDefault="000E7D10">
      <w:pPr>
        <w:rPr>
          <w:lang w:val="vi-VN"/>
        </w:rPr>
      </w:pPr>
    </w:p>
    <w:p w:rsidR="000E7D10" w:rsidRPr="003C4EA0" w:rsidRDefault="000E7D10">
      <w:pPr>
        <w:rPr>
          <w:lang w:val="vi-VN"/>
        </w:rPr>
      </w:pPr>
    </w:p>
    <w:p w:rsidR="00400DA6" w:rsidRPr="003C4EA0" w:rsidRDefault="00400DA6">
      <w:pPr>
        <w:rPr>
          <w:lang w:val="vi-VN"/>
        </w:rPr>
      </w:pPr>
    </w:p>
    <w:tbl>
      <w:tblPr>
        <w:tblStyle w:val="TableGrid"/>
        <w:tblW w:w="0" w:type="auto"/>
        <w:tblInd w:w="1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8"/>
        <w:gridCol w:w="5679"/>
      </w:tblGrid>
      <w:tr w:rsidR="00400DA6" w:rsidRPr="007E6D9F" w:rsidTr="00B90F0F">
        <w:tc>
          <w:tcPr>
            <w:tcW w:w="3658" w:type="dxa"/>
          </w:tcPr>
          <w:p w:rsidR="00400DA6" w:rsidRPr="003C4EA0" w:rsidRDefault="00400DA6" w:rsidP="00B90F0F">
            <w:pPr>
              <w:tabs>
                <w:tab w:val="center" w:pos="1710"/>
                <w:tab w:val="center" w:pos="7380"/>
              </w:tabs>
              <w:jc w:val="center"/>
              <w:rPr>
                <w:lang w:val="vi-VN"/>
              </w:rPr>
            </w:pPr>
            <w:r w:rsidRPr="003C4EA0">
              <w:rPr>
                <w:lang w:val="vi-VN"/>
              </w:rPr>
              <w:t>UBND HUYỆN NHÀ BÈ</w:t>
            </w:r>
          </w:p>
          <w:p w:rsidR="00400DA6" w:rsidRPr="003C4EA0" w:rsidRDefault="00400DA6" w:rsidP="00B90F0F">
            <w:pPr>
              <w:tabs>
                <w:tab w:val="center" w:pos="1710"/>
                <w:tab w:val="center" w:pos="7380"/>
              </w:tabs>
              <w:jc w:val="center"/>
              <w:rPr>
                <w:b/>
                <w:lang w:val="vi-VN"/>
              </w:rPr>
            </w:pPr>
            <w:r w:rsidRPr="003C4EA0">
              <w:rPr>
                <w:b/>
                <w:lang w:val="vi-VN"/>
              </w:rPr>
              <w:t>TRƯỜNG TRUNH HỌC CƠ SỞ</w:t>
            </w:r>
          </w:p>
          <w:p w:rsidR="00400DA6" w:rsidRPr="007E6D9F" w:rsidRDefault="00400DA6" w:rsidP="00B90F0F">
            <w:pPr>
              <w:tabs>
                <w:tab w:val="center" w:pos="1710"/>
                <w:tab w:val="center" w:pos="7380"/>
              </w:tabs>
              <w:jc w:val="center"/>
            </w:pPr>
            <w:r w:rsidRPr="007E6D9F">
              <w:rPr>
                <w:b/>
              </w:rPr>
              <w:t>NGUYỄN BỈNH KHIÊM</w:t>
            </w:r>
          </w:p>
        </w:tc>
        <w:tc>
          <w:tcPr>
            <w:tcW w:w="5679" w:type="dxa"/>
          </w:tcPr>
          <w:p w:rsidR="00400DA6" w:rsidRPr="007E6D9F" w:rsidRDefault="00400DA6" w:rsidP="00B90F0F">
            <w:pPr>
              <w:tabs>
                <w:tab w:val="center" w:pos="1710"/>
                <w:tab w:val="center" w:pos="7380"/>
              </w:tabs>
              <w:jc w:val="center"/>
              <w:rPr>
                <w:b/>
              </w:rPr>
            </w:pPr>
            <w:r w:rsidRPr="007E6D9F">
              <w:rPr>
                <w:b/>
              </w:rPr>
              <w:t>CỘNG HOÀ XÃ HỘI CHỦ NGHĨA VIỆT NAM</w:t>
            </w:r>
          </w:p>
          <w:p w:rsidR="00400DA6" w:rsidRPr="007E6D9F" w:rsidRDefault="00400DA6" w:rsidP="00B90F0F">
            <w:pPr>
              <w:tabs>
                <w:tab w:val="center" w:pos="1710"/>
                <w:tab w:val="center" w:pos="7380"/>
              </w:tabs>
              <w:jc w:val="center"/>
            </w:pPr>
            <w:r>
              <w:rPr>
                <w:b/>
                <w:noProof/>
                <w:sz w:val="26"/>
                <w:szCs w:val="26"/>
                <w:lang w:val="vi-VN" w:eastAsia="vi-VN"/>
              </w:rPr>
              <mc:AlternateContent>
                <mc:Choice Requires="wps">
                  <w:drawing>
                    <wp:anchor distT="0" distB="0" distL="114300" distR="114300" simplePos="0" relativeHeight="251664384" behindDoc="0" locked="0" layoutInCell="1" allowOverlap="1" wp14:anchorId="74DBDCB2" wp14:editId="31AE8131">
                      <wp:simplePos x="0" y="0"/>
                      <wp:positionH relativeFrom="column">
                        <wp:posOffset>673100</wp:posOffset>
                      </wp:positionH>
                      <wp:positionV relativeFrom="paragraph">
                        <wp:posOffset>209550</wp:posOffset>
                      </wp:positionV>
                      <wp:extent cx="2105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6DB81D2" id="Straight Connector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pt,16.5pt" to="218.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"/>
                  </w:pict>
                </mc:Fallback>
              </mc:AlternateContent>
            </w:r>
            <w:r w:rsidRPr="007E6D9F">
              <w:rPr>
                <w:b/>
                <w:sz w:val="26"/>
                <w:szCs w:val="26"/>
              </w:rPr>
              <w:t>Độc lập – Tự do – Hạnh phúc</w:t>
            </w:r>
          </w:p>
        </w:tc>
      </w:tr>
      <w:tr w:rsidR="00400DA6" w:rsidRPr="007E6D9F" w:rsidTr="00B90F0F">
        <w:tc>
          <w:tcPr>
            <w:tcW w:w="3658" w:type="dxa"/>
          </w:tcPr>
          <w:p w:rsidR="00400DA6" w:rsidRPr="007E6D9F" w:rsidRDefault="00400DA6" w:rsidP="00B90F0F">
            <w:pPr>
              <w:tabs>
                <w:tab w:val="center" w:pos="1710"/>
                <w:tab w:val="center" w:pos="7380"/>
              </w:tabs>
            </w:pPr>
            <w:r w:rsidRPr="007E6D9F">
              <w:rPr>
                <w:noProof/>
                <w:lang w:val="vi-VN" w:eastAsia="vi-VN"/>
              </w:rPr>
              <mc:AlternateContent>
                <mc:Choice Requires="wps">
                  <w:drawing>
                    <wp:anchor distT="0" distB="0" distL="114300" distR="114300" simplePos="0" relativeHeight="251663360" behindDoc="0" locked="0" layoutInCell="1" allowOverlap="1" wp14:anchorId="0E9EF744" wp14:editId="0380A39B">
                      <wp:simplePos x="0" y="0"/>
                      <wp:positionH relativeFrom="column">
                        <wp:posOffset>701040</wp:posOffset>
                      </wp:positionH>
                      <wp:positionV relativeFrom="paragraph">
                        <wp:posOffset>20955</wp:posOffset>
                      </wp:positionV>
                      <wp:extent cx="8096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AC23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2pt,1.65pt" to="118.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"/>
                  </w:pict>
                </mc:Fallback>
              </mc:AlternateContent>
            </w:r>
          </w:p>
        </w:tc>
        <w:tc>
          <w:tcPr>
            <w:tcW w:w="5679" w:type="dxa"/>
          </w:tcPr>
          <w:p w:rsidR="00400DA6" w:rsidRPr="007E6D9F" w:rsidRDefault="00400DA6" w:rsidP="00B90F0F">
            <w:pPr>
              <w:tabs>
                <w:tab w:val="center" w:pos="1710"/>
                <w:tab w:val="center" w:pos="7380"/>
              </w:tabs>
            </w:pPr>
          </w:p>
        </w:tc>
      </w:tr>
      <w:tr w:rsidR="00400DA6" w:rsidRPr="007E6D9F" w:rsidTr="00B90F0F">
        <w:tc>
          <w:tcPr>
            <w:tcW w:w="3658" w:type="dxa"/>
          </w:tcPr>
          <w:p w:rsidR="00400DA6" w:rsidRPr="007E6D9F" w:rsidRDefault="00400DA6" w:rsidP="00B90F0F">
            <w:pPr>
              <w:tabs>
                <w:tab w:val="center" w:pos="1710"/>
                <w:tab w:val="center" w:pos="7380"/>
              </w:tabs>
              <w:jc w:val="center"/>
            </w:pPr>
          </w:p>
        </w:tc>
        <w:tc>
          <w:tcPr>
            <w:tcW w:w="5679" w:type="dxa"/>
          </w:tcPr>
          <w:p w:rsidR="00400DA6" w:rsidRPr="007E6D9F" w:rsidRDefault="00400DA6" w:rsidP="0028687B">
            <w:pPr>
              <w:tabs>
                <w:tab w:val="center" w:pos="1995"/>
                <w:tab w:val="center" w:pos="7020"/>
              </w:tabs>
              <w:jc w:val="center"/>
            </w:pPr>
            <w:r w:rsidRPr="007E6D9F">
              <w:rPr>
                <w:i/>
                <w:sz w:val="26"/>
                <w:szCs w:val="26"/>
              </w:rPr>
              <w:t xml:space="preserve">Nhà Bè, ngày </w:t>
            </w:r>
            <w:r w:rsidR="0028687B">
              <w:rPr>
                <w:i/>
                <w:sz w:val="26"/>
                <w:szCs w:val="26"/>
              </w:rPr>
              <w:t>17</w:t>
            </w:r>
            <w:r w:rsidRPr="007E6D9F">
              <w:rPr>
                <w:i/>
                <w:sz w:val="26"/>
                <w:szCs w:val="26"/>
              </w:rPr>
              <w:t xml:space="preserve"> tháng </w:t>
            </w:r>
            <w:r w:rsidR="0028687B">
              <w:rPr>
                <w:i/>
                <w:sz w:val="26"/>
                <w:szCs w:val="26"/>
              </w:rPr>
              <w:t>8</w:t>
            </w:r>
            <w:r w:rsidRPr="007E6D9F">
              <w:rPr>
                <w:i/>
                <w:sz w:val="26"/>
                <w:szCs w:val="26"/>
              </w:rPr>
              <w:t xml:space="preserve"> năm 2018</w:t>
            </w:r>
          </w:p>
        </w:tc>
      </w:tr>
    </w:tbl>
    <w:p w:rsidR="00400DA6" w:rsidRPr="00400DA6" w:rsidRDefault="00400DA6" w:rsidP="00400DA6">
      <w:pPr>
        <w:spacing w:before="360" w:after="360"/>
        <w:jc w:val="center"/>
        <w:rPr>
          <w:b/>
          <w:sz w:val="28"/>
        </w:rPr>
      </w:pPr>
      <w:r w:rsidRPr="00400DA6">
        <w:rPr>
          <w:b/>
          <w:sz w:val="28"/>
        </w:rPr>
        <w:t>DANH SÁCH HỌC SINH TRÁI TUYẾN NĂM HỌC 2018 - 2019</w:t>
      </w:r>
    </w:p>
    <w:tbl>
      <w:tblPr>
        <w:tblStyle w:val="TableGrid"/>
        <w:tblW w:w="0" w:type="auto"/>
        <w:tblInd w:w="122" w:type="dxa"/>
        <w:tblLook w:val="04A0" w:firstRow="1" w:lastRow="0" w:firstColumn="1" w:lastColumn="0" w:noHBand="0" w:noVBand="1"/>
      </w:tblPr>
      <w:tblGrid>
        <w:gridCol w:w="756"/>
        <w:gridCol w:w="2968"/>
        <w:gridCol w:w="1778"/>
        <w:gridCol w:w="3863"/>
      </w:tblGrid>
      <w:tr w:rsidR="00400DA6" w:rsidRPr="00400DA6" w:rsidTr="00400DA6">
        <w:tc>
          <w:tcPr>
            <w:tcW w:w="756" w:type="dxa"/>
            <w:vAlign w:val="center"/>
          </w:tcPr>
          <w:p w:rsidR="00400DA6" w:rsidRPr="00400DA6" w:rsidRDefault="00400DA6" w:rsidP="00400DA6">
            <w:pPr>
              <w:jc w:val="center"/>
              <w:rPr>
                <w:b/>
                <w:sz w:val="28"/>
              </w:rPr>
            </w:pPr>
            <w:r w:rsidRPr="00400DA6">
              <w:rPr>
                <w:b/>
                <w:sz w:val="28"/>
              </w:rPr>
              <w:t>STT</w:t>
            </w:r>
          </w:p>
        </w:tc>
        <w:tc>
          <w:tcPr>
            <w:tcW w:w="2968" w:type="dxa"/>
            <w:vAlign w:val="center"/>
          </w:tcPr>
          <w:p w:rsidR="00400DA6" w:rsidRPr="00400DA6" w:rsidRDefault="00400DA6" w:rsidP="00400DA6">
            <w:pPr>
              <w:jc w:val="center"/>
              <w:rPr>
                <w:b/>
                <w:sz w:val="28"/>
              </w:rPr>
            </w:pPr>
            <w:r w:rsidRPr="00400DA6">
              <w:rPr>
                <w:b/>
                <w:sz w:val="28"/>
              </w:rPr>
              <w:t>Họ và tên học sinh</w:t>
            </w:r>
          </w:p>
        </w:tc>
        <w:tc>
          <w:tcPr>
            <w:tcW w:w="1778" w:type="dxa"/>
            <w:vAlign w:val="center"/>
          </w:tcPr>
          <w:p w:rsidR="00400DA6" w:rsidRPr="00400DA6" w:rsidRDefault="00400DA6" w:rsidP="00400DA6">
            <w:pPr>
              <w:jc w:val="center"/>
              <w:rPr>
                <w:b/>
                <w:sz w:val="28"/>
              </w:rPr>
            </w:pPr>
            <w:r w:rsidRPr="00400DA6">
              <w:rPr>
                <w:b/>
                <w:sz w:val="28"/>
              </w:rPr>
              <w:t>Ngày sinh</w:t>
            </w:r>
          </w:p>
        </w:tc>
        <w:tc>
          <w:tcPr>
            <w:tcW w:w="3863" w:type="dxa"/>
            <w:vAlign w:val="center"/>
          </w:tcPr>
          <w:p w:rsidR="00400DA6" w:rsidRPr="00400DA6" w:rsidRDefault="00400DA6" w:rsidP="00400DA6">
            <w:pPr>
              <w:jc w:val="center"/>
              <w:rPr>
                <w:b/>
                <w:sz w:val="28"/>
              </w:rPr>
            </w:pPr>
            <w:r w:rsidRPr="00400DA6">
              <w:rPr>
                <w:b/>
                <w:sz w:val="28"/>
              </w:rPr>
              <w:t>Ghi chú</w:t>
            </w:r>
          </w:p>
        </w:tc>
      </w:tr>
      <w:tr w:rsidR="00400DA6" w:rsidRPr="00400DA6" w:rsidTr="00400DA6">
        <w:tc>
          <w:tcPr>
            <w:tcW w:w="756" w:type="dxa"/>
            <w:vAlign w:val="center"/>
          </w:tcPr>
          <w:p w:rsidR="00400DA6" w:rsidRPr="00400DA6" w:rsidRDefault="00400DA6" w:rsidP="00400DA6">
            <w:pPr>
              <w:jc w:val="center"/>
              <w:rPr>
                <w:sz w:val="28"/>
              </w:rPr>
            </w:pPr>
            <w:r w:rsidRPr="00400DA6">
              <w:rPr>
                <w:sz w:val="28"/>
              </w:rPr>
              <w:t>1</w:t>
            </w:r>
          </w:p>
        </w:tc>
        <w:tc>
          <w:tcPr>
            <w:tcW w:w="2968" w:type="dxa"/>
          </w:tcPr>
          <w:p w:rsidR="00400DA6" w:rsidRPr="00400DA6" w:rsidRDefault="00400DA6">
            <w:pPr>
              <w:rPr>
                <w:sz w:val="28"/>
              </w:rPr>
            </w:pPr>
            <w:proofErr w:type="spellStart"/>
            <w:r w:rsidRPr="00400DA6">
              <w:rPr>
                <w:sz w:val="28"/>
              </w:rPr>
              <w:t>Nguyễn</w:t>
            </w:r>
            <w:proofErr w:type="spellEnd"/>
            <w:r w:rsidRPr="00400DA6">
              <w:rPr>
                <w:sz w:val="28"/>
              </w:rPr>
              <w:t xml:space="preserve"> Minh Tiến</w:t>
            </w:r>
          </w:p>
        </w:tc>
        <w:tc>
          <w:tcPr>
            <w:tcW w:w="1778" w:type="dxa"/>
          </w:tcPr>
          <w:p w:rsidR="00400DA6" w:rsidRPr="00400DA6" w:rsidRDefault="00E46306">
            <w:pPr>
              <w:rPr>
                <w:sz w:val="28"/>
              </w:rPr>
            </w:pPr>
            <w:r>
              <w:rPr>
                <w:sz w:val="28"/>
              </w:rPr>
              <w:t>27/12/2007</w:t>
            </w:r>
          </w:p>
        </w:tc>
        <w:tc>
          <w:tcPr>
            <w:tcW w:w="3863" w:type="dxa"/>
          </w:tcPr>
          <w:p w:rsidR="00400DA6" w:rsidRPr="00400DA6" w:rsidRDefault="00400DA6">
            <w:pPr>
              <w:rPr>
                <w:sz w:val="28"/>
              </w:rPr>
            </w:pPr>
            <w:r w:rsidRPr="00400DA6">
              <w:rPr>
                <w:sz w:val="28"/>
              </w:rPr>
              <w:t>Thầy Hòa - PGDĐT bảo lãnh</w:t>
            </w:r>
          </w:p>
        </w:tc>
      </w:tr>
      <w:tr w:rsidR="00400DA6" w:rsidRPr="00400DA6" w:rsidTr="00400DA6">
        <w:tc>
          <w:tcPr>
            <w:tcW w:w="756" w:type="dxa"/>
            <w:vAlign w:val="center"/>
          </w:tcPr>
          <w:p w:rsidR="00400DA6" w:rsidRPr="00400DA6" w:rsidRDefault="00400DA6" w:rsidP="00400DA6">
            <w:pPr>
              <w:jc w:val="center"/>
              <w:rPr>
                <w:sz w:val="28"/>
              </w:rPr>
            </w:pPr>
            <w:r w:rsidRPr="00400DA6">
              <w:rPr>
                <w:sz w:val="28"/>
              </w:rPr>
              <w:t>2</w:t>
            </w:r>
          </w:p>
        </w:tc>
        <w:tc>
          <w:tcPr>
            <w:tcW w:w="2968" w:type="dxa"/>
          </w:tcPr>
          <w:p w:rsidR="00400DA6" w:rsidRPr="00400DA6" w:rsidRDefault="00400DA6">
            <w:pPr>
              <w:rPr>
                <w:sz w:val="28"/>
              </w:rPr>
            </w:pPr>
            <w:r w:rsidRPr="00400DA6">
              <w:rPr>
                <w:sz w:val="28"/>
              </w:rPr>
              <w:t>Lê Thị Thanh Thảo</w:t>
            </w:r>
          </w:p>
        </w:tc>
        <w:tc>
          <w:tcPr>
            <w:tcW w:w="1778" w:type="dxa"/>
          </w:tcPr>
          <w:p w:rsidR="00400DA6" w:rsidRPr="00400DA6" w:rsidRDefault="00C43F46">
            <w:pPr>
              <w:rPr>
                <w:sz w:val="28"/>
              </w:rPr>
            </w:pPr>
            <w:r>
              <w:rPr>
                <w:sz w:val="28"/>
              </w:rPr>
              <w:t>30/09/2007</w:t>
            </w:r>
          </w:p>
        </w:tc>
        <w:tc>
          <w:tcPr>
            <w:tcW w:w="3863" w:type="dxa"/>
          </w:tcPr>
          <w:p w:rsidR="00400DA6" w:rsidRPr="00400DA6" w:rsidRDefault="00400DA6" w:rsidP="00400DA6">
            <w:pPr>
              <w:rPr>
                <w:sz w:val="28"/>
              </w:rPr>
            </w:pPr>
            <w:r w:rsidRPr="00400DA6">
              <w:rPr>
                <w:sz w:val="28"/>
              </w:rPr>
              <w:t>Thầy Tuấn - PGDĐT bảo lãnh</w:t>
            </w:r>
          </w:p>
        </w:tc>
      </w:tr>
      <w:tr w:rsidR="00400DA6" w:rsidRPr="00400DA6" w:rsidTr="00400DA6">
        <w:tc>
          <w:tcPr>
            <w:tcW w:w="756" w:type="dxa"/>
            <w:vAlign w:val="center"/>
          </w:tcPr>
          <w:p w:rsidR="00400DA6" w:rsidRPr="00400DA6" w:rsidRDefault="00400DA6" w:rsidP="00400DA6">
            <w:pPr>
              <w:jc w:val="center"/>
              <w:rPr>
                <w:sz w:val="28"/>
              </w:rPr>
            </w:pPr>
            <w:r w:rsidRPr="00400DA6">
              <w:rPr>
                <w:sz w:val="28"/>
              </w:rPr>
              <w:t>3</w:t>
            </w:r>
          </w:p>
        </w:tc>
        <w:tc>
          <w:tcPr>
            <w:tcW w:w="2968" w:type="dxa"/>
          </w:tcPr>
          <w:p w:rsidR="00400DA6" w:rsidRPr="00400DA6" w:rsidRDefault="00400DA6">
            <w:pPr>
              <w:rPr>
                <w:sz w:val="28"/>
              </w:rPr>
            </w:pPr>
            <w:proofErr w:type="spellStart"/>
            <w:r w:rsidRPr="00400DA6">
              <w:rPr>
                <w:sz w:val="28"/>
              </w:rPr>
              <w:t>Nguyễn</w:t>
            </w:r>
            <w:proofErr w:type="spellEnd"/>
            <w:r w:rsidRPr="00400DA6">
              <w:rPr>
                <w:sz w:val="28"/>
              </w:rPr>
              <w:t xml:space="preserve"> Trần Anh Long</w:t>
            </w:r>
          </w:p>
        </w:tc>
        <w:tc>
          <w:tcPr>
            <w:tcW w:w="1778" w:type="dxa"/>
          </w:tcPr>
          <w:p w:rsidR="00400DA6" w:rsidRPr="00400DA6" w:rsidRDefault="00C43F46">
            <w:pPr>
              <w:rPr>
                <w:sz w:val="28"/>
              </w:rPr>
            </w:pPr>
            <w:r>
              <w:rPr>
                <w:sz w:val="28"/>
              </w:rPr>
              <w:t>11/06/2007</w:t>
            </w:r>
          </w:p>
        </w:tc>
        <w:tc>
          <w:tcPr>
            <w:tcW w:w="3863" w:type="dxa"/>
          </w:tcPr>
          <w:p w:rsidR="00400DA6" w:rsidRPr="00400DA6" w:rsidRDefault="00400DA6">
            <w:pPr>
              <w:rPr>
                <w:sz w:val="28"/>
              </w:rPr>
            </w:pPr>
            <w:r w:rsidRPr="00400DA6">
              <w:rPr>
                <w:sz w:val="28"/>
              </w:rPr>
              <w:t>Thầy Cường - Hiệu trưởng Trường Tiểu học Lâm Văn Bền bảo lãnh</w:t>
            </w:r>
          </w:p>
        </w:tc>
      </w:tr>
      <w:tr w:rsidR="00400DA6" w:rsidRPr="00400DA6" w:rsidTr="00400DA6">
        <w:tc>
          <w:tcPr>
            <w:tcW w:w="756" w:type="dxa"/>
            <w:vAlign w:val="center"/>
          </w:tcPr>
          <w:p w:rsidR="00400DA6" w:rsidRPr="00400DA6" w:rsidRDefault="00400DA6" w:rsidP="00400DA6">
            <w:pPr>
              <w:jc w:val="center"/>
              <w:rPr>
                <w:sz w:val="28"/>
              </w:rPr>
            </w:pPr>
            <w:r w:rsidRPr="00400DA6">
              <w:rPr>
                <w:sz w:val="28"/>
              </w:rPr>
              <w:t>4</w:t>
            </w:r>
          </w:p>
        </w:tc>
        <w:tc>
          <w:tcPr>
            <w:tcW w:w="2968" w:type="dxa"/>
          </w:tcPr>
          <w:p w:rsidR="00400DA6" w:rsidRPr="00400DA6" w:rsidRDefault="00400DA6">
            <w:pPr>
              <w:rPr>
                <w:sz w:val="28"/>
              </w:rPr>
            </w:pPr>
            <w:r w:rsidRPr="00400DA6">
              <w:rPr>
                <w:sz w:val="28"/>
              </w:rPr>
              <w:t xml:space="preserve">Lê </w:t>
            </w:r>
            <w:proofErr w:type="spellStart"/>
            <w:r w:rsidRPr="00400DA6">
              <w:rPr>
                <w:sz w:val="28"/>
              </w:rPr>
              <w:t>Phan</w:t>
            </w:r>
            <w:proofErr w:type="spellEnd"/>
            <w:r w:rsidRPr="00400DA6">
              <w:rPr>
                <w:sz w:val="28"/>
              </w:rPr>
              <w:t xml:space="preserve"> Hải Đăng</w:t>
            </w:r>
          </w:p>
        </w:tc>
        <w:tc>
          <w:tcPr>
            <w:tcW w:w="1778" w:type="dxa"/>
          </w:tcPr>
          <w:p w:rsidR="00400DA6" w:rsidRPr="00400DA6" w:rsidRDefault="00E46306">
            <w:pPr>
              <w:rPr>
                <w:sz w:val="28"/>
              </w:rPr>
            </w:pPr>
            <w:r>
              <w:rPr>
                <w:sz w:val="28"/>
              </w:rPr>
              <w:t>21/03/2007</w:t>
            </w:r>
          </w:p>
        </w:tc>
        <w:tc>
          <w:tcPr>
            <w:tcW w:w="3863" w:type="dxa"/>
          </w:tcPr>
          <w:p w:rsidR="00400DA6" w:rsidRPr="00400DA6" w:rsidRDefault="00400DA6">
            <w:pPr>
              <w:rPr>
                <w:sz w:val="28"/>
              </w:rPr>
            </w:pPr>
          </w:p>
        </w:tc>
      </w:tr>
      <w:tr w:rsidR="00400DA6" w:rsidRPr="00400DA6" w:rsidTr="00400DA6">
        <w:tc>
          <w:tcPr>
            <w:tcW w:w="756" w:type="dxa"/>
            <w:vAlign w:val="center"/>
          </w:tcPr>
          <w:p w:rsidR="00400DA6" w:rsidRPr="00400DA6" w:rsidRDefault="00400DA6" w:rsidP="00400DA6">
            <w:pPr>
              <w:jc w:val="center"/>
              <w:rPr>
                <w:sz w:val="28"/>
              </w:rPr>
            </w:pPr>
            <w:r w:rsidRPr="00400DA6">
              <w:rPr>
                <w:sz w:val="28"/>
              </w:rPr>
              <w:t>5</w:t>
            </w:r>
          </w:p>
        </w:tc>
        <w:tc>
          <w:tcPr>
            <w:tcW w:w="2968" w:type="dxa"/>
          </w:tcPr>
          <w:p w:rsidR="00400DA6" w:rsidRPr="00400DA6" w:rsidRDefault="00400DA6">
            <w:pPr>
              <w:rPr>
                <w:sz w:val="28"/>
              </w:rPr>
            </w:pPr>
            <w:r w:rsidRPr="00400DA6">
              <w:rPr>
                <w:sz w:val="28"/>
              </w:rPr>
              <w:t>Huỳnh Thị Triệu Cơ</w:t>
            </w:r>
          </w:p>
        </w:tc>
        <w:tc>
          <w:tcPr>
            <w:tcW w:w="1778" w:type="dxa"/>
          </w:tcPr>
          <w:p w:rsidR="00400DA6" w:rsidRPr="00400DA6" w:rsidRDefault="00E46306">
            <w:pPr>
              <w:rPr>
                <w:sz w:val="28"/>
              </w:rPr>
            </w:pPr>
            <w:r>
              <w:rPr>
                <w:sz w:val="28"/>
              </w:rPr>
              <w:t>06/05/2007</w:t>
            </w:r>
          </w:p>
        </w:tc>
        <w:tc>
          <w:tcPr>
            <w:tcW w:w="3863" w:type="dxa"/>
          </w:tcPr>
          <w:p w:rsidR="00400DA6" w:rsidRPr="00400DA6" w:rsidRDefault="00400DA6">
            <w:pPr>
              <w:rPr>
                <w:sz w:val="28"/>
              </w:rPr>
            </w:pPr>
          </w:p>
        </w:tc>
      </w:tr>
    </w:tbl>
    <w:p w:rsidR="00400DA6" w:rsidRDefault="00400DA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E564F" w:rsidTr="00CE564F">
        <w:tc>
          <w:tcPr>
            <w:tcW w:w="4785" w:type="dxa"/>
          </w:tcPr>
          <w:p w:rsidR="00CE564F" w:rsidRDefault="00CE564F"/>
        </w:tc>
        <w:tc>
          <w:tcPr>
            <w:tcW w:w="4786" w:type="dxa"/>
          </w:tcPr>
          <w:p w:rsidR="00CE564F" w:rsidRPr="00CE564F" w:rsidRDefault="00CE564F" w:rsidP="00CE564F">
            <w:pPr>
              <w:jc w:val="center"/>
              <w:rPr>
                <w:b/>
                <w:sz w:val="28"/>
              </w:rPr>
            </w:pPr>
            <w:r w:rsidRPr="00CE564F">
              <w:rPr>
                <w:b/>
                <w:sz w:val="28"/>
              </w:rPr>
              <w:t>HIỆU TRƯỞNG</w:t>
            </w:r>
          </w:p>
          <w:p w:rsidR="00CE564F" w:rsidRPr="00CE564F" w:rsidRDefault="00CE564F" w:rsidP="00CE564F">
            <w:pPr>
              <w:jc w:val="center"/>
              <w:rPr>
                <w:b/>
                <w:sz w:val="28"/>
              </w:rPr>
            </w:pPr>
          </w:p>
          <w:p w:rsidR="00CE564F" w:rsidRPr="00CE564F" w:rsidRDefault="00CE564F" w:rsidP="00CE564F">
            <w:pPr>
              <w:jc w:val="center"/>
              <w:rPr>
                <w:b/>
                <w:sz w:val="28"/>
              </w:rPr>
            </w:pPr>
          </w:p>
          <w:p w:rsidR="00CE564F" w:rsidRPr="00CE564F" w:rsidRDefault="00CE564F" w:rsidP="00CE564F">
            <w:pPr>
              <w:jc w:val="center"/>
              <w:rPr>
                <w:b/>
                <w:sz w:val="28"/>
              </w:rPr>
            </w:pPr>
          </w:p>
          <w:p w:rsidR="00CE564F" w:rsidRPr="00CE564F" w:rsidRDefault="00CE564F" w:rsidP="00CE564F">
            <w:pPr>
              <w:jc w:val="center"/>
              <w:rPr>
                <w:b/>
                <w:sz w:val="28"/>
              </w:rPr>
            </w:pPr>
          </w:p>
          <w:p w:rsidR="00CE564F" w:rsidRPr="00CE564F" w:rsidRDefault="00CE564F" w:rsidP="00CE564F">
            <w:pPr>
              <w:jc w:val="center"/>
              <w:rPr>
                <w:b/>
                <w:sz w:val="28"/>
              </w:rPr>
            </w:pPr>
            <w:r w:rsidRPr="00CE564F">
              <w:rPr>
                <w:b/>
                <w:sz w:val="28"/>
              </w:rPr>
              <w:t>Dương Công Lý</w:t>
            </w:r>
          </w:p>
        </w:tc>
      </w:tr>
    </w:tbl>
    <w:p w:rsidR="00CE564F" w:rsidRDefault="00CE564F"/>
    <w:sectPr w:rsidR="00CE564F" w:rsidSect="000E7D10">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A3"/>
    <w:family w:val="swiss"/>
    <w:pitch w:val="variable"/>
    <w:sig w:usb0="E1002EFF" w:usb1="C000605B" w:usb2="00000029" w:usb3="00000000" w:csb0="000101FF"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D3F32"/>
    <w:multiLevelType w:val="hybridMultilevel"/>
    <w:tmpl w:val="41C69DD6"/>
    <w:lvl w:ilvl="0" w:tplc="860A9002">
      <w:start w:val="2"/>
      <w:numFmt w:val="bullet"/>
      <w:suff w:val="space"/>
      <w:lvlText w:val="-"/>
      <w:lvlJc w:val="left"/>
      <w:pPr>
        <w:ind w:left="1080" w:hanging="360"/>
      </w:pPr>
      <w:rPr>
        <w:rFonts w:ascii="Tahoma" w:eastAsia="Times New Roman"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BA59FD"/>
    <w:multiLevelType w:val="hybridMultilevel"/>
    <w:tmpl w:val="44F6F50A"/>
    <w:lvl w:ilvl="0" w:tplc="6D3287F4">
      <w:start w:val="1"/>
      <w:numFmt w:val="decimal"/>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4D4722"/>
    <w:multiLevelType w:val="hybridMultilevel"/>
    <w:tmpl w:val="C6E01038"/>
    <w:lvl w:ilvl="0" w:tplc="820A1D42">
      <w:start w:val="2"/>
      <w:numFmt w:val="bullet"/>
      <w:suff w:val="space"/>
      <w:lvlText w:val="-"/>
      <w:lvlJc w:val="left"/>
      <w:pPr>
        <w:ind w:left="0" w:firstLine="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6CC0400C"/>
    <w:multiLevelType w:val="hybridMultilevel"/>
    <w:tmpl w:val="798A20E4"/>
    <w:lvl w:ilvl="0" w:tplc="30D0F56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84"/>
    <w:rsid w:val="00031973"/>
    <w:rsid w:val="000339EB"/>
    <w:rsid w:val="000520BE"/>
    <w:rsid w:val="00061B41"/>
    <w:rsid w:val="000A50B8"/>
    <w:rsid w:val="000C1E2E"/>
    <w:rsid w:val="000E7D10"/>
    <w:rsid w:val="000F216B"/>
    <w:rsid w:val="001024C1"/>
    <w:rsid w:val="00172E0C"/>
    <w:rsid w:val="001D3692"/>
    <w:rsid w:val="001D3EE9"/>
    <w:rsid w:val="0021309F"/>
    <w:rsid w:val="00225EDC"/>
    <w:rsid w:val="00251599"/>
    <w:rsid w:val="0028687B"/>
    <w:rsid w:val="003510E0"/>
    <w:rsid w:val="0035616C"/>
    <w:rsid w:val="003775AB"/>
    <w:rsid w:val="003858FB"/>
    <w:rsid w:val="003A1BAB"/>
    <w:rsid w:val="003B7AFC"/>
    <w:rsid w:val="003C130C"/>
    <w:rsid w:val="003C4EA0"/>
    <w:rsid w:val="003C7729"/>
    <w:rsid w:val="00400DA6"/>
    <w:rsid w:val="00405235"/>
    <w:rsid w:val="00416446"/>
    <w:rsid w:val="00427E9F"/>
    <w:rsid w:val="004500E2"/>
    <w:rsid w:val="004571C3"/>
    <w:rsid w:val="004C0F60"/>
    <w:rsid w:val="004C7ED0"/>
    <w:rsid w:val="00576611"/>
    <w:rsid w:val="005F79EF"/>
    <w:rsid w:val="00607745"/>
    <w:rsid w:val="006669A9"/>
    <w:rsid w:val="00672F7A"/>
    <w:rsid w:val="006A3953"/>
    <w:rsid w:val="00746B35"/>
    <w:rsid w:val="00750BEB"/>
    <w:rsid w:val="00766AD1"/>
    <w:rsid w:val="007966D9"/>
    <w:rsid w:val="007976EE"/>
    <w:rsid w:val="007B4A38"/>
    <w:rsid w:val="007E6D9F"/>
    <w:rsid w:val="007E7784"/>
    <w:rsid w:val="00814C2B"/>
    <w:rsid w:val="00892F20"/>
    <w:rsid w:val="008A114C"/>
    <w:rsid w:val="008A29BB"/>
    <w:rsid w:val="008C733C"/>
    <w:rsid w:val="008D60CB"/>
    <w:rsid w:val="008E3F55"/>
    <w:rsid w:val="00941E00"/>
    <w:rsid w:val="0095629A"/>
    <w:rsid w:val="00956C58"/>
    <w:rsid w:val="009651F1"/>
    <w:rsid w:val="00A14D5C"/>
    <w:rsid w:val="00A34127"/>
    <w:rsid w:val="00A525F4"/>
    <w:rsid w:val="00A9531B"/>
    <w:rsid w:val="00AD4D46"/>
    <w:rsid w:val="00AE2012"/>
    <w:rsid w:val="00AF0A0A"/>
    <w:rsid w:val="00B169EE"/>
    <w:rsid w:val="00B752BB"/>
    <w:rsid w:val="00BF667A"/>
    <w:rsid w:val="00C23290"/>
    <w:rsid w:val="00C43F46"/>
    <w:rsid w:val="00C65409"/>
    <w:rsid w:val="00C91040"/>
    <w:rsid w:val="00CB5B17"/>
    <w:rsid w:val="00CD5326"/>
    <w:rsid w:val="00CE564F"/>
    <w:rsid w:val="00CF5BF5"/>
    <w:rsid w:val="00D141D2"/>
    <w:rsid w:val="00D86506"/>
    <w:rsid w:val="00D97E50"/>
    <w:rsid w:val="00DB5B1C"/>
    <w:rsid w:val="00DC15EE"/>
    <w:rsid w:val="00E24B50"/>
    <w:rsid w:val="00E46306"/>
    <w:rsid w:val="00E66161"/>
    <w:rsid w:val="00E85637"/>
    <w:rsid w:val="00EA27BB"/>
    <w:rsid w:val="00EB4922"/>
    <w:rsid w:val="00EF49AA"/>
    <w:rsid w:val="00F40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2FE4E2-0854-452A-B809-F77BC4D2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7784"/>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B5B1C"/>
    <w:pPr>
      <w:spacing w:before="100" w:beforeAutospacing="1" w:after="100" w:afterAutospacing="1"/>
    </w:pPr>
  </w:style>
  <w:style w:type="character" w:styleId="Strong">
    <w:name w:val="Strong"/>
    <w:basedOn w:val="DefaultParagraphFont"/>
    <w:uiPriority w:val="22"/>
    <w:qFormat/>
    <w:rsid w:val="00DB5B1C"/>
    <w:rPr>
      <w:b/>
      <w:bCs/>
    </w:rPr>
  </w:style>
  <w:style w:type="character" w:styleId="Emphasis">
    <w:name w:val="Emphasis"/>
    <w:basedOn w:val="DefaultParagraphFont"/>
    <w:uiPriority w:val="20"/>
    <w:qFormat/>
    <w:rsid w:val="00DB5B1C"/>
    <w:rPr>
      <w:i/>
      <w:iCs/>
    </w:rPr>
  </w:style>
  <w:style w:type="character" w:styleId="Hyperlink">
    <w:name w:val="Hyperlink"/>
    <w:basedOn w:val="DefaultParagraphFont"/>
    <w:uiPriority w:val="99"/>
    <w:semiHidden/>
    <w:unhideWhenUsed/>
    <w:rsid w:val="00E24B50"/>
    <w:rPr>
      <w:color w:val="0000FF"/>
      <w:u w:val="single"/>
    </w:rPr>
  </w:style>
  <w:style w:type="paragraph" w:styleId="BalloonText">
    <w:name w:val="Balloon Text"/>
    <w:basedOn w:val="Normal"/>
    <w:link w:val="BalloonTextChar"/>
    <w:uiPriority w:val="99"/>
    <w:semiHidden/>
    <w:unhideWhenUsed/>
    <w:rsid w:val="006669A9"/>
    <w:rPr>
      <w:rFonts w:ascii="Tahoma" w:hAnsi="Tahoma" w:cs="Tahoma"/>
      <w:sz w:val="16"/>
      <w:szCs w:val="16"/>
    </w:rPr>
  </w:style>
  <w:style w:type="character" w:customStyle="1" w:styleId="BalloonTextChar">
    <w:name w:val="Balloon Text Char"/>
    <w:basedOn w:val="DefaultParagraphFont"/>
    <w:link w:val="BalloonText"/>
    <w:uiPriority w:val="99"/>
    <w:semiHidden/>
    <w:rsid w:val="006669A9"/>
    <w:rPr>
      <w:rFonts w:ascii="Tahoma" w:eastAsia="Times New Roman" w:hAnsi="Tahoma" w:cs="Tahoma"/>
      <w:sz w:val="16"/>
      <w:szCs w:val="16"/>
    </w:rPr>
  </w:style>
  <w:style w:type="paragraph" w:styleId="ListParagraph">
    <w:name w:val="List Paragraph"/>
    <w:basedOn w:val="Normal"/>
    <w:uiPriority w:val="34"/>
    <w:qFormat/>
    <w:rsid w:val="00A525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735211">
      <w:bodyDiv w:val="1"/>
      <w:marLeft w:val="0"/>
      <w:marRight w:val="0"/>
      <w:marTop w:val="0"/>
      <w:marBottom w:val="0"/>
      <w:divBdr>
        <w:top w:val="none" w:sz="0" w:space="0" w:color="auto"/>
        <w:left w:val="none" w:sz="0" w:space="0" w:color="auto"/>
        <w:bottom w:val="none" w:sz="0" w:space="0" w:color="auto"/>
        <w:right w:val="none" w:sz="0" w:space="0" w:color="auto"/>
      </w:divBdr>
    </w:div>
    <w:div w:id="1232304333">
      <w:bodyDiv w:val="1"/>
      <w:marLeft w:val="0"/>
      <w:marRight w:val="0"/>
      <w:marTop w:val="0"/>
      <w:marBottom w:val="0"/>
      <w:divBdr>
        <w:top w:val="none" w:sz="0" w:space="0" w:color="auto"/>
        <w:left w:val="none" w:sz="0" w:space="0" w:color="auto"/>
        <w:bottom w:val="none" w:sz="0" w:space="0" w:color="auto"/>
        <w:right w:val="none" w:sz="0" w:space="0" w:color="auto"/>
      </w:divBdr>
    </w:div>
    <w:div w:id="143944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5</Pages>
  <Words>1190</Words>
  <Characters>6784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7959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31</cp:revision>
  <cp:lastPrinted>2019-05-28T03:06:00Z</cp:lastPrinted>
  <dcterms:created xsi:type="dcterms:W3CDTF">2018-06-04T01:16:00Z</dcterms:created>
  <dcterms:modified xsi:type="dcterms:W3CDTF">2019-06-12T02:54:00Z</dcterms:modified>
</cp:coreProperties>
</file>