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27B" w:rsidRPr="00C66ACC" w:rsidRDefault="00C7527B" w:rsidP="00C7527B">
      <w:pPr>
        <w:jc w:val="center"/>
        <w:rPr>
          <w:rFonts w:ascii="Times New Roman" w:hAnsi="Times New Roman" w:cs="Times New Roman"/>
          <w:b/>
          <w:bCs/>
          <w:sz w:val="28"/>
          <w:szCs w:val="28"/>
        </w:rPr>
      </w:pPr>
      <w:r w:rsidRPr="00C66ACC">
        <w:rPr>
          <w:rFonts w:ascii="Times New Roman" w:hAnsi="Times New Roman" w:cs="Times New Roman"/>
          <w:b/>
          <w:bCs/>
          <w:sz w:val="28"/>
          <w:szCs w:val="28"/>
        </w:rPr>
        <w:t>KẾ HOẠCH TOÁN KHỐ</w:t>
      </w:r>
      <w:r>
        <w:rPr>
          <w:rFonts w:ascii="Times New Roman" w:hAnsi="Times New Roman" w:cs="Times New Roman"/>
          <w:b/>
          <w:bCs/>
          <w:sz w:val="28"/>
          <w:szCs w:val="28"/>
        </w:rPr>
        <w:t>I 8</w:t>
      </w:r>
      <w:bookmarkStart w:id="0" w:name="_GoBack"/>
      <w:bookmarkEnd w:id="0"/>
    </w:p>
    <w:p w:rsidR="00C7527B" w:rsidRPr="00C66ACC" w:rsidRDefault="00C7527B" w:rsidP="00C7527B">
      <w:pPr>
        <w:jc w:val="center"/>
        <w:rPr>
          <w:rFonts w:ascii="Times New Roman" w:hAnsi="Times New Roman" w:cs="Times New Roman"/>
          <w:sz w:val="28"/>
          <w:szCs w:val="28"/>
        </w:rPr>
      </w:pPr>
      <w:r w:rsidRPr="00C66ACC">
        <w:rPr>
          <w:rFonts w:ascii="Times New Roman" w:hAnsi="Times New Roman" w:cs="Times New Roman"/>
          <w:b/>
          <w:bCs/>
          <w:sz w:val="28"/>
          <w:szCs w:val="28"/>
        </w:rPr>
        <w:t xml:space="preserve">TUẦN LỄ TỪ NGÀY </w:t>
      </w:r>
      <w:r>
        <w:rPr>
          <w:rFonts w:ascii="Times New Roman" w:hAnsi="Times New Roman" w:cs="Times New Roman"/>
          <w:b/>
          <w:bCs/>
          <w:sz w:val="28"/>
          <w:szCs w:val="28"/>
        </w:rPr>
        <w:t>06/4</w:t>
      </w:r>
      <w:r w:rsidRPr="00C66ACC">
        <w:rPr>
          <w:rFonts w:ascii="Times New Roman" w:hAnsi="Times New Roman" w:cs="Times New Roman"/>
          <w:b/>
          <w:bCs/>
          <w:sz w:val="28"/>
          <w:szCs w:val="28"/>
        </w:rPr>
        <w:t xml:space="preserve"> ĐẾ</w:t>
      </w:r>
      <w:r>
        <w:rPr>
          <w:rFonts w:ascii="Times New Roman" w:hAnsi="Times New Roman" w:cs="Times New Roman"/>
          <w:b/>
          <w:bCs/>
          <w:sz w:val="28"/>
          <w:szCs w:val="28"/>
        </w:rPr>
        <w:t>N NGÀY 11</w:t>
      </w:r>
      <w:r w:rsidRPr="00C66ACC">
        <w:rPr>
          <w:rFonts w:ascii="Times New Roman" w:hAnsi="Times New Roman" w:cs="Times New Roman"/>
          <w:b/>
          <w:bCs/>
          <w:sz w:val="28"/>
          <w:szCs w:val="28"/>
        </w:rPr>
        <w:t>/4/2020</w:t>
      </w:r>
    </w:p>
    <w:p w:rsidR="00CF294E" w:rsidRDefault="00CF294E" w:rsidP="00CF294E">
      <w:pPr>
        <w:jc w:val="center"/>
        <w:rPr>
          <w:rFonts w:ascii="Times New Roman" w:hAnsi="Times New Roman" w:cs="Times New Roman"/>
          <w:sz w:val="36"/>
          <w:szCs w:val="36"/>
        </w:rPr>
      </w:pPr>
      <w:r w:rsidRPr="00CF294E">
        <w:rPr>
          <w:rFonts w:ascii="Times New Roman" w:hAnsi="Times New Roman" w:cs="Times New Roman"/>
          <w:sz w:val="36"/>
          <w:szCs w:val="36"/>
        </w:rPr>
        <w:t xml:space="preserve">ÔN TẬP CHƯƠNG </w:t>
      </w:r>
      <w:r>
        <w:rPr>
          <w:rFonts w:ascii="Times New Roman" w:hAnsi="Times New Roman" w:cs="Times New Roman"/>
          <w:sz w:val="36"/>
          <w:szCs w:val="36"/>
        </w:rPr>
        <w:t xml:space="preserve"> 3</w:t>
      </w:r>
    </w:p>
    <w:p w:rsidR="00CF294E" w:rsidRDefault="00CF294E" w:rsidP="00CF294E">
      <w:pPr>
        <w:jc w:val="both"/>
        <w:rPr>
          <w:rFonts w:ascii="Times New Roman" w:hAnsi="Times New Roman" w:cs="Times New Roman"/>
          <w:sz w:val="28"/>
          <w:szCs w:val="28"/>
        </w:rPr>
      </w:pPr>
      <w:r>
        <w:rPr>
          <w:rFonts w:ascii="Times New Roman" w:hAnsi="Times New Roman" w:cs="Times New Roman"/>
          <w:sz w:val="28"/>
          <w:szCs w:val="28"/>
        </w:rPr>
        <w:t>Dạng 1: giải phương trình</w:t>
      </w:r>
    </w:p>
    <w:p w:rsidR="00CF294E" w:rsidRDefault="00CF294E" w:rsidP="00CF294E">
      <w:pPr>
        <w:jc w:val="both"/>
        <w:rPr>
          <w:rFonts w:ascii="Times New Roman" w:hAnsi="Times New Roman" w:cs="Times New Roman"/>
          <w:sz w:val="24"/>
          <w:szCs w:val="24"/>
          <w:lang w:val="nl-NL"/>
        </w:rPr>
      </w:pPr>
      <w:r>
        <w:rPr>
          <w:rFonts w:ascii="Times New Roman" w:hAnsi="Times New Roman" w:cs="Times New Roman"/>
          <w:sz w:val="24"/>
          <w:szCs w:val="24"/>
          <w:lang w:val="nl-NL"/>
        </w:rPr>
        <w:t>1)</w:t>
      </w:r>
      <w:r w:rsidRPr="00F76B59">
        <w:rPr>
          <w:rFonts w:ascii="Times New Roman" w:hAnsi="Times New Roman" w:cs="Times New Roman"/>
          <w:sz w:val="24"/>
          <w:szCs w:val="24"/>
          <w:lang w:val="nl-NL"/>
        </w:rPr>
        <w:t xml:space="preserve">Ví dụ :  Giải phương trình </w:t>
      </w:r>
      <w:r>
        <w:rPr>
          <w:rFonts w:ascii="Times New Roman" w:hAnsi="Times New Roman" w:cs="Times New Roman"/>
          <w:sz w:val="24"/>
          <w:szCs w:val="24"/>
          <w:lang w:val="nl-NL"/>
        </w:rPr>
        <w:t xml:space="preserve">: </w:t>
      </w:r>
      <w:r w:rsidRPr="00F76B59">
        <w:rPr>
          <w:rFonts w:ascii="Times New Roman" w:hAnsi="Times New Roman" w:cs="Times New Roman"/>
          <w:sz w:val="24"/>
          <w:szCs w:val="24"/>
          <w:lang w:val="nl-NL"/>
        </w:rPr>
        <w:t>12 – (x – 8) = – 2(5 + x)</w:t>
      </w:r>
    </w:p>
    <w:p w:rsidR="00CF294E" w:rsidRDefault="00CF294E" w:rsidP="00CF294E">
      <w:pPr>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                                             12-  x +8  =-10 -2x</w:t>
      </w:r>
    </w:p>
    <w:p w:rsidR="00CF294E" w:rsidRDefault="00CF294E" w:rsidP="00CF294E">
      <w:pPr>
        <w:jc w:val="both"/>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-x +2x = -10-12 -8</w:t>
      </w:r>
    </w:p>
    <w:p w:rsidR="00CF294E" w:rsidRPr="00F76B59" w:rsidRDefault="00CF294E" w:rsidP="00CF294E">
      <w:pPr>
        <w:jc w:val="both"/>
        <w:rPr>
          <w:rFonts w:ascii="Times New Roman" w:hAnsi="Times New Roman" w:cs="Times New Roman"/>
          <w:b/>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t xml:space="preserve">        x = -30</w:t>
      </w:r>
    </w:p>
    <w:p w:rsidR="00CF294E" w:rsidRDefault="00CF294E" w:rsidP="00CF294E">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2)Ví dụ : </w:t>
      </w:r>
      <w:r w:rsidRPr="00F76B59">
        <w:rPr>
          <w:rFonts w:ascii="Times New Roman" w:hAnsi="Times New Roman" w:cs="Times New Roman"/>
          <w:sz w:val="26"/>
          <w:szCs w:val="26"/>
          <w:lang w:val="nl-NL"/>
        </w:rPr>
        <w:t>Giải các phương trình</w:t>
      </w:r>
      <w:r>
        <w:rPr>
          <w:rFonts w:ascii="Times New Roman" w:hAnsi="Times New Roman" w:cs="Times New Roman"/>
          <w:sz w:val="26"/>
          <w:szCs w:val="26"/>
          <w:lang w:val="nl-NL"/>
        </w:rPr>
        <w:t xml:space="preserve">: </w:t>
      </w:r>
      <w:r w:rsidRPr="00CF294E">
        <w:rPr>
          <w:rFonts w:ascii="Times New Roman" w:hAnsi="Times New Roman" w:cs="Times New Roman"/>
          <w:position w:val="-24"/>
          <w:sz w:val="26"/>
          <w:szCs w:val="26"/>
          <w:lang w:val="nl-NL"/>
        </w:rPr>
        <w:object w:dxaOrig="20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9pt;height:31.25pt" o:ole="">
            <v:imagedata r:id="rId6" o:title=""/>
          </v:shape>
          <o:OLEObject Type="Embed" ProgID="Equation.DSMT4" ShapeID="_x0000_i1025" DrawAspect="Content" ObjectID="_1647611722" r:id="rId7"/>
        </w:object>
      </w:r>
    </w:p>
    <w:p w:rsidR="00CF294E" w:rsidRDefault="00CF294E" w:rsidP="00CF294E">
      <w:pPr>
        <w:ind w:left="2160" w:firstLine="720"/>
        <w:jc w:val="both"/>
        <w:rPr>
          <w:rFonts w:ascii="Times New Roman" w:hAnsi="Times New Roman" w:cs="Times New Roman"/>
          <w:position w:val="-162"/>
          <w:sz w:val="26"/>
          <w:szCs w:val="26"/>
          <w:lang w:val="nl-NL"/>
        </w:rPr>
      </w:pPr>
      <w:r w:rsidRPr="00F76B59">
        <w:rPr>
          <w:rFonts w:ascii="Times New Roman" w:hAnsi="Times New Roman" w:cs="Times New Roman"/>
          <w:position w:val="-24"/>
          <w:sz w:val="26"/>
          <w:szCs w:val="26"/>
          <w:lang w:val="nl-NL"/>
        </w:rPr>
        <w:t xml:space="preserve"> </w:t>
      </w:r>
      <w:r w:rsidRPr="00F76B59">
        <w:rPr>
          <w:rFonts w:ascii="Times New Roman" w:hAnsi="Times New Roman" w:cs="Times New Roman"/>
          <w:position w:val="-162"/>
          <w:sz w:val="26"/>
          <w:szCs w:val="26"/>
          <w:lang w:val="nl-NL"/>
        </w:rPr>
        <w:object w:dxaOrig="3519" w:dyaOrig="3360">
          <v:shape id="_x0000_i1026" type="#_x0000_t75" style="width:175.25pt;height:169.8pt" o:ole="">
            <v:imagedata r:id="rId8" o:title=""/>
          </v:shape>
          <o:OLEObject Type="Embed" ProgID="Equation.DSMT4" ShapeID="_x0000_i1026" DrawAspect="Content" ObjectID="_1647611723" r:id="rId9"/>
        </w:object>
      </w:r>
    </w:p>
    <w:p w:rsidR="00CF294E" w:rsidRPr="00CF294E" w:rsidRDefault="00CF294E" w:rsidP="00CF294E">
      <w:pPr>
        <w:rPr>
          <w:rFonts w:ascii="Times New Roman" w:hAnsi="Times New Roman" w:cs="Times New Roman"/>
          <w:b/>
          <w:position w:val="-10"/>
          <w:sz w:val="26"/>
          <w:szCs w:val="26"/>
          <w:lang w:val="pt-BR"/>
        </w:rPr>
      </w:pPr>
      <w:r>
        <w:rPr>
          <w:rFonts w:ascii="Times New Roman" w:hAnsi="Times New Roman" w:cs="Times New Roman"/>
          <w:sz w:val="24"/>
          <w:szCs w:val="24"/>
          <w:lang w:val="pt-BR"/>
        </w:rPr>
        <w:t xml:space="preserve">3) ví dụ: </w:t>
      </w:r>
      <w:r w:rsidRPr="00CF294E">
        <w:rPr>
          <w:rFonts w:ascii="Times New Roman" w:hAnsi="Times New Roman" w:cs="Times New Roman"/>
          <w:sz w:val="24"/>
          <w:szCs w:val="24"/>
          <w:lang w:val="pt-BR"/>
        </w:rPr>
        <w:t>phương trình tích, rồi giải các phương trình sau :</w:t>
      </w:r>
    </w:p>
    <w:p w:rsidR="00CF294E" w:rsidRPr="009D4EE6" w:rsidRDefault="00CF294E" w:rsidP="00CF294E">
      <w:pPr>
        <w:tabs>
          <w:tab w:val="left" w:pos="1620"/>
          <w:tab w:val="left" w:pos="5220"/>
          <w:tab w:val="left" w:pos="5580"/>
        </w:tabs>
        <w:jc w:val="both"/>
        <w:rPr>
          <w:sz w:val="24"/>
          <w:szCs w:val="24"/>
          <w:lang w:val="pt-BR"/>
        </w:rPr>
      </w:pPr>
      <w:r>
        <w:rPr>
          <w:position w:val="-10"/>
          <w:sz w:val="26"/>
          <w:szCs w:val="26"/>
          <w:lang w:val="nl-NL"/>
        </w:rPr>
        <w:tab/>
        <w:t xml:space="preserve"> </w:t>
      </w:r>
      <w:r w:rsidRPr="00CF294E">
        <w:rPr>
          <w:position w:val="-82"/>
          <w:lang w:val="nl-NL"/>
        </w:rPr>
        <w:object w:dxaOrig="2780" w:dyaOrig="1760">
          <v:shape id="_x0000_i1027" type="#_x0000_t75" style="width:139.25pt;height:89.65pt" o:ole="">
            <v:imagedata r:id="rId10" o:title=""/>
          </v:shape>
          <o:OLEObject Type="Embed" ProgID="Equation.DSMT4" ShapeID="_x0000_i1027" DrawAspect="Content" ObjectID="_1647611724" r:id="rId11"/>
        </w:object>
      </w:r>
    </w:p>
    <w:p w:rsidR="00CF294E" w:rsidRDefault="00CF294E" w:rsidP="00CF294E">
      <w:pPr>
        <w:pStyle w:val="NormalWeb"/>
        <w:spacing w:before="0" w:beforeAutospacing="0" w:after="0" w:afterAutospacing="0" w:line="276" w:lineRule="auto"/>
        <w:jc w:val="both"/>
        <w:rPr>
          <w:rStyle w:val="mjx-char"/>
          <w:color w:val="000000"/>
          <w:sz w:val="26"/>
          <w:szCs w:val="26"/>
          <w:bdr w:val="none" w:sz="0" w:space="0" w:color="auto" w:frame="1"/>
          <w:lang w:val="nl-NL"/>
        </w:rPr>
      </w:pPr>
      <w:r>
        <w:rPr>
          <w:sz w:val="26"/>
          <w:szCs w:val="26"/>
          <w:lang w:val="nl-NL"/>
        </w:rPr>
        <w:t xml:space="preserve">4) </w:t>
      </w:r>
      <w:r w:rsidRPr="00CF294E">
        <w:rPr>
          <w:sz w:val="26"/>
          <w:szCs w:val="26"/>
          <w:lang w:val="nl-NL"/>
        </w:rPr>
        <w:t>Ví dụ 1</w:t>
      </w:r>
      <w:r>
        <w:rPr>
          <w:b/>
          <w:sz w:val="26"/>
          <w:szCs w:val="26"/>
          <w:lang w:val="nl-NL"/>
        </w:rPr>
        <w:t xml:space="preserve"> :</w:t>
      </w:r>
      <w:r w:rsidRPr="009D4EE6">
        <w:rPr>
          <w:rStyle w:val="mjx-char"/>
          <w:color w:val="000000"/>
          <w:sz w:val="26"/>
          <w:szCs w:val="26"/>
          <w:bdr w:val="none" w:sz="0" w:space="0" w:color="auto" w:frame="1"/>
          <w:lang w:val="nl-NL"/>
        </w:rPr>
        <w:t xml:space="preserve"> </w:t>
      </w:r>
      <w:r w:rsidRPr="009D4EE6">
        <w:rPr>
          <w:rStyle w:val="mjx-char"/>
          <w:color w:val="000000"/>
          <w:position w:val="-32"/>
          <w:sz w:val="26"/>
          <w:szCs w:val="26"/>
          <w:bdr w:val="none" w:sz="0" w:space="0" w:color="auto" w:frame="1"/>
          <w:lang w:val="nl-NL"/>
        </w:rPr>
        <w:object w:dxaOrig="3920" w:dyaOrig="700">
          <v:shape id="_x0000_i1028" type="#_x0000_t75" style="width:186.8pt;height:31.25pt" o:ole="">
            <v:imagedata r:id="rId12" o:title=""/>
          </v:shape>
          <o:OLEObject Type="Embed" ProgID="Equation.DSMT4" ShapeID="_x0000_i1028" DrawAspect="Content" ObjectID="_1647611725" r:id="rId13"/>
        </w:object>
      </w:r>
    </w:p>
    <w:p w:rsidR="00CF294E" w:rsidRDefault="00CF294E" w:rsidP="00CF294E">
      <w:pPr>
        <w:pStyle w:val="NormalWeb"/>
        <w:spacing w:before="0" w:beforeAutospacing="0" w:after="0" w:afterAutospacing="0" w:line="276" w:lineRule="auto"/>
        <w:jc w:val="both"/>
        <w:rPr>
          <w:color w:val="000000"/>
          <w:sz w:val="26"/>
          <w:szCs w:val="26"/>
          <w:lang w:val="nl-NL"/>
        </w:rPr>
      </w:pPr>
      <w:r>
        <w:rPr>
          <w:color w:val="000000"/>
          <w:sz w:val="26"/>
          <w:szCs w:val="26"/>
          <w:lang w:val="nl-NL"/>
        </w:rPr>
        <w:t>Đ</w:t>
      </w:r>
      <w:r w:rsidRPr="00F76B59">
        <w:rPr>
          <w:color w:val="000000"/>
          <w:sz w:val="26"/>
          <w:szCs w:val="26"/>
          <w:lang w:val="nl-NL"/>
        </w:rPr>
        <w:t>iều kiện xác của phương trình</w:t>
      </w:r>
      <w:r>
        <w:rPr>
          <w:color w:val="000000"/>
          <w:sz w:val="26"/>
          <w:szCs w:val="26"/>
          <w:lang w:val="nl-NL"/>
        </w:rPr>
        <w:t xml:space="preserve">: </w:t>
      </w:r>
    </w:p>
    <w:p w:rsidR="00CF294E" w:rsidRDefault="00CF294E" w:rsidP="00CF294E">
      <w:pPr>
        <w:pStyle w:val="NormalWeb"/>
        <w:spacing w:before="0" w:beforeAutospacing="0" w:after="0" w:afterAutospacing="0" w:line="276" w:lineRule="auto"/>
        <w:jc w:val="both"/>
        <w:rPr>
          <w:rStyle w:val="mjx-char"/>
          <w:color w:val="000000"/>
          <w:sz w:val="26"/>
          <w:szCs w:val="26"/>
          <w:bdr w:val="none" w:sz="0" w:space="0" w:color="auto" w:frame="1"/>
          <w:lang w:val="nl-NL"/>
        </w:rPr>
      </w:pPr>
      <w:r>
        <w:rPr>
          <w:color w:val="000000"/>
          <w:sz w:val="26"/>
          <w:szCs w:val="26"/>
          <w:lang w:val="nl-NL"/>
        </w:rPr>
        <w:lastRenderedPageBreak/>
        <w:tab/>
      </w:r>
      <w:r w:rsidRPr="00D11566">
        <w:rPr>
          <w:rStyle w:val="mjx-char"/>
          <w:color w:val="000000"/>
          <w:position w:val="-42"/>
          <w:sz w:val="26"/>
          <w:szCs w:val="26"/>
          <w:bdr w:val="none" w:sz="0" w:space="0" w:color="auto" w:frame="1"/>
          <w:lang w:val="nl-NL"/>
        </w:rPr>
        <w:object w:dxaOrig="3220" w:dyaOrig="960">
          <v:shape id="_x0000_i1029" type="#_x0000_t75" style="width:152.85pt;height:42.8pt" o:ole="">
            <v:imagedata r:id="rId14" o:title=""/>
          </v:shape>
          <o:OLEObject Type="Embed" ProgID="Equation.DSMT4" ShapeID="_x0000_i1029" DrawAspect="Content" ObjectID="_1647611726" r:id="rId15"/>
        </w:object>
      </w:r>
    </w:p>
    <w:p w:rsidR="00CF294E" w:rsidRDefault="00CF294E" w:rsidP="00CF294E">
      <w:pPr>
        <w:pStyle w:val="NormalWeb"/>
        <w:spacing w:before="0" w:beforeAutospacing="0" w:after="0" w:afterAutospacing="0" w:line="276" w:lineRule="auto"/>
        <w:jc w:val="both"/>
        <w:rPr>
          <w:rStyle w:val="mjx-char"/>
          <w:color w:val="000000"/>
          <w:sz w:val="26"/>
          <w:szCs w:val="26"/>
          <w:bdr w:val="none" w:sz="0" w:space="0" w:color="auto" w:frame="1"/>
          <w:lang w:val="nl-NL"/>
        </w:rPr>
      </w:pPr>
      <w:r>
        <w:rPr>
          <w:rStyle w:val="mjx-char"/>
          <w:color w:val="000000"/>
          <w:sz w:val="26"/>
          <w:szCs w:val="26"/>
          <w:bdr w:val="none" w:sz="0" w:space="0" w:color="auto" w:frame="1"/>
          <w:lang w:val="nl-NL"/>
        </w:rPr>
        <w:t xml:space="preserve">MTC: (x -3) (2x+7) </w:t>
      </w:r>
    </w:p>
    <w:p w:rsidR="00CF294E" w:rsidRDefault="00CF294E" w:rsidP="00CF294E">
      <w:pPr>
        <w:pStyle w:val="NormalWeb"/>
        <w:spacing w:before="0" w:beforeAutospacing="0" w:after="0" w:afterAutospacing="0" w:line="276" w:lineRule="auto"/>
        <w:jc w:val="both"/>
        <w:rPr>
          <w:rStyle w:val="mjx-char"/>
          <w:color w:val="000000"/>
          <w:sz w:val="26"/>
          <w:szCs w:val="26"/>
          <w:bdr w:val="none" w:sz="0" w:space="0" w:color="auto" w:frame="1"/>
          <w:lang w:val="nl-NL"/>
        </w:rPr>
      </w:pPr>
      <w:r>
        <w:rPr>
          <w:color w:val="000000"/>
          <w:sz w:val="26"/>
          <w:szCs w:val="26"/>
          <w:lang w:val="nl-NL"/>
        </w:rPr>
        <w:t xml:space="preserve">Quy đồng mẫu : </w:t>
      </w:r>
      <w:r w:rsidRPr="0080154E">
        <w:rPr>
          <w:rStyle w:val="mjx-char"/>
          <w:color w:val="000000"/>
          <w:position w:val="-32"/>
          <w:sz w:val="26"/>
          <w:szCs w:val="26"/>
          <w:bdr w:val="none" w:sz="0" w:space="0" w:color="auto" w:frame="1"/>
          <w:lang w:val="nl-NL"/>
        </w:rPr>
        <w:object w:dxaOrig="6800" w:dyaOrig="700">
          <v:shape id="_x0000_i1030" type="#_x0000_t75" style="width:324pt;height:31.25pt" o:ole="">
            <v:imagedata r:id="rId16" o:title=""/>
          </v:shape>
          <o:OLEObject Type="Embed" ProgID="Equation.DSMT4" ShapeID="_x0000_i1030" DrawAspect="Content" ObjectID="_1647611727" r:id="rId17"/>
        </w:object>
      </w:r>
    </w:p>
    <w:p w:rsidR="00CF294E" w:rsidRDefault="00CF294E" w:rsidP="00CF294E">
      <w:pPr>
        <w:pStyle w:val="NormalWeb"/>
        <w:spacing w:before="0" w:beforeAutospacing="0" w:after="0" w:afterAutospacing="0" w:line="276" w:lineRule="auto"/>
        <w:jc w:val="both"/>
        <w:rPr>
          <w:color w:val="000000"/>
          <w:sz w:val="26"/>
          <w:szCs w:val="26"/>
          <w:lang w:val="nl-NL"/>
        </w:rPr>
      </w:pPr>
      <w:r>
        <w:rPr>
          <w:color w:val="000000"/>
          <w:sz w:val="26"/>
          <w:szCs w:val="26"/>
          <w:lang w:val="nl-NL"/>
        </w:rPr>
        <w:t>Khữ mẫu và giải pt :</w:t>
      </w:r>
    </w:p>
    <w:p w:rsidR="00CF294E" w:rsidRPr="00F76B59" w:rsidRDefault="00CF294E" w:rsidP="00CF294E">
      <w:pPr>
        <w:jc w:val="both"/>
        <w:rPr>
          <w:rFonts w:ascii="Times New Roman" w:hAnsi="Times New Roman" w:cs="Times New Roman"/>
          <w:sz w:val="26"/>
          <w:szCs w:val="26"/>
          <w:lang w:val="nl-NL"/>
        </w:rPr>
      </w:pPr>
      <w:r>
        <w:rPr>
          <w:color w:val="000000"/>
          <w:sz w:val="26"/>
          <w:szCs w:val="26"/>
          <w:lang w:val="nl-NL"/>
        </w:rPr>
        <w:t xml:space="preserve">   </w:t>
      </w:r>
      <w:r w:rsidRPr="00D11566">
        <w:rPr>
          <w:color w:val="000000"/>
          <w:position w:val="-176"/>
          <w:sz w:val="26"/>
          <w:szCs w:val="26"/>
          <w:lang w:val="nl-NL"/>
        </w:rPr>
        <w:object w:dxaOrig="3700" w:dyaOrig="3640">
          <v:shape id="_x0000_i1031" type="#_x0000_t75" style="width:185.45pt;height:182.05pt" o:ole="">
            <v:imagedata r:id="rId18" o:title=""/>
          </v:shape>
          <o:OLEObject Type="Embed" ProgID="Equation.DSMT4" ShapeID="_x0000_i1031" DrawAspect="Content" ObjectID="_1647611728" r:id="rId19"/>
        </w:object>
      </w:r>
    </w:p>
    <w:p w:rsidR="00CF294E" w:rsidRDefault="00CF294E" w:rsidP="00CF294E">
      <w:pPr>
        <w:pStyle w:val="NormalWeb"/>
        <w:spacing w:before="0" w:beforeAutospacing="0" w:after="0" w:afterAutospacing="0" w:line="276" w:lineRule="auto"/>
        <w:jc w:val="both"/>
        <w:rPr>
          <w:rStyle w:val="Strong"/>
          <w:rFonts w:eastAsiaTheme="majorEastAsia"/>
          <w:color w:val="000000"/>
          <w:sz w:val="26"/>
          <w:szCs w:val="26"/>
          <w:lang w:val="nl-NL"/>
        </w:rPr>
      </w:pPr>
      <w:r>
        <w:rPr>
          <w:rStyle w:val="Strong"/>
          <w:rFonts w:eastAsiaTheme="majorEastAsia"/>
          <w:color w:val="000000"/>
          <w:sz w:val="26"/>
          <w:szCs w:val="26"/>
          <w:lang w:val="nl-NL"/>
        </w:rPr>
        <w:t xml:space="preserve">Dạng 2: </w:t>
      </w:r>
      <w:r w:rsidRPr="00181FC9">
        <w:rPr>
          <w:rStyle w:val="Strong"/>
          <w:rFonts w:eastAsiaTheme="majorEastAsia"/>
          <w:color w:val="000000"/>
          <w:sz w:val="26"/>
          <w:szCs w:val="26"/>
          <w:lang w:val="nl-NL"/>
        </w:rPr>
        <w:t>giải bài toán bằng cách lập phương trình</w:t>
      </w:r>
    </w:p>
    <w:p w:rsidR="00CF294E" w:rsidRDefault="00CF294E" w:rsidP="00CF294E">
      <w:pPr>
        <w:pStyle w:val="NormalWeb"/>
        <w:spacing w:before="0" w:beforeAutospacing="0" w:after="0" w:afterAutospacing="0" w:line="276" w:lineRule="auto"/>
        <w:jc w:val="both"/>
        <w:rPr>
          <w:b/>
          <w:bCs/>
          <w:u w:val="single"/>
          <w:lang w:val="nl-NL"/>
        </w:rPr>
      </w:pPr>
    </w:p>
    <w:p w:rsidR="00CF294E" w:rsidRDefault="00CF294E" w:rsidP="00CF294E">
      <w:pPr>
        <w:pStyle w:val="NormalWeb"/>
        <w:spacing w:before="0" w:beforeAutospacing="0" w:after="0" w:afterAutospacing="0" w:line="276" w:lineRule="auto"/>
        <w:jc w:val="both"/>
        <w:rPr>
          <w:b/>
          <w:bCs/>
          <w:lang w:val="nl-NL"/>
        </w:rPr>
      </w:pPr>
      <w:r w:rsidRPr="009B086C">
        <w:rPr>
          <w:b/>
          <w:bCs/>
          <w:u w:val="single"/>
          <w:lang w:val="nl-NL"/>
        </w:rPr>
        <w:t>Ví dụ 1</w:t>
      </w:r>
      <w:r w:rsidRPr="009B086C">
        <w:rPr>
          <w:b/>
          <w:bCs/>
          <w:lang w:val="nl-NL"/>
        </w:rPr>
        <w:t xml:space="preserve">: </w:t>
      </w:r>
    </w:p>
    <w:p w:rsidR="00CF294E" w:rsidRDefault="00CF294E" w:rsidP="00CF294E">
      <w:pPr>
        <w:pStyle w:val="NormalWeb"/>
        <w:spacing w:before="0" w:beforeAutospacing="0" w:after="0" w:afterAutospacing="0" w:line="276" w:lineRule="auto"/>
        <w:ind w:firstLine="720"/>
        <w:jc w:val="both"/>
        <w:rPr>
          <w:bCs/>
          <w:i/>
          <w:lang w:val="nl-NL"/>
        </w:rPr>
      </w:pPr>
      <w:r w:rsidRPr="009B086C">
        <w:rPr>
          <w:bCs/>
          <w:lang w:val="nl-NL"/>
        </w:rPr>
        <w:t>Một miếng đất hình chữ nhật có chu vi là 40m và chiều dài gấp 3 lần chiều rộng. Tính diện tích miếng đất</w:t>
      </w:r>
      <w:r w:rsidRPr="009B086C">
        <w:rPr>
          <w:bCs/>
          <w:i/>
          <w:lang w:val="nl-NL"/>
        </w:rPr>
        <w:t>.</w:t>
      </w:r>
    </w:p>
    <w:p w:rsidR="00CF294E" w:rsidRDefault="00CF294E" w:rsidP="00CF294E">
      <w:pPr>
        <w:pStyle w:val="NormalWeb"/>
        <w:spacing w:before="0" w:beforeAutospacing="0" w:after="0" w:afterAutospacing="0" w:line="276" w:lineRule="auto"/>
        <w:ind w:firstLine="720"/>
        <w:jc w:val="both"/>
        <w:rPr>
          <w:bCs/>
          <w:i/>
          <w:lang w:val="nl-NL"/>
        </w:rPr>
      </w:pPr>
    </w:p>
    <w:p w:rsidR="00CF294E" w:rsidRDefault="00CF294E" w:rsidP="00CF294E">
      <w:pPr>
        <w:pStyle w:val="NormalWeb"/>
        <w:spacing w:before="0" w:beforeAutospacing="0" w:after="0" w:afterAutospacing="0" w:line="276" w:lineRule="auto"/>
        <w:jc w:val="both"/>
        <w:rPr>
          <w:color w:val="000000"/>
          <w:sz w:val="26"/>
          <w:szCs w:val="26"/>
          <w:lang w:val="nl-NL"/>
        </w:rPr>
      </w:pPr>
      <w:r w:rsidRPr="009B086C">
        <w:rPr>
          <w:color w:val="000000"/>
          <w:sz w:val="26"/>
          <w:szCs w:val="26"/>
          <w:lang w:val="nl-NL"/>
        </w:rPr>
        <w:t xml:space="preserve">* Kiến thức liên quan: </w:t>
      </w:r>
      <w:r>
        <w:rPr>
          <w:color w:val="000000"/>
          <w:sz w:val="26"/>
          <w:szCs w:val="26"/>
          <w:lang w:val="nl-NL"/>
        </w:rPr>
        <w:t xml:space="preserve">chu hình chữ nhật =( chiều dài + chiều rộng) .2 </w:t>
      </w:r>
      <w:r w:rsidRPr="009B086C">
        <w:rPr>
          <w:color w:val="000000"/>
          <w:sz w:val="26"/>
          <w:szCs w:val="26"/>
          <w:lang w:val="nl-NL"/>
        </w:rPr>
        <w:t xml:space="preserve"> </w:t>
      </w:r>
    </w:p>
    <w:p w:rsidR="00CF294E" w:rsidRDefault="00CF294E" w:rsidP="00CF294E">
      <w:pPr>
        <w:pStyle w:val="NormalWeb"/>
        <w:spacing w:before="0" w:beforeAutospacing="0" w:after="0" w:afterAutospacing="0" w:line="276" w:lineRule="auto"/>
        <w:jc w:val="both"/>
        <w:rPr>
          <w:color w:val="000000"/>
          <w:sz w:val="26"/>
          <w:szCs w:val="26"/>
          <w:lang w:val="nl-NL"/>
        </w:rPr>
      </w:pPr>
      <w:r w:rsidRPr="009B086C">
        <w:rPr>
          <w:color w:val="000000"/>
          <w:sz w:val="26"/>
          <w:szCs w:val="26"/>
          <w:lang w:val="nl-NL"/>
        </w:rPr>
        <w:t xml:space="preserve">* Bài giải:  </w:t>
      </w:r>
    </w:p>
    <w:p w:rsidR="00CF294E" w:rsidRDefault="00CF294E" w:rsidP="00CF294E">
      <w:pPr>
        <w:pStyle w:val="NormalWeb"/>
        <w:spacing w:before="0" w:beforeAutospacing="0" w:after="0" w:afterAutospacing="0" w:line="276" w:lineRule="auto"/>
        <w:ind w:firstLine="720"/>
        <w:jc w:val="both"/>
        <w:rPr>
          <w:color w:val="000000"/>
          <w:sz w:val="26"/>
          <w:szCs w:val="26"/>
          <w:lang w:val="nl-NL"/>
        </w:rPr>
      </w:pPr>
      <w:r>
        <w:rPr>
          <w:color w:val="000000"/>
          <w:sz w:val="26"/>
          <w:szCs w:val="26"/>
          <w:lang w:val="nl-NL"/>
        </w:rPr>
        <w:t>G</w:t>
      </w:r>
      <w:r w:rsidRPr="009B086C">
        <w:rPr>
          <w:color w:val="000000"/>
          <w:sz w:val="26"/>
          <w:szCs w:val="26"/>
          <w:lang w:val="nl-NL"/>
        </w:rPr>
        <w:t xml:space="preserve">ọi x (m) là chiều rộng miếng đất </w:t>
      </w:r>
      <w:r>
        <w:rPr>
          <w:color w:val="000000"/>
          <w:sz w:val="26"/>
          <w:szCs w:val="26"/>
          <w:lang w:val="nl-NL"/>
        </w:rPr>
        <w:t>x&gt;0  (hoặc x chiều dài miếng đất  x</w:t>
      </w:r>
      <w:r w:rsidRPr="009B086C">
        <w:rPr>
          <w:color w:val="000000"/>
          <w:sz w:val="26"/>
          <w:szCs w:val="26"/>
          <w:lang w:val="nl-NL"/>
        </w:rPr>
        <w:t xml:space="preserve"> &gt; 0)</w:t>
      </w:r>
    </w:p>
    <w:p w:rsidR="00CF294E" w:rsidRDefault="00CF294E" w:rsidP="00CF294E">
      <w:pPr>
        <w:pStyle w:val="NormalWeb"/>
        <w:spacing w:before="0" w:beforeAutospacing="0" w:after="0" w:afterAutospacing="0" w:line="276" w:lineRule="auto"/>
        <w:ind w:firstLine="720"/>
        <w:jc w:val="both"/>
        <w:rPr>
          <w:color w:val="000000"/>
          <w:sz w:val="26"/>
          <w:szCs w:val="26"/>
          <w:lang w:val="vi-VN"/>
        </w:rPr>
      </w:pPr>
      <w:r>
        <w:rPr>
          <w:color w:val="000000"/>
          <w:sz w:val="26"/>
          <w:szCs w:val="26"/>
          <w:lang w:val="vi-VN"/>
        </w:rPr>
        <w:t>Vì chiều dài miếng đất gấp 3 lần chiều rộng : 3.x</w:t>
      </w:r>
    </w:p>
    <w:p w:rsidR="00CF294E" w:rsidRDefault="00CF294E" w:rsidP="00CF294E">
      <w:pPr>
        <w:pStyle w:val="NormalWeb"/>
        <w:spacing w:before="0" w:beforeAutospacing="0" w:after="0" w:afterAutospacing="0" w:line="276" w:lineRule="auto"/>
        <w:ind w:firstLine="720"/>
        <w:jc w:val="both"/>
        <w:rPr>
          <w:color w:val="000000"/>
          <w:sz w:val="26"/>
          <w:szCs w:val="26"/>
          <w:lang w:val="vi-VN"/>
        </w:rPr>
      </w:pPr>
      <w:r>
        <w:rPr>
          <w:color w:val="000000"/>
          <w:sz w:val="26"/>
          <w:szCs w:val="26"/>
          <w:lang w:val="vi-VN"/>
        </w:rPr>
        <w:t>Chu vi miếng đất : (x +3.x).2</w:t>
      </w:r>
    </w:p>
    <w:p w:rsidR="00CF294E" w:rsidRDefault="00CF294E" w:rsidP="00CF294E">
      <w:pPr>
        <w:pStyle w:val="NormalWeb"/>
        <w:spacing w:before="0" w:beforeAutospacing="0" w:after="0" w:afterAutospacing="0" w:line="276" w:lineRule="auto"/>
        <w:ind w:firstLine="720"/>
        <w:jc w:val="both"/>
        <w:rPr>
          <w:bCs/>
          <w:lang w:val="vi-VN"/>
        </w:rPr>
      </w:pPr>
      <w:r>
        <w:rPr>
          <w:bCs/>
          <w:lang w:val="vi-VN"/>
        </w:rPr>
        <w:t xml:space="preserve">Vì </w:t>
      </w:r>
      <w:r w:rsidRPr="009B086C">
        <w:rPr>
          <w:bCs/>
          <w:lang w:val="nl-NL"/>
        </w:rPr>
        <w:t xml:space="preserve"> miếng đất hình chữ nhật có chu vi là 40m</w:t>
      </w:r>
      <w:r>
        <w:rPr>
          <w:bCs/>
          <w:lang w:val="vi-VN"/>
        </w:rPr>
        <w:t xml:space="preserve"> suy ra  phương trình: </w:t>
      </w:r>
    </w:p>
    <w:p w:rsidR="00CF294E" w:rsidRDefault="00CF294E" w:rsidP="00CF294E">
      <w:pPr>
        <w:pStyle w:val="NormalWeb"/>
        <w:spacing w:before="0" w:beforeAutospacing="0" w:after="0" w:afterAutospacing="0" w:line="276" w:lineRule="auto"/>
        <w:ind w:firstLine="720"/>
        <w:jc w:val="both"/>
        <w:rPr>
          <w:color w:val="000000"/>
          <w:sz w:val="26"/>
          <w:szCs w:val="26"/>
          <w:lang w:val="vi-VN"/>
        </w:rPr>
      </w:pPr>
      <w:r>
        <w:rPr>
          <w:bCs/>
          <w:lang w:val="vi-VN"/>
        </w:rPr>
        <w:tab/>
      </w:r>
      <w:r>
        <w:rPr>
          <w:bCs/>
          <w:lang w:val="vi-VN"/>
        </w:rPr>
        <w:tab/>
      </w:r>
      <w:r>
        <w:rPr>
          <w:color w:val="000000"/>
          <w:sz w:val="26"/>
          <w:szCs w:val="26"/>
          <w:lang w:val="vi-VN"/>
        </w:rPr>
        <w:t>(x +3.x).2=40</w:t>
      </w:r>
    </w:p>
    <w:p w:rsidR="00CF294E" w:rsidRDefault="00CF294E" w:rsidP="00CF294E">
      <w:pPr>
        <w:pStyle w:val="NormalWeb"/>
        <w:spacing w:before="0" w:beforeAutospacing="0" w:after="0" w:afterAutospacing="0" w:line="276" w:lineRule="auto"/>
        <w:ind w:firstLine="720"/>
        <w:jc w:val="both"/>
        <w:rPr>
          <w:color w:val="000000"/>
          <w:sz w:val="26"/>
          <w:szCs w:val="26"/>
          <w:lang w:val="vi-VN"/>
        </w:rPr>
      </w:pPr>
      <w:r>
        <w:rPr>
          <w:color w:val="000000"/>
          <w:sz w:val="26"/>
          <w:szCs w:val="26"/>
          <w:lang w:val="vi-VN"/>
        </w:rPr>
        <w:tab/>
      </w:r>
      <w:r>
        <w:rPr>
          <w:color w:val="000000"/>
          <w:sz w:val="26"/>
          <w:szCs w:val="26"/>
          <w:lang w:val="vi-VN"/>
        </w:rPr>
        <w:tab/>
      </w:r>
      <w:r>
        <w:rPr>
          <w:color w:val="000000"/>
          <w:sz w:val="26"/>
          <w:szCs w:val="26"/>
          <w:lang w:val="vi-VN"/>
        </w:rPr>
        <w:tab/>
        <w:t>8.x=40</w:t>
      </w:r>
    </w:p>
    <w:p w:rsidR="00CF294E" w:rsidRDefault="00CF294E" w:rsidP="00CF294E">
      <w:pPr>
        <w:pStyle w:val="NormalWeb"/>
        <w:spacing w:before="0" w:beforeAutospacing="0" w:after="0" w:afterAutospacing="0" w:line="276" w:lineRule="auto"/>
        <w:ind w:firstLine="720"/>
        <w:jc w:val="both"/>
        <w:rPr>
          <w:color w:val="000000"/>
          <w:sz w:val="26"/>
          <w:szCs w:val="26"/>
          <w:lang w:val="vi-VN"/>
        </w:rPr>
      </w:pPr>
      <w:r>
        <w:rPr>
          <w:color w:val="000000"/>
          <w:sz w:val="26"/>
          <w:szCs w:val="26"/>
          <w:lang w:val="vi-VN"/>
        </w:rPr>
        <w:tab/>
      </w:r>
      <w:r>
        <w:rPr>
          <w:color w:val="000000"/>
          <w:sz w:val="26"/>
          <w:szCs w:val="26"/>
          <w:lang w:val="vi-VN"/>
        </w:rPr>
        <w:tab/>
      </w:r>
      <w:r>
        <w:rPr>
          <w:color w:val="000000"/>
          <w:sz w:val="26"/>
          <w:szCs w:val="26"/>
          <w:lang w:val="vi-VN"/>
        </w:rPr>
        <w:tab/>
        <w:t xml:space="preserve">   x= 40:8</w:t>
      </w:r>
    </w:p>
    <w:p w:rsidR="00CF294E" w:rsidRDefault="00CF294E" w:rsidP="00CF294E">
      <w:pPr>
        <w:pStyle w:val="NormalWeb"/>
        <w:spacing w:before="0" w:beforeAutospacing="0" w:after="0" w:afterAutospacing="0" w:line="276" w:lineRule="auto"/>
        <w:ind w:firstLine="720"/>
        <w:jc w:val="both"/>
        <w:rPr>
          <w:color w:val="000000"/>
          <w:sz w:val="26"/>
          <w:szCs w:val="26"/>
          <w:lang w:val="vi-VN"/>
        </w:rPr>
      </w:pPr>
      <w:r>
        <w:rPr>
          <w:color w:val="000000"/>
          <w:sz w:val="26"/>
          <w:szCs w:val="26"/>
          <w:lang w:val="vi-VN"/>
        </w:rPr>
        <w:tab/>
      </w:r>
      <w:r>
        <w:rPr>
          <w:color w:val="000000"/>
          <w:sz w:val="26"/>
          <w:szCs w:val="26"/>
          <w:lang w:val="vi-VN"/>
        </w:rPr>
        <w:tab/>
      </w:r>
      <w:r>
        <w:rPr>
          <w:color w:val="000000"/>
          <w:sz w:val="26"/>
          <w:szCs w:val="26"/>
          <w:lang w:val="vi-VN"/>
        </w:rPr>
        <w:tab/>
        <w:t xml:space="preserve">   x=5</w:t>
      </w:r>
    </w:p>
    <w:p w:rsidR="00CF294E" w:rsidRDefault="00CF294E" w:rsidP="00CF294E">
      <w:pPr>
        <w:pStyle w:val="NormalWeb"/>
        <w:spacing w:before="0" w:beforeAutospacing="0" w:after="0" w:afterAutospacing="0" w:line="276" w:lineRule="auto"/>
        <w:ind w:firstLine="720"/>
        <w:jc w:val="both"/>
        <w:rPr>
          <w:color w:val="000000"/>
          <w:sz w:val="26"/>
          <w:szCs w:val="26"/>
          <w:lang w:val="vi-VN"/>
        </w:rPr>
      </w:pPr>
      <w:r>
        <w:rPr>
          <w:color w:val="000000"/>
          <w:sz w:val="26"/>
          <w:szCs w:val="26"/>
          <w:lang w:val="vi-VN"/>
        </w:rPr>
        <w:t>chiều rộng miếng đất là 5 m</w:t>
      </w:r>
    </w:p>
    <w:p w:rsidR="00CF294E" w:rsidRDefault="00CF294E" w:rsidP="00CF294E">
      <w:pPr>
        <w:pStyle w:val="NormalWeb"/>
        <w:spacing w:before="0" w:beforeAutospacing="0" w:after="0" w:afterAutospacing="0" w:line="276" w:lineRule="auto"/>
        <w:ind w:firstLine="720"/>
        <w:jc w:val="both"/>
        <w:rPr>
          <w:color w:val="000000"/>
          <w:sz w:val="26"/>
          <w:szCs w:val="26"/>
          <w:lang w:val="vi-VN"/>
        </w:rPr>
      </w:pPr>
      <w:r>
        <w:rPr>
          <w:color w:val="000000"/>
          <w:sz w:val="26"/>
          <w:szCs w:val="26"/>
          <w:lang w:val="vi-VN"/>
        </w:rPr>
        <w:t>chiều dài miếng đất là 5.3 = 15 m</w:t>
      </w:r>
    </w:p>
    <w:p w:rsidR="00CF294E" w:rsidRPr="00396F2A" w:rsidRDefault="00CF294E" w:rsidP="00CF294E">
      <w:pPr>
        <w:pStyle w:val="NormalWeb"/>
        <w:spacing w:before="0" w:beforeAutospacing="0" w:after="0" w:afterAutospacing="0" w:line="276" w:lineRule="auto"/>
        <w:ind w:firstLine="720"/>
        <w:jc w:val="both"/>
        <w:rPr>
          <w:color w:val="000000"/>
          <w:sz w:val="26"/>
          <w:szCs w:val="26"/>
          <w:vertAlign w:val="superscript"/>
          <w:lang w:val="nl-NL"/>
        </w:rPr>
      </w:pPr>
      <w:r>
        <w:rPr>
          <w:color w:val="000000"/>
          <w:sz w:val="26"/>
          <w:szCs w:val="26"/>
          <w:lang w:val="vi-VN"/>
        </w:rPr>
        <w:t>diện tích miếng đất : 5.15=75 m</w:t>
      </w:r>
      <w:r>
        <w:rPr>
          <w:color w:val="000000"/>
          <w:sz w:val="26"/>
          <w:szCs w:val="26"/>
          <w:vertAlign w:val="superscript"/>
          <w:lang w:val="vi-VN"/>
        </w:rPr>
        <w:t>2</w:t>
      </w:r>
    </w:p>
    <w:p w:rsidR="00A735D8" w:rsidRPr="00A735D8" w:rsidRDefault="00A735D8" w:rsidP="00A735D8">
      <w:pPr>
        <w:rPr>
          <w:b/>
          <w:sz w:val="24"/>
          <w:szCs w:val="24"/>
          <w:lang w:val="nl-NL"/>
        </w:rPr>
      </w:pPr>
      <w:r>
        <w:rPr>
          <w:rFonts w:ascii="Times New Roman" w:eastAsia="Times New Roman" w:hAnsi="Times New Roman" w:cs="Times New Roman"/>
          <w:color w:val="000000"/>
          <w:sz w:val="26"/>
          <w:szCs w:val="26"/>
          <w:lang w:val="nl-NL" w:eastAsia="en-US"/>
        </w:rPr>
        <w:lastRenderedPageBreak/>
        <w:t xml:space="preserve">ví dụ 2: </w:t>
      </w:r>
      <w:r w:rsidRPr="00A735D8">
        <w:rPr>
          <w:sz w:val="24"/>
          <w:szCs w:val="24"/>
          <w:lang w:val="nl-NL"/>
        </w:rPr>
        <w:t>Một người đi xe đạp từ A đến B với vận tốc 15 km / h.Luc về người đó đi với vận tốc 12km / HS nên thời gian về lâu hơn thời gian đi là 45 phút .Tính quảng đường AB ?</w:t>
      </w:r>
    </w:p>
    <w:p w:rsidR="00A735D8" w:rsidRDefault="00A735D8" w:rsidP="00A735D8">
      <w:pPr>
        <w:pStyle w:val="ListParagraph"/>
        <w:rPr>
          <w:sz w:val="24"/>
          <w:szCs w:val="24"/>
          <w:lang w:val="vi-VN"/>
        </w:rPr>
      </w:pPr>
    </w:p>
    <w:p w:rsidR="00A735D8" w:rsidRDefault="00A735D8" w:rsidP="00A735D8">
      <w:pPr>
        <w:pStyle w:val="ListParagraph"/>
        <w:rPr>
          <w:sz w:val="24"/>
          <w:szCs w:val="24"/>
          <w:lang w:val="vi-VN"/>
        </w:rPr>
      </w:pPr>
      <w:r w:rsidRPr="005A45E8">
        <w:rPr>
          <w:sz w:val="24"/>
          <w:szCs w:val="24"/>
          <w:lang w:val="vi-VN"/>
        </w:rPr>
        <w:t>Gọi x là quãng đườ</w:t>
      </w:r>
      <w:r>
        <w:rPr>
          <w:sz w:val="24"/>
          <w:szCs w:val="24"/>
          <w:lang w:val="vi-VN"/>
        </w:rPr>
        <w:t>ng AB( x&gt;0, km)</w:t>
      </w:r>
    </w:p>
    <w:p w:rsidR="00A735D8" w:rsidRPr="00AE60D4" w:rsidRDefault="00A735D8" w:rsidP="00A735D8">
      <w:pPr>
        <w:pStyle w:val="ListParagraph"/>
        <w:rPr>
          <w:lang w:val="vi-VN"/>
        </w:rPr>
      </w:pPr>
      <w:r>
        <w:rPr>
          <w:sz w:val="24"/>
          <w:szCs w:val="24"/>
          <w:lang w:val="vi-VN"/>
        </w:rPr>
        <w:t xml:space="preserve">Thời gian lúc đi : </w:t>
      </w:r>
      <w:r>
        <w:tab/>
      </w:r>
      <w:r w:rsidRPr="00AE60D4">
        <w:rPr>
          <w:position w:val="-24"/>
        </w:rPr>
        <w:object w:dxaOrig="320" w:dyaOrig="620">
          <v:shape id="_x0000_i1032" type="#_x0000_t75" style="width:16.3pt;height:31.25pt" o:ole="">
            <v:imagedata r:id="rId20" o:title=""/>
          </v:shape>
          <o:OLEObject Type="Embed" ProgID="Equation.DSMT4" ShapeID="_x0000_i1032" DrawAspect="Content" ObjectID="_1647611729" r:id="rId21"/>
        </w:object>
      </w:r>
      <w:r>
        <w:t xml:space="preserve"> </w:t>
      </w:r>
      <w:r>
        <w:rPr>
          <w:lang w:val="vi-VN"/>
        </w:rPr>
        <w:t>(h)</w:t>
      </w:r>
    </w:p>
    <w:p w:rsidR="00A735D8" w:rsidRPr="00AE60D4" w:rsidRDefault="00A735D8" w:rsidP="00A735D8">
      <w:pPr>
        <w:pStyle w:val="ListParagraph"/>
        <w:rPr>
          <w:sz w:val="24"/>
          <w:szCs w:val="24"/>
          <w:lang w:val="vi-VN"/>
        </w:rPr>
      </w:pPr>
      <w:r>
        <w:rPr>
          <w:sz w:val="24"/>
          <w:szCs w:val="24"/>
          <w:lang w:val="vi-VN"/>
        </w:rPr>
        <w:t xml:space="preserve">Thời gian lúc về : </w:t>
      </w:r>
      <w:r w:rsidRPr="00AE60D4">
        <w:rPr>
          <w:position w:val="-24"/>
        </w:rPr>
        <w:object w:dxaOrig="320" w:dyaOrig="620">
          <v:shape id="_x0000_i1033" type="#_x0000_t75" style="width:16.3pt;height:31.25pt" o:ole="">
            <v:imagedata r:id="rId22" o:title=""/>
          </v:shape>
          <o:OLEObject Type="Embed" ProgID="Equation.DSMT4" ShapeID="_x0000_i1033" DrawAspect="Content" ObjectID="_1647611730" r:id="rId23"/>
        </w:object>
      </w:r>
      <w:r>
        <w:rPr>
          <w:lang w:val="vi-VN"/>
        </w:rPr>
        <w:t>( h)</w:t>
      </w:r>
    </w:p>
    <w:p w:rsidR="00A735D8" w:rsidRDefault="00A735D8" w:rsidP="00A735D8">
      <w:pPr>
        <w:pStyle w:val="ListParagraph"/>
        <w:rPr>
          <w:sz w:val="24"/>
          <w:szCs w:val="24"/>
          <w:lang w:val="vi-VN"/>
        </w:rPr>
      </w:pPr>
      <w:r>
        <w:rPr>
          <w:sz w:val="24"/>
          <w:szCs w:val="24"/>
          <w:lang w:val="vi-VN"/>
        </w:rPr>
        <w:t>Đổi sang giờ : 45 phút = 0.75 h</w:t>
      </w:r>
    </w:p>
    <w:p w:rsidR="00A735D8" w:rsidRDefault="00A735D8" w:rsidP="00A735D8">
      <w:pPr>
        <w:pStyle w:val="ListParagraph"/>
        <w:rPr>
          <w:sz w:val="24"/>
          <w:szCs w:val="24"/>
          <w:lang w:val="vi-VN"/>
        </w:rPr>
      </w:pPr>
      <w:r>
        <w:rPr>
          <w:sz w:val="24"/>
          <w:szCs w:val="24"/>
          <w:lang w:val="vi-VN"/>
        </w:rPr>
        <w:t xml:space="preserve">Vì </w:t>
      </w:r>
      <w:r w:rsidRPr="00AE60D4">
        <w:rPr>
          <w:sz w:val="24"/>
          <w:szCs w:val="24"/>
          <w:lang w:val="vi-VN"/>
        </w:rPr>
        <w:t>thời gian về lâu hơn thờ</w:t>
      </w:r>
      <w:r>
        <w:rPr>
          <w:sz w:val="24"/>
          <w:szCs w:val="24"/>
          <w:lang w:val="vi-VN"/>
        </w:rPr>
        <w:t>i gian đi là 0.75h</w:t>
      </w:r>
    </w:p>
    <w:p w:rsidR="00A735D8" w:rsidRDefault="00A735D8" w:rsidP="00A735D8">
      <w:pPr>
        <w:pStyle w:val="ListParagraph"/>
        <w:rPr>
          <w:lang w:val="vi-VN"/>
        </w:rPr>
      </w:pPr>
      <w:r>
        <w:rPr>
          <w:sz w:val="24"/>
          <w:szCs w:val="24"/>
          <w:lang w:val="vi-VN"/>
        </w:rPr>
        <w:t xml:space="preserve">Ta có phương trình : </w:t>
      </w:r>
      <w:r w:rsidRPr="00AE60D4">
        <w:rPr>
          <w:position w:val="-24"/>
        </w:rPr>
        <w:object w:dxaOrig="320" w:dyaOrig="620">
          <v:shape id="_x0000_i1034" type="#_x0000_t75" style="width:16.3pt;height:31.25pt" o:ole="">
            <v:imagedata r:id="rId22" o:title=""/>
          </v:shape>
          <o:OLEObject Type="Embed" ProgID="Equation.DSMT4" ShapeID="_x0000_i1034" DrawAspect="Content" ObjectID="_1647611731" r:id="rId24"/>
        </w:object>
      </w:r>
      <w:r>
        <w:rPr>
          <w:lang w:val="vi-VN"/>
        </w:rPr>
        <w:t>-</w:t>
      </w:r>
      <w:r w:rsidRPr="00AE60D4">
        <w:rPr>
          <w:position w:val="-24"/>
        </w:rPr>
        <w:object w:dxaOrig="320" w:dyaOrig="620">
          <v:shape id="_x0000_i1035" type="#_x0000_t75" style="width:16.3pt;height:31.25pt" o:ole="">
            <v:imagedata r:id="rId20" o:title=""/>
          </v:shape>
          <o:OLEObject Type="Embed" ProgID="Equation.DSMT4" ShapeID="_x0000_i1035" DrawAspect="Content" ObjectID="_1647611732" r:id="rId25"/>
        </w:object>
      </w:r>
      <w:r>
        <w:rPr>
          <w:lang w:val="vi-VN"/>
        </w:rPr>
        <w:t>= 0.75</w:t>
      </w:r>
    </w:p>
    <w:p w:rsidR="00A735D8" w:rsidRPr="00AE60D4" w:rsidRDefault="00A735D8" w:rsidP="00A735D8">
      <w:pPr>
        <w:ind w:left="142"/>
        <w:rPr>
          <w:rFonts w:ascii="Times New Roman" w:hAnsi="Times New Roman"/>
          <w:lang w:val="vi-VN"/>
        </w:rPr>
      </w:pPr>
      <w:r>
        <w:rPr>
          <w:rFonts w:ascii="Times New Roman" w:hAnsi="Times New Roman"/>
          <w:lang w:val="vi-VN"/>
        </w:rPr>
        <w:tab/>
        <w:t>Giải pt: ......</w:t>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sidRPr="00AE60D4">
        <w:rPr>
          <w:rFonts w:ascii="Times New Roman" w:hAnsi="Times New Roman"/>
          <w:lang w:val="vi-VN"/>
        </w:rPr>
        <w:t xml:space="preserve">  ĐS:AB= 45 km  </w:t>
      </w:r>
    </w:p>
    <w:p w:rsidR="00A735D8" w:rsidRPr="00A735D8" w:rsidRDefault="00A735D8" w:rsidP="00A735D8">
      <w:pPr>
        <w:rPr>
          <w:rFonts w:ascii="Times New Roman" w:hAnsi="Times New Roman" w:cs="Times New Roman"/>
          <w:b/>
          <w:color w:val="000000"/>
          <w:sz w:val="28"/>
          <w:szCs w:val="28"/>
          <w:lang w:val="vi-VN"/>
        </w:rPr>
      </w:pPr>
      <w:r w:rsidRPr="00A735D8">
        <w:rPr>
          <w:rFonts w:ascii="Times New Roman" w:hAnsi="Times New Roman" w:cs="Times New Roman"/>
          <w:b/>
          <w:color w:val="000000"/>
          <w:sz w:val="28"/>
          <w:szCs w:val="28"/>
          <w:u w:val="single"/>
          <w:lang w:val="vi-VN"/>
        </w:rPr>
        <w:t>Ví dụ 3</w:t>
      </w:r>
      <w:r w:rsidRPr="00A735D8">
        <w:rPr>
          <w:rFonts w:ascii="Times New Roman" w:hAnsi="Times New Roman" w:cs="Times New Roman"/>
          <w:color w:val="000000"/>
          <w:sz w:val="28"/>
          <w:szCs w:val="28"/>
          <w:lang w:val="vi-VN"/>
        </w:rPr>
        <w:t xml:space="preserve"> Một người mua một món hàng và phải trả tổng cộng 2.915.000 đồng kể cả thuế giá trị gia tăng (VAT) là 10%. Hỏi nếu không kể thuế VAT thì người đó phải trả bao nhiêu tiền cho món hàng.</w:t>
      </w:r>
      <w:r w:rsidRPr="00A735D8">
        <w:rPr>
          <w:rFonts w:ascii="Times New Roman" w:hAnsi="Times New Roman" w:cs="Times New Roman"/>
          <w:b/>
          <w:color w:val="000000"/>
          <w:sz w:val="28"/>
          <w:szCs w:val="28"/>
          <w:lang w:val="vi-VN"/>
        </w:rPr>
        <w:t xml:space="preserve"> </w:t>
      </w:r>
    </w:p>
    <w:p w:rsidR="00A735D8" w:rsidRPr="00A735D8" w:rsidRDefault="00A735D8" w:rsidP="00A735D8">
      <w:pPr>
        <w:pStyle w:val="NormalWeb"/>
        <w:jc w:val="center"/>
        <w:rPr>
          <w:color w:val="000000"/>
          <w:sz w:val="28"/>
          <w:szCs w:val="28"/>
          <w:lang w:val="vi-VN"/>
        </w:rPr>
      </w:pPr>
      <w:r w:rsidRPr="00A735D8">
        <w:rPr>
          <w:color w:val="000000"/>
          <w:sz w:val="28"/>
          <w:szCs w:val="28"/>
          <w:lang w:val="vi-VN"/>
        </w:rPr>
        <w:t>Bài giải:</w:t>
      </w:r>
    </w:p>
    <w:p w:rsidR="00A735D8" w:rsidRPr="00A735D8" w:rsidRDefault="00A735D8" w:rsidP="00A735D8">
      <w:pPr>
        <w:pStyle w:val="NormalWeb"/>
        <w:rPr>
          <w:color w:val="000000"/>
          <w:sz w:val="28"/>
          <w:szCs w:val="28"/>
          <w:lang w:val="vi-VN"/>
        </w:rPr>
      </w:pPr>
      <w:r w:rsidRPr="00A735D8">
        <w:rPr>
          <w:color w:val="000000"/>
          <w:sz w:val="28"/>
          <w:szCs w:val="28"/>
          <w:lang w:val="vi-VN"/>
        </w:rPr>
        <w:t>Gọi a (đồng) là số tiền người đó phải trả không kể thuế VAT (a &gt; 0)</w:t>
      </w:r>
    </w:p>
    <w:p w:rsidR="00A735D8" w:rsidRDefault="00A735D8" w:rsidP="00A735D8">
      <w:pPr>
        <w:pStyle w:val="NormalWeb"/>
        <w:rPr>
          <w:color w:val="000000"/>
          <w:sz w:val="28"/>
          <w:szCs w:val="28"/>
        </w:rPr>
      </w:pPr>
      <w:r>
        <w:rPr>
          <w:color w:val="000000"/>
          <w:sz w:val="28"/>
          <w:szCs w:val="28"/>
        </w:rPr>
        <w:t>. Số tiền trả khi áp dụng thuế VAT: a + 10%a = a (1 + 10%) = 110%</w:t>
      </w:r>
      <w:r>
        <w:rPr>
          <w:rFonts w:ascii="Cambria Math" w:hAnsi="Cambria Math" w:cs="Cambria Math"/>
          <w:color w:val="000000"/>
          <w:sz w:val="28"/>
          <w:szCs w:val="28"/>
        </w:rPr>
        <w:t>𝑎</w:t>
      </w:r>
    </w:p>
    <w:p w:rsidR="00A735D8" w:rsidRDefault="00A735D8" w:rsidP="00A735D8">
      <w:pPr>
        <w:pStyle w:val="NormalWeb"/>
        <w:rPr>
          <w:color w:val="000000"/>
          <w:sz w:val="28"/>
          <w:szCs w:val="28"/>
        </w:rPr>
      </w:pPr>
      <w:r>
        <w:rPr>
          <w:color w:val="000000"/>
          <w:sz w:val="28"/>
          <w:szCs w:val="28"/>
        </w:rPr>
        <w:t>. Theo đề ta có: 110%</w:t>
      </w:r>
      <w:r>
        <w:rPr>
          <w:rFonts w:ascii="Cambria Math" w:hAnsi="Cambria Math" w:cs="Cambria Math"/>
          <w:color w:val="000000"/>
          <w:sz w:val="28"/>
          <w:szCs w:val="28"/>
        </w:rPr>
        <w:t>𝑎</w:t>
      </w:r>
      <w:r>
        <w:rPr>
          <w:color w:val="000000"/>
          <w:sz w:val="28"/>
          <w:szCs w:val="28"/>
        </w:rPr>
        <w:t>=2.915.000</w:t>
      </w:r>
      <w:r>
        <w:rPr>
          <w:rFonts w:ascii="Cambria Math" w:hAnsi="Cambria Math" w:cs="Cambria Math"/>
          <w:color w:val="000000"/>
          <w:sz w:val="28"/>
          <w:szCs w:val="28"/>
        </w:rPr>
        <w:t>⇒𝑎</w:t>
      </w:r>
      <w:r>
        <w:rPr>
          <w:color w:val="000000"/>
          <w:sz w:val="28"/>
          <w:szCs w:val="28"/>
        </w:rPr>
        <w:t>=2.650.000 đồng</w:t>
      </w:r>
    </w:p>
    <w:p w:rsidR="00A735D8" w:rsidRDefault="00A735D8" w:rsidP="00A735D8">
      <w:pPr>
        <w:pStyle w:val="NormalWeb"/>
        <w:rPr>
          <w:color w:val="000000"/>
          <w:sz w:val="28"/>
          <w:szCs w:val="28"/>
        </w:rPr>
      </w:pPr>
      <w:r>
        <w:rPr>
          <w:color w:val="000000"/>
          <w:sz w:val="28"/>
          <w:szCs w:val="28"/>
        </w:rPr>
        <w:t>. Vậy người đó phải trả 2.650.000 đồng cho món hàng khi chưa có thuế.</w:t>
      </w:r>
    </w:p>
    <w:p w:rsidR="00A735D8" w:rsidRPr="00BC7912" w:rsidRDefault="00A735D8" w:rsidP="00A735D8">
      <w:pPr>
        <w:jc w:val="center"/>
        <w:rPr>
          <w:rFonts w:ascii="Times New Roman" w:hAnsi="Times New Roman"/>
          <w:b/>
          <w:sz w:val="28"/>
          <w:szCs w:val="28"/>
        </w:rPr>
      </w:pPr>
      <w:r w:rsidRPr="00BC7912">
        <w:rPr>
          <w:rFonts w:ascii="Times New Roman" w:hAnsi="Times New Roman"/>
          <w:b/>
          <w:sz w:val="28"/>
          <w:szCs w:val="28"/>
        </w:rPr>
        <w:t>ĐỀ KIỂM TRA MỘT TIẾT THAM KHẢO</w:t>
      </w:r>
    </w:p>
    <w:p w:rsidR="00A735D8" w:rsidRPr="00967A9A" w:rsidRDefault="00A735D8" w:rsidP="00A735D8">
      <w:pPr>
        <w:spacing w:line="288" w:lineRule="auto"/>
        <w:jc w:val="center"/>
        <w:rPr>
          <w:rFonts w:ascii="Times New Roman" w:hAnsi="Times New Roman"/>
          <w:b/>
          <w:u w:val="single"/>
          <w:lang w:val="pt-BR"/>
        </w:rPr>
      </w:pPr>
      <w:r w:rsidRPr="00967A9A">
        <w:rPr>
          <w:rFonts w:ascii="Times New Roman" w:hAnsi="Times New Roman"/>
          <w:b/>
          <w:u w:val="single"/>
          <w:lang w:val="pt-BR"/>
        </w:rPr>
        <w:t>ĐỀ 1</w:t>
      </w:r>
    </w:p>
    <w:p w:rsidR="00A735D8" w:rsidRPr="00967A9A" w:rsidRDefault="00A735D8" w:rsidP="00A735D8">
      <w:pPr>
        <w:spacing w:line="288" w:lineRule="auto"/>
        <w:rPr>
          <w:rFonts w:ascii="Times New Roman" w:hAnsi="Times New Roman"/>
          <w:lang w:val="pt-BR"/>
        </w:rPr>
      </w:pPr>
      <w:r w:rsidRPr="00967A9A">
        <w:rPr>
          <w:rFonts w:ascii="Times New Roman" w:hAnsi="Times New Roman"/>
          <w:b/>
          <w:u w:val="single"/>
          <w:lang w:val="pt-BR"/>
        </w:rPr>
        <w:t>Câu 1:</w:t>
      </w:r>
      <w:r>
        <w:rPr>
          <w:rFonts w:ascii="Times New Roman" w:hAnsi="Times New Roman"/>
          <w:lang w:val="pt-BR"/>
        </w:rPr>
        <w:t xml:space="preserve"> </w:t>
      </w:r>
      <w:r w:rsidRPr="00967A9A">
        <w:rPr>
          <w:rFonts w:ascii="Times New Roman" w:hAnsi="Times New Roman"/>
          <w:lang w:val="pt-BR"/>
        </w:rPr>
        <w:t xml:space="preserve"> </w:t>
      </w:r>
      <w:r w:rsidRPr="00967A9A">
        <w:rPr>
          <w:rFonts w:ascii="Times New Roman" w:hAnsi="Times New Roman"/>
          <w:lang w:val="sv-SE"/>
        </w:rPr>
        <w:t>Giải phương trình :</w:t>
      </w:r>
    </w:p>
    <w:p w:rsidR="00A735D8" w:rsidRDefault="00A735D8" w:rsidP="00A735D8">
      <w:pPr>
        <w:spacing w:line="288" w:lineRule="auto"/>
        <w:ind w:left="720"/>
        <w:rPr>
          <w:rFonts w:ascii="Times New Roman" w:hAnsi="Times New Roman"/>
        </w:rPr>
        <w:sectPr w:rsidR="00A735D8">
          <w:pgSz w:w="12240" w:h="15840"/>
          <w:pgMar w:top="1440" w:right="1440" w:bottom="1440" w:left="1440" w:header="720" w:footer="720" w:gutter="0"/>
          <w:cols w:space="720"/>
          <w:docGrid w:linePitch="360"/>
        </w:sectPr>
      </w:pPr>
    </w:p>
    <w:p w:rsidR="00A735D8" w:rsidRPr="00967A9A" w:rsidRDefault="00A735D8" w:rsidP="00A735D8">
      <w:pPr>
        <w:spacing w:line="288" w:lineRule="auto"/>
        <w:ind w:left="720"/>
        <w:rPr>
          <w:rFonts w:ascii="Times New Roman" w:hAnsi="Times New Roman"/>
        </w:rPr>
      </w:pPr>
      <w:r w:rsidRPr="00967A9A">
        <w:rPr>
          <w:rFonts w:ascii="Times New Roman" w:hAnsi="Times New Roman"/>
        </w:rPr>
        <w:lastRenderedPageBreak/>
        <w:t xml:space="preserve">a) </w:t>
      </w:r>
      <w:r>
        <w:rPr>
          <w:rFonts w:ascii="Times New Roman" w:hAnsi="Times New Roman"/>
          <w:noProof/>
          <w:position w:val="-6"/>
          <w:lang w:eastAsia="en-US"/>
        </w:rPr>
        <w:drawing>
          <wp:inline distT="0" distB="0" distL="0" distR="0" wp14:anchorId="36FCF9B3" wp14:editId="220428FD">
            <wp:extent cx="636270" cy="182880"/>
            <wp:effectExtent l="0" t="0" r="0" b="7620"/>
            <wp:docPr id="2539" name="Picture 2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6270" cy="182880"/>
                    </a:xfrm>
                    <a:prstGeom prst="rect">
                      <a:avLst/>
                    </a:prstGeom>
                    <a:noFill/>
                    <a:ln>
                      <a:noFill/>
                    </a:ln>
                  </pic:spPr>
                </pic:pic>
              </a:graphicData>
            </a:graphic>
          </wp:inline>
        </w:drawing>
      </w:r>
    </w:p>
    <w:p w:rsidR="00A735D8" w:rsidRPr="00967A9A" w:rsidRDefault="00A735D8" w:rsidP="00A735D8">
      <w:pPr>
        <w:spacing w:line="288" w:lineRule="auto"/>
        <w:ind w:left="720"/>
        <w:rPr>
          <w:rFonts w:ascii="Times New Roman" w:hAnsi="Times New Roman"/>
        </w:rPr>
      </w:pPr>
      <w:r w:rsidRPr="00967A9A">
        <w:rPr>
          <w:rFonts w:ascii="Times New Roman" w:hAnsi="Times New Roman"/>
        </w:rPr>
        <w:t xml:space="preserve">b) </w:t>
      </w:r>
      <w:r>
        <w:rPr>
          <w:rFonts w:ascii="Times New Roman" w:hAnsi="Times New Roman"/>
          <w:noProof/>
          <w:position w:val="-14"/>
          <w:lang w:eastAsia="en-US"/>
        </w:rPr>
        <w:drawing>
          <wp:inline distT="0" distB="0" distL="0" distR="0" wp14:anchorId="14A5270A" wp14:editId="1ED755CB">
            <wp:extent cx="1415415" cy="254635"/>
            <wp:effectExtent l="0" t="0" r="0" b="0"/>
            <wp:docPr id="2540" name="Picture 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15415" cy="254635"/>
                    </a:xfrm>
                    <a:prstGeom prst="rect">
                      <a:avLst/>
                    </a:prstGeom>
                    <a:noFill/>
                    <a:ln>
                      <a:noFill/>
                    </a:ln>
                  </pic:spPr>
                </pic:pic>
              </a:graphicData>
            </a:graphic>
          </wp:inline>
        </w:drawing>
      </w:r>
    </w:p>
    <w:p w:rsidR="00A735D8" w:rsidRPr="00967A9A" w:rsidRDefault="00A735D8" w:rsidP="00A735D8">
      <w:pPr>
        <w:spacing w:line="288" w:lineRule="auto"/>
        <w:rPr>
          <w:rFonts w:ascii="Times New Roman" w:hAnsi="Times New Roman"/>
          <w:lang w:val="fr-FR"/>
        </w:rPr>
      </w:pPr>
      <w:r w:rsidRPr="00967A9A">
        <w:rPr>
          <w:rFonts w:ascii="Times New Roman" w:hAnsi="Times New Roman"/>
        </w:rPr>
        <w:lastRenderedPageBreak/>
        <w:tab/>
      </w:r>
      <w:r>
        <w:rPr>
          <w:rFonts w:ascii="Times New Roman" w:hAnsi="Times New Roman"/>
          <w:lang w:val="fr-FR"/>
        </w:rPr>
        <w:t>d</w:t>
      </w:r>
      <w:r w:rsidRPr="00967A9A">
        <w:rPr>
          <w:rFonts w:ascii="Times New Roman" w:hAnsi="Times New Roman"/>
          <w:lang w:val="fr-FR"/>
        </w:rPr>
        <w:t xml:space="preserve">) </w:t>
      </w:r>
      <w:r>
        <w:rPr>
          <w:rFonts w:ascii="Times New Roman" w:hAnsi="Times New Roman"/>
          <w:noProof/>
          <w:position w:val="-14"/>
          <w:lang w:eastAsia="en-US"/>
        </w:rPr>
        <w:drawing>
          <wp:inline distT="0" distB="0" distL="0" distR="0" wp14:anchorId="46031833" wp14:editId="7FC432FE">
            <wp:extent cx="1169035" cy="254635"/>
            <wp:effectExtent l="0" t="0" r="0" b="0"/>
            <wp:docPr id="2541" name="Picture 2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9035" cy="254635"/>
                    </a:xfrm>
                    <a:prstGeom prst="rect">
                      <a:avLst/>
                    </a:prstGeom>
                    <a:noFill/>
                    <a:ln>
                      <a:noFill/>
                    </a:ln>
                  </pic:spPr>
                </pic:pic>
              </a:graphicData>
            </a:graphic>
          </wp:inline>
        </w:drawing>
      </w:r>
    </w:p>
    <w:p w:rsidR="00A735D8" w:rsidRPr="00967A9A" w:rsidRDefault="00A735D8" w:rsidP="00A735D8">
      <w:pPr>
        <w:spacing w:line="288" w:lineRule="auto"/>
        <w:rPr>
          <w:rFonts w:ascii="Times New Roman" w:hAnsi="Times New Roman"/>
        </w:rPr>
      </w:pPr>
      <w:r>
        <w:rPr>
          <w:rFonts w:ascii="Times New Roman" w:hAnsi="Times New Roman"/>
          <w:lang w:val="fr-FR"/>
        </w:rPr>
        <w:tab/>
        <w:t>e</w:t>
      </w:r>
      <w:r w:rsidRPr="00967A9A">
        <w:rPr>
          <w:rFonts w:ascii="Times New Roman" w:hAnsi="Times New Roman"/>
          <w:lang w:val="fr-FR"/>
        </w:rPr>
        <w:t xml:space="preserve">) </w:t>
      </w:r>
      <w:r>
        <w:rPr>
          <w:rFonts w:ascii="Times New Roman" w:hAnsi="Times New Roman"/>
          <w:noProof/>
          <w:position w:val="-24"/>
          <w:lang w:eastAsia="en-US"/>
        </w:rPr>
        <w:drawing>
          <wp:inline distT="0" distB="0" distL="0" distR="0" wp14:anchorId="24E52BA4" wp14:editId="06C805AD">
            <wp:extent cx="1359535" cy="389890"/>
            <wp:effectExtent l="0" t="0" r="0" b="0"/>
            <wp:docPr id="2542" name="Picture 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59535" cy="389890"/>
                    </a:xfrm>
                    <a:prstGeom prst="rect">
                      <a:avLst/>
                    </a:prstGeom>
                    <a:noFill/>
                    <a:ln>
                      <a:noFill/>
                    </a:ln>
                  </pic:spPr>
                </pic:pic>
              </a:graphicData>
            </a:graphic>
          </wp:inline>
        </w:drawing>
      </w:r>
    </w:p>
    <w:p w:rsidR="00A735D8" w:rsidRDefault="00A735D8" w:rsidP="00A735D8">
      <w:pPr>
        <w:spacing w:line="288" w:lineRule="auto"/>
        <w:rPr>
          <w:rFonts w:ascii="Times New Roman" w:hAnsi="Times New Roman"/>
        </w:rPr>
        <w:sectPr w:rsidR="00A735D8" w:rsidSect="00A735D8">
          <w:type w:val="continuous"/>
          <w:pgSz w:w="12240" w:h="15840"/>
          <w:pgMar w:top="1440" w:right="1440" w:bottom="1440" w:left="1440" w:header="720" w:footer="720" w:gutter="0"/>
          <w:cols w:num="2" w:space="720"/>
          <w:docGrid w:linePitch="360"/>
        </w:sectPr>
      </w:pPr>
    </w:p>
    <w:p w:rsidR="00A735D8" w:rsidRPr="00967A9A" w:rsidRDefault="00A735D8" w:rsidP="00A735D8">
      <w:pPr>
        <w:spacing w:line="288" w:lineRule="auto"/>
        <w:rPr>
          <w:rFonts w:ascii="Times New Roman" w:hAnsi="Times New Roman"/>
          <w:lang w:val="sv-SE"/>
        </w:rPr>
      </w:pPr>
      <w:r>
        <w:rPr>
          <w:rFonts w:ascii="Times New Roman" w:hAnsi="Times New Roman"/>
          <w:b/>
          <w:u w:val="single"/>
          <w:lang w:val="pt-BR"/>
        </w:rPr>
        <w:lastRenderedPageBreak/>
        <w:t>Câu 2</w:t>
      </w:r>
      <w:r w:rsidRPr="00967A9A">
        <w:rPr>
          <w:rFonts w:ascii="Times New Roman" w:hAnsi="Times New Roman"/>
          <w:b/>
          <w:lang w:val="sv-SE"/>
        </w:rPr>
        <w:t xml:space="preserve"> </w:t>
      </w:r>
      <w:r w:rsidRPr="00967A9A">
        <w:rPr>
          <w:rFonts w:ascii="Times New Roman" w:hAnsi="Times New Roman"/>
          <w:lang w:val="sv-SE"/>
        </w:rPr>
        <w:t>Một xe vận tải đi từ địa điểm A đến địa điểm B với vận tốc 50 km/h, rồi từ B quay ngay về A với vận tốc 40 km/h. Thời gian cả đi và về là 5 giờ 24 phút. Tìm chiều dài quãng đường AB.</w:t>
      </w:r>
    </w:p>
    <w:p w:rsidR="00A735D8" w:rsidRPr="0047726E" w:rsidRDefault="00A735D8" w:rsidP="00A735D8">
      <w:pPr>
        <w:pStyle w:val="ListParagraph"/>
        <w:numPr>
          <w:ilvl w:val="0"/>
          <w:numId w:val="3"/>
        </w:numPr>
        <w:tabs>
          <w:tab w:val="left" w:pos="560"/>
          <w:tab w:val="left" w:pos="5600"/>
        </w:tabs>
        <w:spacing w:line="360" w:lineRule="auto"/>
      </w:pPr>
      <w:r w:rsidRPr="00A735D8">
        <w:rPr>
          <w:lang w:val="sv-SE"/>
        </w:rPr>
        <w:t xml:space="preserve">Vẽ các đường cao DF và EG của </w:t>
      </w:r>
      <w:r w:rsidRPr="00967A9A">
        <w:sym w:font="Symbol" w:char="F044"/>
      </w:r>
      <w:r w:rsidRPr="00A735D8">
        <w:rPr>
          <w:lang w:val="sv-SE"/>
        </w:rPr>
        <w:t xml:space="preserve">ADE. </w:t>
      </w:r>
      <w:r w:rsidRPr="0047726E">
        <w:t>Chứng minh AB . AG = AC . A</w:t>
      </w:r>
    </w:p>
    <w:p w:rsidR="00A735D8" w:rsidRDefault="00A735D8" w:rsidP="00A735D8">
      <w:pPr>
        <w:pStyle w:val="ListParagraph"/>
        <w:tabs>
          <w:tab w:val="left" w:pos="560"/>
          <w:tab w:val="left" w:pos="5600"/>
        </w:tabs>
        <w:spacing w:line="360" w:lineRule="auto"/>
        <w:ind w:left="915"/>
        <w:rPr>
          <w:rFonts w:ascii="Cambria" w:hAnsi="Cambria" w:cs="Cambria"/>
          <w:b/>
        </w:rPr>
      </w:pPr>
    </w:p>
    <w:p w:rsidR="00A735D8" w:rsidRPr="0047726E" w:rsidRDefault="00A735D8" w:rsidP="00A735D8">
      <w:pPr>
        <w:pStyle w:val="ListParagraph"/>
        <w:tabs>
          <w:tab w:val="left" w:pos="560"/>
          <w:tab w:val="left" w:pos="5600"/>
        </w:tabs>
        <w:spacing w:line="360" w:lineRule="auto"/>
        <w:ind w:left="915"/>
        <w:jc w:val="center"/>
      </w:pPr>
      <w:r w:rsidRPr="0047726E">
        <w:rPr>
          <w:rFonts w:ascii="Cambria" w:hAnsi="Cambria" w:cs="Cambria"/>
          <w:b/>
        </w:rPr>
        <w:t>ĐỀ</w:t>
      </w:r>
      <w:r w:rsidRPr="0047726E">
        <w:rPr>
          <w:b/>
        </w:rPr>
        <w:t xml:space="preserve"> 2</w:t>
      </w:r>
    </w:p>
    <w:p w:rsidR="00A735D8" w:rsidRPr="00967A9A" w:rsidRDefault="00A735D8" w:rsidP="00A735D8">
      <w:pPr>
        <w:rPr>
          <w:rFonts w:ascii="Times New Roman" w:hAnsi="Times New Roman"/>
          <w:b/>
        </w:rPr>
      </w:pPr>
      <w:r w:rsidRPr="00967A9A">
        <w:rPr>
          <w:rFonts w:ascii="Times New Roman" w:hAnsi="Times New Roman"/>
          <w:b/>
          <w:u w:val="single"/>
        </w:rPr>
        <w:t>Bài 1</w:t>
      </w:r>
      <w:r>
        <w:rPr>
          <w:rFonts w:ascii="Times New Roman" w:hAnsi="Times New Roman"/>
          <w:b/>
        </w:rPr>
        <w:t xml:space="preserve"> : </w:t>
      </w:r>
      <w:r w:rsidRPr="00967A9A">
        <w:rPr>
          <w:rFonts w:ascii="Times New Roman" w:hAnsi="Times New Roman"/>
          <w:b/>
        </w:rPr>
        <w:t xml:space="preserve"> Giải phương trình: </w:t>
      </w:r>
    </w:p>
    <w:p w:rsidR="00A735D8" w:rsidRDefault="00A735D8" w:rsidP="00A735D8">
      <w:pPr>
        <w:numPr>
          <w:ilvl w:val="0"/>
          <w:numId w:val="4"/>
        </w:numPr>
        <w:tabs>
          <w:tab w:val="center" w:pos="2040"/>
        </w:tabs>
        <w:spacing w:after="0" w:line="240" w:lineRule="auto"/>
        <w:rPr>
          <w:rFonts w:ascii="Times New Roman" w:hAnsi="Times New Roman"/>
        </w:rPr>
        <w:sectPr w:rsidR="00A735D8" w:rsidSect="00A735D8">
          <w:type w:val="continuous"/>
          <w:pgSz w:w="12240" w:h="15840"/>
          <w:pgMar w:top="1440" w:right="1440" w:bottom="1440" w:left="1440" w:header="720" w:footer="720" w:gutter="0"/>
          <w:cols w:space="720"/>
          <w:docGrid w:linePitch="360"/>
        </w:sectPr>
      </w:pPr>
    </w:p>
    <w:p w:rsidR="00A735D8" w:rsidRPr="00967A9A" w:rsidRDefault="00A735D8" w:rsidP="00A735D8">
      <w:pPr>
        <w:numPr>
          <w:ilvl w:val="0"/>
          <w:numId w:val="4"/>
        </w:numPr>
        <w:tabs>
          <w:tab w:val="center" w:pos="2040"/>
        </w:tabs>
        <w:spacing w:after="0" w:line="240" w:lineRule="auto"/>
        <w:rPr>
          <w:rFonts w:ascii="Times New Roman" w:hAnsi="Times New Roman"/>
        </w:rPr>
      </w:pPr>
      <w:r w:rsidRPr="00967A9A">
        <w:rPr>
          <w:rFonts w:ascii="Times New Roman" w:hAnsi="Times New Roman"/>
        </w:rPr>
        <w:lastRenderedPageBreak/>
        <w:t>6 – 7x = 2x - 12</w:t>
      </w:r>
    </w:p>
    <w:p w:rsidR="00A735D8" w:rsidRPr="00967A9A" w:rsidRDefault="00A735D8" w:rsidP="00A735D8">
      <w:pPr>
        <w:tabs>
          <w:tab w:val="center" w:pos="2040"/>
        </w:tabs>
        <w:ind w:left="360"/>
        <w:rPr>
          <w:rFonts w:ascii="Times New Roman" w:hAnsi="Times New Roman"/>
          <w:position w:val="-24"/>
        </w:rPr>
      </w:pPr>
      <w:r w:rsidRPr="00967A9A">
        <w:rPr>
          <w:rFonts w:ascii="Times New Roman" w:hAnsi="Times New Roman"/>
        </w:rPr>
        <w:t xml:space="preserve">b)   </w:t>
      </w:r>
      <w:r w:rsidRPr="00967A9A">
        <w:rPr>
          <w:rFonts w:ascii="Times New Roman" w:hAnsi="Times New Roman"/>
          <w:position w:val="-24"/>
        </w:rPr>
        <w:object w:dxaOrig="1780" w:dyaOrig="620">
          <v:shape id="_x0000_i1036" type="#_x0000_t75" style="width:89.65pt;height:30.55pt" o:ole="">
            <v:imagedata r:id="rId30" o:title=""/>
          </v:shape>
          <o:OLEObject Type="Embed" ProgID="Equation.DSMT4" ShapeID="_x0000_i1036" DrawAspect="Content" ObjectID="_1647611733" r:id="rId31"/>
        </w:object>
      </w:r>
    </w:p>
    <w:p w:rsidR="00A735D8" w:rsidRPr="00967A9A" w:rsidRDefault="00A735D8" w:rsidP="00A735D8">
      <w:pPr>
        <w:rPr>
          <w:rFonts w:ascii="Times New Roman" w:hAnsi="Times New Roman"/>
          <w:position w:val="-24"/>
        </w:rPr>
      </w:pPr>
      <w:r w:rsidRPr="00967A9A">
        <w:rPr>
          <w:rFonts w:ascii="Times New Roman" w:hAnsi="Times New Roman"/>
        </w:rPr>
        <w:lastRenderedPageBreak/>
        <w:t xml:space="preserve">      c)   (x + 2)(x – 3) = 0 </w:t>
      </w:r>
    </w:p>
    <w:p w:rsidR="00A735D8" w:rsidRPr="00967A9A" w:rsidRDefault="00A735D8" w:rsidP="00A735D8">
      <w:pPr>
        <w:rPr>
          <w:rFonts w:ascii="Times New Roman" w:hAnsi="Times New Roman"/>
          <w:position w:val="-24"/>
        </w:rPr>
      </w:pPr>
      <w:r w:rsidRPr="00967A9A">
        <w:rPr>
          <w:rFonts w:ascii="Times New Roman" w:hAnsi="Times New Roman"/>
          <w:position w:val="-24"/>
        </w:rPr>
        <w:t xml:space="preserve">      d)    </w:t>
      </w:r>
      <w:r w:rsidRPr="00967A9A">
        <w:rPr>
          <w:rFonts w:ascii="Times New Roman" w:hAnsi="Times New Roman"/>
          <w:position w:val="-24"/>
        </w:rPr>
        <w:object w:dxaOrig="2240" w:dyaOrig="620">
          <v:shape id="_x0000_i1037" type="#_x0000_t75" style="width:112.1pt;height:30.55pt" o:ole="">
            <v:imagedata r:id="rId32" o:title=""/>
          </v:shape>
          <o:OLEObject Type="Embed" ProgID="Equation.DSMT4" ShapeID="_x0000_i1037" DrawAspect="Content" ObjectID="_1647611734" r:id="rId33"/>
        </w:object>
      </w:r>
    </w:p>
    <w:p w:rsidR="00A735D8" w:rsidRDefault="00A735D8" w:rsidP="00A735D8">
      <w:pPr>
        <w:tabs>
          <w:tab w:val="center" w:pos="2040"/>
        </w:tabs>
        <w:ind w:left="360"/>
        <w:rPr>
          <w:rFonts w:ascii="Times New Roman" w:hAnsi="Times New Roman"/>
        </w:rPr>
        <w:sectPr w:rsidR="00A735D8" w:rsidSect="00793F87">
          <w:type w:val="continuous"/>
          <w:pgSz w:w="12240" w:h="15840"/>
          <w:pgMar w:top="720" w:right="720" w:bottom="720" w:left="720" w:header="720" w:footer="720" w:gutter="0"/>
          <w:cols w:num="2" w:space="720"/>
          <w:docGrid w:linePitch="360"/>
        </w:sectPr>
      </w:pPr>
    </w:p>
    <w:p w:rsidR="00A735D8" w:rsidRPr="00967A9A" w:rsidRDefault="00A735D8" w:rsidP="00A735D8">
      <w:pPr>
        <w:tabs>
          <w:tab w:val="center" w:pos="2040"/>
        </w:tabs>
        <w:ind w:left="360"/>
        <w:rPr>
          <w:rFonts w:ascii="Times New Roman" w:hAnsi="Times New Roman"/>
        </w:rPr>
      </w:pPr>
    </w:p>
    <w:p w:rsidR="00A735D8" w:rsidRPr="00967A9A" w:rsidRDefault="00A735D8" w:rsidP="00A735D8">
      <w:pPr>
        <w:tabs>
          <w:tab w:val="center" w:pos="2040"/>
        </w:tabs>
        <w:rPr>
          <w:rFonts w:ascii="Times New Roman" w:hAnsi="Times New Roman"/>
          <w:b/>
          <w:u w:val="single"/>
        </w:rPr>
      </w:pPr>
    </w:p>
    <w:p w:rsidR="00A735D8" w:rsidRPr="00967A9A" w:rsidRDefault="00A735D8" w:rsidP="00A735D8">
      <w:pPr>
        <w:shd w:val="clear" w:color="auto" w:fill="FFFFFF"/>
        <w:spacing w:before="100" w:beforeAutospacing="1" w:after="100" w:afterAutospacing="1"/>
        <w:rPr>
          <w:rFonts w:ascii="Times New Roman" w:hAnsi="Times New Roman"/>
          <w:color w:val="000000"/>
        </w:rPr>
      </w:pPr>
      <w:r>
        <w:rPr>
          <w:rFonts w:ascii="Times New Roman" w:hAnsi="Times New Roman"/>
          <w:b/>
          <w:u w:val="single"/>
        </w:rPr>
        <w:t>Bài 2</w:t>
      </w:r>
      <w:r w:rsidRPr="00967A9A">
        <w:rPr>
          <w:rFonts w:ascii="Times New Roman" w:hAnsi="Times New Roman"/>
          <w:b/>
          <w:u w:val="single"/>
        </w:rPr>
        <w:t>:</w:t>
      </w:r>
      <w:r w:rsidRPr="00967A9A">
        <w:rPr>
          <w:rFonts w:ascii="Times New Roman" w:hAnsi="Times New Roman"/>
        </w:rPr>
        <w:t xml:space="preserve"> Hai xe khởi hành </w:t>
      </w:r>
      <w:r w:rsidRPr="00967A9A">
        <w:rPr>
          <w:rFonts w:ascii="Times New Roman" w:hAnsi="Times New Roman"/>
          <w:color w:val="000000"/>
        </w:rPr>
        <w:t>cùng 1 lúc từ 2 địa điểm A và B, đi ngược chiều nhau và gặp nhau sau 1 giờ 20 phút. Tìm vận tốc mỗi xe? Biết quãng đường AB dài 160 km và xe đi từ B có vận tốc nhanh hơn xe đi từ A là 8 km/h. (Vận tốc mỗi xe là không đổi trong suốt thời gian đi)</w:t>
      </w:r>
    </w:p>
    <w:p w:rsidR="00A735D8" w:rsidRDefault="00A735D8" w:rsidP="00A735D8">
      <w:pPr>
        <w:tabs>
          <w:tab w:val="left" w:pos="426"/>
        </w:tabs>
        <w:jc w:val="center"/>
        <w:rPr>
          <w:rFonts w:ascii="Times New Roman" w:hAnsi="Times New Roman"/>
          <w:b/>
        </w:rPr>
      </w:pPr>
      <w:r w:rsidRPr="006702FF">
        <w:rPr>
          <w:rFonts w:ascii="Times New Roman" w:hAnsi="Times New Roman"/>
          <w:b/>
        </w:rPr>
        <w:t>ĐỀ 3</w:t>
      </w:r>
    </w:p>
    <w:p w:rsidR="00A735D8" w:rsidRPr="006702FF" w:rsidRDefault="00A735D8" w:rsidP="00A735D8">
      <w:pPr>
        <w:tabs>
          <w:tab w:val="left" w:pos="426"/>
        </w:tabs>
        <w:jc w:val="center"/>
        <w:rPr>
          <w:rFonts w:ascii="Times New Roman" w:hAnsi="Times New Roman"/>
          <w:b/>
        </w:rPr>
      </w:pPr>
    </w:p>
    <w:p w:rsidR="00A735D8" w:rsidRPr="00967A9A" w:rsidRDefault="00A735D8" w:rsidP="00A735D8">
      <w:pPr>
        <w:spacing w:line="360" w:lineRule="auto"/>
        <w:rPr>
          <w:rFonts w:ascii="Times New Roman" w:hAnsi="Times New Roman"/>
          <w:b/>
        </w:rPr>
      </w:pPr>
    </w:p>
    <w:p w:rsidR="00A735D8" w:rsidRPr="00967A9A" w:rsidRDefault="00A735D8" w:rsidP="00A735D8">
      <w:pPr>
        <w:spacing w:line="360" w:lineRule="auto"/>
        <w:rPr>
          <w:rFonts w:ascii="Times New Roman" w:hAnsi="Times New Roman"/>
          <w:b/>
        </w:rPr>
      </w:pPr>
      <w:r>
        <w:rPr>
          <w:rFonts w:ascii="Times New Roman" w:hAnsi="Times New Roman"/>
          <w:b/>
        </w:rPr>
        <w:t xml:space="preserve">Bài 1: </w:t>
      </w:r>
      <w:r w:rsidRPr="00967A9A">
        <w:rPr>
          <w:rFonts w:ascii="Times New Roman" w:hAnsi="Times New Roman"/>
          <w:b/>
        </w:rPr>
        <w:t xml:space="preserve"> Giải phương trình</w:t>
      </w:r>
    </w:p>
    <w:p w:rsidR="00A735D8" w:rsidRDefault="00A735D8" w:rsidP="00A735D8">
      <w:pPr>
        <w:spacing w:line="360" w:lineRule="auto"/>
        <w:rPr>
          <w:rFonts w:ascii="Times New Roman" w:hAnsi="Times New Roman"/>
        </w:rPr>
        <w:sectPr w:rsidR="00A735D8" w:rsidSect="00A735D8">
          <w:type w:val="continuous"/>
          <w:pgSz w:w="12240" w:h="15840"/>
          <w:pgMar w:top="1440" w:right="1440" w:bottom="1440" w:left="1440" w:header="720" w:footer="720" w:gutter="0"/>
          <w:cols w:space="720"/>
          <w:docGrid w:linePitch="360"/>
        </w:sectPr>
      </w:pPr>
      <w:r w:rsidRPr="00967A9A">
        <w:rPr>
          <w:rFonts w:ascii="Times New Roman" w:hAnsi="Times New Roman"/>
        </w:rPr>
        <w:tab/>
      </w:r>
    </w:p>
    <w:p w:rsidR="00A735D8" w:rsidRPr="00967A9A" w:rsidRDefault="00A735D8" w:rsidP="00A735D8">
      <w:pPr>
        <w:spacing w:line="360" w:lineRule="auto"/>
        <w:rPr>
          <w:rFonts w:ascii="Times New Roman" w:hAnsi="Times New Roman"/>
        </w:rPr>
      </w:pPr>
      <w:r w:rsidRPr="00967A9A">
        <w:rPr>
          <w:rFonts w:ascii="Times New Roman" w:hAnsi="Times New Roman"/>
        </w:rPr>
        <w:lastRenderedPageBreak/>
        <w:t>a) 4x + 3 = 19</w:t>
      </w:r>
    </w:p>
    <w:p w:rsidR="00A735D8" w:rsidRPr="00967A9A" w:rsidRDefault="00A735D8" w:rsidP="00A735D8">
      <w:pPr>
        <w:spacing w:line="360" w:lineRule="auto"/>
        <w:rPr>
          <w:rFonts w:ascii="Times New Roman" w:hAnsi="Times New Roman"/>
        </w:rPr>
      </w:pPr>
      <w:r w:rsidRPr="00967A9A">
        <w:rPr>
          <w:rFonts w:ascii="Times New Roman" w:hAnsi="Times New Roman"/>
        </w:rPr>
        <w:t>b) 2(x + 3) + 5(x – 4) = 0</w:t>
      </w:r>
    </w:p>
    <w:p w:rsidR="00A735D8" w:rsidRPr="00967A9A" w:rsidRDefault="00A735D8" w:rsidP="00A735D8">
      <w:pPr>
        <w:spacing w:line="360" w:lineRule="auto"/>
        <w:rPr>
          <w:rFonts w:ascii="Times New Roman" w:hAnsi="Times New Roman"/>
        </w:rPr>
      </w:pPr>
      <w:r>
        <w:rPr>
          <w:rFonts w:ascii="Times New Roman" w:hAnsi="Times New Roman"/>
        </w:rPr>
        <w:lastRenderedPageBreak/>
        <w:tab/>
        <w:t>c</w:t>
      </w:r>
      <w:r w:rsidRPr="00967A9A">
        <w:rPr>
          <w:rFonts w:ascii="Times New Roman" w:hAnsi="Times New Roman"/>
        </w:rPr>
        <w:t>) (x + 1)(3 – 2x) = 0</w:t>
      </w:r>
    </w:p>
    <w:p w:rsidR="00A735D8" w:rsidRPr="00967A9A" w:rsidRDefault="00A735D8" w:rsidP="00A735D8">
      <w:pPr>
        <w:spacing w:line="360" w:lineRule="auto"/>
        <w:rPr>
          <w:rFonts w:ascii="Times New Roman" w:hAnsi="Times New Roman"/>
        </w:rPr>
      </w:pPr>
      <w:r>
        <w:rPr>
          <w:rFonts w:ascii="Times New Roman" w:hAnsi="Times New Roman"/>
        </w:rPr>
        <w:tab/>
        <w:t>d</w:t>
      </w:r>
      <w:r w:rsidRPr="00967A9A">
        <w:rPr>
          <w:rFonts w:ascii="Times New Roman" w:hAnsi="Times New Roman"/>
        </w:rPr>
        <w:t xml:space="preserve">) </w:t>
      </w:r>
      <w:r w:rsidRPr="00967A9A">
        <w:rPr>
          <w:rFonts w:ascii="Times New Roman" w:hAnsi="Times New Roman"/>
          <w:position w:val="-30"/>
        </w:rPr>
        <w:object w:dxaOrig="2775" w:dyaOrig="675">
          <v:shape id="_x0000_i1038" type="#_x0000_t75" style="width:139.25pt;height:33.95pt" o:ole="">
            <v:imagedata r:id="rId34" o:title=""/>
          </v:shape>
          <o:OLEObject Type="Embed" ProgID="Equation.DSMT4" ShapeID="_x0000_i1038" DrawAspect="Content" ObjectID="_1647611735" r:id="rId35"/>
        </w:object>
      </w:r>
    </w:p>
    <w:p w:rsidR="00A735D8" w:rsidRDefault="00A735D8" w:rsidP="00A735D8">
      <w:pPr>
        <w:spacing w:line="360" w:lineRule="auto"/>
        <w:rPr>
          <w:rFonts w:ascii="Times New Roman" w:hAnsi="Times New Roman"/>
        </w:rPr>
        <w:sectPr w:rsidR="00A735D8" w:rsidSect="00A735D8">
          <w:type w:val="continuous"/>
          <w:pgSz w:w="12240" w:h="15840"/>
          <w:pgMar w:top="1440" w:right="1440" w:bottom="1440" w:left="1440" w:header="720" w:footer="720" w:gutter="0"/>
          <w:cols w:num="2" w:space="720"/>
          <w:docGrid w:linePitch="360"/>
        </w:sectPr>
      </w:pPr>
    </w:p>
    <w:p w:rsidR="00A735D8" w:rsidRPr="00967A9A" w:rsidRDefault="00793F87" w:rsidP="00A735D8">
      <w:pPr>
        <w:pStyle w:val="NoSpacing"/>
        <w:spacing w:line="360" w:lineRule="auto"/>
        <w:rPr>
          <w:position w:val="-24"/>
          <w:sz w:val="24"/>
          <w:szCs w:val="24"/>
        </w:rPr>
      </w:pPr>
      <w:r>
        <w:rPr>
          <w:b/>
          <w:sz w:val="24"/>
          <w:szCs w:val="24"/>
        </w:rPr>
        <w:lastRenderedPageBreak/>
        <w:t>Bài 2</w:t>
      </w:r>
      <w:r w:rsidR="00A735D8" w:rsidRPr="00967A9A">
        <w:rPr>
          <w:b/>
          <w:sz w:val="24"/>
          <w:szCs w:val="24"/>
        </w:rPr>
        <w:t>:</w:t>
      </w:r>
      <w:r w:rsidR="00A735D8" w:rsidRPr="00967A9A">
        <w:rPr>
          <w:sz w:val="24"/>
          <w:szCs w:val="24"/>
        </w:rPr>
        <w:t xml:space="preserve"> Một khu vườn hình chữ nhật có chiều rộng kém hơn chiều dài là 16m và chu vi là 88m. Tính diện tích khu vườn</w:t>
      </w:r>
    </w:p>
    <w:p w:rsidR="00A735D8" w:rsidRPr="006702FF" w:rsidRDefault="00A735D8" w:rsidP="00A735D8">
      <w:pPr>
        <w:jc w:val="center"/>
        <w:rPr>
          <w:rFonts w:ascii="Times New Roman" w:hAnsi="Times New Roman"/>
          <w:b/>
          <w:lang w:val="pt-BR"/>
        </w:rPr>
      </w:pPr>
      <w:r w:rsidRPr="006702FF">
        <w:rPr>
          <w:rFonts w:ascii="Times New Roman" w:hAnsi="Times New Roman"/>
          <w:b/>
          <w:lang w:val="pt-BR"/>
        </w:rPr>
        <w:t>ĐỀ 4</w:t>
      </w:r>
    </w:p>
    <w:p w:rsidR="00A735D8" w:rsidRPr="00A735D8" w:rsidRDefault="00A735D8" w:rsidP="00A735D8">
      <w:pPr>
        <w:jc w:val="both"/>
        <w:rPr>
          <w:rFonts w:ascii="Times New Roman" w:hAnsi="Times New Roman"/>
          <w:lang w:val="pt-BR"/>
        </w:rPr>
      </w:pPr>
      <w:r w:rsidRPr="00A735D8">
        <w:rPr>
          <w:rFonts w:ascii="Times New Roman" w:hAnsi="Times New Roman"/>
          <w:b/>
          <w:u w:val="single"/>
          <w:lang w:val="pt-BR"/>
        </w:rPr>
        <w:t>Câu 1:</w:t>
      </w:r>
      <w:r w:rsidRPr="00A735D8">
        <w:rPr>
          <w:rFonts w:ascii="Times New Roman" w:hAnsi="Times New Roman"/>
          <w:lang w:val="pt-BR"/>
        </w:rPr>
        <w:t xml:space="preserve"> Giải các phương trình:</w:t>
      </w:r>
    </w:p>
    <w:p w:rsidR="00793F87" w:rsidRDefault="00793F87" w:rsidP="00793F87">
      <w:pPr>
        <w:spacing w:before="120" w:after="120" w:line="240" w:lineRule="auto"/>
        <w:ind w:left="720"/>
        <w:jc w:val="both"/>
        <w:rPr>
          <w:rFonts w:ascii="Times New Roman" w:hAnsi="Times New Roman"/>
          <w:color w:val="000000"/>
          <w:lang w:eastAsia="en-GB"/>
        </w:rPr>
        <w:sectPr w:rsidR="00793F87" w:rsidSect="00A735D8">
          <w:type w:val="continuous"/>
          <w:pgSz w:w="12240" w:h="15840"/>
          <w:pgMar w:top="1440" w:right="1440" w:bottom="1440" w:left="1440" w:header="720" w:footer="720" w:gutter="0"/>
          <w:cols w:space="720"/>
          <w:docGrid w:linePitch="360"/>
        </w:sectPr>
      </w:pPr>
    </w:p>
    <w:p w:rsidR="00A735D8" w:rsidRPr="00967A9A" w:rsidRDefault="00793F87" w:rsidP="00793F87">
      <w:pPr>
        <w:spacing w:before="120" w:after="120" w:line="240" w:lineRule="auto"/>
        <w:ind w:left="720"/>
        <w:jc w:val="both"/>
        <w:rPr>
          <w:rFonts w:ascii="Times New Roman" w:hAnsi="Times New Roman"/>
        </w:rPr>
      </w:pPr>
      <w:r>
        <w:rPr>
          <w:rFonts w:ascii="Times New Roman" w:hAnsi="Times New Roman"/>
          <w:color w:val="000000"/>
          <w:lang w:eastAsia="en-GB"/>
        </w:rPr>
        <w:lastRenderedPageBreak/>
        <w:t xml:space="preserve">a) </w:t>
      </w:r>
      <w:r w:rsidR="00A735D8" w:rsidRPr="00967A9A">
        <w:rPr>
          <w:rFonts w:ascii="Times New Roman" w:hAnsi="Times New Roman"/>
          <w:color w:val="000000"/>
          <w:lang w:eastAsia="en-GB"/>
        </w:rPr>
        <w:t>2x –1 = 15</w:t>
      </w:r>
    </w:p>
    <w:p w:rsidR="00A735D8" w:rsidRPr="00967A9A" w:rsidRDefault="00793F87" w:rsidP="00793F87">
      <w:pPr>
        <w:spacing w:before="120" w:after="120" w:line="240" w:lineRule="auto"/>
        <w:ind w:left="720"/>
        <w:jc w:val="both"/>
        <w:rPr>
          <w:rFonts w:ascii="Times New Roman" w:hAnsi="Times New Roman"/>
        </w:rPr>
      </w:pPr>
      <w:r>
        <w:rPr>
          <w:rFonts w:ascii="Times New Roman" w:hAnsi="Times New Roman"/>
        </w:rPr>
        <w:t xml:space="preserve">b) </w:t>
      </w:r>
      <w:r w:rsidR="00A735D8" w:rsidRPr="00967A9A">
        <w:rPr>
          <w:rFonts w:ascii="Times New Roman" w:hAnsi="Times New Roman"/>
        </w:rPr>
        <w:t>3(x + 4) + 7(x – 1) = 15</w:t>
      </w:r>
    </w:p>
    <w:p w:rsidR="00A735D8" w:rsidRPr="00967A9A" w:rsidRDefault="00793F87" w:rsidP="00793F87">
      <w:pPr>
        <w:spacing w:before="120" w:after="120" w:line="240" w:lineRule="auto"/>
        <w:ind w:left="360"/>
        <w:jc w:val="both"/>
        <w:rPr>
          <w:rFonts w:ascii="Times New Roman" w:hAnsi="Times New Roman"/>
        </w:rPr>
      </w:pPr>
      <w:r>
        <w:rPr>
          <w:rFonts w:ascii="Times New Roman" w:hAnsi="Times New Roman"/>
        </w:rPr>
        <w:t xml:space="preserve">      c) </w:t>
      </w:r>
      <w:r w:rsidR="00A735D8" w:rsidRPr="00967A9A">
        <w:rPr>
          <w:rFonts w:ascii="Times New Roman" w:hAnsi="Times New Roman"/>
        </w:rPr>
        <w:t>(x – 1)(2x + 4) = 0</w:t>
      </w:r>
    </w:p>
    <w:p w:rsidR="00793F87" w:rsidRDefault="00793F87" w:rsidP="00793F87">
      <w:pPr>
        <w:spacing w:before="120" w:after="120" w:line="240" w:lineRule="auto"/>
        <w:ind w:left="714"/>
        <w:jc w:val="both"/>
        <w:rPr>
          <w:rFonts w:ascii="Times New Roman" w:hAnsi="Times New Roman"/>
          <w:position w:val="-26"/>
        </w:rPr>
        <w:sectPr w:rsidR="00793F87" w:rsidSect="00793F87">
          <w:type w:val="continuous"/>
          <w:pgSz w:w="12240" w:h="15840"/>
          <w:pgMar w:top="1440" w:right="1440" w:bottom="1440" w:left="1440" w:header="720" w:footer="720" w:gutter="0"/>
          <w:cols w:num="2" w:space="720"/>
          <w:docGrid w:linePitch="360"/>
        </w:sectPr>
      </w:pPr>
      <w:r w:rsidRPr="00967A9A">
        <w:rPr>
          <w:rFonts w:ascii="Times New Roman" w:hAnsi="Times New Roman"/>
          <w:position w:val="-26"/>
        </w:rPr>
        <w:object w:dxaOrig="2540" w:dyaOrig="700">
          <v:shape id="_x0000_i1039" type="#_x0000_t75" style="width:127pt;height:35.3pt" o:ole="">
            <v:imagedata r:id="rId36" o:title=""/>
          </v:shape>
          <o:OLEObject Type="Embed" ProgID="Equation.DSMT4" ShapeID="_x0000_i1039" DrawAspect="Content" ObjectID="_1647611736" r:id="rId37"/>
        </w:object>
      </w:r>
    </w:p>
    <w:p w:rsidR="00A735D8" w:rsidRPr="00967A9A" w:rsidRDefault="00A735D8" w:rsidP="00793F87">
      <w:pPr>
        <w:spacing w:before="120" w:after="120" w:line="240" w:lineRule="auto"/>
        <w:ind w:left="714"/>
        <w:jc w:val="both"/>
        <w:rPr>
          <w:rFonts w:ascii="Times New Roman" w:hAnsi="Times New Roman"/>
        </w:rPr>
      </w:pPr>
    </w:p>
    <w:p w:rsidR="00A735D8" w:rsidRPr="00967A9A" w:rsidRDefault="00793F87" w:rsidP="00793F87">
      <w:pPr>
        <w:pStyle w:val="MTDisplayEquation"/>
        <w:numPr>
          <w:ilvl w:val="0"/>
          <w:numId w:val="0"/>
        </w:numPr>
        <w:spacing w:after="120"/>
      </w:pPr>
      <w:r>
        <w:rPr>
          <w:b/>
          <w:u w:val="single"/>
        </w:rPr>
        <w:lastRenderedPageBreak/>
        <w:t>Câu 2</w:t>
      </w:r>
      <w:r w:rsidR="00A735D8" w:rsidRPr="00967A9A">
        <w:rPr>
          <w:b/>
          <w:u w:val="single"/>
        </w:rPr>
        <w:t>:</w:t>
      </w:r>
      <w:r w:rsidR="00A735D8" w:rsidRPr="00967A9A">
        <w:t xml:space="preserve">  Có hai thùng dầu, thùng A chứa số lượng dầu gấp 4 lần lượng dầu ở  thùng B. Nếu lấy bớt ở thùng A ra 40 lít dầu và đổ vào thùng B 20 lít dầu thì lượng dầu trong hai thùng bằng nhau. Tính số lít dầu trong mỗi thùng lúc đầu ?</w:t>
      </w:r>
    </w:p>
    <w:p w:rsidR="00A735D8" w:rsidRDefault="00A735D8" w:rsidP="00A735D8">
      <w:pPr>
        <w:jc w:val="center"/>
        <w:rPr>
          <w:rFonts w:ascii="Times New Roman" w:hAnsi="Times New Roman"/>
          <w:b/>
          <w:lang w:val="pt-BR"/>
        </w:rPr>
      </w:pPr>
    </w:p>
    <w:p w:rsidR="00793F87" w:rsidRDefault="00793F87" w:rsidP="00A735D8">
      <w:pPr>
        <w:jc w:val="center"/>
        <w:rPr>
          <w:rFonts w:ascii="Times New Roman" w:hAnsi="Times New Roman"/>
          <w:b/>
          <w:lang w:val="pt-BR"/>
        </w:rPr>
      </w:pPr>
    </w:p>
    <w:p w:rsidR="00793F87" w:rsidRDefault="00793F87" w:rsidP="00A735D8">
      <w:pPr>
        <w:jc w:val="center"/>
        <w:rPr>
          <w:rFonts w:ascii="Times New Roman" w:hAnsi="Times New Roman"/>
          <w:b/>
          <w:lang w:val="pt-BR"/>
        </w:rPr>
      </w:pPr>
    </w:p>
    <w:p w:rsidR="00793F87" w:rsidRDefault="00793F87" w:rsidP="00A735D8">
      <w:pPr>
        <w:jc w:val="center"/>
        <w:rPr>
          <w:rFonts w:ascii="Times New Roman" w:hAnsi="Times New Roman"/>
          <w:b/>
          <w:lang w:val="pt-BR"/>
        </w:rPr>
      </w:pPr>
    </w:p>
    <w:p w:rsidR="00793F87" w:rsidRDefault="00793F87" w:rsidP="00A735D8">
      <w:pPr>
        <w:jc w:val="center"/>
        <w:rPr>
          <w:rFonts w:ascii="Times New Roman" w:hAnsi="Times New Roman"/>
          <w:b/>
          <w:lang w:val="pt-BR"/>
        </w:rPr>
      </w:pPr>
    </w:p>
    <w:p w:rsidR="00A735D8" w:rsidRPr="006702FF" w:rsidRDefault="00A735D8" w:rsidP="00A735D8">
      <w:pPr>
        <w:jc w:val="center"/>
        <w:rPr>
          <w:rFonts w:ascii="Times New Roman" w:hAnsi="Times New Roman"/>
          <w:b/>
          <w:lang w:val="pt-BR"/>
        </w:rPr>
      </w:pPr>
      <w:r w:rsidRPr="006702FF">
        <w:rPr>
          <w:rFonts w:ascii="Times New Roman" w:hAnsi="Times New Roman"/>
          <w:b/>
          <w:lang w:val="pt-BR"/>
        </w:rPr>
        <w:t>ĐỀ 5</w:t>
      </w:r>
    </w:p>
    <w:p w:rsidR="00A735D8" w:rsidRPr="00793F87" w:rsidRDefault="00A735D8" w:rsidP="00A735D8">
      <w:pPr>
        <w:tabs>
          <w:tab w:val="left" w:pos="567"/>
          <w:tab w:val="left" w:pos="3960"/>
          <w:tab w:val="left" w:pos="7020"/>
        </w:tabs>
        <w:spacing w:before="120" w:line="360" w:lineRule="auto"/>
        <w:jc w:val="both"/>
        <w:rPr>
          <w:rFonts w:ascii="Times New Roman" w:hAnsi="Times New Roman"/>
          <w:lang w:val="pt-BR"/>
        </w:rPr>
      </w:pPr>
      <w:r w:rsidRPr="00793F87">
        <w:rPr>
          <w:rFonts w:ascii="Times New Roman" w:hAnsi="Times New Roman"/>
          <w:b/>
          <w:bCs/>
          <w:lang w:val="pt-BR"/>
        </w:rPr>
        <w:t>Câu 1</w:t>
      </w:r>
      <w:r w:rsidR="00793F87" w:rsidRPr="00793F87">
        <w:rPr>
          <w:rFonts w:ascii="Times New Roman" w:hAnsi="Times New Roman"/>
          <w:lang w:val="pt-BR"/>
        </w:rPr>
        <w:t xml:space="preserve">  </w:t>
      </w:r>
      <w:r w:rsidRPr="00793F87">
        <w:rPr>
          <w:rFonts w:ascii="Times New Roman" w:hAnsi="Times New Roman"/>
          <w:lang w:val="pt-BR"/>
        </w:rPr>
        <w:t>: Giải các phương trình:</w:t>
      </w:r>
    </w:p>
    <w:p w:rsidR="00A735D8" w:rsidRPr="00967A9A" w:rsidRDefault="00793F87" w:rsidP="00A735D8">
      <w:pPr>
        <w:tabs>
          <w:tab w:val="left" w:pos="567"/>
          <w:tab w:val="left" w:pos="3960"/>
          <w:tab w:val="left" w:pos="7020"/>
        </w:tabs>
        <w:spacing w:before="120" w:line="360" w:lineRule="auto"/>
        <w:jc w:val="both"/>
        <w:rPr>
          <w:rFonts w:ascii="Times New Roman" w:hAnsi="Times New Roman"/>
        </w:rPr>
      </w:pPr>
      <w:r>
        <w:rPr>
          <w:rFonts w:ascii="Times New Roman" w:hAnsi="Times New Roman"/>
        </w:rPr>
        <w:t xml:space="preserve">        </w:t>
      </w:r>
      <w:r w:rsidR="00A735D8" w:rsidRPr="00967A9A">
        <w:rPr>
          <w:rFonts w:ascii="Times New Roman" w:hAnsi="Times New Roman"/>
        </w:rPr>
        <w:t xml:space="preserve">a) 12 – 6x  = 4(2x + 3)                     b) </w:t>
      </w:r>
      <w:r w:rsidR="00A735D8" w:rsidRPr="00967A9A">
        <w:rPr>
          <w:rFonts w:ascii="Times New Roman" w:hAnsi="Times New Roman"/>
          <w:position w:val="-14"/>
        </w:rPr>
        <w:object w:dxaOrig="2260" w:dyaOrig="400">
          <v:shape id="_x0000_i1040" type="#_x0000_t75" style="width:112.75pt;height:20.4pt" o:ole="">
            <v:imagedata r:id="rId38" o:title=""/>
          </v:shape>
          <o:OLEObject Type="Embed" ProgID="Equation.DSMT4" ShapeID="_x0000_i1040" DrawAspect="Content" ObjectID="_1647611737" r:id="rId39"/>
        </w:object>
      </w:r>
    </w:p>
    <w:p w:rsidR="00A735D8" w:rsidRPr="00967A9A" w:rsidRDefault="00793F87" w:rsidP="00A735D8">
      <w:pPr>
        <w:tabs>
          <w:tab w:val="left" w:pos="567"/>
          <w:tab w:val="left" w:pos="2835"/>
          <w:tab w:val="left" w:pos="4500"/>
          <w:tab w:val="left" w:pos="7560"/>
        </w:tabs>
        <w:spacing w:before="120" w:line="360" w:lineRule="auto"/>
        <w:ind w:left="284"/>
        <w:jc w:val="both"/>
        <w:rPr>
          <w:rFonts w:ascii="Times New Roman" w:hAnsi="Times New Roman"/>
        </w:rPr>
      </w:pPr>
      <w:r>
        <w:rPr>
          <w:rFonts w:ascii="Times New Roman" w:hAnsi="Times New Roman"/>
        </w:rPr>
        <w:t>c)</w:t>
      </w:r>
      <w:r w:rsidR="00A735D8" w:rsidRPr="00967A9A">
        <w:rPr>
          <w:rFonts w:ascii="Times New Roman" w:hAnsi="Times New Roman"/>
          <w:position w:val="-14"/>
        </w:rPr>
        <w:object w:dxaOrig="1860" w:dyaOrig="400">
          <v:shape id="_x0000_i1041" type="#_x0000_t75" style="width:93.05pt;height:20.4pt" o:ole="">
            <v:imagedata r:id="rId40" o:title=""/>
          </v:shape>
          <o:OLEObject Type="Embed" ProgID="Equation.DSMT4" ShapeID="_x0000_i1041" DrawAspect="Content" ObjectID="_1647611738" r:id="rId41"/>
        </w:object>
      </w:r>
      <w:r w:rsidR="00A735D8" w:rsidRPr="00967A9A">
        <w:rPr>
          <w:rFonts w:ascii="Times New Roman" w:hAnsi="Times New Roman"/>
        </w:rPr>
        <w:t xml:space="preserve">           </w:t>
      </w:r>
      <w:r>
        <w:rPr>
          <w:rFonts w:ascii="Times New Roman" w:hAnsi="Times New Roman"/>
        </w:rPr>
        <w:t xml:space="preserve">          d)</w:t>
      </w:r>
      <w:r w:rsidR="00A735D8" w:rsidRPr="00967A9A">
        <w:rPr>
          <w:rFonts w:ascii="Times New Roman" w:hAnsi="Times New Roman"/>
        </w:rPr>
        <w:t xml:space="preserve"> </w:t>
      </w:r>
      <w:r w:rsidR="00A735D8" w:rsidRPr="00967A9A">
        <w:rPr>
          <w:rFonts w:ascii="Times New Roman" w:hAnsi="Times New Roman"/>
          <w:position w:val="-32"/>
          <w:lang w:val="fr-FR"/>
        </w:rPr>
        <w:object w:dxaOrig="2820" w:dyaOrig="760">
          <v:shape id="_x0000_i1042" type="#_x0000_t75" style="width:140.6pt;height:38.05pt" o:ole="">
            <v:imagedata r:id="rId42" o:title=""/>
          </v:shape>
          <o:OLEObject Type="Embed" ProgID="Equation.DSMT4" ShapeID="_x0000_i1042" DrawAspect="Content" ObjectID="_1647611739" r:id="rId43"/>
        </w:object>
      </w:r>
      <w:r w:rsidR="00A735D8" w:rsidRPr="00967A9A">
        <w:rPr>
          <w:rFonts w:ascii="Times New Roman" w:hAnsi="Times New Roman"/>
        </w:rPr>
        <w:t xml:space="preserve">                  </w:t>
      </w:r>
    </w:p>
    <w:p w:rsidR="00793F87" w:rsidRPr="00BC7912" w:rsidRDefault="00A735D8" w:rsidP="00793F87">
      <w:pPr>
        <w:jc w:val="both"/>
        <w:rPr>
          <w:rFonts w:ascii="Times New Roman" w:hAnsi="Times New Roman"/>
          <w:sz w:val="26"/>
          <w:szCs w:val="26"/>
          <w:lang w:val="fr-FR"/>
        </w:rPr>
      </w:pPr>
      <w:r w:rsidRPr="00967A9A">
        <w:rPr>
          <w:rFonts w:ascii="Times New Roman" w:hAnsi="Times New Roman"/>
          <w:b/>
          <w:bCs/>
          <w:lang w:val="fr-FR"/>
        </w:rPr>
        <w:t xml:space="preserve">Câu </w:t>
      </w:r>
      <w:r w:rsidR="00793F87">
        <w:rPr>
          <w:rFonts w:ascii="Times New Roman" w:hAnsi="Times New Roman"/>
          <w:b/>
          <w:bCs/>
          <w:lang w:val="fr-FR"/>
        </w:rPr>
        <w:t>2</w:t>
      </w:r>
      <w:r w:rsidR="00793F87" w:rsidRPr="00793F87">
        <w:rPr>
          <w:rFonts w:ascii="Times New Roman" w:hAnsi="Times New Roman"/>
          <w:sz w:val="26"/>
          <w:szCs w:val="26"/>
          <w:lang w:val="vi-VN"/>
        </w:rPr>
        <w:t xml:space="preserve"> </w:t>
      </w:r>
      <w:r w:rsidR="00793F87" w:rsidRPr="00A735D8">
        <w:rPr>
          <w:rFonts w:ascii="Times New Roman" w:hAnsi="Times New Roman"/>
          <w:sz w:val="26"/>
          <w:szCs w:val="26"/>
          <w:lang w:val="vi-VN"/>
        </w:rPr>
        <w:t xml:space="preserve">Khu đất hình chữ nhật, dài hơn rộng 13m. </w:t>
      </w:r>
      <w:r w:rsidR="00793F87" w:rsidRPr="00BC7912">
        <w:rPr>
          <w:rFonts w:ascii="Times New Roman" w:hAnsi="Times New Roman"/>
          <w:sz w:val="26"/>
          <w:szCs w:val="26"/>
          <w:lang w:val="fr-FR"/>
        </w:rPr>
        <w:t>Chu vi khu đất 226m. Tính diện tích khu đất ấy ?</w:t>
      </w:r>
    </w:p>
    <w:p w:rsidR="00A735D8" w:rsidRPr="00967A9A" w:rsidRDefault="00A735D8" w:rsidP="00793F87">
      <w:pPr>
        <w:tabs>
          <w:tab w:val="left" w:pos="567"/>
          <w:tab w:val="left" w:pos="2835"/>
          <w:tab w:val="left" w:pos="4500"/>
          <w:tab w:val="left" w:pos="7560"/>
        </w:tabs>
        <w:spacing w:before="120" w:line="360" w:lineRule="auto"/>
        <w:jc w:val="both"/>
        <w:rPr>
          <w:rFonts w:ascii="Times New Roman" w:hAnsi="Times New Roman"/>
        </w:rPr>
      </w:pPr>
    </w:p>
    <w:p w:rsidR="00A735D8" w:rsidRPr="00BC7912" w:rsidRDefault="00A735D8" w:rsidP="00A735D8">
      <w:pPr>
        <w:jc w:val="both"/>
        <w:rPr>
          <w:rFonts w:ascii="Times New Roman" w:hAnsi="Times New Roman"/>
          <w:b/>
          <w:sz w:val="28"/>
          <w:szCs w:val="28"/>
        </w:rPr>
      </w:pPr>
    </w:p>
    <w:p w:rsidR="00A735D8" w:rsidRPr="00BC7912" w:rsidRDefault="00A735D8" w:rsidP="00A735D8">
      <w:pPr>
        <w:jc w:val="center"/>
        <w:outlineLvl w:val="0"/>
        <w:rPr>
          <w:rFonts w:ascii="Times New Roman" w:hAnsi="Times New Roman"/>
          <w:b/>
          <w:sz w:val="26"/>
          <w:szCs w:val="26"/>
          <w:u w:val="single"/>
        </w:rPr>
      </w:pPr>
      <w:r w:rsidRPr="00BC7912">
        <w:rPr>
          <w:rFonts w:ascii="Times New Roman" w:hAnsi="Times New Roman"/>
          <w:b/>
          <w:sz w:val="26"/>
          <w:szCs w:val="26"/>
          <w:u w:val="single"/>
        </w:rPr>
        <w:t>ĐỀ</w:t>
      </w:r>
      <w:r w:rsidR="00793F87">
        <w:rPr>
          <w:rFonts w:ascii="Times New Roman" w:hAnsi="Times New Roman"/>
          <w:b/>
          <w:sz w:val="26"/>
          <w:szCs w:val="26"/>
          <w:u w:val="single"/>
        </w:rPr>
        <w:t xml:space="preserve"> 6</w:t>
      </w:r>
    </w:p>
    <w:p w:rsidR="00A735D8" w:rsidRPr="00BC7912" w:rsidRDefault="00A735D8" w:rsidP="00A735D8">
      <w:pPr>
        <w:jc w:val="both"/>
        <w:outlineLvl w:val="0"/>
        <w:rPr>
          <w:rFonts w:ascii="Times New Roman" w:hAnsi="Times New Roman"/>
          <w:b/>
          <w:sz w:val="26"/>
          <w:szCs w:val="26"/>
        </w:rPr>
      </w:pPr>
      <w:r w:rsidRPr="00BC7912">
        <w:rPr>
          <w:rFonts w:ascii="Times New Roman" w:hAnsi="Times New Roman"/>
          <w:b/>
          <w:sz w:val="26"/>
          <w:szCs w:val="26"/>
          <w:u w:val="single"/>
        </w:rPr>
        <w:t>Bài 1</w:t>
      </w:r>
      <w:r w:rsidRPr="00BC7912">
        <w:rPr>
          <w:rFonts w:ascii="Times New Roman" w:hAnsi="Times New Roman"/>
          <w:b/>
          <w:sz w:val="26"/>
          <w:szCs w:val="26"/>
        </w:rPr>
        <w:t xml:space="preserve">:  Giải phương trình: </w:t>
      </w:r>
    </w:p>
    <w:p w:rsidR="00A735D8" w:rsidRPr="00BC7912" w:rsidRDefault="00A735D8" w:rsidP="00A735D8">
      <w:pPr>
        <w:jc w:val="both"/>
        <w:rPr>
          <w:rFonts w:ascii="Times New Roman" w:hAnsi="Times New Roman"/>
          <w:sz w:val="26"/>
          <w:szCs w:val="26"/>
          <w:lang w:val="pt-BR"/>
        </w:rPr>
      </w:pPr>
      <w:r w:rsidRPr="00BC7912">
        <w:rPr>
          <w:rFonts w:ascii="Times New Roman" w:hAnsi="Times New Roman"/>
          <w:sz w:val="26"/>
          <w:szCs w:val="26"/>
          <w:lang w:val="pt-BR"/>
        </w:rPr>
        <w:t xml:space="preserve">1/  2 + 3x = x + 18     </w:t>
      </w:r>
      <w:r w:rsidRPr="00BC7912">
        <w:rPr>
          <w:rFonts w:ascii="Times New Roman" w:hAnsi="Times New Roman"/>
          <w:sz w:val="26"/>
          <w:szCs w:val="26"/>
          <w:lang w:val="pt-BR"/>
        </w:rPr>
        <w:tab/>
      </w:r>
      <w:r w:rsidRPr="00BC7912">
        <w:rPr>
          <w:rFonts w:ascii="Times New Roman" w:hAnsi="Times New Roman"/>
          <w:sz w:val="26"/>
          <w:szCs w:val="26"/>
          <w:lang w:val="pt-BR"/>
        </w:rPr>
        <w:tab/>
      </w:r>
      <w:r w:rsidRPr="00BC7912">
        <w:rPr>
          <w:rFonts w:ascii="Times New Roman" w:hAnsi="Times New Roman"/>
          <w:sz w:val="26"/>
          <w:szCs w:val="26"/>
          <w:lang w:val="pt-BR"/>
        </w:rPr>
        <w:tab/>
      </w:r>
      <w:r w:rsidRPr="00BC7912">
        <w:rPr>
          <w:rFonts w:ascii="Times New Roman" w:hAnsi="Times New Roman"/>
          <w:sz w:val="26"/>
          <w:szCs w:val="26"/>
          <w:lang w:val="pt-BR"/>
        </w:rPr>
        <w:tab/>
        <w:t xml:space="preserve">2/  </w:t>
      </w:r>
      <w:r w:rsidRPr="00BC7912">
        <w:rPr>
          <w:rFonts w:ascii="Times New Roman" w:hAnsi="Times New Roman"/>
          <w:spacing w:val="6"/>
          <w:sz w:val="26"/>
          <w:szCs w:val="26"/>
        </w:rPr>
        <w:t xml:space="preserve">(x </w:t>
      </w:r>
      <w:r w:rsidRPr="00BC7912">
        <w:rPr>
          <w:rFonts w:ascii="Times New Roman" w:hAnsi="Times New Roman"/>
          <w:sz w:val="26"/>
          <w:szCs w:val="26"/>
          <w:lang w:val="pt-BR"/>
        </w:rPr>
        <w:t xml:space="preserve">+ </w:t>
      </w:r>
      <w:r w:rsidRPr="00BC7912">
        <w:rPr>
          <w:rFonts w:ascii="Times New Roman" w:hAnsi="Times New Roman"/>
          <w:spacing w:val="6"/>
          <w:sz w:val="26"/>
          <w:szCs w:val="26"/>
        </w:rPr>
        <w:t xml:space="preserve">9)(6 </w:t>
      </w:r>
      <w:r w:rsidRPr="00BC7912">
        <w:rPr>
          <w:rFonts w:ascii="Times New Roman" w:hAnsi="Times New Roman"/>
          <w:sz w:val="26"/>
          <w:szCs w:val="26"/>
          <w:lang w:val="pt-BR"/>
        </w:rPr>
        <w:t xml:space="preserve">– </w:t>
      </w:r>
      <w:r w:rsidRPr="00BC7912">
        <w:rPr>
          <w:rFonts w:ascii="Times New Roman" w:hAnsi="Times New Roman"/>
          <w:spacing w:val="6"/>
          <w:sz w:val="26"/>
          <w:szCs w:val="26"/>
        </w:rPr>
        <w:t xml:space="preserve">3x) = 0   </w:t>
      </w:r>
    </w:p>
    <w:p w:rsidR="00A735D8" w:rsidRPr="00BC7912" w:rsidRDefault="00A735D8" w:rsidP="00A735D8">
      <w:pPr>
        <w:jc w:val="both"/>
        <w:rPr>
          <w:rFonts w:ascii="Times New Roman" w:hAnsi="Times New Roman"/>
          <w:sz w:val="26"/>
          <w:szCs w:val="26"/>
          <w:lang w:val="pt-BR"/>
        </w:rPr>
      </w:pPr>
      <w:r w:rsidRPr="00BC7912">
        <w:rPr>
          <w:rFonts w:ascii="Times New Roman" w:hAnsi="Times New Roman"/>
          <w:sz w:val="26"/>
          <w:szCs w:val="26"/>
        </w:rPr>
        <w:t xml:space="preserve">3/  </w:t>
      </w:r>
      <w:r w:rsidRPr="00BC7912">
        <w:rPr>
          <w:rFonts w:ascii="Times New Roman" w:hAnsi="Times New Roman"/>
          <w:position w:val="-24"/>
        </w:rPr>
        <w:object w:dxaOrig="1640" w:dyaOrig="620">
          <v:shape id="_x0000_i1043" type="#_x0000_t75" style="width:93.05pt;height:35.3pt" o:ole="">
            <v:imagedata r:id="rId44" o:title=""/>
          </v:shape>
          <o:OLEObject Type="Embed" ProgID="Equation.DSMT4" ShapeID="_x0000_i1043" DrawAspect="Content" ObjectID="_1647611740" r:id="rId45"/>
        </w:object>
      </w:r>
      <w:r w:rsidRPr="00BC7912">
        <w:rPr>
          <w:rFonts w:ascii="Times New Roman" w:hAnsi="Times New Roman"/>
          <w:sz w:val="26"/>
          <w:szCs w:val="26"/>
        </w:rPr>
        <w:t xml:space="preserve">   </w:t>
      </w:r>
      <w:r w:rsidRPr="00BC7912">
        <w:rPr>
          <w:rFonts w:ascii="Times New Roman" w:hAnsi="Times New Roman"/>
          <w:sz w:val="26"/>
          <w:szCs w:val="26"/>
        </w:rPr>
        <w:tab/>
      </w:r>
      <w:r w:rsidRPr="00BC7912">
        <w:rPr>
          <w:rFonts w:ascii="Times New Roman" w:hAnsi="Times New Roman"/>
          <w:sz w:val="26"/>
          <w:szCs w:val="26"/>
        </w:rPr>
        <w:tab/>
      </w:r>
      <w:r w:rsidRPr="00BC7912">
        <w:rPr>
          <w:rFonts w:ascii="Times New Roman" w:hAnsi="Times New Roman"/>
          <w:sz w:val="26"/>
          <w:szCs w:val="26"/>
        </w:rPr>
        <w:tab/>
      </w:r>
      <w:r w:rsidRPr="00BC7912">
        <w:rPr>
          <w:rFonts w:ascii="Times New Roman" w:hAnsi="Times New Roman"/>
          <w:sz w:val="26"/>
          <w:szCs w:val="26"/>
        </w:rPr>
        <w:tab/>
      </w:r>
      <w:r w:rsidRPr="00BC7912">
        <w:rPr>
          <w:rFonts w:ascii="Times New Roman" w:hAnsi="Times New Roman"/>
          <w:sz w:val="26"/>
          <w:szCs w:val="26"/>
          <w:lang w:val="pt-BR"/>
        </w:rPr>
        <w:t xml:space="preserve">4/ </w:t>
      </w:r>
      <w:r w:rsidRPr="00BC7912">
        <w:rPr>
          <w:rFonts w:ascii="Times New Roman" w:hAnsi="Times New Roman"/>
          <w:position w:val="-24"/>
          <w:lang w:val="pt-BR"/>
        </w:rPr>
        <w:object w:dxaOrig="2200" w:dyaOrig="620">
          <v:shape id="_x0000_i1044" type="#_x0000_t75" style="width:134.5pt;height:37.35pt" o:ole="">
            <v:imagedata r:id="rId46" o:title=""/>
          </v:shape>
          <o:OLEObject Type="Embed" ProgID="Equation.3" ShapeID="_x0000_i1044" DrawAspect="Content" ObjectID="_1647611741" r:id="rId47"/>
        </w:object>
      </w:r>
      <w:r w:rsidRPr="00BC7912">
        <w:rPr>
          <w:rFonts w:ascii="Times New Roman" w:hAnsi="Times New Roman"/>
          <w:sz w:val="26"/>
          <w:szCs w:val="26"/>
          <w:lang w:val="pt-BR"/>
        </w:rPr>
        <w:t xml:space="preserve">   </w:t>
      </w:r>
    </w:p>
    <w:p w:rsidR="00A735D8" w:rsidRPr="00BC7912" w:rsidRDefault="00A735D8" w:rsidP="00A735D8">
      <w:pPr>
        <w:jc w:val="both"/>
        <w:outlineLvl w:val="0"/>
        <w:rPr>
          <w:rFonts w:ascii="Times New Roman" w:hAnsi="Times New Roman"/>
          <w:b/>
          <w:sz w:val="26"/>
          <w:szCs w:val="26"/>
        </w:rPr>
      </w:pPr>
      <w:r w:rsidRPr="00BC7912">
        <w:rPr>
          <w:rFonts w:ascii="Times New Roman" w:hAnsi="Times New Roman"/>
          <w:b/>
          <w:sz w:val="26"/>
          <w:szCs w:val="26"/>
          <w:u w:val="single"/>
        </w:rPr>
        <w:t>Bài 2</w:t>
      </w:r>
      <w:r w:rsidRPr="00BC7912">
        <w:rPr>
          <w:rFonts w:ascii="Times New Roman" w:hAnsi="Times New Roman"/>
          <w:b/>
          <w:sz w:val="26"/>
          <w:szCs w:val="26"/>
        </w:rPr>
        <w:t xml:space="preserve">:  Giải bài toán bằng cách lập phương trình: </w:t>
      </w:r>
    </w:p>
    <w:p w:rsidR="00A735D8" w:rsidRPr="00A735D8" w:rsidRDefault="00A735D8" w:rsidP="00A735D8">
      <w:pPr>
        <w:pStyle w:val="NoSpacing"/>
        <w:spacing w:line="276" w:lineRule="auto"/>
        <w:contextualSpacing/>
        <w:jc w:val="both"/>
        <w:rPr>
          <w:sz w:val="26"/>
          <w:szCs w:val="26"/>
          <w:lang w:val="vi-VN"/>
        </w:rPr>
      </w:pPr>
      <w:r w:rsidRPr="00BC7912">
        <w:rPr>
          <w:sz w:val="26"/>
          <w:szCs w:val="26"/>
        </w:rPr>
        <w:t xml:space="preserve"> </w:t>
      </w:r>
      <w:r w:rsidRPr="00BC7912">
        <w:rPr>
          <w:sz w:val="26"/>
          <w:szCs w:val="26"/>
        </w:rPr>
        <w:tab/>
      </w:r>
      <w:r w:rsidRPr="00BC7912">
        <w:rPr>
          <w:sz w:val="26"/>
          <w:szCs w:val="26"/>
          <w:lang w:val="vi-VN"/>
        </w:rPr>
        <w:t xml:space="preserve"> Bạn Phương đem 16 tờ tiền  giấy gồm hai loại 5000 đồng và 10 000đ đi nhà sách mua một quyển sách trị giá 122 000 đồng và được thối lại 3000 đồng . Hỏi bạn Phương đem theo bao nhiêu tờ tiền mỗi loại ?</w:t>
      </w:r>
    </w:p>
    <w:p w:rsidR="00A735D8" w:rsidRPr="00A735D8" w:rsidRDefault="00A735D8" w:rsidP="00A735D8">
      <w:pPr>
        <w:pStyle w:val="NoSpacing"/>
        <w:spacing w:line="276" w:lineRule="auto"/>
        <w:contextualSpacing/>
        <w:jc w:val="both"/>
        <w:rPr>
          <w:sz w:val="26"/>
          <w:szCs w:val="26"/>
          <w:lang w:val="vi-VN"/>
        </w:rPr>
      </w:pPr>
    </w:p>
    <w:p w:rsidR="00A735D8" w:rsidRPr="00A735D8" w:rsidRDefault="00A735D8" w:rsidP="00A735D8">
      <w:pPr>
        <w:jc w:val="both"/>
        <w:rPr>
          <w:rFonts w:ascii="Times New Roman" w:hAnsi="Times New Roman"/>
          <w:sz w:val="26"/>
          <w:szCs w:val="26"/>
          <w:lang w:val="vi-VN"/>
        </w:rPr>
      </w:pPr>
      <w:r w:rsidRPr="00BC7912">
        <w:rPr>
          <w:rFonts w:ascii="Times New Roman" w:hAnsi="Times New Roman"/>
          <w:b/>
          <w:sz w:val="26"/>
          <w:szCs w:val="26"/>
          <w:u w:val="single"/>
          <w:lang w:val="fr-FR"/>
        </w:rPr>
        <w:lastRenderedPageBreak/>
        <w:t>Bài 3</w:t>
      </w:r>
      <w:r w:rsidRPr="00BC7912">
        <w:rPr>
          <w:rFonts w:ascii="Times New Roman" w:hAnsi="Times New Roman"/>
          <w:sz w:val="26"/>
          <w:szCs w:val="26"/>
          <w:lang w:val="fr-FR"/>
        </w:rPr>
        <w:t xml:space="preserve">: </w:t>
      </w:r>
      <w:r w:rsidRPr="00BC7912">
        <w:rPr>
          <w:rFonts w:ascii="Times New Roman" w:hAnsi="Times New Roman"/>
          <w:sz w:val="26"/>
          <w:szCs w:val="26"/>
          <w:lang w:val="vi-VN"/>
        </w:rPr>
        <w:t>Ba năm trước tuổi cha bằng 7 lần tuổi con trừ bớt 1. Năm nay, tuổi cha bằng 4 lần tuổi con cộng thêm 5. Hỏi năm nay, mỗi người bao nhiêu tuổi ?</w:t>
      </w:r>
    </w:p>
    <w:p w:rsidR="00A735D8" w:rsidRPr="00BC7912" w:rsidRDefault="00A735D8" w:rsidP="00A735D8">
      <w:pPr>
        <w:jc w:val="both"/>
        <w:rPr>
          <w:rFonts w:ascii="Times New Roman" w:hAnsi="Times New Roman"/>
          <w:sz w:val="26"/>
          <w:szCs w:val="26"/>
          <w:lang w:val="fr-FR"/>
        </w:rPr>
      </w:pPr>
      <w:r w:rsidRPr="00A735D8">
        <w:rPr>
          <w:rFonts w:ascii="Times New Roman" w:hAnsi="Times New Roman"/>
          <w:sz w:val="26"/>
          <w:szCs w:val="26"/>
          <w:lang w:val="vi-VN"/>
        </w:rPr>
        <w:t xml:space="preserve"> Khu đất hình chữ nhật, dài hơn rộng 13m. </w:t>
      </w:r>
      <w:r w:rsidRPr="00BC7912">
        <w:rPr>
          <w:rFonts w:ascii="Times New Roman" w:hAnsi="Times New Roman"/>
          <w:sz w:val="26"/>
          <w:szCs w:val="26"/>
          <w:lang w:val="fr-FR"/>
        </w:rPr>
        <w:t>Chu vi khu đất 226m. Tính diện tích khu đất ấy ?</w:t>
      </w:r>
    </w:p>
    <w:p w:rsidR="00A735D8" w:rsidRPr="00A735D8" w:rsidRDefault="00A735D8" w:rsidP="00A735D8">
      <w:pPr>
        <w:jc w:val="center"/>
        <w:rPr>
          <w:rFonts w:ascii="Times New Roman" w:hAnsi="Times New Roman"/>
          <w:b/>
          <w:sz w:val="26"/>
          <w:szCs w:val="26"/>
          <w:u w:val="single"/>
          <w:lang w:val="fr-FR"/>
        </w:rPr>
      </w:pPr>
      <w:r w:rsidRPr="00A735D8">
        <w:rPr>
          <w:rFonts w:ascii="Times New Roman" w:hAnsi="Times New Roman"/>
          <w:b/>
          <w:sz w:val="26"/>
          <w:szCs w:val="26"/>
          <w:u w:val="single"/>
          <w:lang w:val="fr-FR"/>
        </w:rPr>
        <w:t>ĐỀ</w:t>
      </w:r>
      <w:r w:rsidR="00793F87">
        <w:rPr>
          <w:rFonts w:ascii="Times New Roman" w:hAnsi="Times New Roman"/>
          <w:b/>
          <w:sz w:val="26"/>
          <w:szCs w:val="26"/>
          <w:u w:val="single"/>
          <w:lang w:val="fr-FR"/>
        </w:rPr>
        <w:t xml:space="preserve"> 7</w:t>
      </w:r>
    </w:p>
    <w:p w:rsidR="00A735D8" w:rsidRPr="00A735D8" w:rsidRDefault="00A735D8" w:rsidP="00A735D8">
      <w:pPr>
        <w:jc w:val="both"/>
        <w:rPr>
          <w:rFonts w:ascii="Times New Roman" w:hAnsi="Times New Roman"/>
          <w:sz w:val="26"/>
          <w:szCs w:val="26"/>
          <w:lang w:val="fr-FR"/>
        </w:rPr>
      </w:pPr>
      <w:r w:rsidRPr="00A735D8">
        <w:rPr>
          <w:rFonts w:ascii="Times New Roman" w:hAnsi="Times New Roman"/>
          <w:b/>
          <w:sz w:val="26"/>
          <w:szCs w:val="26"/>
          <w:u w:val="single"/>
          <w:lang w:val="fr-FR"/>
        </w:rPr>
        <w:t>Bài 1</w:t>
      </w:r>
      <w:r w:rsidRPr="00A735D8">
        <w:rPr>
          <w:rFonts w:ascii="Times New Roman" w:hAnsi="Times New Roman"/>
          <w:sz w:val="26"/>
          <w:szCs w:val="26"/>
          <w:lang w:val="fr-FR"/>
        </w:rPr>
        <w:t>: Giải các phương trình sau:</w:t>
      </w:r>
    </w:p>
    <w:p w:rsidR="00A735D8" w:rsidRPr="00BC7912" w:rsidRDefault="00A735D8" w:rsidP="00A735D8">
      <w:pPr>
        <w:tabs>
          <w:tab w:val="left" w:pos="720"/>
          <w:tab w:val="left" w:pos="1440"/>
          <w:tab w:val="left" w:pos="2160"/>
          <w:tab w:val="left" w:pos="2880"/>
          <w:tab w:val="left" w:pos="3600"/>
          <w:tab w:val="left" w:pos="4320"/>
          <w:tab w:val="left" w:pos="5040"/>
          <w:tab w:val="left" w:pos="5760"/>
          <w:tab w:val="left" w:pos="6480"/>
          <w:tab w:val="left" w:pos="7200"/>
          <w:tab w:val="left" w:pos="8292"/>
        </w:tabs>
        <w:jc w:val="both"/>
        <w:rPr>
          <w:rFonts w:ascii="Times New Roman" w:hAnsi="Times New Roman"/>
          <w:sz w:val="26"/>
          <w:szCs w:val="26"/>
        </w:rPr>
      </w:pPr>
      <w:r w:rsidRPr="00A735D8">
        <w:rPr>
          <w:rFonts w:ascii="Times New Roman" w:hAnsi="Times New Roman"/>
          <w:sz w:val="26"/>
          <w:szCs w:val="26"/>
          <w:lang w:val="fr-FR"/>
        </w:rPr>
        <w:tab/>
      </w:r>
      <w:r w:rsidRPr="00BC7912">
        <w:rPr>
          <w:rFonts w:ascii="Times New Roman" w:hAnsi="Times New Roman"/>
          <w:sz w:val="26"/>
          <w:szCs w:val="26"/>
        </w:rPr>
        <w:t>1/  – 6 + 3x =  – 5x + 10</w:t>
      </w:r>
      <w:r w:rsidRPr="00BC7912">
        <w:rPr>
          <w:rFonts w:ascii="Times New Roman" w:hAnsi="Times New Roman"/>
          <w:sz w:val="26"/>
          <w:szCs w:val="26"/>
        </w:rPr>
        <w:tab/>
      </w:r>
      <w:r w:rsidRPr="00BC7912">
        <w:rPr>
          <w:rFonts w:ascii="Times New Roman" w:hAnsi="Times New Roman"/>
          <w:sz w:val="26"/>
          <w:szCs w:val="26"/>
        </w:rPr>
        <w:tab/>
      </w:r>
      <w:r w:rsidRPr="00BC7912">
        <w:rPr>
          <w:rFonts w:ascii="Times New Roman" w:hAnsi="Times New Roman"/>
          <w:sz w:val="26"/>
          <w:szCs w:val="26"/>
        </w:rPr>
        <w:tab/>
        <w:t xml:space="preserve"> 2/ 4x</w:t>
      </w:r>
      <w:r w:rsidRPr="00BC7912">
        <w:rPr>
          <w:rFonts w:ascii="Times New Roman" w:hAnsi="Times New Roman"/>
          <w:sz w:val="26"/>
          <w:szCs w:val="26"/>
          <w:vertAlign w:val="superscript"/>
        </w:rPr>
        <w:t>2</w:t>
      </w:r>
      <w:r w:rsidRPr="00BC7912">
        <w:rPr>
          <w:rFonts w:ascii="Times New Roman" w:hAnsi="Times New Roman"/>
          <w:sz w:val="26"/>
          <w:szCs w:val="26"/>
        </w:rPr>
        <w:t xml:space="preserve"> – 1  –  (2x + 1)(1 – x) = 0</w:t>
      </w:r>
      <w:r w:rsidRPr="00BC7912">
        <w:rPr>
          <w:rFonts w:ascii="Times New Roman" w:hAnsi="Times New Roman"/>
          <w:sz w:val="26"/>
          <w:szCs w:val="26"/>
        </w:rPr>
        <w:tab/>
        <w:t xml:space="preserve"> </w:t>
      </w:r>
      <w:r w:rsidRPr="00BC7912">
        <w:rPr>
          <w:rFonts w:ascii="Times New Roman" w:hAnsi="Times New Roman"/>
          <w:sz w:val="26"/>
          <w:szCs w:val="26"/>
        </w:rPr>
        <w:tab/>
      </w:r>
    </w:p>
    <w:p w:rsidR="00A735D8" w:rsidRPr="00BC7912" w:rsidRDefault="00A735D8" w:rsidP="00A735D8">
      <w:pPr>
        <w:jc w:val="both"/>
        <w:rPr>
          <w:rFonts w:ascii="Times New Roman" w:hAnsi="Times New Roman"/>
          <w:sz w:val="26"/>
          <w:szCs w:val="26"/>
        </w:rPr>
      </w:pPr>
      <w:r>
        <w:rPr>
          <w:rFonts w:ascii="Times New Roman" w:hAnsi="Times New Roman"/>
          <w:sz w:val="26"/>
          <w:szCs w:val="26"/>
        </w:rPr>
        <w:t xml:space="preserve">           </w:t>
      </w:r>
      <w:r w:rsidRPr="00BC7912">
        <w:rPr>
          <w:rFonts w:ascii="Times New Roman" w:hAnsi="Times New Roman"/>
          <w:sz w:val="26"/>
          <w:szCs w:val="26"/>
        </w:rPr>
        <w:t xml:space="preserve">3/ </w:t>
      </w:r>
      <w:r w:rsidRPr="00BC7912">
        <w:rPr>
          <w:rFonts w:ascii="Times New Roman" w:hAnsi="Times New Roman"/>
          <w:position w:val="-24"/>
        </w:rPr>
        <w:object w:dxaOrig="2260" w:dyaOrig="660">
          <v:shape id="_x0000_i1045" type="#_x0000_t75" style="width:112.75pt;height:33.3pt;mso-position-horizontal-relative:page;mso-position-vertical-relative:page" o:ole="">
            <v:imagedata r:id="rId48" o:title=""/>
          </v:shape>
          <o:OLEObject Type="Embed" ProgID="Equation.3" ShapeID="_x0000_i1045" DrawAspect="Content" ObjectID="_1647611742" r:id="rId49"/>
        </w:object>
      </w:r>
      <w:r w:rsidRPr="00BC7912">
        <w:rPr>
          <w:rFonts w:ascii="Times New Roman" w:hAnsi="Times New Roman"/>
          <w:sz w:val="26"/>
          <w:szCs w:val="26"/>
        </w:rPr>
        <w:t xml:space="preserve">        </w:t>
      </w:r>
      <w:r w:rsidRPr="00BC7912">
        <w:rPr>
          <w:rFonts w:ascii="Times New Roman" w:hAnsi="Times New Roman"/>
          <w:sz w:val="26"/>
          <w:szCs w:val="26"/>
        </w:rPr>
        <w:tab/>
      </w:r>
      <w:r w:rsidRPr="00BC7912">
        <w:rPr>
          <w:rFonts w:ascii="Times New Roman" w:hAnsi="Times New Roman"/>
          <w:sz w:val="26"/>
          <w:szCs w:val="26"/>
        </w:rPr>
        <w:tab/>
        <w:t xml:space="preserve">4/ </w:t>
      </w:r>
      <w:r w:rsidRPr="00BC7912">
        <w:rPr>
          <w:rFonts w:ascii="Times New Roman" w:hAnsi="Times New Roman"/>
          <w:position w:val="-24"/>
        </w:rPr>
        <w:object w:dxaOrig="2120" w:dyaOrig="620">
          <v:shape id="_x0000_i1046" type="#_x0000_t75" style="width:105.95pt;height:31.25pt;mso-position-horizontal-relative:page;mso-position-vertical-relative:page" o:ole="">
            <v:imagedata r:id="rId50" o:title=""/>
          </v:shape>
          <o:OLEObject Type="Embed" ProgID="Equation.3" ShapeID="_x0000_i1046" DrawAspect="Content" ObjectID="_1647611743" r:id="rId51"/>
        </w:object>
      </w:r>
      <w:r w:rsidRPr="00BC7912">
        <w:rPr>
          <w:rFonts w:ascii="Times New Roman" w:hAnsi="Times New Roman"/>
          <w:sz w:val="26"/>
          <w:szCs w:val="26"/>
        </w:rPr>
        <w:tab/>
      </w:r>
    </w:p>
    <w:p w:rsidR="00A735D8" w:rsidRPr="00BC7912" w:rsidRDefault="00A735D8" w:rsidP="00A735D8">
      <w:pPr>
        <w:jc w:val="both"/>
        <w:rPr>
          <w:rFonts w:ascii="Times New Roman" w:hAnsi="Times New Roman"/>
          <w:sz w:val="26"/>
          <w:szCs w:val="26"/>
        </w:rPr>
      </w:pPr>
    </w:p>
    <w:p w:rsidR="00A735D8" w:rsidRPr="00BC7912" w:rsidRDefault="00A735D8" w:rsidP="00A735D8">
      <w:pPr>
        <w:jc w:val="both"/>
        <w:rPr>
          <w:rFonts w:ascii="Times New Roman" w:hAnsi="Times New Roman"/>
          <w:sz w:val="26"/>
          <w:szCs w:val="26"/>
        </w:rPr>
      </w:pPr>
      <w:r w:rsidRPr="00BC7912">
        <w:rPr>
          <w:rFonts w:ascii="Times New Roman" w:hAnsi="Times New Roman"/>
          <w:b/>
          <w:sz w:val="26"/>
          <w:szCs w:val="26"/>
          <w:u w:val="single"/>
        </w:rPr>
        <w:t>Bài 2</w:t>
      </w:r>
      <w:r w:rsidRPr="00BC7912">
        <w:rPr>
          <w:rFonts w:ascii="Times New Roman" w:hAnsi="Times New Roman"/>
          <w:sz w:val="26"/>
          <w:szCs w:val="26"/>
        </w:rPr>
        <w:t>:  Giải bài toán bằng cách lập phương trình</w:t>
      </w:r>
    </w:p>
    <w:p w:rsidR="00A735D8" w:rsidRPr="00BC7912" w:rsidRDefault="00A735D8" w:rsidP="00A735D8">
      <w:pPr>
        <w:jc w:val="both"/>
        <w:rPr>
          <w:rFonts w:ascii="Times New Roman" w:hAnsi="Times New Roman"/>
          <w:sz w:val="26"/>
          <w:szCs w:val="26"/>
        </w:rPr>
      </w:pPr>
      <w:r w:rsidRPr="00BC7912">
        <w:rPr>
          <w:rFonts w:ascii="Times New Roman" w:hAnsi="Times New Roman"/>
          <w:sz w:val="26"/>
          <w:szCs w:val="26"/>
        </w:rPr>
        <w:t>Một khu vườn hình chữ nhật có chiều dài  chiều hơn chiều rộng 12m. Nếu giảm chiều rộng 4m và tăng chiều dài 3m thì diện tích khu vườn giảm 75m</w:t>
      </w:r>
      <w:r w:rsidRPr="00BC7912">
        <w:rPr>
          <w:rFonts w:ascii="Times New Roman" w:hAnsi="Times New Roman"/>
          <w:sz w:val="26"/>
          <w:szCs w:val="26"/>
          <w:vertAlign w:val="superscript"/>
        </w:rPr>
        <w:t>2</w:t>
      </w:r>
      <w:r w:rsidRPr="00BC7912">
        <w:rPr>
          <w:rFonts w:ascii="Times New Roman" w:hAnsi="Times New Roman"/>
          <w:sz w:val="26"/>
          <w:szCs w:val="26"/>
        </w:rPr>
        <w:t>. Tính diện tích lúc đầu của khu vườn.</w:t>
      </w:r>
    </w:p>
    <w:p w:rsidR="00A735D8" w:rsidRPr="00BC7912" w:rsidRDefault="00A735D8" w:rsidP="00A735D8">
      <w:pPr>
        <w:jc w:val="both"/>
        <w:rPr>
          <w:rFonts w:ascii="Times New Roman" w:hAnsi="Times New Roman"/>
          <w:sz w:val="26"/>
          <w:szCs w:val="26"/>
        </w:rPr>
      </w:pPr>
    </w:p>
    <w:p w:rsidR="00A735D8" w:rsidRPr="00BC7912" w:rsidRDefault="00A735D8" w:rsidP="00A735D8">
      <w:pPr>
        <w:jc w:val="both"/>
        <w:rPr>
          <w:rFonts w:ascii="Times New Roman" w:hAnsi="Times New Roman"/>
          <w:sz w:val="26"/>
          <w:szCs w:val="26"/>
        </w:rPr>
      </w:pPr>
      <w:r w:rsidRPr="00BC7912">
        <w:rPr>
          <w:rFonts w:ascii="Times New Roman" w:hAnsi="Times New Roman"/>
          <w:b/>
          <w:sz w:val="26"/>
          <w:szCs w:val="26"/>
          <w:u w:val="single"/>
        </w:rPr>
        <w:t>Bài 3</w:t>
      </w:r>
      <w:r w:rsidRPr="00BC7912">
        <w:rPr>
          <w:rFonts w:ascii="Times New Roman" w:hAnsi="Times New Roman"/>
          <w:sz w:val="26"/>
          <w:szCs w:val="26"/>
        </w:rPr>
        <w:t>:  Một người đi xe gắn máy từ tỉnh A đến tỉnh B với vận tốc 30km/h. Nếu xe đi với vận tốc 40km/h thì người ấy đến B sớm hơn 30 phút. Tính độ dài quãng đường A đến B ?</w:t>
      </w:r>
    </w:p>
    <w:p w:rsidR="00A735D8" w:rsidRPr="00BC7912" w:rsidRDefault="00A735D8" w:rsidP="00A735D8">
      <w:pPr>
        <w:jc w:val="both"/>
        <w:rPr>
          <w:rFonts w:ascii="Times New Roman" w:hAnsi="Times New Roman"/>
          <w:sz w:val="26"/>
          <w:szCs w:val="26"/>
        </w:rPr>
      </w:pPr>
    </w:p>
    <w:p w:rsidR="00A735D8" w:rsidRPr="00BC7912" w:rsidRDefault="00A735D8" w:rsidP="00A735D8">
      <w:pPr>
        <w:jc w:val="both"/>
        <w:rPr>
          <w:rFonts w:ascii="Times New Roman" w:hAnsi="Times New Roman"/>
          <w:sz w:val="26"/>
          <w:szCs w:val="26"/>
        </w:rPr>
      </w:pPr>
      <w:r w:rsidRPr="00BC7912">
        <w:rPr>
          <w:rFonts w:ascii="Times New Roman" w:hAnsi="Times New Roman"/>
          <w:b/>
          <w:w w:val="90"/>
          <w:sz w:val="28"/>
          <w:szCs w:val="28"/>
          <w:u w:val="single"/>
        </w:rPr>
        <w:t>Bài 4:</w:t>
      </w:r>
      <w:r w:rsidRPr="00BC7912">
        <w:rPr>
          <w:rFonts w:ascii="Times New Roman" w:hAnsi="Times New Roman"/>
          <w:b/>
          <w:sz w:val="28"/>
          <w:szCs w:val="28"/>
        </w:rPr>
        <w:t xml:space="preserve"> </w:t>
      </w:r>
      <w:r w:rsidRPr="00BC7912">
        <w:rPr>
          <w:rFonts w:ascii="Times New Roman" w:hAnsi="Times New Roman"/>
          <w:sz w:val="26"/>
          <w:szCs w:val="26"/>
        </w:rPr>
        <w:t xml:space="preserve">Hai đội công nhân cùng tham gia lao động trên một công trường xây dựng.Số người đội I gấp hai lần số người đội II. Nếu chuyển 10 người từ đội I sang đội II thì số người ở đội II bằng </w:t>
      </w:r>
      <w:r w:rsidRPr="00BC7912">
        <w:rPr>
          <w:rFonts w:ascii="Times New Roman" w:hAnsi="Times New Roman"/>
          <w:position w:val="-24"/>
        </w:rPr>
        <w:object w:dxaOrig="240" w:dyaOrig="620">
          <v:shape id="_x0000_i1047" type="#_x0000_t75" style="width:12.25pt;height:31.25pt" o:ole="">
            <v:imagedata r:id="rId52" o:title=""/>
          </v:shape>
          <o:OLEObject Type="Embed" ProgID="Equation.3" ShapeID="_x0000_i1047" DrawAspect="Content" ObjectID="_1647611744" r:id="rId53"/>
        </w:object>
      </w:r>
      <w:r w:rsidRPr="00BC7912">
        <w:rPr>
          <w:rFonts w:ascii="Times New Roman" w:hAnsi="Times New Roman"/>
          <w:sz w:val="26"/>
          <w:szCs w:val="26"/>
        </w:rPr>
        <w:t>số người còn lại ở đội I. Hỏi lúc đầu mỗi đội có bao nhiêu người?</w:t>
      </w:r>
    </w:p>
    <w:p w:rsidR="00CF294E" w:rsidRPr="00A735D8" w:rsidRDefault="00CF294E" w:rsidP="00CF294E">
      <w:pPr>
        <w:jc w:val="both"/>
        <w:rPr>
          <w:rFonts w:ascii="Times New Roman" w:hAnsi="Times New Roman" w:cs="Times New Roman"/>
          <w:sz w:val="28"/>
          <w:szCs w:val="28"/>
        </w:rPr>
      </w:pPr>
    </w:p>
    <w:sectPr w:rsidR="00CF294E" w:rsidRPr="00A735D8" w:rsidSect="00A735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B23"/>
    <w:multiLevelType w:val="hybridMultilevel"/>
    <w:tmpl w:val="D14CFEDC"/>
    <w:lvl w:ilvl="0" w:tplc="6D76C8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2C142B"/>
    <w:multiLevelType w:val="hybridMultilevel"/>
    <w:tmpl w:val="D148344A"/>
    <w:lvl w:ilvl="0" w:tplc="63EA9B8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0650A"/>
    <w:multiLevelType w:val="hybridMultilevel"/>
    <w:tmpl w:val="A330F388"/>
    <w:lvl w:ilvl="0" w:tplc="2B001B38">
      <w:numFmt w:val="bullet"/>
      <w:pStyle w:val="MTDisplayEquation"/>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C5240F"/>
    <w:multiLevelType w:val="hybridMultilevel"/>
    <w:tmpl w:val="7F8C8BD6"/>
    <w:lvl w:ilvl="0" w:tplc="94DE7DE6">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555646"/>
    <w:multiLevelType w:val="hybridMultilevel"/>
    <w:tmpl w:val="3AE00754"/>
    <w:lvl w:ilvl="0" w:tplc="7F24F658">
      <w:start w:val="1"/>
      <w:numFmt w:val="decimal"/>
      <w:lvlText w:val="%1)"/>
      <w:lvlJc w:val="left"/>
      <w:pPr>
        <w:ind w:left="360" w:hanging="360"/>
      </w:pPr>
      <w:rPr>
        <w:rFonts w:ascii="Times New Roman" w:eastAsiaTheme="minorHAnsi" w:hAnsi="Times New Roman" w:cs="Times New Roman"/>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AD232F6"/>
    <w:multiLevelType w:val="hybridMultilevel"/>
    <w:tmpl w:val="EE281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68649C"/>
    <w:multiLevelType w:val="hybridMultilevel"/>
    <w:tmpl w:val="92F8BF1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E81651D"/>
    <w:multiLevelType w:val="hybridMultilevel"/>
    <w:tmpl w:val="E6D63696"/>
    <w:lvl w:ilvl="0" w:tplc="CF4E9516">
      <w:start w:val="1"/>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8">
    <w:nsid w:val="50FD3F32"/>
    <w:multiLevelType w:val="hybridMultilevel"/>
    <w:tmpl w:val="3244D20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6214FD"/>
    <w:multiLevelType w:val="hybridMultilevel"/>
    <w:tmpl w:val="73669176"/>
    <w:lvl w:ilvl="0" w:tplc="D7AC8D84">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nsid w:val="75080E4B"/>
    <w:multiLevelType w:val="hybridMultilevel"/>
    <w:tmpl w:val="C6F4FE80"/>
    <w:lvl w:ilvl="0" w:tplc="24FC4080">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nsid w:val="7B617D18"/>
    <w:multiLevelType w:val="hybridMultilevel"/>
    <w:tmpl w:val="7616B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8"/>
  </w:num>
  <w:num w:numId="5">
    <w:abstractNumId w:val="10"/>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4E"/>
    <w:rsid w:val="00793F87"/>
    <w:rsid w:val="00A735D8"/>
    <w:rsid w:val="00C7527B"/>
    <w:rsid w:val="00C84148"/>
    <w:rsid w:val="00CF294E"/>
    <w:rsid w:val="00E32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F294E"/>
    <w:pPr>
      <w:spacing w:after="0" w:line="240" w:lineRule="auto"/>
      <w:ind w:left="720"/>
      <w:contextualSpacing/>
    </w:pPr>
    <w:rPr>
      <w:rFonts w:ascii="Times New Roman" w:eastAsiaTheme="minorHAnsi" w:hAnsi="Times New Roman" w:cs="Times New Roman"/>
      <w:lang w:eastAsia="en-US"/>
    </w:rPr>
  </w:style>
  <w:style w:type="character" w:customStyle="1" w:styleId="ListParagraphChar">
    <w:name w:val="List Paragraph Char"/>
    <w:link w:val="ListParagraph"/>
    <w:locked/>
    <w:rsid w:val="00CF294E"/>
    <w:rPr>
      <w:rFonts w:ascii="Times New Roman" w:eastAsiaTheme="minorHAnsi" w:hAnsi="Times New Roman" w:cs="Times New Roman"/>
      <w:lang w:eastAsia="en-US"/>
    </w:rPr>
  </w:style>
  <w:style w:type="paragraph" w:styleId="NormalWeb">
    <w:name w:val="Normal (Web)"/>
    <w:basedOn w:val="Normal"/>
    <w:link w:val="NormalWebChar"/>
    <w:uiPriority w:val="99"/>
    <w:rsid w:val="00CF294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link w:val="NormalWeb"/>
    <w:locked/>
    <w:rsid w:val="00CF294E"/>
    <w:rPr>
      <w:rFonts w:ascii="Times New Roman" w:eastAsia="Times New Roman" w:hAnsi="Times New Roman" w:cs="Times New Roman"/>
      <w:sz w:val="24"/>
      <w:szCs w:val="24"/>
      <w:lang w:eastAsia="en-US"/>
    </w:rPr>
  </w:style>
  <w:style w:type="character" w:customStyle="1" w:styleId="mjx-char">
    <w:name w:val="mjx-char"/>
    <w:rsid w:val="00CF294E"/>
  </w:style>
  <w:style w:type="character" w:styleId="Strong">
    <w:name w:val="Strong"/>
    <w:basedOn w:val="DefaultParagraphFont"/>
    <w:qFormat/>
    <w:rsid w:val="00CF294E"/>
    <w:rPr>
      <w:b/>
      <w:bCs/>
    </w:rPr>
  </w:style>
  <w:style w:type="paragraph" w:styleId="NoSpacing">
    <w:name w:val="No Spacing"/>
    <w:link w:val="NoSpacingChar"/>
    <w:qFormat/>
    <w:rsid w:val="00A735D8"/>
    <w:pPr>
      <w:spacing w:after="0" w:line="240" w:lineRule="auto"/>
    </w:pPr>
    <w:rPr>
      <w:rFonts w:ascii="Times New Roman" w:eastAsiaTheme="minorHAnsi" w:hAnsi="Times New Roman" w:cs="Times New Roman"/>
      <w:lang w:eastAsia="en-US"/>
    </w:rPr>
  </w:style>
  <w:style w:type="character" w:customStyle="1" w:styleId="NoSpacingChar">
    <w:name w:val="No Spacing Char"/>
    <w:basedOn w:val="DefaultParagraphFont"/>
    <w:link w:val="NoSpacing"/>
    <w:locked/>
    <w:rsid w:val="00A735D8"/>
    <w:rPr>
      <w:rFonts w:ascii="Times New Roman" w:eastAsiaTheme="minorHAnsi" w:hAnsi="Times New Roman" w:cs="Times New Roman"/>
      <w:lang w:eastAsia="en-US"/>
    </w:rPr>
  </w:style>
  <w:style w:type="paragraph" w:customStyle="1" w:styleId="MTDisplayEquation">
    <w:name w:val="MTDisplayEquation"/>
    <w:basedOn w:val="Normal"/>
    <w:next w:val="Normal"/>
    <w:link w:val="MTDisplayEquationChar"/>
    <w:rsid w:val="00A735D8"/>
    <w:pPr>
      <w:numPr>
        <w:numId w:val="2"/>
      </w:numPr>
      <w:tabs>
        <w:tab w:val="center" w:pos="7940"/>
        <w:tab w:val="right" w:pos="15740"/>
      </w:tabs>
      <w:spacing w:after="0" w:line="240" w:lineRule="auto"/>
      <w:ind w:left="142" w:hanging="142"/>
    </w:pPr>
    <w:rPr>
      <w:rFonts w:ascii="Times New Roman" w:eastAsia="Times New Roman" w:hAnsi="Times New Roman" w:cs="Times New Roman"/>
      <w:sz w:val="24"/>
      <w:szCs w:val="24"/>
      <w:lang w:val="pt-BR" w:eastAsia="en-US"/>
    </w:rPr>
  </w:style>
  <w:style w:type="character" w:customStyle="1" w:styleId="MTDisplayEquationChar">
    <w:name w:val="MTDisplayEquation Char"/>
    <w:link w:val="MTDisplayEquation"/>
    <w:rsid w:val="00A735D8"/>
    <w:rPr>
      <w:rFonts w:ascii="Times New Roman" w:eastAsia="Times New Roman" w:hAnsi="Times New Roman" w:cs="Times New Roman"/>
      <w:sz w:val="24"/>
      <w:szCs w:val="24"/>
      <w:lang w:val="pt-BR" w:eastAsia="en-US"/>
    </w:rPr>
  </w:style>
  <w:style w:type="paragraph" w:styleId="BalloonText">
    <w:name w:val="Balloon Text"/>
    <w:basedOn w:val="Normal"/>
    <w:link w:val="BalloonTextChar"/>
    <w:uiPriority w:val="99"/>
    <w:semiHidden/>
    <w:unhideWhenUsed/>
    <w:rsid w:val="00A73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5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F294E"/>
    <w:pPr>
      <w:spacing w:after="0" w:line="240" w:lineRule="auto"/>
      <w:ind w:left="720"/>
      <w:contextualSpacing/>
    </w:pPr>
    <w:rPr>
      <w:rFonts w:ascii="Times New Roman" w:eastAsiaTheme="minorHAnsi" w:hAnsi="Times New Roman" w:cs="Times New Roman"/>
      <w:lang w:eastAsia="en-US"/>
    </w:rPr>
  </w:style>
  <w:style w:type="character" w:customStyle="1" w:styleId="ListParagraphChar">
    <w:name w:val="List Paragraph Char"/>
    <w:link w:val="ListParagraph"/>
    <w:locked/>
    <w:rsid w:val="00CF294E"/>
    <w:rPr>
      <w:rFonts w:ascii="Times New Roman" w:eastAsiaTheme="minorHAnsi" w:hAnsi="Times New Roman" w:cs="Times New Roman"/>
      <w:lang w:eastAsia="en-US"/>
    </w:rPr>
  </w:style>
  <w:style w:type="paragraph" w:styleId="NormalWeb">
    <w:name w:val="Normal (Web)"/>
    <w:basedOn w:val="Normal"/>
    <w:link w:val="NormalWebChar"/>
    <w:uiPriority w:val="99"/>
    <w:rsid w:val="00CF294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link w:val="NormalWeb"/>
    <w:locked/>
    <w:rsid w:val="00CF294E"/>
    <w:rPr>
      <w:rFonts w:ascii="Times New Roman" w:eastAsia="Times New Roman" w:hAnsi="Times New Roman" w:cs="Times New Roman"/>
      <w:sz w:val="24"/>
      <w:szCs w:val="24"/>
      <w:lang w:eastAsia="en-US"/>
    </w:rPr>
  </w:style>
  <w:style w:type="character" w:customStyle="1" w:styleId="mjx-char">
    <w:name w:val="mjx-char"/>
    <w:rsid w:val="00CF294E"/>
  </w:style>
  <w:style w:type="character" w:styleId="Strong">
    <w:name w:val="Strong"/>
    <w:basedOn w:val="DefaultParagraphFont"/>
    <w:qFormat/>
    <w:rsid w:val="00CF294E"/>
    <w:rPr>
      <w:b/>
      <w:bCs/>
    </w:rPr>
  </w:style>
  <w:style w:type="paragraph" w:styleId="NoSpacing">
    <w:name w:val="No Spacing"/>
    <w:link w:val="NoSpacingChar"/>
    <w:qFormat/>
    <w:rsid w:val="00A735D8"/>
    <w:pPr>
      <w:spacing w:after="0" w:line="240" w:lineRule="auto"/>
    </w:pPr>
    <w:rPr>
      <w:rFonts w:ascii="Times New Roman" w:eastAsiaTheme="minorHAnsi" w:hAnsi="Times New Roman" w:cs="Times New Roman"/>
      <w:lang w:eastAsia="en-US"/>
    </w:rPr>
  </w:style>
  <w:style w:type="character" w:customStyle="1" w:styleId="NoSpacingChar">
    <w:name w:val="No Spacing Char"/>
    <w:basedOn w:val="DefaultParagraphFont"/>
    <w:link w:val="NoSpacing"/>
    <w:locked/>
    <w:rsid w:val="00A735D8"/>
    <w:rPr>
      <w:rFonts w:ascii="Times New Roman" w:eastAsiaTheme="minorHAnsi" w:hAnsi="Times New Roman" w:cs="Times New Roman"/>
      <w:lang w:eastAsia="en-US"/>
    </w:rPr>
  </w:style>
  <w:style w:type="paragraph" w:customStyle="1" w:styleId="MTDisplayEquation">
    <w:name w:val="MTDisplayEquation"/>
    <w:basedOn w:val="Normal"/>
    <w:next w:val="Normal"/>
    <w:link w:val="MTDisplayEquationChar"/>
    <w:rsid w:val="00A735D8"/>
    <w:pPr>
      <w:numPr>
        <w:numId w:val="2"/>
      </w:numPr>
      <w:tabs>
        <w:tab w:val="center" w:pos="7940"/>
        <w:tab w:val="right" w:pos="15740"/>
      </w:tabs>
      <w:spacing w:after="0" w:line="240" w:lineRule="auto"/>
      <w:ind w:left="142" w:hanging="142"/>
    </w:pPr>
    <w:rPr>
      <w:rFonts w:ascii="Times New Roman" w:eastAsia="Times New Roman" w:hAnsi="Times New Roman" w:cs="Times New Roman"/>
      <w:sz w:val="24"/>
      <w:szCs w:val="24"/>
      <w:lang w:val="pt-BR" w:eastAsia="en-US"/>
    </w:rPr>
  </w:style>
  <w:style w:type="character" w:customStyle="1" w:styleId="MTDisplayEquationChar">
    <w:name w:val="MTDisplayEquation Char"/>
    <w:link w:val="MTDisplayEquation"/>
    <w:rsid w:val="00A735D8"/>
    <w:rPr>
      <w:rFonts w:ascii="Times New Roman" w:eastAsia="Times New Roman" w:hAnsi="Times New Roman" w:cs="Times New Roman"/>
      <w:sz w:val="24"/>
      <w:szCs w:val="24"/>
      <w:lang w:val="pt-BR" w:eastAsia="en-US"/>
    </w:rPr>
  </w:style>
  <w:style w:type="paragraph" w:styleId="BalloonText">
    <w:name w:val="Balloon Text"/>
    <w:basedOn w:val="Normal"/>
    <w:link w:val="BalloonTextChar"/>
    <w:uiPriority w:val="99"/>
    <w:semiHidden/>
    <w:unhideWhenUsed/>
    <w:rsid w:val="00A73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5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0.bin"/><Relationship Id="rId50" Type="http://schemas.openxmlformats.org/officeDocument/2006/relationships/image" Target="media/image24.wmf"/><Relationship Id="rId55"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oleObject" Target="embeddings/oleObject17.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19.wmf"/><Relationship Id="rId45" Type="http://schemas.openxmlformats.org/officeDocument/2006/relationships/oleObject" Target="embeddings/oleObject19.bin"/><Relationship Id="rId53" Type="http://schemas.openxmlformats.org/officeDocument/2006/relationships/oleObject" Target="embeddings/oleObject23.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7.wmf"/><Relationship Id="rId49" Type="http://schemas.openxmlformats.org/officeDocument/2006/relationships/oleObject" Target="embeddings/oleObject21.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8" Type="http://schemas.openxmlformats.org/officeDocument/2006/relationships/image" Target="media/image2.wmf"/><Relationship Id="rId51" Type="http://schemas.openxmlformats.org/officeDocument/2006/relationships/oleObject" Target="embeddings/oleObject22.bin"/><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HUU NHAN</dc:creator>
  <cp:lastModifiedBy>Windows User</cp:lastModifiedBy>
  <cp:revision>2</cp:revision>
  <dcterms:created xsi:type="dcterms:W3CDTF">2020-04-05T10:08:00Z</dcterms:created>
  <dcterms:modified xsi:type="dcterms:W3CDTF">2020-04-05T10:08:00Z</dcterms:modified>
</cp:coreProperties>
</file>