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17B" w:rsidRPr="00441002" w:rsidRDefault="00D71C68" w:rsidP="00441002">
      <w:pPr>
        <w:pStyle w:val="Tiu10"/>
        <w:keepNext/>
        <w:keepLines/>
        <w:pBdr>
          <w:top w:val="single" w:sz="0" w:space="2" w:color="FFFF01"/>
          <w:left w:val="single" w:sz="0" w:space="0" w:color="FFFF01"/>
          <w:bottom w:val="single" w:sz="0" w:space="0" w:color="FFFF01"/>
          <w:right w:val="single" w:sz="0" w:space="0" w:color="FFFF01"/>
        </w:pBdr>
        <w:rPr>
          <w:color w:val="auto"/>
        </w:rPr>
      </w:pPr>
      <w:bookmarkStart w:id="0" w:name="bookmark0"/>
      <w:bookmarkStart w:id="1" w:name="bookmark1"/>
      <w:bookmarkStart w:id="2" w:name="bookmark2"/>
      <w:r w:rsidRPr="00441002">
        <w:rPr>
          <w:color w:val="auto"/>
        </w:rPr>
        <w:t>SỞ GIÁO DỤC VÀ ĐÀO TẠO</w:t>
      </w:r>
      <w:r w:rsidRPr="00441002">
        <w:rPr>
          <w:color w:val="auto"/>
        </w:rPr>
        <w:br/>
        <w:t>THÀNH PHỐ HỒ CHÍ MINH</w:t>
      </w:r>
      <w:bookmarkEnd w:id="0"/>
      <w:bookmarkEnd w:id="1"/>
      <w:bookmarkEnd w:id="2"/>
    </w:p>
    <w:p w:rsidR="00FB117B" w:rsidRPr="00441002" w:rsidRDefault="00D71C68" w:rsidP="00441002">
      <w:pPr>
        <w:jc w:val="center"/>
        <w:rPr>
          <w:color w:val="auto"/>
          <w:sz w:val="2"/>
          <w:szCs w:val="2"/>
        </w:rPr>
      </w:pPr>
      <w:r w:rsidRPr="00441002">
        <w:rPr>
          <w:noProof/>
          <w:color w:val="auto"/>
          <w:lang w:val="en-US" w:eastAsia="en-US" w:bidi="ar-SA"/>
        </w:rPr>
        <w:drawing>
          <wp:inline distT="0" distB="0" distL="0" distR="0">
            <wp:extent cx="1889760" cy="17068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889760" cy="1706880"/>
                    </a:xfrm>
                    <a:prstGeom prst="rect">
                      <a:avLst/>
                    </a:prstGeom>
                  </pic:spPr>
                </pic:pic>
              </a:graphicData>
            </a:graphic>
          </wp:inline>
        </w:drawing>
      </w:r>
    </w:p>
    <w:p w:rsidR="00FB117B" w:rsidRPr="00441002" w:rsidRDefault="00FB117B" w:rsidP="00441002">
      <w:pPr>
        <w:spacing w:after="1619" w:line="1" w:lineRule="exact"/>
        <w:rPr>
          <w:color w:val="auto"/>
        </w:rPr>
      </w:pPr>
    </w:p>
    <w:p w:rsidR="00FB117B" w:rsidRPr="00441002" w:rsidRDefault="00D71C68" w:rsidP="00441002">
      <w:pPr>
        <w:pStyle w:val="Vnbnnidung0"/>
        <w:pBdr>
          <w:top w:val="single" w:sz="0" w:space="2" w:color="FFFF01"/>
          <w:left w:val="single" w:sz="0" w:space="0" w:color="FFFF01"/>
          <w:bottom w:val="single" w:sz="0" w:space="0" w:color="FFFF01"/>
          <w:right w:val="single" w:sz="0" w:space="0" w:color="FFFF01"/>
        </w:pBdr>
        <w:rPr>
          <w:color w:val="auto"/>
        </w:rPr>
      </w:pPr>
      <w:r w:rsidRPr="00441002">
        <w:rPr>
          <w:color w:val="auto"/>
        </w:rPr>
        <w:t>HỆ THÔNG TRƯỜNG LỚP TUYẺN SINH TRUNG HỌC</w:t>
      </w:r>
      <w:r w:rsidRPr="00441002">
        <w:rPr>
          <w:color w:val="auto"/>
        </w:rPr>
        <w:br/>
        <w:t>NĂM HỌC 2023-2024</w:t>
      </w:r>
    </w:p>
    <w:p w:rsidR="00FB117B" w:rsidRPr="00441002" w:rsidRDefault="00D71C68" w:rsidP="00441002">
      <w:pPr>
        <w:jc w:val="center"/>
        <w:rPr>
          <w:color w:val="auto"/>
          <w:sz w:val="2"/>
          <w:szCs w:val="2"/>
        </w:rPr>
        <w:sectPr w:rsidR="00FB117B" w:rsidRPr="00441002">
          <w:pgSz w:w="11900" w:h="16840"/>
          <w:pgMar w:top="1344" w:right="1557" w:bottom="1170" w:left="1133" w:header="916" w:footer="742" w:gutter="0"/>
          <w:pgNumType w:start="1"/>
          <w:cols w:space="720"/>
          <w:noEndnote/>
          <w:docGrid w:linePitch="360"/>
        </w:sectPr>
      </w:pPr>
      <w:r w:rsidRPr="00441002">
        <w:rPr>
          <w:noProof/>
          <w:color w:val="auto"/>
          <w:lang w:val="en-US" w:eastAsia="en-US" w:bidi="ar-SA"/>
        </w:rPr>
        <w:drawing>
          <wp:inline distT="0" distB="0" distL="0" distR="0">
            <wp:extent cx="6217920" cy="40906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6217920" cy="4090670"/>
                    </a:xfrm>
                    <a:prstGeom prst="rect">
                      <a:avLst/>
                    </a:prstGeom>
                  </pic:spPr>
                </pic:pic>
              </a:graphicData>
            </a:graphic>
          </wp:inline>
        </w:drawing>
      </w:r>
    </w:p>
    <w:p w:rsidR="00FB117B" w:rsidRPr="00441002" w:rsidRDefault="00D71C68" w:rsidP="00441002">
      <w:pPr>
        <w:pStyle w:val="Tiu20"/>
        <w:keepNext/>
        <w:keepLines/>
        <w:spacing w:after="0"/>
        <w:rPr>
          <w:color w:val="auto"/>
        </w:rPr>
      </w:pPr>
      <w:bookmarkStart w:id="3" w:name="bookmark3"/>
      <w:bookmarkStart w:id="4" w:name="bookmark4"/>
      <w:bookmarkStart w:id="5" w:name="bookmark5"/>
      <w:r w:rsidRPr="00441002">
        <w:rPr>
          <w:color w:val="auto"/>
        </w:rPr>
        <w:lastRenderedPageBreak/>
        <w:t>DANH SÁCH CÁC TRƯỜNG THPT, TRUNG TÂM GDNN-GDTX, TRUNG TÂM GDTX, PHÂN HIỆU GIÁO DỤC THƯỜNG XUYÊN VÀ</w:t>
      </w:r>
      <w:r w:rsidRPr="00441002">
        <w:rPr>
          <w:color w:val="auto"/>
        </w:rPr>
        <w:br/>
        <w:t xml:space="preserve">TRƯỜNG CAO ĐANG, </w:t>
      </w:r>
      <w:r w:rsidRPr="00441002">
        <w:rPr>
          <w:color w:val="auto"/>
        </w:rPr>
        <w:t>TRUNG CÁP TUYẺN SINH LÓP 10 TRUNG HỌC</w:t>
      </w:r>
      <w:bookmarkEnd w:id="3"/>
      <w:bookmarkEnd w:id="4"/>
      <w:bookmarkEnd w:id="5"/>
    </w:p>
    <w:p w:rsidR="00FB117B" w:rsidRPr="00441002" w:rsidRDefault="00D71C68" w:rsidP="00441002">
      <w:pPr>
        <w:pStyle w:val="Tiu20"/>
        <w:keepNext/>
        <w:keepLines/>
        <w:spacing w:after="140"/>
        <w:rPr>
          <w:color w:val="auto"/>
        </w:rPr>
      </w:pPr>
      <w:bookmarkStart w:id="6" w:name="bookmark6"/>
      <w:bookmarkStart w:id="7" w:name="bookmark7"/>
      <w:bookmarkStart w:id="8" w:name="bookmark8"/>
      <w:r w:rsidRPr="00441002">
        <w:rPr>
          <w:color w:val="auto"/>
        </w:rPr>
        <w:t>NĂM HỌC 2023-2024</w:t>
      </w:r>
      <w:bookmarkEnd w:id="6"/>
      <w:bookmarkEnd w:id="7"/>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Truông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trirờng)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76" w:lineRule="auto"/>
              <w:jc w:val="center"/>
              <w:rPr>
                <w:color w:val="auto"/>
              </w:rPr>
            </w:pPr>
            <w:r w:rsidRPr="00441002">
              <w:rPr>
                <w:color w:val="auto"/>
              </w:rPr>
              <w:t>Chi tiêu (khá nâng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83" w:lineRule="auto"/>
              <w:ind w:left="1780"/>
              <w:rPr>
                <w:color w:val="auto"/>
              </w:rPr>
            </w:pPr>
            <w:r w:rsidRPr="00441002">
              <w:rPr>
                <w:color w:val="auto"/>
              </w:rPr>
              <w:t>Ghi chú</w:t>
            </w:r>
          </w:p>
          <w:p w:rsidR="00FB117B" w:rsidRPr="00441002" w:rsidRDefault="00D71C68" w:rsidP="00441002">
            <w:pPr>
              <w:pStyle w:val="Khc0"/>
              <w:spacing w:line="283" w:lineRule="auto"/>
              <w:rPr>
                <w:color w:val="auto"/>
              </w:rPr>
            </w:pPr>
            <w:r w:rsidRPr="00441002">
              <w:rPr>
                <w:color w:val="auto"/>
              </w:rPr>
              <w:t>(♦): Các trường loại hĩnh công lập thực hiện mức thu học phi vã các khoản thu dich vụ</w:t>
            </w:r>
            <w:r w:rsidRPr="00441002">
              <w:rPr>
                <w:color w:val="auto"/>
              </w:rPr>
              <w:t xml:space="preserve"> phục vụ, hồ ượ hoạt động giáo dục ưong năm học 2023-2024 theo quy định tại Nghi đinh số 81/2021/NĐ- CP ngày 27/8/2021 cùa Chinh phủ và cảc văn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90"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Xét tuyền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THANH PHO THI DI C</w:t>
            </w:r>
          </w:p>
        </w:tc>
      </w:tr>
      <w:tr w:rsidR="00441002" w:rsidRPr="00441002" w:rsidTr="00441002">
        <w:tblPrEx>
          <w:tblCellMar>
            <w:top w:w="0" w:type="dxa"/>
            <w:bottom w:w="0" w:type="dxa"/>
          </w:tblCellMar>
        </w:tblPrEx>
        <w:trPr>
          <w:trHeight w:hRule="exact" w:val="40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THPTThủ Đừc(*:2020)</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166/24 Đặng Vản B1, khu </w:t>
            </w:r>
            <w:r w:rsidRPr="00441002">
              <w:rPr>
                <w:color w:val="auto"/>
              </w:rPr>
              <w:t>phố 1. Phường Binh Thọ, TP. Thù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8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Trương công lập (♦), học 2 buổi/ngãy. Ngoại ngừ 2 tiếng Hàn đê án Bộ Giáo dục vả Đào tạo Việt Nam.</w:t>
            </w:r>
          </w:p>
        </w:tc>
      </w:tr>
      <w:tr w:rsidR="00441002" w:rsidRPr="00441002" w:rsidTr="00441002">
        <w:tblPrEx>
          <w:tblCellMar>
            <w:top w:w="0" w:type="dxa"/>
            <w:bottom w:w="0" w:type="dxa"/>
          </w:tblCellMar>
        </w:tblPrEx>
        <w:trPr>
          <w:trHeight w:hRule="exact" w:val="66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Nguyễn Hữu Huân (</w:t>
            </w:r>
            <w:r w:rsidRPr="00441002">
              <w:rPr>
                <w:color w:val="auto"/>
              </w:rPr>
              <w:t xml:space="preserve">* </w:t>
            </w:r>
            <w:r w:rsidRPr="00441002">
              <w:rPr>
                <w:color w:val="auto"/>
              </w:rPr>
              <w:t>:2O22)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11 Đoán Két, Phường Binh Thọ, TP. Thủ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785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8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 xml:space="preserve">Trường cóng lập (♦), học 2 </w:t>
            </w:r>
            <w:r w:rsidRPr="00441002">
              <w:rPr>
                <w:color w:val="auto"/>
              </w:rPr>
              <w:t>buổi/ngãy, tâng cường tiểng Anh. Trong đó có tuyển 5 lớp chuy ên (Toàn, Lý, Hóa, tiểng Anh, Văn)-175 học sinh; Có 02 lỡp dạy chương ữình tich hợp-70 học sinh theo Quy ết đinh số 5695/QĐ-ƯBND ngây' 20/11/2014 cùa ủy ban nhân dân Thánh phố.</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Tam Phú (</w:t>
            </w:r>
            <w:r w:rsidRPr="00441002">
              <w:rPr>
                <w:color w:val="auto"/>
              </w:rPr>
              <w:t xml:space="preserve"> </w:t>
            </w:r>
            <w:r w:rsidRPr="00441002">
              <w:rPr>
                <w:color w:val="auto"/>
              </w:rPr>
              <w:t>*</w:t>
            </w:r>
            <w:r w:rsidRPr="00441002">
              <w:rPr>
                <w:color w:val="auto"/>
              </w:rPr>
              <w:t>:2O21)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31 Phú Châu, KP5, Phường Tam Phú, TP. Thù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585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lâp (♦), học 2 buồi/ngáy.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Hiệp Binh (*:2O21)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63 Hiệp Bình, KP6, Phường Hiệp Binh Phước, TP. Thủ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lâp (*), học 2 buổi/ngãy.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Đào Sơn Tây ( </w:t>
            </w:r>
            <w:r w:rsidRPr="00441002">
              <w:rPr>
                <w:rFonts w:ascii="SimSun" w:eastAsia="SimSun" w:hAnsi="SimSun" w:cs="SimSun"/>
                <w:color w:val="auto"/>
              </w:rPr>
              <w:t>★</w:t>
            </w:r>
            <w:r w:rsidRPr="00441002">
              <w:rPr>
                <w:color w:val="auto"/>
              </w:rPr>
              <w:t>:2O21)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53/5 đường 10 khu phố 3, Phường Linh Xuân, TP. ĩhủ Đữc.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Trướng công lập (*), học 2 buối/ngày.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Linh Trung</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Đường số 16, KP1, Phường Linh Trung, TP. Thủ Đưc.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900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còng lập (♦), học 2 buổi/ngay.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Bình Chiêu</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Đường Lê TI 11 </w:t>
            </w:r>
            <w:r w:rsidRPr="00441002">
              <w:rPr>
                <w:color w:val="auto"/>
              </w:rPr>
              <w:t>Hoa, KP3, Phường Binh Chiếu, TP. Thủ Đữc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buổi/ngày.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Giồng Ỏng Tố</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200/10 Nguyễn Thị Định, Phường Bình Trưng Tây, TP. Thủ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495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buối/ngáv, tăng cường tiếng Anh.</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w:t>
            </w:r>
          </w:p>
        </w:tc>
        <w:tc>
          <w:tcPr>
            <w:tcW w:w="3111" w:type="dxa"/>
            <w:tcBorders>
              <w:top w:val="single" w:sz="4" w:space="0" w:color="auto"/>
              <w:left w:val="single" w:sz="4" w:space="0" w:color="auto"/>
            </w:tcBorders>
            <w:shd w:val="clear" w:color="auto" w:fill="auto"/>
          </w:tcPr>
          <w:p w:rsidR="00FB117B" w:rsidRPr="00441002" w:rsidRDefault="00D71C68" w:rsidP="00441002">
            <w:pPr>
              <w:pStyle w:val="Khc0"/>
              <w:rPr>
                <w:color w:val="auto"/>
              </w:rPr>
            </w:pPr>
            <w:r w:rsidRPr="00441002">
              <w:rPr>
                <w:color w:val="auto"/>
              </w:rPr>
              <w:t>THPTThùÌhiêm(*:2021)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01 đường Vù Tỏng Phan, Phường An Phú, TP. Thũ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buổi/ngáy, tăng cường tiềng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Nguvễn Huệ (</w:t>
            </w:r>
            <w:r w:rsidRPr="00441002">
              <w:rPr>
                <w:color w:val="auto"/>
              </w:rPr>
              <w:t xml:space="preserve">* </w:t>
            </w:r>
            <w:r w:rsidRPr="00441002">
              <w:rPr>
                <w:color w:val="auto"/>
              </w:rPr>
              <w:t>12021)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Nguyền Văn Tăng, Phương Long Thạnh Mỹ, TP. Thũ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Trướng công lập (*), học 2 </w:t>
            </w:r>
            <w:r w:rsidRPr="00441002">
              <w:rPr>
                <w:color w:val="auto"/>
              </w:rPr>
              <w:t>buổi/ngày. tăng cường tiếng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Long Trường (</w:t>
            </w:r>
            <w:r w:rsidRPr="00441002">
              <w:rPr>
                <w:rFonts w:ascii="SimSun" w:eastAsia="SimSun" w:hAnsi="SimSun" w:cs="SimSun"/>
                <w:color w:val="auto"/>
              </w:rPr>
              <w:t>★</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309 Võ Văn Hàt, Phường Phước Long. TP. Thủ </w:t>
            </w:r>
            <w:r w:rsidRPr="00441002">
              <w:rPr>
                <w:color w:val="auto"/>
              </w:rPr>
              <w:t>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buối/ngày.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TI1PT Phước Long (*:2022)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Dương Đinh Hội, khu phồ 6, Phường phước Long B, TP. Thù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540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Trướng công lập (*), tăng cường tiểng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Nguyền Vãn Tàng ( </w:t>
            </w:r>
            <w:r w:rsidRPr="00441002">
              <w:rPr>
                <w:color w:val="auto"/>
              </w:rPr>
              <w:t xml:space="preserve">* </w:t>
            </w:r>
            <w:r w:rsidRPr="00441002">
              <w:rPr>
                <w:color w:val="auto"/>
              </w:rPr>
              <w:t>:2O22)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Đường số 1, KP Tái định cư Long Bữu, Phương Long Bĩnh, TP. Thủ Đưc.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buổi/ngày.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Dưong Văn Thi</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Đường Lã Xuân Oai, Phường Tăng Nhon Phú </w:t>
            </w:r>
            <w:r w:rsidRPr="00441002">
              <w:rPr>
                <w:color w:val="auto"/>
              </w:rPr>
              <w:t>A, TP. Thú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450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còng lập (♦), học 2 buổi/ngãy</w:t>
            </w:r>
          </w:p>
        </w:tc>
      </w:tr>
      <w:tr w:rsidR="00441002" w:rsidRPr="00441002" w:rsidTr="00441002">
        <w:tblPrEx>
          <w:tblCellMar>
            <w:top w:w="0" w:type="dxa"/>
            <w:bottom w:w="0" w:type="dxa"/>
          </w:tblCellMar>
        </w:tblPrEx>
        <w:trPr>
          <w:trHeight w:hRule="exact" w:val="351"/>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Phố thông Năng khiếu Thê thao Olympic</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69" w:lineRule="auto"/>
              <w:rPr>
                <w:color w:val="auto"/>
              </w:rPr>
            </w:pPr>
            <w:r w:rsidRPr="00441002">
              <w:rPr>
                <w:color w:val="auto"/>
              </w:rPr>
              <w:t>Khuôn viên trương Đại học TDTT thánh phố Hồ Chi Minh, Khu phò 6, Phường Linh Trung, TP. Thủ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69" w:lineRule="auto"/>
              <w:rPr>
                <w:color w:val="auto"/>
              </w:rPr>
            </w:pPr>
            <w:r w:rsidRPr="00441002">
              <w:rPr>
                <w:color w:val="auto"/>
              </w:rPr>
              <w:t>Trương công lập ưực thuộc Trường Đai học Thế dục Thế</w:t>
            </w:r>
            <w:r w:rsidRPr="00441002">
              <w:rPr>
                <w:color w:val="auto"/>
              </w:rPr>
              <w:t xml:space="preserve"> thao thành phố Hổ Chi Minh, tuyến sinh riêng.</w:t>
            </w:r>
          </w:p>
        </w:tc>
      </w:tr>
      <w:tr w:rsidR="00441002" w:rsidRPr="00441002" w:rsidTr="00441002">
        <w:tblPrEx>
          <w:tblCellMar>
            <w:top w:w="0" w:type="dxa"/>
            <w:bottom w:w="0" w:type="dxa"/>
          </w:tblCellMar>
        </w:tblPrEx>
        <w:trPr>
          <w:trHeight w:hRule="exact" w:val="51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An Dương Vương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ĐT: Đường số 3, Phương Trường Thọ, TP. Thủ Đức; TS: 51/4 Hòa Bình, Phường Tân Thói Hòa, Quận Tân Phú.</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2 buổi/ngày. NỘI ưu; Bán ưú.</w:t>
            </w:r>
          </w:p>
          <w:p w:rsidR="00FB117B" w:rsidRPr="00441002" w:rsidRDefault="00D71C68" w:rsidP="00441002">
            <w:pPr>
              <w:pStyle w:val="Khc0"/>
              <w:spacing w:line="283" w:lineRule="auto"/>
              <w:rPr>
                <w:color w:val="auto"/>
              </w:rPr>
            </w:pPr>
            <w:r w:rsidRPr="00441002">
              <w:rPr>
                <w:color w:val="auto"/>
              </w:rPr>
              <w:t xml:space="preserve">Học phi: Phi nội trú - </w:t>
            </w:r>
            <w:r w:rsidRPr="00441002">
              <w:rPr>
                <w:color w:val="auto"/>
              </w:rPr>
              <w:t>6.400.OOOđ/tháng; Phi bán ưu - 3.250.000đ/tháng; Học 2 buổi/ngãy - 3.80ỏ.000đ/tháng.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Bách Việt</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653 Quốc lộ 13, Phương Hiệp Bình Phước, TP. Thù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2 buổi/ngảy. Nội ưú, bán trú.</w:t>
            </w:r>
          </w:p>
          <w:p w:rsidR="00FB117B" w:rsidRPr="00441002" w:rsidRDefault="00D71C68" w:rsidP="00441002">
            <w:pPr>
              <w:pStyle w:val="Khc0"/>
              <w:spacing w:line="283" w:lineRule="auto"/>
              <w:rPr>
                <w:color w:val="auto"/>
              </w:rPr>
            </w:pPr>
            <w:r w:rsidRPr="00441002">
              <w:rPr>
                <w:color w:val="auto"/>
              </w:rPr>
              <w:t xml:space="preserve">Học phi: Phi nội trú - 6.900.OOOđ/tháng, </w:t>
            </w:r>
            <w:r w:rsidRPr="00441002">
              <w:rPr>
                <w:color w:val="auto"/>
              </w:rPr>
              <w:t>Phi bán trú - 2.450.000đ/tháng, Học 2 buổi/ngày - 3.650.000đ/tháng.</w:t>
            </w:r>
          </w:p>
        </w:tc>
      </w:tr>
      <w:tr w:rsidR="00441002" w:rsidRPr="00441002" w:rsidTr="00441002">
        <w:tblPrEx>
          <w:tblCellMar>
            <w:top w:w="0" w:type="dxa"/>
            <w:bottom w:w="0" w:type="dxa"/>
          </w:tblCellMar>
        </w:tblPrEx>
        <w:trPr>
          <w:trHeight w:hRule="exact" w:val="60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18</w:t>
            </w:r>
          </w:p>
        </w:tc>
        <w:tc>
          <w:tcPr>
            <w:tcW w:w="3111" w:type="dxa"/>
            <w:tcBorders>
              <w:top w:val="single" w:sz="4" w:space="0" w:color="auto"/>
              <w:left w:val="single" w:sz="4" w:space="0" w:color="auto"/>
            </w:tcBorders>
            <w:shd w:val="clear" w:color="auto" w:fill="auto"/>
            <w:vAlign w:val="center"/>
          </w:tcPr>
          <w:p w:rsidR="00FB117B" w:rsidRPr="00441002" w:rsidRDefault="00D71C68" w:rsidP="00003F1E">
            <w:pPr>
              <w:pStyle w:val="Khc0"/>
              <w:rPr>
                <w:color w:val="auto"/>
              </w:rPr>
            </w:pPr>
            <w:r w:rsidRPr="00441002">
              <w:rPr>
                <w:color w:val="auto"/>
              </w:rPr>
              <w:t xml:space="preserve">THCS và THPT Hoa Sen </w:t>
            </w:r>
            <w:r w:rsidRPr="00441002">
              <w:rPr>
                <w:color w:val="auto"/>
              </w:rPr>
              <w:t>(</w:t>
            </w:r>
            <w:r w:rsidRPr="00441002">
              <w:rPr>
                <w:rFonts w:ascii="SimSun" w:eastAsia="SimSun" w:hAnsi="SimSun" w:cs="SimSun"/>
                <w:color w:val="auto"/>
              </w:rPr>
              <w:t>★</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w:t>
            </w:r>
            <w:r w:rsidRPr="00441002">
              <w:rPr>
                <w:color w:val="auto"/>
              </w:rPr>
              <w:t xml:space="preserve">S: 674/7 Xa lộ Há Nội, Phường Hiệp Phú, TP. Thú Đức; </w:t>
            </w:r>
            <w:r w:rsidRPr="00441002">
              <w:rPr>
                <w:color w:val="auto"/>
              </w:rPr>
              <w:t xml:space="preserve">ĐT1 </w:t>
            </w:r>
            <w:r w:rsidRPr="00441002">
              <w:rPr>
                <w:color w:val="auto"/>
              </w:rPr>
              <w:t>26 Phan Chu Trinh, Phường Hiệp Phú, TP. Thú Đức;</w:t>
            </w:r>
          </w:p>
          <w:p w:rsidR="00FB117B" w:rsidRPr="00441002" w:rsidRDefault="00D71C68" w:rsidP="00441002">
            <w:pPr>
              <w:pStyle w:val="Khc0"/>
              <w:spacing w:line="283" w:lineRule="auto"/>
              <w:rPr>
                <w:color w:val="auto"/>
              </w:rPr>
            </w:pPr>
            <w:r w:rsidRPr="00441002">
              <w:rPr>
                <w:color w:val="auto"/>
              </w:rPr>
              <w:t xml:space="preserve">ĐT: 190 Võ Vãn Ngân, Phường”Binh Thọ, </w:t>
            </w:r>
            <w:r w:rsidRPr="00441002">
              <w:rPr>
                <w:color w:val="auto"/>
              </w:rPr>
              <w:t xml:space="preserve">TP. </w:t>
            </w:r>
            <w:r w:rsidRPr="00441002">
              <w:rPr>
                <w:color w:val="auto"/>
              </w:rPr>
              <w:t xml:space="preserve">Thủ </w:t>
            </w:r>
            <w:r w:rsidRPr="00441002">
              <w:rPr>
                <w:color w:val="auto"/>
              </w:rPr>
              <w:t>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Trương tư thục. Học 2 buối/ngãy. Nội trú, Bàn trú.</w:t>
            </w:r>
          </w:p>
          <w:p w:rsidR="00FB117B" w:rsidRPr="00441002" w:rsidRDefault="00D71C68" w:rsidP="00441002">
            <w:pPr>
              <w:pStyle w:val="Khc0"/>
              <w:spacing w:line="269" w:lineRule="auto"/>
              <w:rPr>
                <w:color w:val="auto"/>
              </w:rPr>
            </w:pPr>
            <w:r w:rsidRPr="00441002">
              <w:rPr>
                <w:color w:val="auto"/>
              </w:rPr>
              <w:t>Học phi: Phi nội trú - 3.564.000đ/tháng, Phi bán trú - 1.680.000đ/tháng. Học 2 buổi - 2.398.000đ/tháng.</w:t>
            </w:r>
          </w:p>
        </w:tc>
      </w:tr>
      <w:tr w:rsidR="00441002" w:rsidRPr="00441002" w:rsidTr="00441002">
        <w:tblPrEx>
          <w:tblCellMar>
            <w:top w:w="0" w:type="dxa"/>
            <w:bottom w:w="0" w:type="dxa"/>
          </w:tblCellMar>
        </w:tblPrEx>
        <w:trPr>
          <w:trHeight w:hRule="exact" w:val="58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19</w:t>
            </w:r>
          </w:p>
        </w:tc>
        <w:tc>
          <w:tcPr>
            <w:tcW w:w="3111" w:type="dxa"/>
            <w:tcBorders>
              <w:top w:val="single" w:sz="4" w:space="0" w:color="auto"/>
              <w:left w:val="single" w:sz="4" w:space="0" w:color="auto"/>
            </w:tcBorders>
            <w:shd w:val="clear" w:color="auto" w:fill="auto"/>
            <w:vAlign w:val="center"/>
          </w:tcPr>
          <w:p w:rsidR="00FB117B" w:rsidRPr="00441002" w:rsidRDefault="00D71C68" w:rsidP="00003F1E">
            <w:pPr>
              <w:pStyle w:val="Khc0"/>
              <w:rPr>
                <w:color w:val="auto"/>
              </w:rPr>
            </w:pPr>
            <w:r w:rsidRPr="00441002">
              <w:rPr>
                <w:color w:val="auto"/>
              </w:rPr>
              <w:t>THCS và THPT Nguyễn Khuyển (</w:t>
            </w:r>
            <w:r w:rsidRPr="00441002">
              <w:rPr>
                <w:color w:val="auto"/>
              </w:rPr>
              <w:t xml:space="preserve">* </w:t>
            </w:r>
            <w:r w:rsidRPr="00441002">
              <w:rPr>
                <w:color w:val="auto"/>
              </w:rPr>
              <w:t>2017)</w:t>
            </w:r>
          </w:p>
        </w:tc>
        <w:tc>
          <w:tcPr>
            <w:tcW w:w="4329" w:type="dxa"/>
            <w:tcBorders>
              <w:top w:val="single" w:sz="4" w:space="0" w:color="auto"/>
              <w:lef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Đ</w:t>
            </w:r>
            <w:r w:rsidRPr="00441002">
              <w:rPr>
                <w:color w:val="auto"/>
              </w:rPr>
              <w:t xml:space="preserve">T: Khu phố 5, Quốc lộ 13, Phương Hiệp Bình </w:t>
            </w:r>
            <w:r w:rsidRPr="00441002">
              <w:rPr>
                <w:color w:val="auto"/>
              </w:rPr>
              <w:t>Phuỏc, TP. Thù Đức;</w:t>
            </w:r>
          </w:p>
          <w:p w:rsidR="00FB117B" w:rsidRPr="00441002" w:rsidRDefault="00D71C68" w:rsidP="00441002">
            <w:pPr>
              <w:pStyle w:val="Khc0"/>
              <w:spacing w:line="283" w:lineRule="auto"/>
              <w:rPr>
                <w:color w:val="auto"/>
              </w:rPr>
            </w:pPr>
            <w:r w:rsidRPr="00441002">
              <w:rPr>
                <w:color w:val="auto"/>
              </w:rPr>
              <w:t>TS: 136 Cộng Hòa, Phường 4, Quận Tân Bình. (Địa điêm này không tuyến sinh lóp 10 năm học 2023-2024).</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Trường tư thục, học 2 buổi/ngày. NỘI ưu; Bán ưú.</w:t>
            </w:r>
          </w:p>
          <w:p w:rsidR="00FB117B" w:rsidRPr="00441002" w:rsidRDefault="00D71C68" w:rsidP="00441002">
            <w:pPr>
              <w:pStyle w:val="Khc0"/>
              <w:spacing w:line="283" w:lineRule="auto"/>
              <w:rPr>
                <w:color w:val="auto"/>
              </w:rPr>
            </w:pPr>
            <w:r w:rsidRPr="00441002">
              <w:rPr>
                <w:color w:val="auto"/>
              </w:rPr>
              <w:t xml:space="preserve">Học phi: Phi nội tru - 3.780.000đ/tháng, Phi bán trú - 1.970.000đ/thãng, Học 2 </w:t>
            </w:r>
            <w:r w:rsidRPr="00441002">
              <w:rPr>
                <w:color w:val="auto"/>
              </w:rPr>
              <w:t>buổi/ngày - 3.370.000đ/tháng.</w:t>
            </w:r>
          </w:p>
        </w:tc>
      </w:tr>
      <w:tr w:rsidR="00441002" w:rsidRPr="00441002" w:rsidTr="00441002">
        <w:tblPrEx>
          <w:tblCellMar>
            <w:top w:w="0" w:type="dxa"/>
            <w:bottom w:w="0" w:type="dxa"/>
          </w:tblCellMar>
        </w:tblPrEx>
        <w:trPr>
          <w:trHeight w:hRule="exact" w:val="36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TI ỈCS vã THPT Emasi Vạn Phúc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Sò 2 đường số 5, Khu DC Vạn Phúc, Phường Hiệp Binh Phước, TP Thủ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tư thục, học 2 buổi/ngày. Bán ưu.</w:t>
            </w:r>
          </w:p>
          <w:p w:rsidR="00FB117B" w:rsidRPr="00441002" w:rsidRDefault="00D71C68" w:rsidP="00441002">
            <w:pPr>
              <w:pStyle w:val="Khc0"/>
              <w:rPr>
                <w:color w:val="auto"/>
              </w:rPr>
            </w:pPr>
            <w:r w:rsidRPr="00441002">
              <w:rPr>
                <w:color w:val="auto"/>
              </w:rPr>
              <w:t xml:space="preserve">Học phi: Phi bán ưu - 4.690.000đ/thảng; Học 2 buổi/ngãy - </w:t>
            </w:r>
            <w:r w:rsidRPr="00441002">
              <w:rPr>
                <w:color w:val="auto"/>
              </w:rPr>
              <w:t>27.490.OOOđ/thãng.</w:t>
            </w:r>
          </w:p>
        </w:tc>
      </w:tr>
      <w:tr w:rsidR="00441002" w:rsidRPr="00441002" w:rsidTr="00441002">
        <w:tblPrEx>
          <w:tblCellMar>
            <w:top w:w="0" w:type="dxa"/>
            <w:bottom w:w="0" w:type="dxa"/>
          </w:tblCellMar>
        </w:tblPrEx>
        <w:trPr>
          <w:trHeight w:hRule="exact" w:val="54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Trường Song ngừ Ọuồc tế Horizon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Số 6-6A-8 Đương 44, Phường Thảo Điền, TP. Thú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Trướng tư thục, học 2 buồi/ngảy, bàn trú.</w:t>
            </w:r>
          </w:p>
          <w:p w:rsidR="00FB117B" w:rsidRPr="00441002" w:rsidRDefault="00D71C68" w:rsidP="00441002">
            <w:pPr>
              <w:pStyle w:val="Khc0"/>
              <w:jc w:val="both"/>
              <w:rPr>
                <w:color w:val="auto"/>
              </w:rPr>
            </w:pPr>
            <w:r w:rsidRPr="00441002">
              <w:rPr>
                <w:color w:val="auto"/>
              </w:rPr>
              <w:t>Học phi: Phi bân ưu - 1.680.000đ/thãng, Học 2 buôi/ngay - 27.300.OOOđ/tháng.</w:t>
            </w:r>
          </w:p>
        </w:tc>
      </w:tr>
      <w:tr w:rsidR="00441002" w:rsidRPr="00441002" w:rsidTr="00441002">
        <w:tblPrEx>
          <w:tblCellMar>
            <w:top w:w="0" w:type="dxa"/>
            <w:bottom w:w="0" w:type="dxa"/>
          </w:tblCellMar>
        </w:tblPrEx>
        <w:trPr>
          <w:trHeight w:hRule="exact" w:val="510"/>
          <w:jc w:val="center"/>
        </w:trPr>
        <w:tc>
          <w:tcPr>
            <w:tcW w:w="360"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22</w:t>
            </w:r>
          </w:p>
        </w:tc>
        <w:tc>
          <w:tcPr>
            <w:tcW w:w="3111"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003F1E">
            <w:pPr>
              <w:pStyle w:val="Khc0"/>
              <w:rPr>
                <w:color w:val="auto"/>
              </w:rPr>
            </w:pPr>
            <w:r w:rsidRPr="00441002">
              <w:rPr>
                <w:color w:val="auto"/>
              </w:rPr>
              <w:t xml:space="preserve">Tiếu học, THCS và </w:t>
            </w:r>
            <w:r w:rsidRPr="00441002">
              <w:rPr>
                <w:color w:val="auto"/>
              </w:rPr>
              <w:t>THPT Ngỏ Thời Nhiệm (</w:t>
            </w:r>
            <w:r w:rsidRPr="00441002">
              <w:rPr>
                <w:color w:val="auto"/>
              </w:rPr>
              <w:t xml:space="preserve">* </w:t>
            </w:r>
            <w:r w:rsidRPr="00441002">
              <w:rPr>
                <w:color w:val="auto"/>
              </w:rPr>
              <w:t>2017)</w:t>
            </w:r>
          </w:p>
        </w:tc>
        <w:tc>
          <w:tcPr>
            <w:tcW w:w="4329"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rPr>
                <w:color w:val="auto"/>
              </w:rPr>
            </w:pPr>
            <w:r w:rsidRPr="00441002">
              <w:rPr>
                <w:color w:val="auto"/>
              </w:rPr>
              <w:t>T</w:t>
            </w:r>
            <w:r w:rsidRPr="00441002">
              <w:rPr>
                <w:color w:val="auto"/>
              </w:rPr>
              <w:t>S: 65D Hồ Bá Phẩn, Phường Phước Long A, TP. Thú Đưc;</w:t>
            </w:r>
          </w:p>
          <w:p w:rsidR="00FB117B" w:rsidRPr="00441002" w:rsidRDefault="00D71C68" w:rsidP="00441002">
            <w:pPr>
              <w:pStyle w:val="Khc0"/>
              <w:rPr>
                <w:color w:val="auto"/>
              </w:rPr>
            </w:pPr>
            <w:r w:rsidRPr="00441002">
              <w:rPr>
                <w:color w:val="auto"/>
              </w:rPr>
              <w:t>ĐT: 2A Phan Vàn Trị, Phường 10, Quận Gò vấp;</w:t>
            </w:r>
          </w:p>
          <w:p w:rsidR="00FB117B" w:rsidRPr="00441002" w:rsidRDefault="00D71C68" w:rsidP="00441002">
            <w:pPr>
              <w:pStyle w:val="Khc0"/>
              <w:rPr>
                <w:color w:val="auto"/>
              </w:rPr>
            </w:pPr>
            <w:r w:rsidRPr="00441002">
              <w:rPr>
                <w:color w:val="auto"/>
              </w:rPr>
              <w:t>ĐT: 73/8 Võ Vãn Kiệt, Phường An Lạc, Quận Binh Tân.</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1.310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bottom w:val="single" w:sz="4" w:space="0" w:color="auto"/>
              <w:right w:val="single" w:sz="4" w:space="0" w:color="auto"/>
            </w:tcBorders>
            <w:shd w:val="clear" w:color="auto" w:fill="auto"/>
          </w:tcPr>
          <w:p w:rsidR="00FB117B" w:rsidRPr="00441002" w:rsidRDefault="00D71C68" w:rsidP="00441002">
            <w:pPr>
              <w:pStyle w:val="Khc0"/>
              <w:spacing w:line="269" w:lineRule="auto"/>
              <w:rPr>
                <w:color w:val="auto"/>
              </w:rPr>
            </w:pPr>
            <w:r w:rsidRPr="00441002">
              <w:rPr>
                <w:color w:val="auto"/>
              </w:rPr>
              <w:t>Trương tư thục, học 2 buổi/ngày. NỘI ưu, bán trú.</w:t>
            </w:r>
          </w:p>
          <w:p w:rsidR="00FB117B" w:rsidRPr="00441002" w:rsidRDefault="00D71C68" w:rsidP="00441002">
            <w:pPr>
              <w:pStyle w:val="Khc0"/>
              <w:spacing w:line="269" w:lineRule="auto"/>
              <w:rPr>
                <w:color w:val="auto"/>
              </w:rPr>
            </w:pPr>
            <w:r w:rsidRPr="00441002">
              <w:rPr>
                <w:color w:val="auto"/>
              </w:rPr>
              <w:t>Học phi: Phi nội</w:t>
            </w:r>
            <w:r w:rsidRPr="00441002">
              <w:rPr>
                <w:color w:val="auto"/>
              </w:rPr>
              <w:t xml:space="preserve"> ưú - 4.000.000đ/tháng, Phi bán ưú - 1.700.000đ/tháng, Học 2 buổi/ngảy - 3.500.000d/tháng.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Các trường loại hĩnh công lập thực hiện mức</w:t>
            </w:r>
            <w:r w:rsidRPr="00441002">
              <w:rPr>
                <w:color w:val="auto"/>
              </w:rPr>
              <w:t xml:space="preserve"> thu học phi vã các khoán thu dịch vụ phục vụ, hồ ượ hoạt động giáo dục trong nãm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88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Hệ ưung cấp ưong trường </w:t>
            </w:r>
            <w:r w:rsidRPr="00441002">
              <w:rPr>
                <w:color w:val="auto"/>
              </w:rPr>
              <w:t>Cao đẳng Công nghệ Thủ Đức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53 Võ Vãn Ngân, Phưong Linh Chiếu. TP. Thù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270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còng lập. Công nghệ kỳ thuật co khí (50), Bão ưi và sừa chừa ô tô (50), Điện công nghiệp và dân dụng (50), Quàn lý vả kinh doanh nhà hãng và dich vụ ăn uống(50), Quân </w:t>
            </w:r>
            <w:r w:rsidRPr="00441002">
              <w:rPr>
                <w:color w:val="auto"/>
              </w:rPr>
              <w:t>lý và bản hàng siêu thi (20), Kể toàn doanh nghiệp (50).</w:t>
            </w:r>
          </w:p>
          <w:p w:rsidR="00FB117B" w:rsidRPr="00441002" w:rsidRDefault="00D71C68" w:rsidP="00441002">
            <w:pPr>
              <w:pStyle w:val="Khc0"/>
              <w:spacing w:line="283" w:lineRule="auto"/>
              <w:rPr>
                <w:color w:val="auto"/>
              </w:rPr>
            </w:pPr>
            <w:r w:rsidRPr="00441002">
              <w:rPr>
                <w:color w:val="auto"/>
              </w:rPr>
              <w:t>Học phi; Tứ 4.320.000 đỏng/học kỳ đển 5.865.000 đông/học kỳ.</w:t>
            </w:r>
          </w:p>
          <w:p w:rsidR="00FB117B" w:rsidRPr="00441002" w:rsidRDefault="00D71C68" w:rsidP="00441002">
            <w:pPr>
              <w:pStyle w:val="Khc0"/>
              <w:spacing w:line="283" w:lineRule="auto"/>
              <w:rPr>
                <w:color w:val="auto"/>
              </w:rPr>
            </w:pPr>
            <w:r w:rsidRPr="00441002">
              <w:rPr>
                <w:color w:val="auto"/>
              </w:rPr>
              <w:t>Thói gian nhận hổ so: Từ ngày 01/03/2023.</w:t>
            </w:r>
          </w:p>
        </w:tc>
      </w:tr>
      <w:tr w:rsidR="00441002" w:rsidRPr="00441002" w:rsidTr="00441002">
        <w:tblPrEx>
          <w:tblCellMar>
            <w:top w:w="0" w:type="dxa"/>
            <w:bottom w:w="0" w:type="dxa"/>
          </w:tblCellMar>
        </w:tblPrEx>
        <w:trPr>
          <w:trHeight w:hRule="exact" w:val="55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Trung tâm GDNN-GDTX Thành phô Thũ Đức</w:t>
            </w:r>
          </w:p>
        </w:tc>
        <w:tc>
          <w:tcPr>
            <w:tcW w:w="4329" w:type="dxa"/>
            <w:tcBorders>
              <w:top w:val="single" w:sz="4" w:space="0" w:color="auto"/>
              <w:left w:val="single" w:sz="4" w:space="0" w:color="auto"/>
            </w:tcBorders>
            <w:shd w:val="clear" w:color="auto" w:fill="auto"/>
          </w:tcPr>
          <w:p w:rsidR="00FB117B" w:rsidRPr="00441002" w:rsidRDefault="00D71C68" w:rsidP="00441002">
            <w:pPr>
              <w:pStyle w:val="Khc0"/>
              <w:rPr>
                <w:color w:val="auto"/>
              </w:rPr>
            </w:pPr>
            <w:r w:rsidRPr="00441002">
              <w:rPr>
                <w:color w:val="auto"/>
              </w:rPr>
              <w:t>TS: 153/1 Võ Văn Ngân, Phương Linh Chiếu, TP. Thũ Đức;</w:t>
            </w:r>
          </w:p>
          <w:p w:rsidR="00FB117B" w:rsidRPr="00441002" w:rsidRDefault="00D71C68" w:rsidP="00441002">
            <w:pPr>
              <w:pStyle w:val="Khc0"/>
              <w:rPr>
                <w:color w:val="auto"/>
              </w:rPr>
            </w:pPr>
            <w:r w:rsidRPr="00441002">
              <w:rPr>
                <w:color w:val="auto"/>
              </w:rPr>
              <w:t>ĐT: 45 Phan Bã Vánh, Phường Thạnh Mỳ Lợi, TP. Thủ Đức;</w:t>
            </w:r>
          </w:p>
          <w:p w:rsidR="00FB117B" w:rsidRPr="00441002" w:rsidRDefault="00D71C68" w:rsidP="00441002">
            <w:pPr>
              <w:pStyle w:val="Khc0"/>
              <w:rPr>
                <w:color w:val="auto"/>
              </w:rPr>
            </w:pPr>
            <w:r w:rsidRPr="00441002">
              <w:rPr>
                <w:color w:val="auto"/>
              </w:rPr>
              <w:t>ĐT: Đường Đinh Phong Phu, Phường Tãng Nhon Phủ B, TP. Thú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Giáo dục thường xuyên Gia Định</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15/11 Quốc lộ 13, Phường Hiệp Binh Chanh, TP. Thũ Đức</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w:t>
            </w:r>
            <w:r w:rsidRPr="00441002">
              <w:rPr>
                <w:color w:val="auto"/>
              </w:rPr>
              <w:t xml:space="preserve"> theo quy dinh.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QUẬN 1</w:t>
            </w:r>
          </w:p>
        </w:tc>
      </w:tr>
      <w:tr w:rsidR="00441002" w:rsidRPr="00441002" w:rsidTr="00441002">
        <w:tblPrEx>
          <w:tblCellMar>
            <w:top w:w="0" w:type="dxa"/>
            <w:bottom w:w="0" w:type="dxa"/>
          </w:tblCellMar>
        </w:tblPrEx>
        <w:trPr>
          <w:trHeight w:hRule="exact" w:val="62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Búi Thị Xuân (*:2022)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73-75 Bùi Thị Xuân, Phường Phạm Ngũ Lào, Quận 1.</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745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 xml:space="preserve">Trường công lập (*), học </w:t>
            </w:r>
            <w:r w:rsidRPr="00441002">
              <w:rPr>
                <w:color w:val="auto"/>
              </w:rPr>
              <w:t xml:space="preserve">2 </w:t>
            </w:r>
            <w:r w:rsidRPr="00441002">
              <w:rPr>
                <w:color w:val="auto"/>
              </w:rPr>
              <w:t xml:space="preserve">buổi/ngãy, tăng cường tiểng Anh. Trong đó có 02 </w:t>
            </w:r>
            <w:r w:rsidRPr="00441002">
              <w:rPr>
                <w:color w:val="auto"/>
              </w:rPr>
              <w:t xml:space="preserve">lớp </w:t>
            </w:r>
            <w:r w:rsidRPr="00441002">
              <w:rPr>
                <w:color w:val="auto"/>
              </w:rPr>
              <w:t xml:space="preserve">dạy chương trình tích hợp-70 học sinh theo Quyết đinh số </w:t>
            </w:r>
            <w:r w:rsidRPr="00441002">
              <w:rPr>
                <w:color w:val="auto"/>
              </w:rPr>
              <w:t>5695/QĐ-UBND ngày 20/11/2014 của ủy ban nhân dân Thành pho.</w:t>
            </w:r>
          </w:p>
        </w:tc>
      </w:tr>
      <w:tr w:rsidR="00441002" w:rsidRPr="00441002" w:rsidTr="00441002">
        <w:tblPrEx>
          <w:tblCellMar>
            <w:top w:w="0" w:type="dxa"/>
            <w:bottom w:w="0" w:type="dxa"/>
          </w:tblCellMar>
        </w:tblPrEx>
        <w:trPr>
          <w:trHeight w:hRule="exact" w:val="90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THPT Chuyên Trần Đại Nghĩa </w:t>
            </w:r>
            <w:r w:rsidRPr="00441002">
              <w:rPr>
                <w:color w:val="auto"/>
              </w:rPr>
              <w:t>(*:2022)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 </w:t>
            </w:r>
            <w:r w:rsidRPr="00441002">
              <w:rPr>
                <w:color w:val="auto"/>
              </w:rPr>
              <w:t>53 Nguyền Du, Phưòng Bển Nghê, Quận 1;</w:t>
            </w:r>
          </w:p>
          <w:p w:rsidR="00FB117B" w:rsidRPr="00441002" w:rsidRDefault="00D71C68" w:rsidP="00441002">
            <w:pPr>
              <w:pStyle w:val="Khc0"/>
              <w:rPr>
                <w:color w:val="auto"/>
              </w:rPr>
            </w:pPr>
            <w:r w:rsidRPr="00441002">
              <w:rPr>
                <w:color w:val="auto"/>
              </w:rPr>
              <w:t xml:space="preserve">ĐT: </w:t>
            </w:r>
            <w:r w:rsidRPr="00441002">
              <w:rPr>
                <w:color w:val="auto"/>
              </w:rPr>
              <w:t>P2 Khu Tái định cư 38,4ha, Phưòng An Khảnh; TP. Thù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510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jc w:val="both"/>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 xml:space="preserve">Trường chuyên (♦), Chuyên-315 học sinh gồm </w:t>
            </w:r>
            <w:r w:rsidRPr="00441002">
              <w:rPr>
                <w:color w:val="auto"/>
              </w:rPr>
              <w:t>các lớp chuyên (Văn, Toàn, Lý, Hóa, Sinh, Anh, Tin); Học sinh chuy ên miền học phi. Học 2 buổi/ngãy, tăng cường tiểng Anh, tiểng Pháp (ngoại ngữ 2), Có 03 lớp dạy chưong trình tich hợp-105 học sinh theo Quyết định sổ 5695/QĐ-UBND ngày 20/11/2014 của Uy ban</w:t>
            </w:r>
            <w:r w:rsidRPr="00441002">
              <w:rPr>
                <w:color w:val="auto"/>
              </w:rPr>
              <w:t xml:space="preserve"> nhản dân Thành phố. Khoản thu dự án kich cẩu:</w:t>
            </w:r>
          </w:p>
          <w:p w:rsidR="00FB117B" w:rsidRPr="00441002" w:rsidRDefault="00D71C68" w:rsidP="00441002">
            <w:pPr>
              <w:pStyle w:val="Khc0"/>
              <w:spacing w:line="276" w:lineRule="auto"/>
              <w:rPr>
                <w:color w:val="auto"/>
              </w:rPr>
            </w:pPr>
            <w:r w:rsidRPr="00441002">
              <w:rPr>
                <w:color w:val="auto"/>
              </w:rPr>
              <w:t>145.000đ/hs/tháng.</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Trưng Vưong </w:t>
            </w:r>
            <w:r w:rsidRPr="00441002">
              <w:rPr>
                <w:color w:val="auto"/>
              </w:rPr>
              <w:t>(</w:t>
            </w:r>
            <w:r w:rsidRPr="00441002">
              <w:rPr>
                <w:rFonts w:ascii="SimSun" w:eastAsia="SimSun" w:hAnsi="SimSun" w:cs="SimSun"/>
                <w:color w:val="auto"/>
              </w:rPr>
              <w:t>★</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3A Nguyền Bình Khiêm, Phưóng Bến Nghê, Quận 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công lập (♦), học </w:t>
            </w:r>
            <w:r w:rsidRPr="00441002">
              <w:rPr>
                <w:color w:val="auto"/>
              </w:rPr>
              <w:t xml:space="preserve">2 </w:t>
            </w:r>
            <w:r w:rsidRPr="00441002">
              <w:rPr>
                <w:color w:val="auto"/>
              </w:rPr>
              <w:t xml:space="preserve">buổi/ngàv, tảng cường tiếng Anh. Tiếng Nhật (ngcại ngữ </w:t>
            </w:r>
            <w:r w:rsidRPr="00441002">
              <w:rPr>
                <w:color w:val="auto"/>
              </w:rPr>
              <w:t>1).</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Năng khiểu </w:t>
            </w:r>
            <w:r w:rsidRPr="00441002">
              <w:rPr>
                <w:color w:val="auto"/>
              </w:rPr>
              <w:t>Thế dục thế thao</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43 Điện Biên Phù, Phường ĐaKao, Quận 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buổi/ngày.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TenLơMan </w:t>
            </w:r>
            <w:r w:rsidRPr="00441002">
              <w:rPr>
                <w:color w:val="auto"/>
              </w:rPr>
              <w:t>(</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8 Trần Hưng Đạo, Phường Phạm Ngũ Lào, Quận 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585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Trưòng công lập (*), học </w:t>
            </w:r>
            <w:r w:rsidRPr="00441002">
              <w:rPr>
                <w:color w:val="auto"/>
              </w:rPr>
              <w:t xml:space="preserve">2 </w:t>
            </w:r>
            <w:r w:rsidRPr="00441002">
              <w:rPr>
                <w:color w:val="auto"/>
              </w:rPr>
              <w:t>buối/ngãy.</w:t>
            </w:r>
          </w:p>
        </w:tc>
      </w:tr>
      <w:tr w:rsidR="00441002" w:rsidRPr="00441002" w:rsidTr="00441002">
        <w:tblPrEx>
          <w:tblCellMar>
            <w:top w:w="0" w:type="dxa"/>
            <w:bottom w:w="0" w:type="dxa"/>
          </w:tblCellMar>
        </w:tblPrEx>
        <w:trPr>
          <w:trHeight w:hRule="exact" w:val="60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31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THPT Lưong Thế Vinh </w:t>
            </w:r>
            <w:r w:rsidRPr="00441002">
              <w:rPr>
                <w:color w:val="auto"/>
              </w:rPr>
              <w:t>(*:2020)</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13</w:t>
            </w:r>
            <w:r w:rsidRPr="00441002">
              <w:rPr>
                <w:color w:val="auto"/>
              </w:rPr>
              <w:t xml:space="preserve">1 </w:t>
            </w:r>
            <w:r w:rsidRPr="00441002">
              <w:rPr>
                <w:color w:val="auto"/>
              </w:rPr>
              <w:t>Cô Bẳc, Phưòng Cô Giang, Quận 1.</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420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 xml:space="preserve">Trưởng công lập (♦), học </w:t>
            </w:r>
            <w:r w:rsidRPr="00441002">
              <w:rPr>
                <w:color w:val="auto"/>
              </w:rPr>
              <w:t xml:space="preserve">2 </w:t>
            </w:r>
            <w:r w:rsidRPr="00441002">
              <w:rPr>
                <w:color w:val="auto"/>
              </w:rPr>
              <w:t xml:space="preserve">buổi/ngày, tàng cường tiếng Anh. Trong đó có 03 </w:t>
            </w:r>
            <w:r w:rsidRPr="00441002">
              <w:rPr>
                <w:color w:val="auto"/>
              </w:rPr>
              <w:t xml:space="preserve">lớp </w:t>
            </w:r>
            <w:r w:rsidRPr="00441002">
              <w:rPr>
                <w:color w:val="auto"/>
              </w:rPr>
              <w:t>dạy chưong trình tích hợp-105 học sinh theo Quyết đinh số 5695/QĐ-UBND ngây 20/11/2014 của ủy ban nhân dân Thành phố.</w:t>
            </w:r>
          </w:p>
        </w:tc>
      </w:tr>
      <w:tr w:rsidR="00441002" w:rsidRPr="00441002" w:rsidTr="00441002">
        <w:tblPrEx>
          <w:tblCellMar>
            <w:top w:w="0" w:type="dxa"/>
            <w:bottom w:w="0" w:type="dxa"/>
          </w:tblCellMar>
        </w:tblPrEx>
        <w:trPr>
          <w:trHeight w:hRule="exact" w:val="54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32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 xml:space="preserve">vá THPT </w:t>
            </w:r>
            <w:r w:rsidRPr="00441002">
              <w:rPr>
                <w:color w:val="auto"/>
              </w:rPr>
              <w:t>Đãng Khoa</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TS: </w:t>
            </w:r>
            <w:r w:rsidRPr="00441002">
              <w:rPr>
                <w:color w:val="auto"/>
              </w:rPr>
              <w:t xml:space="preserve">571 Cô Bẳc, Phường cẩu Ỏng Lãnh, Quận 1; </w:t>
            </w:r>
            <w:r w:rsidRPr="00441002">
              <w:rPr>
                <w:color w:val="auto"/>
              </w:rPr>
              <w:t xml:space="preserve">ĐT: 72 </w:t>
            </w:r>
            <w:r w:rsidRPr="00441002">
              <w:rPr>
                <w:color w:val="auto"/>
              </w:rPr>
              <w:t>Đặng Văn Ngừ, Phường 10,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225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w:t>
            </w:r>
            <w:r w:rsidRPr="00441002">
              <w:rPr>
                <w:color w:val="auto"/>
              </w:rPr>
              <w:t xml:space="preserve">2 </w:t>
            </w:r>
            <w:r w:rsidRPr="00441002">
              <w:rPr>
                <w:color w:val="auto"/>
              </w:rPr>
              <w:t>buổi/ngây. Nội ữú, Bản ưú.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4.665.000đ/thãng, Phi bản trú </w:t>
            </w:r>
            <w:r w:rsidRPr="00441002">
              <w:rPr>
                <w:color w:val="auto"/>
              </w:rPr>
              <w:t xml:space="preserve">- </w:t>
            </w:r>
            <w:r w:rsidRPr="00441002">
              <w:rPr>
                <w:color w:val="auto"/>
              </w:rPr>
              <w:t xml:space="preserve">1.445.000đ/tháng, Học </w:t>
            </w:r>
            <w:r w:rsidRPr="00441002">
              <w:rPr>
                <w:color w:val="auto"/>
              </w:rPr>
              <w:t xml:space="preserve">2 </w:t>
            </w:r>
            <w:r w:rsidRPr="00441002">
              <w:rPr>
                <w:color w:val="auto"/>
              </w:rPr>
              <w:t xml:space="preserve">buồi/ngãy </w:t>
            </w:r>
            <w:r w:rsidRPr="00441002">
              <w:rPr>
                <w:color w:val="auto"/>
              </w:rPr>
              <w:t xml:space="preserve">- </w:t>
            </w:r>
            <w:r w:rsidRPr="00441002">
              <w:rPr>
                <w:color w:val="auto"/>
              </w:rPr>
              <w:t>3.245.000đ/thãng.</w:t>
            </w:r>
          </w:p>
        </w:tc>
      </w:tr>
      <w:tr w:rsidR="00441002" w:rsidRPr="00441002" w:rsidTr="00441002">
        <w:tblPrEx>
          <w:tblCellMar>
            <w:top w:w="0" w:type="dxa"/>
            <w:bottom w:w="0" w:type="dxa"/>
          </w:tblCellMar>
        </w:tblPrEx>
        <w:trPr>
          <w:trHeight w:hRule="exact" w:val="156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w:t>
            </w:r>
            <w:r w:rsidRPr="00441002">
              <w:rPr>
                <w:color w:val="auto"/>
              </w:rPr>
              <w:t xml:space="preserve">học, </w:t>
            </w:r>
            <w:r w:rsidRPr="00441002">
              <w:rPr>
                <w:color w:val="auto"/>
              </w:rPr>
              <w:t xml:space="preserve">THCS </w:t>
            </w:r>
            <w:r w:rsidRPr="00441002">
              <w:rPr>
                <w:color w:val="auto"/>
              </w:rPr>
              <w:t xml:space="preserve">vả THPT Quốc </w:t>
            </w:r>
            <w:r w:rsidRPr="00441002">
              <w:rPr>
                <w:color w:val="auto"/>
              </w:rPr>
              <w:t xml:space="preserve">tể </w:t>
            </w:r>
            <w:r w:rsidRPr="00441002">
              <w:rPr>
                <w:color w:val="auto"/>
              </w:rPr>
              <w:t>Ả Châu</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 xml:space="preserve">TS: </w:t>
            </w:r>
            <w:r w:rsidRPr="00441002">
              <w:rPr>
                <w:color w:val="auto"/>
              </w:rPr>
              <w:t>41/3-41/4 Bis Trần Nhật Duật, Phường Tân Đinh, Quận 1 (Địa điếm nãy không tuyến sinh lớp 10 năm học 2023-2024);</w:t>
            </w:r>
          </w:p>
          <w:p w:rsidR="00FB117B" w:rsidRPr="00441002" w:rsidRDefault="00D71C68" w:rsidP="00441002">
            <w:pPr>
              <w:pStyle w:val="Khc0"/>
              <w:spacing w:line="269" w:lineRule="auto"/>
              <w:rPr>
                <w:color w:val="auto"/>
              </w:rPr>
            </w:pPr>
            <w:r w:rsidRPr="00441002">
              <w:rPr>
                <w:color w:val="auto"/>
              </w:rPr>
              <w:t xml:space="preserve">ĐT: </w:t>
            </w:r>
            <w:r w:rsidRPr="00441002">
              <w:rPr>
                <w:color w:val="auto"/>
              </w:rPr>
              <w:t>4 Thái Văn Lung, Phường Bển Nghé, Quận 1;</w:t>
            </w:r>
          </w:p>
          <w:p w:rsidR="00FB117B" w:rsidRPr="00441002" w:rsidRDefault="00D71C68" w:rsidP="00441002">
            <w:pPr>
              <w:pStyle w:val="Khc0"/>
              <w:spacing w:line="269" w:lineRule="auto"/>
              <w:rPr>
                <w:color w:val="auto"/>
              </w:rPr>
            </w:pPr>
            <w:r w:rsidRPr="00441002">
              <w:rPr>
                <w:color w:val="auto"/>
              </w:rPr>
              <w:t xml:space="preserve">ĐT: </w:t>
            </w:r>
            <w:r w:rsidRPr="00441002">
              <w:rPr>
                <w:color w:val="auto"/>
              </w:rPr>
              <w:t xml:space="preserve">149-151-153-155 Võ Oanh, </w:t>
            </w:r>
            <w:r w:rsidRPr="00441002">
              <w:rPr>
                <w:color w:val="auto"/>
              </w:rPr>
              <w:t>Phương 25, Quận Bình Thạnh;</w:t>
            </w:r>
          </w:p>
          <w:p w:rsidR="00FB117B" w:rsidRPr="00441002" w:rsidRDefault="00D71C68" w:rsidP="00441002">
            <w:pPr>
              <w:pStyle w:val="Khc0"/>
              <w:spacing w:line="269" w:lineRule="auto"/>
              <w:rPr>
                <w:color w:val="auto"/>
              </w:rPr>
            </w:pPr>
            <w:r w:rsidRPr="00441002">
              <w:rPr>
                <w:color w:val="auto"/>
              </w:rPr>
              <w:t xml:space="preserve">ĐT: </w:t>
            </w:r>
            <w:r w:rsidRPr="00441002">
              <w:rPr>
                <w:color w:val="auto"/>
              </w:rPr>
              <w:t>29-31 Trần Nhật Duật, Phường Tân Định, Quận 1;</w:t>
            </w:r>
          </w:p>
          <w:p w:rsidR="00FB117B" w:rsidRPr="00441002" w:rsidRDefault="00D71C68" w:rsidP="00441002">
            <w:pPr>
              <w:pStyle w:val="Khc0"/>
              <w:spacing w:line="269" w:lineRule="auto"/>
              <w:rPr>
                <w:color w:val="auto"/>
              </w:rPr>
            </w:pPr>
            <w:r w:rsidRPr="00441002">
              <w:rPr>
                <w:color w:val="auto"/>
              </w:rPr>
              <w:t xml:space="preserve">ĐT: </w:t>
            </w:r>
            <w:r w:rsidRPr="00441002">
              <w:rPr>
                <w:color w:val="auto"/>
              </w:rPr>
              <w:t>18A2 Cộng Hỏa, Phường 12, Quận Tân Bình;</w:t>
            </w:r>
          </w:p>
          <w:p w:rsidR="00FB117B" w:rsidRPr="00441002" w:rsidRDefault="00D71C68" w:rsidP="00441002">
            <w:pPr>
              <w:pStyle w:val="Khc0"/>
              <w:spacing w:line="269" w:lineRule="auto"/>
              <w:rPr>
                <w:color w:val="auto"/>
              </w:rPr>
            </w:pPr>
            <w:r w:rsidRPr="00441002">
              <w:rPr>
                <w:color w:val="auto"/>
              </w:rPr>
              <w:t xml:space="preserve">ĐT: </w:t>
            </w:r>
            <w:r w:rsidRPr="00441002">
              <w:rPr>
                <w:color w:val="auto"/>
              </w:rPr>
              <w:t>177B1S Cao Thẳng, Phường 12, Quận 10;</w:t>
            </w:r>
          </w:p>
          <w:p w:rsidR="00FB117B" w:rsidRPr="00441002" w:rsidRDefault="00D71C68" w:rsidP="00441002">
            <w:pPr>
              <w:pStyle w:val="Khc0"/>
              <w:spacing w:line="269" w:lineRule="auto"/>
              <w:rPr>
                <w:color w:val="auto"/>
              </w:rPr>
            </w:pPr>
            <w:r w:rsidRPr="00441002">
              <w:rPr>
                <w:color w:val="auto"/>
              </w:rPr>
              <w:t xml:space="preserve">ĐT: </w:t>
            </w:r>
            <w:r w:rsidRPr="00441002">
              <w:rPr>
                <w:color w:val="auto"/>
              </w:rPr>
              <w:t xml:space="preserve">177-185 Nguy ền Văn Hướng, Phường Thào Điền, </w:t>
            </w:r>
            <w:r w:rsidRPr="00441002">
              <w:rPr>
                <w:color w:val="auto"/>
              </w:rPr>
              <w:t xml:space="preserve">TP. </w:t>
            </w:r>
            <w:r w:rsidRPr="00441002">
              <w:rPr>
                <w:color w:val="auto"/>
              </w:rPr>
              <w:t>Thủ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Trưởng tư thục, học 2</w:t>
            </w:r>
            <w:r w:rsidRPr="00441002">
              <w:rPr>
                <w:color w:val="auto"/>
              </w:rPr>
              <w:t xml:space="preserve"> buổi/ngày, bân trú. Dạy chương ưình Bộ Giáo dục vả Đão tạo Việt Nam, dạy bố sung chương trình tiểng Anh theo Văn bân số 2596/GDĐT-TrH cùa Sô Giáo dục và Đảo tạo Thành phố.</w:t>
            </w:r>
          </w:p>
          <w:p w:rsidR="00FB117B" w:rsidRPr="00441002" w:rsidRDefault="00D71C68" w:rsidP="00441002">
            <w:pPr>
              <w:pStyle w:val="Khc0"/>
              <w:spacing w:line="283" w:lineRule="auto"/>
              <w:rPr>
                <w:color w:val="auto"/>
              </w:rPr>
            </w:pPr>
            <w:r w:rsidRPr="00441002">
              <w:rPr>
                <w:color w:val="auto"/>
              </w:rPr>
              <w:t xml:space="preserve">Học phi; Học </w:t>
            </w:r>
            <w:r w:rsidRPr="00441002">
              <w:rPr>
                <w:color w:val="auto"/>
              </w:rPr>
              <w:t xml:space="preserve">2 </w:t>
            </w:r>
            <w:r w:rsidRPr="00441002">
              <w:rPr>
                <w:color w:val="auto"/>
              </w:rPr>
              <w:t xml:space="preserve">buổi/ngảy </w:t>
            </w:r>
            <w:r w:rsidRPr="00441002">
              <w:rPr>
                <w:color w:val="auto"/>
              </w:rPr>
              <w:t xml:space="preserve">- </w:t>
            </w:r>
            <w:r w:rsidRPr="00441002">
              <w:rPr>
                <w:color w:val="auto"/>
              </w:rPr>
              <w:t>18.51 l.OOOđ/thãng.</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Quân 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112 </w:t>
            </w:r>
            <w:r w:rsidRPr="00441002">
              <w:rPr>
                <w:color w:val="auto"/>
              </w:rPr>
              <w:t>Nguy ền Đình Chiếu, Phường Đa Kao, Quận 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170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Giáo dục thường xuyên Lê Quý' Đôn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92 Nguy ền Đình Chiểu, Phường Đa Kao, Quận 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120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76"/>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36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Phân hiệu BTVH Nhạc Viên TP.HCM</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112 Nguy ền Du, Phường Bền </w:t>
            </w:r>
            <w:r w:rsidRPr="00441002">
              <w:rPr>
                <w:color w:val="auto"/>
              </w:rPr>
              <w:t>Thảnh, Quận 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59"/>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QUẢN 3</w:t>
            </w:r>
          </w:p>
        </w:tc>
      </w:tr>
      <w:tr w:rsidR="00441002" w:rsidRPr="00441002" w:rsidTr="00441002">
        <w:tblPrEx>
          <w:tblCellMar>
            <w:top w:w="0" w:type="dxa"/>
            <w:bottom w:w="0" w:type="dxa"/>
          </w:tblCellMar>
        </w:tblPrEx>
        <w:trPr>
          <w:trHeight w:hRule="exact" w:val="870"/>
          <w:jc w:val="center"/>
        </w:trPr>
        <w:tc>
          <w:tcPr>
            <w:tcW w:w="360"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37</w:t>
            </w:r>
          </w:p>
        </w:tc>
        <w:tc>
          <w:tcPr>
            <w:tcW w:w="3111"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THPT Lê Quý- Đôn </w:t>
            </w:r>
            <w:r w:rsidRPr="00441002">
              <w:rPr>
                <w:color w:val="auto"/>
              </w:rPr>
              <w:t xml:space="preserve">(* </w:t>
            </w:r>
            <w:r w:rsidRPr="00441002">
              <w:rPr>
                <w:color w:val="auto"/>
              </w:rPr>
              <w:t>*:2020)</w:t>
            </w:r>
          </w:p>
        </w:tc>
        <w:tc>
          <w:tcPr>
            <w:tcW w:w="432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110 Nguy ền Thi Minh Khai, Phường Võ Thi Sâu, Quận 3.</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525</w:t>
            </w:r>
          </w:p>
        </w:tc>
        <w:tc>
          <w:tcPr>
            <w:tcW w:w="446"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rsidR="00FB117B" w:rsidRPr="00441002" w:rsidRDefault="00D71C68" w:rsidP="00441002">
            <w:pPr>
              <w:pStyle w:val="Khc0"/>
              <w:spacing w:line="276" w:lineRule="auto"/>
              <w:rPr>
                <w:color w:val="auto"/>
              </w:rPr>
            </w:pPr>
            <w:r w:rsidRPr="00441002">
              <w:rPr>
                <w:color w:val="auto"/>
              </w:rPr>
              <w:t xml:space="preserve">Trương cõng lập (♦), học 2 buồi/ngay, ưương thực hiện chương ưinh chất lượng cao "Trường tiên tiên, hội nhập quốc </w:t>
            </w:r>
            <w:r w:rsidRPr="00441002">
              <w:rPr>
                <w:color w:val="auto"/>
              </w:rPr>
              <w:t>tẻ" theo Quy ết đinh số 07/2022/QĐ-UBND ngày 18/3/2022 cùa Uy ban nhân dân Thành phố, tâng cường tiếng Anh, tiếng Nhật (ngoai ngừ 1). Dự kiến khoăn thu được thõa thuận đế đăm bão các yêu cấu hoat động thực hiện chương ưinh chầt lượng cao la 1.500.000 đồng/</w:t>
            </w:r>
            <w:r w:rsidRPr="00441002">
              <w:rPr>
                <w:color w:val="auto"/>
              </w:rPr>
              <w:t>hs/thảng.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both"/>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Các trường loại hĩnh công lập thực hiện mức thu học phi vã các khoán thu dịch vụ phục vụ, hồ ượ hoạt động giáo dục trong nãm</w:t>
            </w:r>
            <w:r w:rsidRPr="00441002">
              <w:rPr>
                <w:color w:val="auto"/>
              </w:rPr>
              <w:t xml:space="preserve">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56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38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Nguyễn Thị Minh Khai (</w:t>
            </w:r>
            <w:r w:rsidRPr="00441002">
              <w:rPr>
                <w:color w:val="auto"/>
              </w:rPr>
              <w:t>*</w:t>
            </w:r>
            <w:r w:rsidRPr="00441002">
              <w:rPr>
                <w:color w:val="auto"/>
              </w:rPr>
              <w:t>:2020)</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275 Điện Biên Phú , Phường Võ Thị Sáu, Quận 3.</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735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Trương công lập </w:t>
            </w:r>
            <w:r w:rsidRPr="00441002">
              <w:rPr>
                <w:color w:val="auto"/>
              </w:rPr>
              <w:t>(♦), học 2 buổi/ngày, Song ngữ tiếng Pháp (FIEF); tăng cường tiếng Pháp, Cõ 01 lop dạy' chương trinh tich họp-35 học sinh theo Quyết định số 5695/QĐ-UBND ngày 20/11/2014 của ủy ban nhân dân Thánh phố.</w:t>
            </w:r>
          </w:p>
        </w:tc>
      </w:tr>
      <w:tr w:rsidR="00441002" w:rsidRPr="00441002" w:rsidTr="00441002">
        <w:tblPrEx>
          <w:tblCellMar>
            <w:top w:w="0" w:type="dxa"/>
            <w:bottom w:w="0" w:type="dxa"/>
          </w:tblCellMar>
        </w:tblPrEx>
        <w:trPr>
          <w:trHeight w:hRule="exact" w:val="55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39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Marie Curie (*:2022)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159 Nam Ky Khói Nghĩa, </w:t>
            </w:r>
            <w:r w:rsidRPr="00441002">
              <w:rPr>
                <w:color w:val="auto"/>
              </w:rPr>
              <w:t>Phưong Võ Thi Sàu. Quận 3.</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1.200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1" w:lineRule="auto"/>
              <w:rPr>
                <w:color w:val="auto"/>
              </w:rPr>
            </w:pPr>
            <w:r w:rsidRPr="00441002">
              <w:rPr>
                <w:color w:val="auto"/>
              </w:rPr>
              <w:t>Trương công lập (♦), tăng cương tiểng Anh, tăng cường tiếng Phap, uểng Nhật (ngoại ngữ 1, ngoai ngừ 2); tiếng Đưc (ngoại ngừ 2); Song ngừ tiếng Pháp (FIEF). Khoan thu dự ản kich cẩu: 210.000đ/hs/thảng.</w:t>
            </w:r>
          </w:p>
        </w:tc>
      </w:tr>
      <w:tr w:rsidR="00441002" w:rsidRPr="00441002" w:rsidTr="00441002">
        <w:tblPrEx>
          <w:tblCellMar>
            <w:top w:w="0" w:type="dxa"/>
            <w:bottom w:w="0" w:type="dxa"/>
          </w:tblCellMar>
        </w:tblPrEx>
        <w:trPr>
          <w:trHeight w:hRule="exact" w:val="154"/>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Nguyền </w:t>
            </w:r>
            <w:r w:rsidRPr="00441002">
              <w:rPr>
                <w:color w:val="auto"/>
              </w:rPr>
              <w:t>Thi Diêu (♦:2017)</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12 Trần Quốc Toán. Phường Võ Thi Sáu. Quân 3.</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lâp (♦). hoc 2 buổi/ngav. tăng cương tiểng Anh.</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Phân hiệu THPT Lê Thi Hồng Gẩm</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147 Pasteur. Phường Võ Thị Sâu, Quận 3.</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450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Trương công lập (*), học 2 buồi/ngày, tăng </w:t>
            </w:r>
            <w:r w:rsidRPr="00441002">
              <w:rPr>
                <w:color w:val="auto"/>
              </w:rPr>
              <w:t>cương tiếng Anh.</w:t>
            </w:r>
          </w:p>
        </w:tc>
      </w:tr>
      <w:tr w:rsidR="00441002" w:rsidRPr="00441002" w:rsidTr="00441002">
        <w:tblPrEx>
          <w:tblCellMar>
            <w:top w:w="0" w:type="dxa"/>
            <w:bottom w:w="0" w:type="dxa"/>
          </w:tblCellMar>
        </w:tblPrEx>
        <w:trPr>
          <w:trHeight w:hRule="exact" w:val="711"/>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42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Tiểu học, THCS và THPT Tây úc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157 Lý Chinh Thang, Phướng Võ Thi Sâu. Quận 3.</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Trương tư thục, tâng cường tiếng Anh, học 1 buối/ngày, học 2 buổi/ngãy. Bản trú. Dạy chương trinh tích hợp Bang Tây úc theo Quy ết định số </w:t>
            </w:r>
            <w:r w:rsidRPr="00441002">
              <w:rPr>
                <w:color w:val="auto"/>
              </w:rPr>
              <w:t>5337/QĐ-BGDĐT cúa Bộ Giao dục vả Đáo tao. Học phi: Học 2 buổi/ngày-6.500.000đ/tháng, học 1 buổi/ngảy-2.700.000đ/thãng.</w:t>
            </w:r>
          </w:p>
        </w:tc>
      </w:tr>
      <w:tr w:rsidR="00441002" w:rsidRPr="00441002" w:rsidTr="00441002">
        <w:tblPrEx>
          <w:tblCellMar>
            <w:top w:w="0" w:type="dxa"/>
            <w:bottom w:w="0" w:type="dxa"/>
          </w:tblCellMar>
        </w:tblPrEx>
        <w:trPr>
          <w:trHeight w:hRule="exact" w:val="351"/>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43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Tiếu học. THCS vã THPT úc Châu (Trường đang thực hiện hồ so chuyến đìa điểm ữụ só)</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50 Trương Định, Phường Võ Thị Sáu, Quận 3.</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Trướng tư thục, học 1 buối/ngày.</w:t>
            </w:r>
          </w:p>
          <w:p w:rsidR="00FB117B" w:rsidRPr="00441002" w:rsidRDefault="00D71C68" w:rsidP="00441002">
            <w:pPr>
              <w:pStyle w:val="Khc0"/>
              <w:rPr>
                <w:color w:val="auto"/>
              </w:rPr>
            </w:pPr>
            <w:r w:rsidRPr="00441002">
              <w:rPr>
                <w:color w:val="auto"/>
              </w:rPr>
              <w:t>Học phi: 5.970.000đ/tháng.</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Quân 3</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204 Lý Chinh Thăng, Phường 9, Quận 3.</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dinh.</w:t>
            </w:r>
          </w:p>
        </w:tc>
      </w:tr>
      <w:tr w:rsidR="00441002" w:rsidRPr="00441002" w:rsidTr="00441002">
        <w:tblPrEx>
          <w:tblCellMar>
            <w:top w:w="0" w:type="dxa"/>
            <w:bottom w:w="0" w:type="dxa"/>
          </w:tblCellMar>
        </w:tblPrEx>
        <w:trPr>
          <w:trHeight w:hRule="exact" w:val="184"/>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TT Bào trợ dạy nghề và đáo tạo việc lam TP</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215 Võ Thi Sáu. Phường Võ Thị Sáu, Quận 3</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Thu </w:t>
            </w:r>
            <w:r w:rsidRPr="00441002">
              <w:rPr>
                <w:color w:val="auto"/>
              </w:rPr>
              <w:t>theo quy dinh.</w:t>
            </w:r>
          </w:p>
        </w:tc>
      </w:tr>
      <w:tr w:rsidR="00441002" w:rsidRPr="00441002" w:rsidTr="00441002">
        <w:tblPrEx>
          <w:tblCellMar>
            <w:top w:w="0" w:type="dxa"/>
            <w:bottom w:w="0" w:type="dxa"/>
          </w:tblCellMar>
        </w:tblPrEx>
        <w:trPr>
          <w:trHeight w:hRule="exact" w:val="150"/>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QUẶN 4</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Nguy ền Trài </w:t>
            </w:r>
            <w:r w:rsidRPr="00441002">
              <w:rPr>
                <w:color w:val="auto"/>
              </w:rPr>
              <w:t xml:space="preserve">( </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364 Nguyễn Tẳt Thanh, Phương 1X, Quân 4</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còng lâp &lt; *), hoc 2 buôi/ngay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Nguy ễn Hữu Thọ (</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Sỏ 2 Bên Vãn Dờn. Phướng 12. Quản 4</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lãp (•), hoc 2 buôi/ngày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Quân 4</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64-66 Nguyễn Khoai, Quán 4</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dinh</w:t>
            </w:r>
          </w:p>
        </w:tc>
      </w:tr>
      <w:tr w:rsidR="00441002" w:rsidRPr="00441002" w:rsidTr="00441002">
        <w:tblPrEx>
          <w:tblCellMar>
            <w:top w:w="0" w:type="dxa"/>
            <w:bottom w:w="0" w:type="dxa"/>
          </w:tblCellMar>
        </w:tblPrEx>
        <w:trPr>
          <w:trHeight w:hRule="exact" w:val="171"/>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QUẬN 5</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49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Hùng Vương (*:2020)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124 Hồng Bảng, Phường 12, Quận 5.</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1.035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Trưòng công lập (*), tăng cường tiếng Anh, tăng cường tiểng Trung.</w:t>
            </w:r>
          </w:p>
        </w:tc>
      </w:tr>
      <w:tr w:rsidR="00441002" w:rsidRPr="00441002" w:rsidTr="00441002">
        <w:tblPrEx>
          <w:tblCellMar>
            <w:top w:w="0" w:type="dxa"/>
            <w:bottom w:w="0" w:type="dxa"/>
          </w:tblCellMar>
        </w:tblPrEx>
        <w:trPr>
          <w:trHeight w:hRule="exact" w:val="73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50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THPT Chuy ên Lê Hổng </w:t>
            </w:r>
            <w:r w:rsidRPr="00441002">
              <w:rPr>
                <w:color w:val="auto"/>
              </w:rPr>
              <w:t>Phong (*:2022)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235 Nguy ền Vãn Cừ, Phường 4, Quận 5.</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890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chuyên, có các lóp chuyên (Văn, Toán, Lý, Hóa, Sinh, Tin, Sử, Địa, tiếng Anh, tiếng Trung, tiểng Nhật, tiếng Phãp) - 595 học sinh; Học sinh chuy ên miền học phi. Học 2 buồi/ngảy. Có lớp </w:t>
            </w:r>
            <w:r w:rsidRPr="00441002">
              <w:rPr>
                <w:color w:val="auto"/>
              </w:rPr>
              <w:t>song ngừ tiềng Pháp (FIEF); Có 02 lóp dạy chương trinh tich họp-70 học sinh theo Quyết định sổ 5695/QĐ-UBND ngày 20/11/2014 cùa ửy ban nhân dân Thảnh phố.</w:t>
            </w:r>
          </w:p>
        </w:tc>
      </w:tr>
      <w:tr w:rsidR="00441002" w:rsidRPr="00441002" w:rsidTr="00441002">
        <w:tblPrEx>
          <w:tblCellMar>
            <w:top w:w="0" w:type="dxa"/>
            <w:bottom w:w="0" w:type="dxa"/>
          </w:tblCellMar>
        </w:tblPrEx>
        <w:trPr>
          <w:trHeight w:hRule="exact" w:val="54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51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Phố thông Năng khiếu</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TS: 153 Nguy ền Chi Thanh, Phường 9, Quận 5</w:t>
            </w:r>
          </w:p>
          <w:p w:rsidR="00FB117B" w:rsidRPr="00441002" w:rsidRDefault="00D71C68" w:rsidP="00441002">
            <w:pPr>
              <w:pStyle w:val="Khc0"/>
              <w:rPr>
                <w:color w:val="auto"/>
              </w:rPr>
            </w:pPr>
            <w:r w:rsidRPr="00441002">
              <w:rPr>
                <w:color w:val="auto"/>
              </w:rPr>
              <w:t>ĐT: Khu Đô Thị Đại Học Quốc Gia,</w:t>
            </w:r>
            <w:r w:rsidRPr="00441002">
              <w:rPr>
                <w:color w:val="auto"/>
              </w:rPr>
              <w:t xml:space="preserve"> Khu Phổ 6, Linh Trung, TP. Thủ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600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76" w:lineRule="auto"/>
              <w:rPr>
                <w:color w:val="auto"/>
              </w:rPr>
            </w:pPr>
            <w:r w:rsidRPr="00441002">
              <w:rPr>
                <w:color w:val="auto"/>
              </w:rPr>
              <w:t>Trưõng công lập ưực thuộc Đại học Quốc Gia Thành phố Hồ Chi Minh, tuy ến sinh riêng; Có các lóp chuyên gồm (Văn, Toán, Lý, Hóa, Sinh, Tiếng Anh, Tin, Chuyên Khoa học tự nhiên và công nghệ, Chuyên Khoa học xà hội)</w:t>
            </w:r>
            <w:r w:rsidRPr="00441002">
              <w:rPr>
                <w:color w:val="auto"/>
              </w:rPr>
              <w:t xml:space="preserve"> - 600 học sinh.</w:t>
            </w:r>
          </w:p>
        </w:tc>
      </w:tr>
      <w:tr w:rsidR="00441002" w:rsidRPr="00441002" w:rsidTr="00441002">
        <w:tblPrEx>
          <w:tblCellMar>
            <w:top w:w="0" w:type="dxa"/>
            <w:bottom w:w="0" w:type="dxa"/>
          </w:tblCellMar>
        </w:tblPrEx>
        <w:trPr>
          <w:trHeight w:hRule="exact" w:val="55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52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Trung học Thực hãnh Sải Gỏn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220 Trần Binh Trọng, Phường 4, Quận 5.</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175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Trường công lập (♦), ữực thuộc Đại học Sài Gòn. Có 01 lớp dạy chương trinh tich hợp-35 học sinh theo Quyết định số 5695/QĐ-UBND ngày 20/11/2014 của ủy ban nhân </w:t>
            </w:r>
            <w:r w:rsidRPr="00441002">
              <w:rPr>
                <w:color w:val="auto"/>
              </w:rPr>
              <w:t>dân Thành phố.</w:t>
            </w:r>
          </w:p>
        </w:tc>
      </w:tr>
      <w:tr w:rsidR="00441002" w:rsidRPr="00441002" w:rsidTr="00441002">
        <w:tblPrEx>
          <w:tblCellMar>
            <w:top w:w="0" w:type="dxa"/>
            <w:bottom w:w="0" w:type="dxa"/>
          </w:tblCellMar>
        </w:tblPrEx>
        <w:trPr>
          <w:trHeight w:hRule="exact" w:val="206"/>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53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học Thực hành Đại học Sư phạm (</w:t>
            </w:r>
            <w:r w:rsidRPr="00441002">
              <w:rPr>
                <w:color w:val="auto"/>
              </w:rPr>
              <w:t xml:space="preserve">* </w:t>
            </w:r>
            <w:r w:rsidRPr="00441002">
              <w:rPr>
                <w:rFonts w:ascii="SimSun" w:eastAsia="SimSun" w:hAnsi="SimSun" w:cs="SimSun"/>
                <w:color w:val="auto"/>
              </w:rPr>
              <w:t>★</w:t>
            </w:r>
            <w:r w:rsidRPr="00441002">
              <w:rPr>
                <w:color w:val="auto"/>
              </w:rPr>
              <w:t>:2023)</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280 An Dương Vương, Phường 4, Quận 5.</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ưực thuộc Đại học Sư phạm Thành phố Hổ Chí Minh.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54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Trần Khai Nguyên ( </w:t>
            </w:r>
            <w:r w:rsidRPr="00441002">
              <w:rPr>
                <w:rFonts w:ascii="SimSun" w:eastAsia="SimSun" w:hAnsi="SimSun" w:cs="SimSun"/>
                <w:color w:val="auto"/>
              </w:rPr>
              <w:t>★</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225 Nguy ền Tri Phương, Phường 9, Quận 5.</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buối/ngày, tăng cường tiếng Trung.</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55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 IPT Trần Hữu Trang (*:202I)</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276 Trẩn Hưng Đạo B, Phường 11, Quận 5.</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360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buổi/ngãy, tăng cường nểng Anh.</w:t>
            </w:r>
          </w:p>
        </w:tc>
      </w:tr>
      <w:tr w:rsidR="00441002" w:rsidRPr="00441002" w:rsidTr="00441002">
        <w:tblPrEx>
          <w:tblCellMar>
            <w:top w:w="0" w:type="dxa"/>
            <w:bottom w:w="0" w:type="dxa"/>
          </w:tblCellMar>
        </w:tblPrEx>
        <w:trPr>
          <w:trHeight w:hRule="exact" w:val="32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56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vá THPT An Đông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91 Nguy ền Chi Thanh,</w:t>
            </w:r>
            <w:r w:rsidRPr="00441002">
              <w:rPr>
                <w:color w:val="auto"/>
              </w:rPr>
              <w:t xml:space="preserve"> Phường 9, Quận 5.</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Trưòng tư thục, học 2 buổi/ngảy. Bán ưú.</w:t>
            </w:r>
          </w:p>
          <w:p w:rsidR="00FB117B" w:rsidRPr="00441002" w:rsidRDefault="00D71C68" w:rsidP="00441002">
            <w:pPr>
              <w:pStyle w:val="Khc0"/>
              <w:rPr>
                <w:color w:val="auto"/>
              </w:rPr>
            </w:pPr>
            <w:r w:rsidRPr="00441002">
              <w:rPr>
                <w:color w:val="auto"/>
              </w:rPr>
              <w:t>Học phi: Phi bàn ưú - 1 .OOO.OOOđ/thãng; Học 2 buổi/ngảy - 1.900.000đ/thảng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57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Thăng Long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TS: 114-116 Hải Thượng Lân Ông, Phường 10, Quận 5;</w:t>
            </w:r>
          </w:p>
          <w:p w:rsidR="00FB117B" w:rsidRPr="00441002" w:rsidRDefault="00D71C68" w:rsidP="00441002">
            <w:pPr>
              <w:pStyle w:val="Khc0"/>
              <w:rPr>
                <w:color w:val="auto"/>
              </w:rPr>
            </w:pPr>
            <w:r w:rsidRPr="00441002">
              <w:rPr>
                <w:color w:val="auto"/>
              </w:rPr>
              <w:t>ĐT: 24 đường 45 (số cù: 12/8 Phan Huy ỉch)</w:t>
            </w:r>
            <w:r w:rsidRPr="00441002">
              <w:rPr>
                <w:color w:val="auto"/>
              </w:rPr>
              <w:t xml:space="preserve"> Phướng 14, Quận Gò vấp.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1 buối/ngày, học 2 buối/ngày. Bân ttú.</w:t>
            </w:r>
          </w:p>
          <w:p w:rsidR="00FB117B" w:rsidRPr="00441002" w:rsidRDefault="00D71C68" w:rsidP="00441002">
            <w:pPr>
              <w:pStyle w:val="Khc0"/>
              <w:spacing w:line="283" w:lineRule="auto"/>
              <w:rPr>
                <w:color w:val="auto"/>
              </w:rPr>
            </w:pPr>
            <w:r w:rsidRPr="00441002">
              <w:rPr>
                <w:color w:val="auto"/>
              </w:rPr>
              <w:t>Học phi: Phi bán trú - 1 .OOO.OOOđ/thàng, Học 1 buồi/ngãy - 85O.OOOđ/thãng; Học 2 buối/ngảy - I.700.000đ/thảng.</w:t>
            </w:r>
          </w:p>
        </w:tc>
      </w:tr>
      <w:tr w:rsidR="00441002" w:rsidRPr="00441002" w:rsidTr="00441002">
        <w:tblPrEx>
          <w:tblCellMar>
            <w:top w:w="0" w:type="dxa"/>
            <w:bottom w:w="0" w:type="dxa"/>
          </w:tblCellMar>
        </w:tblPrEx>
        <w:trPr>
          <w:trHeight w:hRule="exact" w:val="33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58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học, </w:t>
            </w:r>
            <w:r w:rsidRPr="00441002">
              <w:rPr>
                <w:color w:val="auto"/>
              </w:rPr>
              <w:t xml:space="preserve">THCS </w:t>
            </w:r>
            <w:r w:rsidRPr="00441002">
              <w:rPr>
                <w:color w:val="auto"/>
              </w:rPr>
              <w:t>vả THPT Văn Lang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Số 2 - 4 Tân </w:t>
            </w:r>
            <w:r w:rsidRPr="00441002">
              <w:rPr>
                <w:color w:val="auto"/>
              </w:rPr>
              <w:t>Thành, Phường 12, Quận 5.</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tư thục, Học 2 buổi/ngảy, Bàn trú. Ngoại ngữ Anh - Hoa.</w:t>
            </w:r>
          </w:p>
          <w:p w:rsidR="00FB117B" w:rsidRPr="00441002" w:rsidRDefault="00D71C68" w:rsidP="00441002">
            <w:pPr>
              <w:pStyle w:val="Khc0"/>
              <w:rPr>
                <w:color w:val="auto"/>
              </w:rPr>
            </w:pPr>
            <w:r w:rsidRPr="00441002">
              <w:rPr>
                <w:color w:val="auto"/>
              </w:rPr>
              <w:t>Học phi: Phi bân ưú - 1.900.000đ/tháng, Học 2 buổi/ngảy - 5.700.000đ/tháng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59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vả THPT Quang Trung Nguy ễn Huệ</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TS: 223 Nguy ền Tri Phương, Phường 9, Quận 5;</w:t>
            </w:r>
            <w:r w:rsidRPr="00441002">
              <w:rPr>
                <w:color w:val="auto"/>
              </w:rPr>
              <w:t xml:space="preserve"> ĐT: 780 Nguy ền Kiệm, Phường 4,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Trưòng tư thục, học 2 buổi/ngảy, Nội ơú, Bán ưú.</w:t>
            </w:r>
          </w:p>
          <w:p w:rsidR="00FB117B" w:rsidRPr="00441002" w:rsidRDefault="00D71C68" w:rsidP="00441002">
            <w:pPr>
              <w:pStyle w:val="Khc0"/>
              <w:spacing w:line="283" w:lineRule="auto"/>
              <w:rPr>
                <w:color w:val="auto"/>
              </w:rPr>
            </w:pPr>
            <w:r w:rsidRPr="00441002">
              <w:rPr>
                <w:color w:val="auto"/>
              </w:rPr>
              <w:t>Học phi: Phi nội trú - 5.530.000đ/thãng. Phi bân trú - 1.500.000đ/thảng, Học 2 buổi/ngảy - 4.396.000đ/thãng.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60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và THPTNguyền Binh Khiêm</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28-30 </w:t>
            </w:r>
            <w:r w:rsidRPr="00441002">
              <w:rPr>
                <w:color w:val="auto"/>
              </w:rPr>
              <w:t>Ngô Quy ển, Phường 6, Quận 5.</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2 buổi/ngảy. NỘI trũ, Bản ưú.</w:t>
            </w:r>
          </w:p>
          <w:p w:rsidR="00FB117B" w:rsidRPr="00441002" w:rsidRDefault="00D71C68" w:rsidP="00441002">
            <w:pPr>
              <w:pStyle w:val="Khc0"/>
              <w:spacing w:line="283" w:lineRule="auto"/>
              <w:rPr>
                <w:color w:val="auto"/>
              </w:rPr>
            </w:pPr>
            <w:r w:rsidRPr="00441002">
              <w:rPr>
                <w:color w:val="auto"/>
              </w:rPr>
              <w:t>Học phi: Phi nội trú - 8.400.OOOđ/tháng, Phi bán trú - 4.700.000đ/tháng; Học 2 buổi/ngày - 2.80ỏ.000đ/thãng.</w:t>
            </w:r>
          </w:p>
        </w:tc>
      </w:tr>
      <w:tr w:rsidR="00441002" w:rsidRPr="00441002" w:rsidTr="00441002">
        <w:tblPrEx>
          <w:tblCellMar>
            <w:top w:w="0" w:type="dxa"/>
            <w:bottom w:w="0" w:type="dxa"/>
          </w:tblCellMar>
        </w:tblPrEx>
        <w:trPr>
          <w:trHeight w:hRule="exact" w:val="176"/>
          <w:jc w:val="center"/>
        </w:trPr>
        <w:tc>
          <w:tcPr>
            <w:tcW w:w="360"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61</w:t>
            </w:r>
          </w:p>
        </w:tc>
        <w:tc>
          <w:tcPr>
            <w:tcW w:w="3111"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Quận 5</w:t>
            </w:r>
          </w:p>
        </w:tc>
        <w:tc>
          <w:tcPr>
            <w:tcW w:w="4329"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770 Nguy ễn Trãi, Phường 11, </w:t>
            </w:r>
            <w:r w:rsidRPr="00441002">
              <w:rPr>
                <w:color w:val="auto"/>
              </w:rPr>
              <w:t>Quận 5.</w:t>
            </w:r>
          </w:p>
        </w:tc>
        <w:tc>
          <w:tcPr>
            <w:tcW w:w="574"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w:t>
            </w:r>
          </w:p>
        </w:tc>
        <w:tc>
          <w:tcPr>
            <w:tcW w:w="5044" w:type="dxa"/>
            <w:tcBorders>
              <w:top w:val="single" w:sz="4" w:space="0" w:color="auto"/>
              <w:left w:val="single" w:sz="4" w:space="0" w:color="auto"/>
              <w:bottom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định.</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rsidT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auto"/>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auto"/>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xml:space="preserve">(♦): Các trường loại hĩnh công lập thực hiện mức thu học phi vã các khoán thu dịch vụ phục vụ, hồ ượ hoạt </w:t>
            </w:r>
            <w:r w:rsidRPr="00441002">
              <w:rPr>
                <w:color w:val="auto"/>
              </w:rPr>
              <w:t>động giáo dục trong nãm học 2023-2024 theo quy đinh tại Nghi đinh số 81/2021/NĐ- CP ngày 27/8/2021 cùa Chinh phủ và các vãn bàn có liên quan.</w:t>
            </w:r>
          </w:p>
        </w:tc>
      </w:tr>
      <w:tr w:rsidR="00441002" w:rsidRPr="00441002" w:rsidTr="00441002">
        <w:tblPrEx>
          <w:tblCellMar>
            <w:top w:w="0" w:type="dxa"/>
            <w:bottom w:w="0" w:type="dxa"/>
          </w:tblCellMar>
        </w:tblPrEx>
        <w:trPr>
          <w:trHeight w:hRule="exact" w:val="746"/>
          <w:jc w:val="center"/>
        </w:trPr>
        <w:tc>
          <w:tcPr>
            <w:tcW w:w="360" w:type="dxa"/>
            <w:vMerge/>
            <w:tcBorders>
              <w:left w:val="single" w:sz="4" w:space="0" w:color="auto"/>
            </w:tcBorders>
            <w:shd w:val="clear" w:color="auto" w:fill="auto"/>
            <w:vAlign w:val="center"/>
          </w:tcPr>
          <w:p w:rsidR="00FB117B" w:rsidRPr="00441002" w:rsidRDefault="00FB117B" w:rsidP="00441002">
            <w:pPr>
              <w:rPr>
                <w:color w:val="auto"/>
              </w:rPr>
            </w:pPr>
          </w:p>
        </w:tc>
        <w:tc>
          <w:tcPr>
            <w:tcW w:w="3111" w:type="dxa"/>
            <w:vMerge/>
            <w:tcBorders>
              <w:left w:val="single" w:sz="4" w:space="0" w:color="auto"/>
            </w:tcBorders>
            <w:shd w:val="clear" w:color="auto" w:fill="auto"/>
            <w:vAlign w:val="center"/>
          </w:tcPr>
          <w:p w:rsidR="00FB117B" w:rsidRPr="00441002" w:rsidRDefault="00FB117B" w:rsidP="00441002">
            <w:pPr>
              <w:rPr>
                <w:color w:val="auto"/>
              </w:rPr>
            </w:pPr>
          </w:p>
        </w:tc>
        <w:tc>
          <w:tcPr>
            <w:tcW w:w="4329" w:type="dxa"/>
            <w:vMerge/>
            <w:tcBorders>
              <w:left w:val="single" w:sz="4" w:space="0" w:color="auto"/>
            </w:tcBorders>
            <w:shd w:val="clear" w:color="auto" w:fill="auto"/>
            <w:vAlign w:val="center"/>
          </w:tcPr>
          <w:p w:rsidR="00FB117B" w:rsidRPr="00441002" w:rsidRDefault="00FB117B" w:rsidP="00441002">
            <w:pPr>
              <w:rPr>
                <w:color w:val="auto"/>
              </w:rPr>
            </w:pPr>
          </w:p>
        </w:tc>
        <w:tc>
          <w:tcPr>
            <w:tcW w:w="574" w:type="dxa"/>
            <w:vMerge/>
            <w:tcBorders>
              <w:left w:val="single" w:sz="4" w:space="0" w:color="auto"/>
            </w:tcBorders>
            <w:shd w:val="clear" w:color="auto" w:fill="auto"/>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auto"/>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62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I </w:t>
            </w:r>
            <w:r w:rsidRPr="00441002">
              <w:rPr>
                <w:color w:val="auto"/>
              </w:rPr>
              <w:t>rung tâm Giảo dục thường xuyên Chu Văn An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546 Ngô Gia Tự, Phưòng 9, Quận 5.</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định.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Ql ẶX 6</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Mạc Đình Chi (</w:t>
            </w:r>
            <w:r w:rsidRPr="00441002">
              <w:rPr>
                <w:color w:val="auto"/>
              </w:rPr>
              <w:t xml:space="preserve">* </w:t>
            </w:r>
            <w:r w:rsidRPr="00441002">
              <w:rPr>
                <w:color w:val="auto"/>
              </w:rPr>
              <w:t>:2O2O)</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04 Tân Hòa Đông, Phường 14, Quận 6.</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1.045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 xml:space="preserve">Trưởng công lập (*); học 2 buồi/ngảy. Trong đó có tuy ển 6 lóp chuy ên (Toán. Lý, Hóa. tiếng Anh, Sinh, Văn)-210 hoc smh.Có 02 lóp dạy chương trình </w:t>
            </w:r>
            <w:r w:rsidRPr="00441002">
              <w:rPr>
                <w:color w:val="auto"/>
              </w:rPr>
              <w:t>tích họp-70 học sinh theo Quy ết định số 5695/QĐ-UBND ngày 20/11/2014 của ùy ban nhản dân Thanh phó</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64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Bình Phú</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102 Trẩn Vãn Kiếu, Phường 10, Quận 6.</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buổi/ngày, tăng cường tiểng Anh.</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Nguyễn Tất Thành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249C Nguyền Văn Luông, Phương 11, Quận 6.</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buối/ngày.</w:t>
            </w:r>
          </w:p>
        </w:tc>
      </w:tr>
      <w:tr w:rsidR="00441002" w:rsidRPr="00441002" w:rsidTr="00441002">
        <w:tblPrEx>
          <w:tblCellMar>
            <w:top w:w="0" w:type="dxa"/>
            <w:bottom w:w="0" w:type="dxa"/>
          </w:tblCellMar>
        </w:tblPrEx>
        <w:trPr>
          <w:trHeight w:hRule="exact" w:val="154"/>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 1PT Phạm Phú Thư (</w:t>
            </w:r>
            <w:r w:rsidRPr="00441002">
              <w:rPr>
                <w:rFonts w:ascii="SimSun" w:eastAsia="SimSun" w:hAnsi="SimSun" w:cs="SimSun"/>
                <w:color w:val="auto"/>
              </w:rPr>
              <w:t>★</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425-435 đường Gia Phú, Phường 3, Quận 6.</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Trưỏng công lập (*), học 2 buói/ngãy.</w:t>
            </w:r>
          </w:p>
        </w:tc>
      </w:tr>
      <w:tr w:rsidR="00441002" w:rsidRPr="00441002" w:rsidTr="00441002">
        <w:tblPrEx>
          <w:tblCellMar>
            <w:top w:w="0" w:type="dxa"/>
            <w:bottom w:w="0" w:type="dxa"/>
          </w:tblCellMar>
        </w:tblPrEx>
        <w:trPr>
          <w:trHeight w:hRule="exact" w:val="54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Quốc Tri</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313 Nguyền Vãn Luông. </w:t>
            </w:r>
            <w:r w:rsidRPr="00441002">
              <w:rPr>
                <w:color w:val="auto"/>
              </w:rPr>
              <w:t>Phương 12, Quận 6.</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2 buồi/ngày, NỘI ttũ, Bán ữú.</w:t>
            </w:r>
          </w:p>
          <w:p w:rsidR="00FB117B" w:rsidRPr="00441002" w:rsidRDefault="00D71C68" w:rsidP="00441002">
            <w:pPr>
              <w:pStyle w:val="Khc0"/>
              <w:spacing w:line="283" w:lineRule="auto"/>
              <w:rPr>
                <w:color w:val="auto"/>
              </w:rPr>
            </w:pPr>
            <w:r w:rsidRPr="00441002">
              <w:rPr>
                <w:color w:val="auto"/>
              </w:rPr>
              <w:t>Học phi: Phi nội trú - 4.686.000đ/thang, Phi bán trú - 1.755.000đ/thang, Học 2 buồi/ngãy - 2.178.000đ/tháng.</w:t>
            </w:r>
          </w:p>
        </w:tc>
      </w:tr>
      <w:tr w:rsidR="00441002" w:rsidRPr="00441002" w:rsidTr="00441002">
        <w:tblPrEx>
          <w:tblCellMar>
            <w:top w:w="0" w:type="dxa"/>
            <w:bottom w:w="0" w:type="dxa"/>
          </w:tblCellMar>
        </w:tblPrEx>
        <w:trPr>
          <w:trHeight w:hRule="exact" w:val="42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vá THPT Phan Bội Châu</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293-299 Nguy ền Đình Chi, Phường 9, Quận</w:t>
            </w:r>
            <w:r w:rsidRPr="00441002">
              <w:rPr>
                <w:color w:val="auto"/>
              </w:rPr>
              <w:t xml:space="preserve"> 6.</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Trướng tư thục.</w:t>
            </w:r>
          </w:p>
          <w:p w:rsidR="00FB117B" w:rsidRPr="00441002" w:rsidRDefault="00D71C68" w:rsidP="00441002">
            <w:pPr>
              <w:pStyle w:val="Khc0"/>
              <w:rPr>
                <w:color w:val="auto"/>
              </w:rPr>
            </w:pPr>
            <w:r w:rsidRPr="00441002">
              <w:rPr>
                <w:color w:val="auto"/>
              </w:rPr>
              <w:t>Học phi: 2.200.000đ/tháng, Phi bán trú - 500.000đ/tháng.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và THPT Đào Duy Anh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355 Nguy ền Văn Luông, Phướng 12, Quận 6.</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Trương tư thục, học 2 buổi/ngày.</w:t>
            </w:r>
          </w:p>
          <w:p w:rsidR="00FB117B" w:rsidRPr="00441002" w:rsidRDefault="00D71C68" w:rsidP="00441002">
            <w:pPr>
              <w:pStyle w:val="Khc0"/>
              <w:spacing w:line="276" w:lineRule="auto"/>
              <w:rPr>
                <w:color w:val="auto"/>
              </w:rPr>
            </w:pPr>
            <w:r w:rsidRPr="00441002">
              <w:rPr>
                <w:color w:val="auto"/>
              </w:rPr>
              <w:t xml:space="preserve">Học phi: Phi nội trú - 6.400.OOOđ/thàng; Phi bán ơú - </w:t>
            </w:r>
            <w:r w:rsidRPr="00441002">
              <w:rPr>
                <w:color w:val="auto"/>
              </w:rPr>
              <w:t>3.800.000đ/tháng; Học 2 buồi/ngày - 2.220.000đ/tháng.</w:t>
            </w:r>
          </w:p>
        </w:tc>
      </w:tr>
      <w:tr w:rsidR="00441002" w:rsidRPr="00441002" w:rsidTr="00441002">
        <w:tblPrEx>
          <w:tblCellMar>
            <w:top w:w="0" w:type="dxa"/>
            <w:bottom w:w="0" w:type="dxa"/>
          </w:tblCellMar>
        </w:tblPrEx>
        <w:trPr>
          <w:trHeight w:hRule="exact" w:val="132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70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Hệ Trung cấp ữong ữường Cao đẳng Kinh tề - Kỹ thuật Thành phố Hổ Chi Minh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215-217 Nguy ền Văn Luông, Phường 11, Quán 6.</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Trương công lập. Kể toan doanh nghiệp (110); Tải chinh doanh nghiệp </w:t>
            </w:r>
            <w:r w:rsidRPr="00441002">
              <w:rPr>
                <w:color w:val="auto"/>
              </w:rPr>
              <w:t>(30); Công nghệ may (90); Điện từ dân dụng (30); Công nghệ kỳ thuật nhiệt (60); Điện công nghiệp vả dân dụng (150); Công nghệ kỳ thuật cơ điện tử (30); Công nghệ kỹ thuật điện tữ, truy ền thông (30); Quàn tri mạng mây tinh (30); Thiết kể và quàn lý Website</w:t>
            </w:r>
            <w:r w:rsidRPr="00441002">
              <w:rPr>
                <w:color w:val="auto"/>
              </w:rPr>
              <w:t xml:space="preserve"> (60); Tin học ứng dụng (90); Cơ khi che tạo (90); Bão tri vả sữa chữa ô tô (90); Bão ưi và sửa chữa khung, vỏ ô tô (35); Chăm soc sẳc đẹp (35).</w:t>
            </w:r>
          </w:p>
          <w:p w:rsidR="00FB117B" w:rsidRPr="00441002" w:rsidRDefault="00D71C68" w:rsidP="00441002">
            <w:pPr>
              <w:pStyle w:val="Khc0"/>
              <w:spacing w:line="283" w:lineRule="auto"/>
              <w:rPr>
                <w:color w:val="auto"/>
              </w:rPr>
            </w:pPr>
            <w:r w:rsidRPr="00441002">
              <w:rPr>
                <w:color w:val="auto"/>
              </w:rPr>
              <w:t>Học phi: Từ 4.620.000 đổng/học kỳ đến 8.360.000 đồng/học kỳ.</w:t>
            </w:r>
          </w:p>
          <w:p w:rsidR="00FB117B" w:rsidRPr="00441002" w:rsidRDefault="00D71C68" w:rsidP="00441002">
            <w:pPr>
              <w:pStyle w:val="Khc0"/>
              <w:spacing w:line="283" w:lineRule="auto"/>
              <w:rPr>
                <w:color w:val="auto"/>
              </w:rPr>
            </w:pPr>
            <w:r w:rsidRPr="00441002">
              <w:rPr>
                <w:color w:val="auto"/>
              </w:rPr>
              <w:t>Thói gian nhận hồ so: Từ ngày 06/03/2023.</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71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Quận 6</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743/15, Hồng Bảng, Phường 6, Quận 6.</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QI ẬX 7</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w:t>
            </w:r>
            <w:r w:rsidRPr="00441002">
              <w:rPr>
                <w:color w:val="auto"/>
              </w:rPr>
              <w:t xml:space="preserve">Lê </w:t>
            </w:r>
            <w:r w:rsidRPr="00441002">
              <w:rPr>
                <w:color w:val="auto"/>
              </w:rPr>
              <w:t xml:space="preserve">Thánh Tôn </w:t>
            </w:r>
            <w:r w:rsidRPr="00441002">
              <w:rPr>
                <w:color w:val="auto"/>
              </w:rPr>
              <w:t>(</w:t>
            </w:r>
            <w:r w:rsidRPr="00441002">
              <w:rPr>
                <w:color w:val="auto"/>
              </w:rPr>
              <w:t xml:space="preserve">* </w:t>
            </w:r>
            <w:r w:rsidRPr="00441002">
              <w:rPr>
                <w:color w:val="auto"/>
              </w:rPr>
              <w:t>:2021</w:t>
            </w:r>
            <w:r w:rsidRPr="00441002">
              <w:rPr>
                <w:color w:val="auto"/>
              </w:rPr>
              <w:t>)</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124 Đường 17, Phường Tân Kiếng, Quận </w:t>
            </w:r>
            <w:r w:rsidRPr="00441002">
              <w:rPr>
                <w:color w:val="auto"/>
              </w:rPr>
              <w:t>7.</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585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buổi/ngãy, tăng cường tiểng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73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Ngô Ọuvền </w:t>
            </w:r>
            <w:r w:rsidRPr="00441002">
              <w:rPr>
                <w:color w:val="auto"/>
              </w:rPr>
              <w:t>(</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1360 Huỳ nh Tấn Phát, Phướng Phú Mỳ, Quận </w:t>
            </w:r>
            <w:r w:rsidRPr="00441002">
              <w:rPr>
                <w:color w:val="auto"/>
              </w:rPr>
              <w:t>7.</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công lập (♦), học </w:t>
            </w:r>
            <w:r w:rsidRPr="00441002">
              <w:rPr>
                <w:color w:val="auto"/>
              </w:rPr>
              <w:t xml:space="preserve">2 </w:t>
            </w:r>
            <w:r w:rsidRPr="00441002">
              <w:rPr>
                <w:color w:val="auto"/>
              </w:rPr>
              <w:t>buổi/ngày, tâng cường tiểng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Tan Phong </w:t>
            </w:r>
            <w:r w:rsidRPr="00441002">
              <w:rPr>
                <w:color w:val="auto"/>
              </w:rPr>
              <w:t>(*:20</w:t>
            </w:r>
            <w:r w:rsidRPr="00441002">
              <w:rPr>
                <w:color w:val="auto"/>
              </w:rPr>
              <w:t>18)</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15F Nguy ền Văn Linh, Phường Tân Phong, Quận 7.</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buổi/ngãy.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75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Nam Sài Gòn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khu A, Đô thị mới Nam Sãi Gòn, Trẩn Văn Trả, Quận 7.</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225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học </w:t>
            </w:r>
            <w:r w:rsidRPr="00441002">
              <w:rPr>
                <w:color w:val="auto"/>
              </w:rPr>
              <w:t xml:space="preserve">2 </w:t>
            </w:r>
            <w:r w:rsidRPr="00441002">
              <w:rPr>
                <w:color w:val="auto"/>
              </w:rPr>
              <w:t>buổi/ngảy. Học phi 600.000 đồng/hs/thàng</w:t>
            </w:r>
          </w:p>
        </w:tc>
      </w:tr>
      <w:tr w:rsidR="00441002" w:rsidRPr="00441002" w:rsidTr="00441002">
        <w:tblPrEx>
          <w:tblCellMar>
            <w:top w:w="0" w:type="dxa"/>
            <w:bottom w:w="0" w:type="dxa"/>
          </w:tblCellMar>
        </w:tblPrEx>
        <w:trPr>
          <w:trHeight w:hRule="exact" w:val="180"/>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76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Quốc tế Việt Nam </w:t>
            </w:r>
            <w:r w:rsidRPr="00441002">
              <w:rPr>
                <w:color w:val="auto"/>
              </w:rPr>
              <w:t xml:space="preserve">- </w:t>
            </w:r>
            <w:r w:rsidRPr="00441002">
              <w:rPr>
                <w:color w:val="auto"/>
              </w:rPr>
              <w:t>Phẩn Lan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19 Nguy ền Hữu Thọ, Phưòng Tân Phong, Quận 7.</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24</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ữực</w:t>
            </w:r>
            <w:r w:rsidRPr="00441002">
              <w:rPr>
                <w:color w:val="auto"/>
              </w:rPr>
              <w:t xml:space="preserve"> thuộc Trường Đại học Tôn Đức Thắng, tuy ển sinh riêng.</w:t>
            </w:r>
          </w:p>
        </w:tc>
      </w:tr>
      <w:tr w:rsidR="00441002" w:rsidRPr="00441002" w:rsidTr="00441002">
        <w:tblPrEx>
          <w:tblCellMar>
            <w:top w:w="0" w:type="dxa"/>
            <w:bottom w:w="0" w:type="dxa"/>
          </w:tblCellMar>
        </w:tblPrEx>
        <w:trPr>
          <w:trHeight w:hRule="exact" w:val="36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77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 xml:space="preserve">vá THPT Đmh Thiện Lý </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TS: </w:t>
            </w:r>
            <w:r w:rsidRPr="00441002">
              <w:rPr>
                <w:color w:val="auto"/>
              </w:rPr>
              <w:t xml:space="preserve">Lô p 1, Khu A, ĐTM Nam Thành phố, Phưòng Tân Phong, Quận 7; </w:t>
            </w:r>
            <w:r w:rsidRPr="00441002">
              <w:rPr>
                <w:color w:val="auto"/>
              </w:rPr>
              <w:t xml:space="preserve">ĐT: </w:t>
            </w:r>
            <w:r w:rsidRPr="00441002">
              <w:rPr>
                <w:color w:val="auto"/>
              </w:rPr>
              <w:t xml:space="preserve">01 đưòng Ray mondienne, Phường Tân Phú, Quận </w:t>
            </w:r>
            <w:r w:rsidRPr="00441002">
              <w:rPr>
                <w:color w:val="auto"/>
              </w:rPr>
              <w:t>7.</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288</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tư thục, học </w:t>
            </w:r>
            <w:r w:rsidRPr="00441002">
              <w:rPr>
                <w:color w:val="auto"/>
              </w:rPr>
              <w:t xml:space="preserve">2 </w:t>
            </w:r>
            <w:r w:rsidRPr="00441002">
              <w:rPr>
                <w:color w:val="auto"/>
              </w:rPr>
              <w:t>buổi/ngảy. Nội</w:t>
            </w:r>
            <w:r w:rsidRPr="00441002">
              <w:rPr>
                <w:color w:val="auto"/>
              </w:rPr>
              <w:t xml:space="preserve"> ưú, Bán ữú.</w:t>
            </w:r>
          </w:p>
          <w:p w:rsidR="00FB117B" w:rsidRPr="00441002" w:rsidRDefault="00D71C68" w:rsidP="00441002">
            <w:pPr>
              <w:pStyle w:val="Khc0"/>
              <w:rPr>
                <w:color w:val="auto"/>
              </w:rPr>
            </w:pPr>
            <w:r w:rsidRPr="00441002">
              <w:rPr>
                <w:color w:val="auto"/>
              </w:rPr>
              <w:t xml:space="preserve">Học phi: Học </w:t>
            </w:r>
            <w:r w:rsidRPr="00441002">
              <w:rPr>
                <w:color w:val="auto"/>
              </w:rPr>
              <w:t xml:space="preserve">2 </w:t>
            </w:r>
            <w:r w:rsidRPr="00441002">
              <w:rPr>
                <w:color w:val="auto"/>
              </w:rPr>
              <w:t xml:space="preserve">buổi/ngày </w:t>
            </w:r>
            <w:r w:rsidRPr="00441002">
              <w:rPr>
                <w:color w:val="auto"/>
              </w:rPr>
              <w:t xml:space="preserve">- </w:t>
            </w:r>
            <w:r w:rsidRPr="00441002">
              <w:rPr>
                <w:color w:val="auto"/>
              </w:rPr>
              <w:t>17.850.000đ/tháng.</w:t>
            </w:r>
          </w:p>
        </w:tc>
      </w:tr>
      <w:tr w:rsidR="00441002" w:rsidRPr="00441002" w:rsidTr="00441002">
        <w:tblPrEx>
          <w:tblCellMar>
            <w:top w:w="0" w:type="dxa"/>
            <w:bottom w:w="0" w:type="dxa"/>
          </w:tblCellMar>
        </w:tblPrEx>
        <w:trPr>
          <w:trHeight w:hRule="exact" w:val="33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78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vá THPT Sao Việt</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650/15Q Nguy ền Hữu Thọ, KDC Him Lam, p. Tân Hưng, Quận 7.</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tư thục; học </w:t>
            </w:r>
            <w:r w:rsidRPr="00441002">
              <w:rPr>
                <w:color w:val="auto"/>
              </w:rPr>
              <w:t xml:space="preserve">2 </w:t>
            </w:r>
            <w:r w:rsidRPr="00441002">
              <w:rPr>
                <w:color w:val="auto"/>
              </w:rPr>
              <w:t>buổi/ngày. Bán trú.</w:t>
            </w:r>
          </w:p>
          <w:p w:rsidR="00FB117B" w:rsidRPr="00441002" w:rsidRDefault="00D71C68" w:rsidP="00441002">
            <w:pPr>
              <w:pStyle w:val="Khc0"/>
              <w:rPr>
                <w:color w:val="auto"/>
              </w:rPr>
            </w:pPr>
            <w:r w:rsidRPr="00441002">
              <w:rPr>
                <w:color w:val="auto"/>
              </w:rPr>
              <w:t xml:space="preserve">Học phi: Học </w:t>
            </w:r>
            <w:r w:rsidRPr="00441002">
              <w:rPr>
                <w:color w:val="auto"/>
              </w:rPr>
              <w:t xml:space="preserve">2 </w:t>
            </w:r>
            <w:r w:rsidRPr="00441002">
              <w:rPr>
                <w:color w:val="auto"/>
              </w:rPr>
              <w:t xml:space="preserve">buổi/ngảy </w:t>
            </w:r>
            <w:r w:rsidRPr="00441002">
              <w:rPr>
                <w:color w:val="auto"/>
              </w:rPr>
              <w:t xml:space="preserve">- </w:t>
            </w:r>
            <w:r w:rsidRPr="00441002">
              <w:rPr>
                <w:color w:val="auto"/>
              </w:rPr>
              <w:t>23.605.000đ/thãng.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79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 xml:space="preserve">và THPT </w:t>
            </w:r>
            <w:r w:rsidRPr="00441002">
              <w:rPr>
                <w:color w:val="auto"/>
              </w:rPr>
              <w:t>Đúc Tri (</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TS: </w:t>
            </w:r>
            <w:r w:rsidRPr="00441002">
              <w:rPr>
                <w:color w:val="auto"/>
              </w:rPr>
              <w:t xml:space="preserve">39/23 Bùi Văn Ba, Phường Tân Thuận Đông, Quận 7; </w:t>
            </w:r>
            <w:r w:rsidRPr="00441002">
              <w:rPr>
                <w:color w:val="auto"/>
              </w:rPr>
              <w:t xml:space="preserve">ĐT: </w:t>
            </w:r>
            <w:r w:rsidRPr="00441002">
              <w:rPr>
                <w:color w:val="auto"/>
              </w:rPr>
              <w:t>742/10 Nguy ền Kiệm, Phường 4,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648</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Trưởng tư thục; học </w:t>
            </w:r>
            <w:r w:rsidRPr="00441002">
              <w:rPr>
                <w:color w:val="auto"/>
              </w:rPr>
              <w:t xml:space="preserve">2 </w:t>
            </w:r>
            <w:r w:rsidRPr="00441002">
              <w:rPr>
                <w:color w:val="auto"/>
              </w:rPr>
              <w:t>buổi/ngãy. NỘI ưú, Bán ữú.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4.906.000đ/tháng, Phi bán trú </w:t>
            </w:r>
            <w:r w:rsidRPr="00441002">
              <w:rPr>
                <w:color w:val="auto"/>
              </w:rPr>
              <w:t xml:space="preserve">- </w:t>
            </w:r>
            <w:r w:rsidRPr="00441002">
              <w:rPr>
                <w:color w:val="auto"/>
              </w:rPr>
              <w:t xml:space="preserve">1.927.000đ/tháng, Học </w:t>
            </w:r>
            <w:r w:rsidRPr="00441002">
              <w:rPr>
                <w:color w:val="auto"/>
              </w:rPr>
              <w:t xml:space="preserve">2 </w:t>
            </w:r>
            <w:r w:rsidRPr="00441002">
              <w:rPr>
                <w:color w:val="auto"/>
              </w:rPr>
              <w:t xml:space="preserve">buối/ngày </w:t>
            </w:r>
            <w:r w:rsidRPr="00441002">
              <w:rPr>
                <w:color w:val="auto"/>
              </w:rPr>
              <w:t xml:space="preserve">- </w:t>
            </w:r>
            <w:r w:rsidRPr="00441002">
              <w:rPr>
                <w:color w:val="auto"/>
              </w:rPr>
              <w:t>4.389.000đ/tháng.</w:t>
            </w:r>
          </w:p>
        </w:tc>
      </w:tr>
      <w:tr w:rsidR="00441002" w:rsidRPr="00441002" w:rsidTr="00441002">
        <w:tblPrEx>
          <w:tblCellMar>
            <w:top w:w="0" w:type="dxa"/>
            <w:bottom w:w="0" w:type="dxa"/>
          </w:tblCellMar>
        </w:tblPrEx>
        <w:trPr>
          <w:trHeight w:hRule="exact" w:val="68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80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w:t>
            </w:r>
            <w:r w:rsidRPr="00441002">
              <w:rPr>
                <w:color w:val="auto"/>
              </w:rPr>
              <w:t xml:space="preserve">học, </w:t>
            </w:r>
            <w:r w:rsidRPr="00441002">
              <w:rPr>
                <w:color w:val="auto"/>
              </w:rPr>
              <w:t xml:space="preserve">THCS </w:t>
            </w:r>
            <w:r w:rsidRPr="00441002">
              <w:rPr>
                <w:color w:val="auto"/>
              </w:rPr>
              <w:t xml:space="preserve">và THPT Quốc </w:t>
            </w:r>
            <w:r w:rsidRPr="00441002">
              <w:rPr>
                <w:color w:val="auto"/>
              </w:rPr>
              <w:t xml:space="preserve">tể </w:t>
            </w:r>
            <w:r w:rsidRPr="00441002">
              <w:rPr>
                <w:color w:val="auto"/>
              </w:rPr>
              <w:t>Canada</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Số </w:t>
            </w:r>
            <w:r w:rsidRPr="00441002">
              <w:rPr>
                <w:color w:val="auto"/>
              </w:rPr>
              <w:t xml:space="preserve">86 đường </w:t>
            </w:r>
            <w:r w:rsidRPr="00441002">
              <w:rPr>
                <w:color w:val="auto"/>
              </w:rPr>
              <w:t xml:space="preserve">23, </w:t>
            </w:r>
            <w:r w:rsidRPr="00441002">
              <w:rPr>
                <w:color w:val="auto"/>
              </w:rPr>
              <w:t xml:space="preserve">Phưòng Tân Phú. Quận </w:t>
            </w:r>
            <w:r w:rsidRPr="00441002">
              <w:rPr>
                <w:color w:val="auto"/>
              </w:rPr>
              <w:t>7.</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w:t>
            </w:r>
            <w:r w:rsidRPr="00441002">
              <w:rPr>
                <w:color w:val="auto"/>
              </w:rPr>
              <w:t xml:space="preserve">2 </w:t>
            </w:r>
            <w:r w:rsidRPr="00441002">
              <w:rPr>
                <w:color w:val="auto"/>
              </w:rPr>
              <w:t xml:space="preserve">buổi/ngày. Nội ữũ, bán trú. Dạy chưong ưình Bộ Giáo dục và Đào tạo Việt Nam, dạy bồ sung chưong ưình PT Ontario </w:t>
            </w:r>
            <w:r w:rsidRPr="00441002">
              <w:rPr>
                <w:color w:val="auto"/>
              </w:rPr>
              <w:t>Canada theo Văn bân số 2594/GDĐT-TrH cùa Sỡ Giáo dục vả Đảo tạo Thành phố.</w:t>
            </w:r>
          </w:p>
          <w:p w:rsidR="00FB117B" w:rsidRPr="00441002" w:rsidRDefault="00D71C68" w:rsidP="00441002">
            <w:pPr>
              <w:pStyle w:val="Khc0"/>
              <w:spacing w:line="283" w:lineRule="auto"/>
              <w:rPr>
                <w:color w:val="auto"/>
              </w:rPr>
            </w:pPr>
            <w:r w:rsidRPr="00441002">
              <w:rPr>
                <w:color w:val="auto"/>
              </w:rPr>
              <w:t>Học phi: 264.735.000đ/năm.</w:t>
            </w:r>
          </w:p>
        </w:tc>
      </w:tr>
      <w:tr w:rsidR="00441002" w:rsidRPr="00441002" w:rsidTr="00441002">
        <w:tblPrEx>
          <w:tblCellMar>
            <w:top w:w="0" w:type="dxa"/>
            <w:bottom w:w="0" w:type="dxa"/>
          </w:tblCellMar>
        </w:tblPrEx>
        <w:trPr>
          <w:trHeight w:hRule="exact" w:val="36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81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học, </w:t>
            </w:r>
            <w:r w:rsidRPr="00441002">
              <w:rPr>
                <w:color w:val="auto"/>
              </w:rPr>
              <w:t xml:space="preserve">THCS </w:t>
            </w:r>
            <w:r w:rsidRPr="00441002">
              <w:rPr>
                <w:color w:val="auto"/>
              </w:rPr>
              <w:t>vả THPT Emasi Nam Long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147 dưòng số 8, Phường Tân Thuận Đỏng, Quận 7.</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72</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tư thục, học </w:t>
            </w:r>
            <w:r w:rsidRPr="00441002">
              <w:rPr>
                <w:color w:val="auto"/>
              </w:rPr>
              <w:t xml:space="preserve">2 </w:t>
            </w:r>
            <w:r w:rsidRPr="00441002">
              <w:rPr>
                <w:color w:val="auto"/>
              </w:rPr>
              <w:t>buổi/ngày. Bán ữú.</w:t>
            </w:r>
          </w:p>
          <w:p w:rsidR="00FB117B" w:rsidRPr="00441002" w:rsidRDefault="00D71C68" w:rsidP="00441002">
            <w:pPr>
              <w:pStyle w:val="Khc0"/>
              <w:rPr>
                <w:color w:val="auto"/>
              </w:rPr>
            </w:pPr>
            <w:r w:rsidRPr="00441002">
              <w:rPr>
                <w:color w:val="auto"/>
              </w:rPr>
              <w:t xml:space="preserve">Học phi: Học </w:t>
            </w:r>
            <w:r w:rsidRPr="00441002">
              <w:rPr>
                <w:color w:val="auto"/>
              </w:rPr>
              <w:t xml:space="preserve">2 </w:t>
            </w:r>
            <w:r w:rsidRPr="00441002">
              <w:rPr>
                <w:color w:val="auto"/>
              </w:rPr>
              <w:t xml:space="preserve">buồi/ngảy </w:t>
            </w:r>
            <w:r w:rsidRPr="00441002">
              <w:rPr>
                <w:color w:val="auto"/>
              </w:rPr>
              <w:t xml:space="preserve">- </w:t>
            </w:r>
            <w:r w:rsidRPr="00441002">
              <w:rPr>
                <w:color w:val="auto"/>
              </w:rPr>
              <w:t>30.544.000đ/thãng.</w:t>
            </w:r>
          </w:p>
        </w:tc>
      </w:tr>
      <w:tr w:rsidR="00441002" w:rsidRPr="00441002" w:rsidTr="00441002">
        <w:tblPrEx>
          <w:tblCellMar>
            <w:top w:w="0" w:type="dxa"/>
            <w:bottom w:w="0" w:type="dxa"/>
          </w:tblCellMar>
        </w:tblPrEx>
        <w:trPr>
          <w:trHeight w:hRule="exact" w:val="544"/>
          <w:jc w:val="center"/>
        </w:trPr>
        <w:tc>
          <w:tcPr>
            <w:tcW w:w="360"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82</w:t>
            </w:r>
          </w:p>
        </w:tc>
        <w:tc>
          <w:tcPr>
            <w:tcW w:w="3111"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w:t>
            </w:r>
            <w:r w:rsidRPr="00441002">
              <w:rPr>
                <w:color w:val="auto"/>
              </w:rPr>
              <w:t xml:space="preserve">học, </w:t>
            </w:r>
            <w:r w:rsidRPr="00441002">
              <w:rPr>
                <w:color w:val="auto"/>
              </w:rPr>
              <w:t xml:space="preserve">THCS </w:t>
            </w:r>
            <w:r w:rsidRPr="00441002">
              <w:rPr>
                <w:color w:val="auto"/>
              </w:rPr>
              <w:t>vả THPT Hoảng Gia</w:t>
            </w:r>
          </w:p>
        </w:tc>
        <w:tc>
          <w:tcPr>
            <w:tcW w:w="4329"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spacing w:line="269" w:lineRule="auto"/>
              <w:rPr>
                <w:color w:val="auto"/>
              </w:rPr>
            </w:pPr>
            <w:r w:rsidRPr="00441002">
              <w:rPr>
                <w:color w:val="auto"/>
              </w:rPr>
              <w:t xml:space="preserve">ĐT: </w:t>
            </w:r>
            <w:r w:rsidRPr="00441002">
              <w:rPr>
                <w:color w:val="auto"/>
              </w:rPr>
              <w:t>08 Đặng Đại Độ, Phường Tân Phong, Quận 7;</w:t>
            </w:r>
          </w:p>
          <w:p w:rsidR="00FB117B" w:rsidRPr="00441002" w:rsidRDefault="00D71C68" w:rsidP="00441002">
            <w:pPr>
              <w:pStyle w:val="Khc0"/>
              <w:spacing w:line="269" w:lineRule="auto"/>
              <w:rPr>
                <w:color w:val="auto"/>
              </w:rPr>
            </w:pPr>
            <w:r w:rsidRPr="00441002">
              <w:rPr>
                <w:color w:val="auto"/>
              </w:rPr>
              <w:t xml:space="preserve">TS: </w:t>
            </w:r>
            <w:r w:rsidRPr="00441002">
              <w:rPr>
                <w:color w:val="auto"/>
              </w:rPr>
              <w:t xml:space="preserve">31-36 Ung Văn Khiêm, Phường 25, Quận Bình Thạnh; </w:t>
            </w:r>
            <w:r w:rsidRPr="00441002">
              <w:rPr>
                <w:color w:val="auto"/>
              </w:rPr>
              <w:t xml:space="preserve">ĐT: </w:t>
            </w:r>
            <w:r w:rsidRPr="00441002">
              <w:rPr>
                <w:color w:val="auto"/>
              </w:rPr>
              <w:t xml:space="preserve">02 đưòng </w:t>
            </w:r>
            <w:r w:rsidRPr="00441002">
              <w:rPr>
                <w:color w:val="auto"/>
              </w:rPr>
              <w:t xml:space="preserve">D2, </w:t>
            </w:r>
            <w:r w:rsidRPr="00441002">
              <w:rPr>
                <w:color w:val="auto"/>
              </w:rPr>
              <w:t>Phường An Lạc, Quận Bình Tân.</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360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bottom w:val="single" w:sz="4" w:space="0" w:color="auto"/>
              <w:righ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Trưòng tư thục; học 2 buổi/ngây. </w:t>
            </w:r>
            <w:r w:rsidRPr="00441002">
              <w:rPr>
                <w:color w:val="auto"/>
              </w:rPr>
              <w:t>Bàn trú.</w:t>
            </w:r>
          </w:p>
          <w:p w:rsidR="00FB117B" w:rsidRPr="00441002" w:rsidRDefault="00D71C68" w:rsidP="00441002">
            <w:pPr>
              <w:pStyle w:val="Khc0"/>
              <w:rPr>
                <w:color w:val="auto"/>
              </w:rPr>
            </w:pPr>
            <w:r w:rsidRPr="00441002">
              <w:rPr>
                <w:color w:val="auto"/>
              </w:rPr>
              <w:t xml:space="preserve">Học phi: Học </w:t>
            </w:r>
            <w:r w:rsidRPr="00441002">
              <w:rPr>
                <w:color w:val="auto"/>
              </w:rPr>
              <w:t xml:space="preserve">2 </w:t>
            </w:r>
            <w:r w:rsidRPr="00441002">
              <w:rPr>
                <w:color w:val="auto"/>
              </w:rPr>
              <w:t xml:space="preserve">buổi/ngảy </w:t>
            </w:r>
            <w:r w:rsidRPr="00441002">
              <w:rPr>
                <w:color w:val="auto"/>
              </w:rPr>
              <w:t xml:space="preserve">- </w:t>
            </w:r>
            <w:r w:rsidRPr="00441002">
              <w:rPr>
                <w:color w:val="auto"/>
              </w:rPr>
              <w:t>24.000.000đ/tháng.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9"/>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xml:space="preserve">(♦): Các trường loại hĩnh công lập thực hiện mức thu học phi vã cãc khoán thu dịch </w:t>
            </w:r>
            <w:r w:rsidRPr="00441002">
              <w:rPr>
                <w:color w:val="auto"/>
              </w:rPr>
              <w:t>vụ phục vụ, hồ ượ hoạt động giáo dục trong nãm học 2023-2024 theo quy đinh tại Nghi đinh số 81/2021/NĐ- CP ngày 27/8/2021 cùa Chinh phủ và các vãn bàn có hên quan.</w:t>
            </w:r>
          </w:p>
        </w:tc>
      </w:tr>
      <w:tr w:rsidR="00441002" w:rsidRPr="00441002">
        <w:tblPrEx>
          <w:tblCellMar>
            <w:top w:w="0" w:type="dxa"/>
            <w:bottom w:w="0" w:type="dxa"/>
          </w:tblCellMar>
        </w:tblPrEx>
        <w:trPr>
          <w:trHeight w:hRule="exact" w:val="737"/>
          <w:jc w:val="center"/>
        </w:trPr>
        <w:tc>
          <w:tcPr>
            <w:tcW w:w="369"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2529"/>
          <w:jc w:val="center"/>
        </w:trPr>
        <w:tc>
          <w:tcPr>
            <w:tcW w:w="36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Trường Trung cấp Kinh lê </w:t>
            </w:r>
            <w:r w:rsidRPr="00441002">
              <w:rPr>
                <w:color w:val="auto"/>
              </w:rPr>
              <w:t xml:space="preserve">- </w:t>
            </w:r>
            <w:r w:rsidRPr="00441002">
              <w:rPr>
                <w:color w:val="auto"/>
              </w:rPr>
              <w:t>Kỹ thuật Nguyền Hữu Cành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500 </w:t>
            </w:r>
            <w:r w:rsidRPr="00441002">
              <w:rPr>
                <w:color w:val="auto"/>
              </w:rPr>
              <w:t xml:space="preserve">- </w:t>
            </w:r>
            <w:r w:rsidRPr="00441002">
              <w:rPr>
                <w:color w:val="auto"/>
              </w:rPr>
              <w:t xml:space="preserve">502 </w:t>
            </w:r>
            <w:r w:rsidRPr="00441002">
              <w:rPr>
                <w:color w:val="auto"/>
              </w:rPr>
              <w:t>Huỳnh Tấn Phầt, Phường Binh Thuận, Quận 7.</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1.575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 xml:space="preserve">Trường công lập. Co khi chể tạo (70), Cơ khi động lực (120), Kinh doanh xuất nhập khẩu (18), Tài chinh </w:t>
            </w:r>
            <w:r w:rsidRPr="00441002">
              <w:rPr>
                <w:color w:val="auto"/>
              </w:rPr>
              <w:t xml:space="preserve">- </w:t>
            </w:r>
            <w:r w:rsidRPr="00441002">
              <w:rPr>
                <w:color w:val="auto"/>
              </w:rPr>
              <w:t xml:space="preserve">Ngân hàng (18), Kế toán doanh nghiệp (140), Logistics (70), Điện công nghiệp và dân dụng (90), Bào </w:t>
            </w:r>
            <w:r w:rsidRPr="00441002">
              <w:rPr>
                <w:color w:val="auto"/>
              </w:rPr>
              <w:t xml:space="preserve">trì và sửa chữa thiết bị nhiệt (30), Thiểt kế thời ưang (65), Tin học ứng dụng (140), Thiềt kề vả quản lý Website (35), Công nghệ kỳ thuật phần cứng mảy tinh (60), Điện từ công nghiệp (18), Công nghệ kỳ thuật cơ điện tử (35), Công nghệ kỳ thuật điều khiến </w:t>
            </w:r>
            <w:r w:rsidRPr="00441002">
              <w:rPr>
                <w:color w:val="auto"/>
              </w:rPr>
              <w:t>tự động (18), Quàn lý tòa nhả (18), Thương mại điện tữ (18), Công nghệ kỳ thuật nội thất vã điện nưóc công trình (18), Quân lý vả bán hàng siêu thi (70), Truyền thông đa phương tiện (15), Công nghệ kỳ thuật hệ thống năng lượng mật trời (15), Thiết kể đồ họ</w:t>
            </w:r>
            <w:r w:rsidRPr="00441002">
              <w:rPr>
                <w:color w:val="auto"/>
              </w:rPr>
              <w:t>a (70), Tạo mầu vả chăm sóc săc đẹp (70), Nghiệp vụ nhà hãng, khách sạn (90), Quàn trị mạng mày tinh (18), Công nghệ ô tô (70), Kỹ thuât lắp đật điện vã điều khiến trong công nghiệp (18), Hướng dần du lịch (18), Hãnh chinh Logistics (35), Kỳ thuật mảy lạnh</w:t>
            </w:r>
            <w:r w:rsidRPr="00441002">
              <w:rPr>
                <w:color w:val="auto"/>
              </w:rPr>
              <w:t xml:space="preserve"> vã Điều hòa không khi (35), Bảo trì hệ thống thiểt bị công nghiệp (35), Bão ưì vả sửa chừa thiết bị y tể (35).</w:t>
            </w:r>
          </w:p>
          <w:p w:rsidR="00FB117B" w:rsidRPr="00441002" w:rsidRDefault="00D71C68" w:rsidP="00441002">
            <w:pPr>
              <w:pStyle w:val="Khc0"/>
              <w:spacing w:line="276" w:lineRule="auto"/>
              <w:rPr>
                <w:color w:val="auto"/>
              </w:rPr>
            </w:pPr>
            <w:r w:rsidRPr="00441002">
              <w:rPr>
                <w:color w:val="auto"/>
              </w:rPr>
              <w:t>Học phi: Theo quy đinh.</w:t>
            </w:r>
          </w:p>
          <w:p w:rsidR="00FB117B" w:rsidRPr="00441002" w:rsidRDefault="00D71C68" w:rsidP="00441002">
            <w:pPr>
              <w:pStyle w:val="Khc0"/>
              <w:spacing w:line="276" w:lineRule="auto"/>
              <w:rPr>
                <w:color w:val="auto"/>
              </w:rPr>
            </w:pPr>
            <w:r w:rsidRPr="00441002">
              <w:rPr>
                <w:color w:val="auto"/>
              </w:rPr>
              <w:t>Thòi gian nhận hổ so: Từ ngày 01/01/2023.</w:t>
            </w:r>
          </w:p>
        </w:tc>
      </w:tr>
      <w:tr w:rsidR="00441002" w:rsidRPr="00441002" w:rsidTr="00441002">
        <w:tblPrEx>
          <w:tblCellMar>
            <w:top w:w="0" w:type="dxa"/>
            <w:bottom w:w="0" w:type="dxa"/>
          </w:tblCellMar>
        </w:tblPrEx>
        <w:trPr>
          <w:trHeight w:hRule="exact" w:val="184"/>
          <w:jc w:val="center"/>
        </w:trPr>
        <w:tc>
          <w:tcPr>
            <w:tcW w:w="36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Quân 7</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27/3 Khu phố 3, Đường số 10, Phường Bình Thuận,</w:t>
            </w:r>
            <w:r w:rsidRPr="00441002">
              <w:rPr>
                <w:color w:val="auto"/>
              </w:rPr>
              <w:t xml:space="preserve"> Quận </w:t>
            </w:r>
            <w:r w:rsidRPr="00441002">
              <w:rPr>
                <w:color w:val="auto"/>
              </w:rPr>
              <w:t>7.</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50"/>
          <w:jc w:val="center"/>
        </w:trPr>
        <w:tc>
          <w:tcPr>
            <w:tcW w:w="14362" w:type="dxa"/>
            <w:gridSpan w:val="7"/>
            <w:tcBorders>
              <w:top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Ql ẬN 8</w:t>
            </w:r>
          </w:p>
        </w:tc>
      </w:tr>
      <w:tr w:rsidR="00441002" w:rsidRPr="00441002" w:rsidTr="00441002">
        <w:tblPrEx>
          <w:tblCellMar>
            <w:top w:w="0" w:type="dxa"/>
            <w:bottom w:w="0" w:type="dxa"/>
          </w:tblCellMar>
        </w:tblPrEx>
        <w:trPr>
          <w:trHeight w:hRule="exact" w:val="163"/>
          <w:jc w:val="center"/>
        </w:trPr>
        <w:tc>
          <w:tcPr>
            <w:tcW w:w="369" w:type="dxa"/>
            <w:tcBorders>
              <w:left w:val="single" w:sz="4" w:space="0" w:color="auto"/>
            </w:tcBorders>
            <w:shd w:val="clear" w:color="auto" w:fill="auto"/>
          </w:tcPr>
          <w:p w:rsidR="00FB117B" w:rsidRPr="00441002" w:rsidRDefault="00FB117B" w:rsidP="00441002">
            <w:pPr>
              <w:rPr>
                <w:color w:val="auto"/>
                <w:sz w:val="10"/>
                <w:szCs w:val="10"/>
              </w:rPr>
            </w:pP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IÌỈPT </w:t>
            </w:r>
            <w:r w:rsidRPr="00441002">
              <w:rPr>
                <w:color w:val="auto"/>
              </w:rPr>
              <w:t xml:space="preserve">Lương Vãn Can ( </w:t>
            </w:r>
            <w:r w:rsidRPr="00441002">
              <w:rPr>
                <w:color w:val="auto"/>
              </w:rPr>
              <w:t>*:202</w:t>
            </w:r>
            <w:r w:rsidRPr="00441002">
              <w:rPr>
                <w:color w:val="auto"/>
              </w:rPr>
              <w:t>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173 Pham Hung, Phương 4. Quân 8</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 rương công láp (•), hoc 2 buỏi/ngay</w:t>
            </w:r>
          </w:p>
        </w:tc>
      </w:tr>
      <w:tr w:rsidR="00441002" w:rsidRPr="00441002" w:rsidTr="00441002">
        <w:tblPrEx>
          <w:tblCellMar>
            <w:top w:w="0" w:type="dxa"/>
            <w:bottom w:w="0" w:type="dxa"/>
          </w:tblCellMar>
        </w:tblPrEx>
        <w:trPr>
          <w:trHeight w:hRule="exact" w:val="171"/>
          <w:jc w:val="center"/>
        </w:trPr>
        <w:tc>
          <w:tcPr>
            <w:tcW w:w="36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Ngó Gia Tự( </w:t>
            </w:r>
            <w:r w:rsidRPr="00441002">
              <w:rPr>
                <w:rFonts w:ascii="SimSun" w:eastAsia="SimSun" w:hAnsi="SimSun" w:cs="SimSun"/>
                <w:color w:val="auto"/>
              </w:rPr>
              <w:t>★</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360E Bến Binh Đông, Phường 15, Quân 8.</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 rương công lãp (•), hoc 2 </w:t>
            </w:r>
            <w:r w:rsidRPr="00441002">
              <w:rPr>
                <w:color w:val="auto"/>
              </w:rPr>
              <w:t>buỏi/ngay</w:t>
            </w:r>
          </w:p>
        </w:tc>
      </w:tr>
      <w:tr w:rsidR="00441002" w:rsidRPr="00441002" w:rsidTr="00441002">
        <w:tblPrEx>
          <w:tblCellMar>
            <w:top w:w="0" w:type="dxa"/>
            <w:bottom w:w="0" w:type="dxa"/>
          </w:tblCellMar>
        </w:tblPrEx>
        <w:trPr>
          <w:trHeight w:hRule="exact" w:val="163"/>
          <w:jc w:val="center"/>
        </w:trPr>
        <w:tc>
          <w:tcPr>
            <w:tcW w:w="36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Tạ </w:t>
            </w:r>
            <w:r w:rsidRPr="00441002">
              <w:rPr>
                <w:color w:val="auto"/>
              </w:rPr>
              <w:t xml:space="preserve">Quang Bửu 1 </w:t>
            </w:r>
            <w:r w:rsidRPr="00441002">
              <w:rPr>
                <w:rFonts w:ascii="SimSun" w:eastAsia="SimSun" w:hAnsi="SimSun" w:cs="SimSun"/>
                <w:color w:val="auto"/>
              </w:rPr>
              <w:t>★</w:t>
            </w:r>
            <w:r w:rsidRPr="00441002">
              <w:rPr>
                <w:color w:val="auto"/>
              </w:rPr>
              <w:t xml:space="preserve"> * </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909 Ta Quang Bữu, 73, Phương 5, Quân 8</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Trưong công lâp í *), học 2 huôi/ngay</w:t>
            </w:r>
          </w:p>
        </w:tc>
      </w:tr>
      <w:tr w:rsidR="00441002" w:rsidRPr="00441002" w:rsidTr="00441002">
        <w:tblPrEx>
          <w:tblCellMar>
            <w:top w:w="0" w:type="dxa"/>
            <w:bottom w:w="0" w:type="dxa"/>
          </w:tblCellMar>
        </w:tblPrEx>
        <w:trPr>
          <w:trHeight w:hRule="exact" w:val="334"/>
          <w:jc w:val="center"/>
        </w:trPr>
        <w:tc>
          <w:tcPr>
            <w:tcW w:w="36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69" w:lineRule="auto"/>
              <w:rPr>
                <w:color w:val="auto"/>
              </w:rPr>
            </w:pPr>
            <w:r w:rsidRPr="00441002">
              <w:rPr>
                <w:color w:val="auto"/>
              </w:rPr>
              <w:t xml:space="preserve">THPT Chuyên Nãng khiêu Thê </w:t>
            </w:r>
            <w:r w:rsidRPr="00441002">
              <w:rPr>
                <w:color w:val="auto"/>
              </w:rPr>
              <w:t xml:space="preserve">dục </w:t>
            </w:r>
            <w:r w:rsidRPr="00441002">
              <w:rPr>
                <w:color w:val="auto"/>
              </w:rPr>
              <w:t xml:space="preserve">thê thao Nguyền Thi Đinh í </w:t>
            </w:r>
            <w:r w:rsidRPr="00441002">
              <w:rPr>
                <w:color w:val="auto"/>
              </w:rPr>
              <w:t xml:space="preserve">* </w:t>
            </w:r>
            <w:r w:rsidRPr="00441002">
              <w:rPr>
                <w:color w:val="auto"/>
              </w:rPr>
              <w:t>:2021</w:t>
            </w:r>
            <w:r w:rsidRPr="00441002">
              <w:rPr>
                <w:color w:val="auto"/>
              </w:rPr>
              <w:t>)</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215 Đương 41, Phường 16, Quận 8</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555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69" w:lineRule="auto"/>
              <w:rPr>
                <w:color w:val="auto"/>
              </w:rPr>
            </w:pPr>
            <w:r w:rsidRPr="00441002">
              <w:rPr>
                <w:color w:val="auto"/>
              </w:rPr>
              <w:t xml:space="preserve">Trưởng chuy ên Thẻ dục thê thao </w:t>
            </w:r>
            <w:r w:rsidRPr="00441002">
              <w:rPr>
                <w:color w:val="auto"/>
              </w:rPr>
              <w:t>(</w:t>
            </w:r>
            <w:r w:rsidRPr="00441002">
              <w:rPr>
                <w:color w:val="auto"/>
              </w:rPr>
              <w:t>♦). hoc 2buỏi/ngay. Trong đó co 03 lop chuy ên năng khiêu TDTT - 105 học sinh.</w:t>
            </w:r>
          </w:p>
        </w:tc>
      </w:tr>
      <w:tr w:rsidR="00441002" w:rsidRPr="00441002" w:rsidTr="00441002">
        <w:tblPrEx>
          <w:tblCellMar>
            <w:top w:w="0" w:type="dxa"/>
            <w:bottom w:w="0" w:type="dxa"/>
          </w:tblCellMar>
        </w:tblPrEx>
        <w:trPr>
          <w:trHeight w:hRule="exact" w:val="163"/>
          <w:jc w:val="center"/>
        </w:trPr>
        <w:tc>
          <w:tcPr>
            <w:tcW w:w="36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Nguyền Vãn Linh </w:t>
            </w:r>
            <w:r w:rsidRPr="00441002">
              <w:rPr>
                <w:i/>
                <w:iCs/>
                <w:color w:val="auto"/>
              </w:rPr>
              <w:t xml:space="preserve">ị </w:t>
            </w:r>
            <w:r w:rsidRPr="00441002">
              <w:rPr>
                <w:i/>
                <w:iCs/>
                <w:color w:val="auto"/>
              </w:rPr>
              <w:t>*</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02 dường 3154 Pham Thế Hiên, Phưonp 7. Quàn 8</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cóng lập (*), học 2 buôi/ngay</w:t>
            </w:r>
          </w:p>
        </w:tc>
      </w:tr>
      <w:tr w:rsidR="00441002" w:rsidRPr="00441002" w:rsidTr="00441002">
        <w:tblPrEx>
          <w:tblCellMar>
            <w:top w:w="0" w:type="dxa"/>
            <w:bottom w:w="0" w:type="dxa"/>
          </w:tblCellMar>
        </w:tblPrEx>
        <w:trPr>
          <w:trHeight w:hRule="exact" w:val="163"/>
          <w:jc w:val="center"/>
        </w:trPr>
        <w:tc>
          <w:tcPr>
            <w:tcW w:w="36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Vỗ Vãn Kiệt ( </w:t>
            </w:r>
            <w:r w:rsidRPr="00441002">
              <w:rPr>
                <w:rFonts w:ascii="SimSun" w:eastAsia="SimSun" w:hAnsi="SimSun" w:cs="SimSun"/>
                <w:color w:val="auto"/>
              </w:rPr>
              <w:t>★</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629 Ben Binh Đông, Phướng 13, Quàn 8.</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láp 1 •). hoc 2 buõi/ngay</w:t>
            </w:r>
          </w:p>
        </w:tc>
      </w:tr>
      <w:tr w:rsidR="00441002" w:rsidRPr="00441002" w:rsidTr="00441002">
        <w:tblPrEx>
          <w:tblCellMar>
            <w:top w:w="0" w:type="dxa"/>
            <w:bottom w:w="0" w:type="dxa"/>
          </w:tblCellMar>
        </w:tblPrEx>
        <w:trPr>
          <w:trHeight w:hRule="exact" w:val="1397"/>
          <w:jc w:val="center"/>
        </w:trPr>
        <w:tc>
          <w:tcPr>
            <w:tcW w:w="36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Hệ ưung câp Uưòng Cao đàng Bách Khoa Nam Sãi Gòn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47 Cao Lồ, Phường 4, Quận 8.</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 xml:space="preserve">Trương công lập. Thiết kẽ đỏ hoa (20). Kê toan doanh nghiêp (30), Quan lý </w:t>
            </w:r>
            <w:r w:rsidRPr="00441002">
              <w:rPr>
                <w:color w:val="auto"/>
              </w:rPr>
              <w:t>daanh nghiệp (15), Công nghê kỹ thuât phẩn cứng may tinh (20), Tin học ứng dụng (20), Quân Ư1 mạng mây tinh (20). Công nghệ kỹ thuãt cơ khi (20), Cõng nghệ ô tỏ (20), Công nghệ kỹ thuãt co điện tử 115), Diện công nghiệp và dản dung (15). Hộ sinh (30), Chăm</w:t>
            </w:r>
            <w:r w:rsidRPr="00441002">
              <w:rPr>
                <w:color w:val="auto"/>
              </w:rPr>
              <w:t xml:space="preserve"> sóc và nuôi dưõng tre (30), Hương dan du hch (25), Nghiệp vụ nha hang, khách sạn (70), Kỳ thuât chế biền mon ăn (70), Tao mầu và châm sóc sẩc đep (30), Bao tri va sữa chừa ó tô (150)</w:t>
            </w:r>
          </w:p>
          <w:p w:rsidR="00FB117B" w:rsidRPr="00441002" w:rsidRDefault="00D71C68" w:rsidP="00441002">
            <w:pPr>
              <w:pStyle w:val="Khc0"/>
              <w:spacing w:line="276" w:lineRule="auto"/>
              <w:rPr>
                <w:color w:val="auto"/>
              </w:rPr>
            </w:pPr>
            <w:r w:rsidRPr="00441002">
              <w:rPr>
                <w:color w:val="auto"/>
              </w:rPr>
              <w:t>Học phi. Theo quy đinh.</w:t>
            </w:r>
          </w:p>
          <w:p w:rsidR="00FB117B" w:rsidRPr="00441002" w:rsidRDefault="00D71C68" w:rsidP="00441002">
            <w:pPr>
              <w:pStyle w:val="Khc0"/>
              <w:spacing w:line="276" w:lineRule="auto"/>
              <w:rPr>
                <w:color w:val="auto"/>
              </w:rPr>
            </w:pPr>
            <w:r w:rsidRPr="00441002">
              <w:rPr>
                <w:color w:val="auto"/>
              </w:rPr>
              <w:t>Thói gian nhận ho so: Từ 01/01/2023.</w:t>
            </w:r>
          </w:p>
        </w:tc>
      </w:tr>
      <w:tr w:rsidR="00441002" w:rsidRPr="00441002" w:rsidTr="00441002">
        <w:tblPrEx>
          <w:tblCellMar>
            <w:top w:w="0" w:type="dxa"/>
            <w:bottom w:w="0" w:type="dxa"/>
          </w:tblCellMar>
        </w:tblPrEx>
        <w:trPr>
          <w:trHeight w:hRule="exact" w:val="171"/>
          <w:jc w:val="center"/>
        </w:trPr>
        <w:tc>
          <w:tcPr>
            <w:tcW w:w="36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w:t>
            </w:r>
            <w:r w:rsidRPr="00441002">
              <w:rPr>
                <w:color w:val="auto"/>
              </w:rPr>
              <w:t>âm GDNN-GDTX Quận 8</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3-5 Huỳnh Thi Phụng, Phương 4, Quận 8</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Học phi 120.000d/tháng</w:t>
            </w:r>
          </w:p>
        </w:tc>
      </w:tr>
      <w:tr w:rsidR="00441002" w:rsidRPr="00441002" w:rsidTr="00441002">
        <w:tblPrEx>
          <w:tblCellMar>
            <w:top w:w="0" w:type="dxa"/>
            <w:bottom w:w="0" w:type="dxa"/>
          </w:tblCellMar>
        </w:tblPrEx>
        <w:trPr>
          <w:trHeight w:hRule="exact" w:val="163"/>
          <w:jc w:val="center"/>
        </w:trPr>
        <w:tc>
          <w:tcPr>
            <w:tcW w:w="14362"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Ql ẠN 10</w:t>
            </w:r>
          </w:p>
        </w:tc>
      </w:tr>
      <w:tr w:rsidR="00441002" w:rsidRPr="00441002" w:rsidTr="00441002">
        <w:tblPrEx>
          <w:tblCellMar>
            <w:top w:w="0" w:type="dxa"/>
            <w:bottom w:w="0" w:type="dxa"/>
          </w:tblCellMar>
        </w:tblPrEx>
        <w:trPr>
          <w:trHeight w:hRule="exact" w:val="866"/>
          <w:jc w:val="center"/>
        </w:trPr>
        <w:tc>
          <w:tcPr>
            <w:tcW w:w="36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Nguyễn Du (*:2021)</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XX1 Đồng Nai - Cư xà Bấc Hải, Phương 15, Quận 10.</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560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 xml:space="preserve">Trưòng công lập (♦), ữường thực hiện chương trinh chât lượng cao "Trường </w:t>
            </w:r>
            <w:r w:rsidRPr="00441002">
              <w:rPr>
                <w:color w:val="auto"/>
              </w:rPr>
              <w:t xml:space="preserve">tiên tiên, hội nhâp quốc tề" theo Quyết định số 07/2022/QĐ-UBND ngày 18/3/2022 cũa ủy ban nhân dân Thánh phố; học 2 buổi/ngãy, tâng cưong tiểng Anh. Dự kiển khoán thu được thỏa thuận để đảm bào các yêu cầu hoạt động thực hiện chương ưinh chât lượng cao là </w:t>
            </w:r>
            <w:r w:rsidRPr="00441002">
              <w:rPr>
                <w:color w:val="auto"/>
              </w:rPr>
              <w:t>1.500.000 đồng/hs/tháng.</w:t>
            </w:r>
          </w:p>
        </w:tc>
      </w:tr>
      <w:tr w:rsidR="00441002" w:rsidRPr="00441002" w:rsidTr="00441002">
        <w:tblPrEx>
          <w:tblCellMar>
            <w:top w:w="0" w:type="dxa"/>
            <w:bottom w:w="0" w:type="dxa"/>
          </w:tblCellMar>
        </w:tblPrEx>
        <w:trPr>
          <w:trHeight w:hRule="exact" w:val="163"/>
          <w:jc w:val="center"/>
        </w:trPr>
        <w:tc>
          <w:tcPr>
            <w:tcW w:w="369"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94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TI 1PT Nguyền Khuyến ( </w:t>
            </w:r>
            <w:r w:rsidRPr="00441002">
              <w:rPr>
                <w:rFonts w:ascii="SimSun" w:eastAsia="SimSun" w:hAnsi="SimSun" w:cs="SimSun"/>
                <w:color w:val="auto"/>
              </w:rPr>
              <w:t>★</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50 Thánh Thái, Phường 12, Quận 10.</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lâp (•); học 2 buỗi/ngáy.</w:t>
            </w:r>
          </w:p>
        </w:tc>
      </w:tr>
      <w:tr w:rsidR="00441002" w:rsidRPr="00441002" w:rsidTr="00441002">
        <w:tblPrEx>
          <w:tblCellMar>
            <w:top w:w="0" w:type="dxa"/>
            <w:bottom w:w="0" w:type="dxa"/>
          </w:tblCellMar>
        </w:tblPrEx>
        <w:trPr>
          <w:trHeight w:hRule="exact" w:val="171"/>
          <w:jc w:val="center"/>
        </w:trPr>
        <w:tc>
          <w:tcPr>
            <w:tcW w:w="36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Nguyễn An Ninh </w:t>
            </w:r>
            <w:r w:rsidRPr="00441002">
              <w:rPr>
                <w:color w:val="auto"/>
              </w:rPr>
              <w:t>(*:20I6)</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93 Trần Nhân Tôn, Phường 2, Quân 10.</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công láp (♦); học 2 buồi/ngày; </w:t>
            </w:r>
            <w:r w:rsidRPr="00441002">
              <w:rPr>
                <w:color w:val="auto"/>
              </w:rPr>
              <w:t>tăng cưởng tiêng Anh.</w:t>
            </w:r>
          </w:p>
        </w:tc>
      </w:tr>
      <w:tr w:rsidR="00441002" w:rsidRPr="00441002" w:rsidTr="00441002">
        <w:tblPrEx>
          <w:tblCellMar>
            <w:top w:w="0" w:type="dxa"/>
            <w:bottom w:w="0" w:type="dxa"/>
          </w:tblCellMar>
        </w:tblPrEx>
        <w:trPr>
          <w:trHeight w:hRule="exact" w:val="163"/>
          <w:jc w:val="center"/>
        </w:trPr>
        <w:tc>
          <w:tcPr>
            <w:tcW w:w="36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THCS vàTHPT Diên Hông (*:2022)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11 Thành Thái, Phường 14, Quận 10</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450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w:t>
            </w:r>
          </w:p>
        </w:tc>
      </w:tr>
      <w:tr w:rsidR="00441002" w:rsidRPr="00441002" w:rsidTr="00441002">
        <w:tblPrEx>
          <w:tblCellMar>
            <w:top w:w="0" w:type="dxa"/>
            <w:bottom w:w="0" w:type="dxa"/>
          </w:tblCellMar>
        </w:tblPrEx>
        <w:trPr>
          <w:trHeight w:hRule="exact" w:val="163"/>
          <w:jc w:val="center"/>
        </w:trPr>
        <w:tc>
          <w:tcPr>
            <w:tcW w:w="36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THCS vã THPT Sương Nguyệt Anh (</w:t>
            </w:r>
            <w:r w:rsidRPr="00441002">
              <w:rPr>
                <w:color w:val="auto"/>
              </w:rPr>
              <w:t xml:space="preserve">* </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249 Hòa Hão, Phường 3, Quận 10.</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270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Trưong công lập (♦).</w:t>
            </w:r>
          </w:p>
        </w:tc>
      </w:tr>
      <w:tr w:rsidR="00441002" w:rsidRPr="00441002" w:rsidTr="00441002">
        <w:tblPrEx>
          <w:tblCellMar>
            <w:top w:w="0" w:type="dxa"/>
            <w:bottom w:w="0" w:type="dxa"/>
          </w:tblCellMar>
        </w:tblPrEx>
        <w:trPr>
          <w:trHeight w:hRule="exact" w:val="334"/>
          <w:jc w:val="center"/>
        </w:trPr>
        <w:tc>
          <w:tcPr>
            <w:tcW w:w="36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Tiểu học, </w:t>
            </w:r>
            <w:r w:rsidRPr="00441002">
              <w:rPr>
                <w:color w:val="auto"/>
              </w:rPr>
              <w:t xml:space="preserve">THCS </w:t>
            </w:r>
            <w:r w:rsidRPr="00441002">
              <w:rPr>
                <w:color w:val="auto"/>
              </w:rPr>
              <w:t xml:space="preserve">và THPT Vạn </w:t>
            </w:r>
            <w:r w:rsidRPr="00441002">
              <w:rPr>
                <w:color w:val="auto"/>
              </w:rPr>
              <w:t>Hạnh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781E Lê Hông Phong, Phường 12, Quận 10</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390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Trưong tư thục, học 2 buổi/ngáy.</w:t>
            </w:r>
          </w:p>
          <w:p w:rsidR="00FB117B" w:rsidRPr="00441002" w:rsidRDefault="00D71C68" w:rsidP="00441002">
            <w:pPr>
              <w:pStyle w:val="Khc0"/>
              <w:rPr>
                <w:color w:val="auto"/>
              </w:rPr>
            </w:pPr>
            <w:r w:rsidRPr="00441002">
              <w:rPr>
                <w:color w:val="auto"/>
              </w:rPr>
              <w:t xml:space="preserve">Học phi: Học </w:t>
            </w:r>
            <w:r w:rsidRPr="00441002">
              <w:rPr>
                <w:color w:val="auto"/>
              </w:rPr>
              <w:t xml:space="preserve">2 </w:t>
            </w:r>
            <w:r w:rsidRPr="00441002">
              <w:rPr>
                <w:color w:val="auto"/>
              </w:rPr>
              <w:t>buồi/ngày - 2.750.000d/tháng</w:t>
            </w:r>
          </w:p>
        </w:tc>
      </w:tr>
      <w:tr w:rsidR="00441002" w:rsidRPr="00441002" w:rsidTr="00441002">
        <w:tblPrEx>
          <w:tblCellMar>
            <w:top w:w="0" w:type="dxa"/>
            <w:bottom w:w="0" w:type="dxa"/>
          </w:tblCellMar>
        </w:tblPrEx>
        <w:trPr>
          <w:trHeight w:hRule="exact" w:val="343"/>
          <w:jc w:val="center"/>
        </w:trPr>
        <w:tc>
          <w:tcPr>
            <w:tcW w:w="36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99</w:t>
            </w:r>
          </w:p>
        </w:tc>
        <w:tc>
          <w:tcPr>
            <w:tcW w:w="3111"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và THPT Duy Tân</w:t>
            </w:r>
          </w:p>
        </w:tc>
        <w:tc>
          <w:tcPr>
            <w:tcW w:w="432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106 Nguyền Giãn Thanh, Phương 15, Quận 10.</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120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X</w:t>
            </w:r>
          </w:p>
        </w:tc>
        <w:tc>
          <w:tcPr>
            <w:tcW w:w="5044" w:type="dxa"/>
            <w:tcBorders>
              <w:top w:val="single" w:sz="4" w:space="0" w:color="auto"/>
              <w:left w:val="single" w:sz="4" w:space="0" w:color="auto"/>
              <w:bottom w:val="single" w:sz="4" w:space="0" w:color="auto"/>
              <w:right w:val="single" w:sz="4" w:space="0" w:color="auto"/>
            </w:tcBorders>
            <w:shd w:val="clear" w:color="auto" w:fill="auto"/>
          </w:tcPr>
          <w:p w:rsidR="00FB117B" w:rsidRPr="00441002" w:rsidRDefault="00D71C68" w:rsidP="00441002">
            <w:pPr>
              <w:pStyle w:val="Khc0"/>
              <w:rPr>
                <w:color w:val="auto"/>
              </w:rPr>
            </w:pPr>
            <w:r w:rsidRPr="00441002">
              <w:rPr>
                <w:color w:val="auto"/>
              </w:rPr>
              <w:t>Trướng tư thục, học 2 buồi/ngảy.</w:t>
            </w:r>
          </w:p>
          <w:p w:rsidR="00FB117B" w:rsidRPr="00441002" w:rsidRDefault="00D71C68" w:rsidP="00441002">
            <w:pPr>
              <w:pStyle w:val="Khc0"/>
              <w:rPr>
                <w:color w:val="auto"/>
              </w:rPr>
            </w:pPr>
            <w:r w:rsidRPr="00441002">
              <w:rPr>
                <w:color w:val="auto"/>
              </w:rPr>
              <w:t xml:space="preserve">Học phi: Phi bán ưú </w:t>
            </w:r>
            <w:r w:rsidRPr="00441002">
              <w:rPr>
                <w:color w:val="auto"/>
              </w:rPr>
              <w:t>- 600.000đ/thảng; Học 2 buôi/ngáy - 3. lOO.OOOd/tháng.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xml:space="preserve">(♦): Các trường loại hĩnh công lập thực hiện mức thu học phi vã cãc khoán thu dịch </w:t>
            </w:r>
            <w:r w:rsidRPr="00441002">
              <w:rPr>
                <w:color w:val="auto"/>
              </w:rPr>
              <w:t>vụ phục vụ, hồ ượ hoạt động giáo dục trong nãm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108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vá THPT Việt úc 1 *:2017)</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TS: 594 đường Ba </w:t>
            </w:r>
            <w:r w:rsidRPr="00441002">
              <w:rPr>
                <w:color w:val="auto"/>
              </w:rPr>
              <w:t>Thang Hai, Phường 14, Quận 10: ĐT: 202 Hoàng Vàn Thụ. Quân Phú Nhuận;</w:t>
            </w:r>
          </w:p>
          <w:p w:rsidR="00FB117B" w:rsidRPr="00441002" w:rsidRDefault="00D71C68" w:rsidP="00441002">
            <w:pPr>
              <w:pStyle w:val="Khc0"/>
              <w:spacing w:line="283" w:lineRule="auto"/>
              <w:rPr>
                <w:color w:val="auto"/>
              </w:rPr>
            </w:pPr>
            <w:r w:rsidRPr="00441002">
              <w:rPr>
                <w:color w:val="auto"/>
              </w:rPr>
              <w:t>ĐT: Số I, đường số 20, Khu Him Lam, Quận 7;</w:t>
            </w:r>
          </w:p>
          <w:p w:rsidR="00FB117B" w:rsidRPr="00441002" w:rsidRDefault="00D71C68" w:rsidP="00441002">
            <w:pPr>
              <w:pStyle w:val="Khc0"/>
              <w:spacing w:line="283" w:lineRule="auto"/>
              <w:rPr>
                <w:color w:val="auto"/>
              </w:rPr>
            </w:pPr>
            <w:r w:rsidRPr="00441002">
              <w:rPr>
                <w:color w:val="auto"/>
              </w:rPr>
              <w:t>ĐT: 168 Phan Vãn Trị, Quân Gò vấp;</w:t>
            </w:r>
          </w:p>
          <w:p w:rsidR="00FB117B" w:rsidRPr="00441002" w:rsidRDefault="00D71C68" w:rsidP="00441002">
            <w:pPr>
              <w:pStyle w:val="Khc0"/>
              <w:spacing w:line="283" w:lineRule="auto"/>
              <w:rPr>
                <w:color w:val="auto"/>
              </w:rPr>
            </w:pPr>
            <w:r w:rsidRPr="00441002">
              <w:rPr>
                <w:color w:val="auto"/>
              </w:rPr>
              <w:t>ĐT: 99 Nguyền Thị Thập, Phường Tân Phú. quận 7;</w:t>
            </w:r>
          </w:p>
          <w:p w:rsidR="00FB117B" w:rsidRPr="00441002" w:rsidRDefault="00D71C68" w:rsidP="00441002">
            <w:pPr>
              <w:pStyle w:val="Khc0"/>
              <w:spacing w:line="283" w:lineRule="auto"/>
              <w:rPr>
                <w:color w:val="auto"/>
              </w:rPr>
            </w:pPr>
            <w:r w:rsidRPr="00441002">
              <w:rPr>
                <w:color w:val="auto"/>
              </w:rPr>
              <w:t>ĐT: 10 Mai Chi Thọ, Khu ĐTM Thủ Thiêm. TP. Thủ Đưc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519</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Trưong tư thục, học 2 buồi/ngay. Bán ưu Tăng cưong tiểng Anh. Day chương trinh tích hợp Tồ chức đánh giả Giáo dục Quốc tể Cambridge theo Quy ết định số 4638/QĐ-BGDĐT cùa Bộ Giáo dục vả Đão tạo.</w:t>
            </w:r>
          </w:p>
          <w:p w:rsidR="00FB117B" w:rsidRPr="00441002" w:rsidRDefault="00D71C68" w:rsidP="00441002">
            <w:pPr>
              <w:pStyle w:val="Khc0"/>
              <w:spacing w:line="283" w:lineRule="auto"/>
              <w:rPr>
                <w:color w:val="auto"/>
              </w:rPr>
            </w:pPr>
            <w:r w:rsidRPr="00441002">
              <w:rPr>
                <w:color w:val="auto"/>
              </w:rPr>
              <w:t>Học phi: Học 2 buồi/ngày - 38.299.667đ/tháng.</w:t>
            </w:r>
          </w:p>
        </w:tc>
      </w:tr>
      <w:tr w:rsidR="00441002" w:rsidRPr="00441002" w:rsidTr="00441002">
        <w:tblPrEx>
          <w:tblCellMar>
            <w:top w:w="0" w:type="dxa"/>
            <w:bottom w:w="0" w:type="dxa"/>
          </w:tblCellMar>
        </w:tblPrEx>
        <w:trPr>
          <w:trHeight w:hRule="exact" w:val="36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Tiều học, </w:t>
            </w:r>
            <w:r w:rsidRPr="00441002">
              <w:rPr>
                <w:color w:val="auto"/>
              </w:rPr>
              <w:t xml:space="preserve">THCS </w:t>
            </w:r>
            <w:r w:rsidRPr="00441002">
              <w:rPr>
                <w:color w:val="auto"/>
              </w:rPr>
              <w:t>vã THPT Hôa Binh (*2022)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ĐT: 152 Nguy ền Duy Dưong. Phường 3. Quân 10;</w:t>
            </w:r>
          </w:p>
          <w:p w:rsidR="00FB117B" w:rsidRPr="00441002" w:rsidRDefault="00D71C68" w:rsidP="00441002">
            <w:pPr>
              <w:pStyle w:val="Khc0"/>
              <w:rPr>
                <w:color w:val="auto"/>
              </w:rPr>
            </w:pPr>
            <w:r w:rsidRPr="00441002">
              <w:rPr>
                <w:color w:val="auto"/>
              </w:rPr>
              <w:t>TS: 69 Trịnh Đinh Thảo, Phưong Hòa Thạnh, Quân Tân Phú.</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310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tư thuc. hoe 2 buồi/ngày. Bán ữú.</w:t>
            </w:r>
          </w:p>
          <w:p w:rsidR="00FB117B" w:rsidRPr="00441002" w:rsidRDefault="00D71C68" w:rsidP="00441002">
            <w:pPr>
              <w:pStyle w:val="Khc0"/>
              <w:rPr>
                <w:color w:val="auto"/>
              </w:rPr>
            </w:pPr>
            <w:r w:rsidRPr="00441002">
              <w:rPr>
                <w:color w:val="auto"/>
              </w:rPr>
              <w:t>Học phi: Phi bán ưũ - 1.500.000đ/tháng; Học 2 buổi/ngày - 2.400.000đ/tháng</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102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tám GDNN-GDTX Quân 10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367 Cách Mạng Tháng Tám, Phưong 12, Quân 10.</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225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định.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Ql ẶN 11</w:t>
            </w:r>
          </w:p>
        </w:tc>
      </w:tr>
      <w:tr w:rsidR="00441002" w:rsidRPr="00441002" w:rsidTr="00441002">
        <w:tblPrEx>
          <w:tblCellMar>
            <w:top w:w="0" w:type="dxa"/>
            <w:bottom w:w="0" w:type="dxa"/>
          </w:tblCellMar>
        </w:tblPrEx>
        <w:trPr>
          <w:trHeight w:hRule="exact" w:val="85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THPT Nguyễn Hiền </w:t>
            </w:r>
            <w:r w:rsidRPr="00441002">
              <w:rPr>
                <w:color w:val="auto"/>
              </w:rPr>
              <w:t xml:space="preserve">(♦ </w:t>
            </w:r>
            <w:r w:rsidRPr="00441002">
              <w:rPr>
                <w:color w:val="auto"/>
              </w:rPr>
              <w:t>*:2020)</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03 Dương Đinh Nghệ, Phường 8, Quận 11.</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525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Trưởng công lập (♦), ưường thực hiện chương trinh chất lượng cao</w:t>
            </w:r>
            <w:r w:rsidRPr="00441002">
              <w:rPr>
                <w:color w:val="auto"/>
              </w:rPr>
              <w:t xml:space="preserve"> "Trường tiên tiển, hội nhập quốc tề" theo Quy ết định số 07/2022/QĐ-ƯBND ngây 18/3/2022 cùa Uy ban nhân dân Thảnh phô; học 2 buổi/ngày, tăng cường tiểng Anh. Dự kiến khoàn thu được thỏa thuận đế đâm bào các yêu cầu hoạt động thực hiện chương ưinh chàt lượ</w:t>
            </w:r>
            <w:r w:rsidRPr="00441002">
              <w:rPr>
                <w:color w:val="auto"/>
              </w:rPr>
              <w:t>ng cao lả 1.500.000 đồng/hs/tháng.</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104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Trấn Quang Khái (*:2022)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34 3D Lạc Long Quân, Phường 5, Quận 11.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945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Trưởng công lập (*), học 2 buổi/ngày, tâng cường tiểng Trung.</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105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Nam Kỳ Khởi Nghĩa (</w:t>
            </w:r>
            <w:r w:rsidRPr="00441002">
              <w:rPr>
                <w:rFonts w:ascii="SimSun" w:eastAsia="SimSun" w:hAnsi="SimSun" w:cs="SimSun"/>
                <w:color w:val="auto"/>
              </w:rPr>
              <w:t>★</w:t>
            </w:r>
            <w:r w:rsidRPr="00441002">
              <w:rPr>
                <w:color w:val="auto"/>
              </w:rPr>
              <w:t xml:space="preserve"> 12021)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269/8 Nguy ền Thị Nhỏ, Phường 16, Quận </w:t>
            </w:r>
            <w:r w:rsidRPr="00441002">
              <w:rPr>
                <w:color w:val="auto"/>
              </w:rPr>
              <w:t>11.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Trưõng công lập (♦); Tăng cường tiểng Anh, tăng cường tiếng Trung.</w:t>
            </w:r>
          </w:p>
        </w:tc>
      </w:tr>
      <w:tr w:rsidR="00441002" w:rsidRPr="00441002" w:rsidTr="00441002">
        <w:tblPrEx>
          <w:tblCellMar>
            <w:top w:w="0" w:type="dxa"/>
            <w:bottom w:w="0" w:type="dxa"/>
          </w:tblCellMar>
        </w:tblPrEx>
        <w:trPr>
          <w:trHeight w:hRule="exact" w:val="531"/>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Trần Quốc Tuẩn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236/10-236/12 Thài Phiên, Phướng 8. Quân 11.</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2 buổi/ngảy. Nội ưú, Bân ưũ.</w:t>
            </w:r>
          </w:p>
          <w:p w:rsidR="00FB117B" w:rsidRPr="00441002" w:rsidRDefault="00D71C68" w:rsidP="00441002">
            <w:pPr>
              <w:pStyle w:val="Khc0"/>
              <w:spacing w:line="283" w:lineRule="auto"/>
              <w:rPr>
                <w:color w:val="auto"/>
              </w:rPr>
            </w:pPr>
            <w:r w:rsidRPr="00441002">
              <w:rPr>
                <w:color w:val="auto"/>
              </w:rPr>
              <w:t xml:space="preserve">Học phi; Phi nội trú - 4.700.000đ/thãng; Phi bân ưu </w:t>
            </w:r>
            <w:r w:rsidRPr="00441002">
              <w:rPr>
                <w:color w:val="auto"/>
              </w:rPr>
              <w:t>- 1.500.000đ/thãng; Học 2 buồi/ngảy - 1.99ỏ.000đ/thãng.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vá THPT Truông Vĩnh Ký (</w:t>
            </w:r>
            <w:r w:rsidRPr="00441002">
              <w:rPr>
                <w:color w:val="auto"/>
              </w:rPr>
              <w:t xml:space="preserve">♦ </w:t>
            </w:r>
            <w:r w:rsidRPr="00441002">
              <w:rPr>
                <w:color w:val="auto"/>
              </w:rPr>
              <w:t>12020)</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TS: 21 Trịnh Đình Trọng, Phường 5, Quận 11; ĐT: 110 Bành Văn Trân, Phường 7, Quận Tân Bình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2 buổi/ngảy. Nội ưú, Bán ưú.</w:t>
            </w:r>
          </w:p>
          <w:p w:rsidR="00FB117B" w:rsidRPr="00441002" w:rsidRDefault="00D71C68" w:rsidP="00441002">
            <w:pPr>
              <w:pStyle w:val="Khc0"/>
              <w:spacing w:line="283" w:lineRule="auto"/>
              <w:rPr>
                <w:color w:val="auto"/>
              </w:rPr>
            </w:pPr>
            <w:r w:rsidRPr="00441002">
              <w:rPr>
                <w:color w:val="auto"/>
              </w:rPr>
              <w:t>Học phi; Phi nội ưú - 5.050.000đ/thàng; Bản trú - 1.750.000đ/thãng; Học 2 bưổi/ngảy - 2.855.000đ/tháng.</w:t>
            </w:r>
          </w:p>
        </w:tc>
      </w:tr>
      <w:tr w:rsidR="00441002" w:rsidRPr="00441002" w:rsidTr="00441002">
        <w:tblPrEx>
          <w:tblCellMar>
            <w:top w:w="0" w:type="dxa"/>
            <w:bottom w:w="0" w:type="dxa"/>
          </w:tblCellMar>
        </w:tblPrEx>
        <w:trPr>
          <w:trHeight w:hRule="exact" w:val="72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THPT Việt Mỳ Anh (Trường đang cải tạo sửa chữa trụ sở tại sồ 252 Lạc Long Quân, Phường 10, Quận 11; Không đưọc tuyển sinh </w:t>
            </w:r>
            <w:r w:rsidRPr="00441002">
              <w:rPr>
                <w:color w:val="auto"/>
              </w:rPr>
              <w:t xml:space="preserve">lớp </w:t>
            </w:r>
            <w:r w:rsidRPr="00441002">
              <w:rPr>
                <w:color w:val="auto"/>
              </w:rPr>
              <w:t xml:space="preserve">10 năm học 2023-2024 </w:t>
            </w:r>
            <w:r w:rsidRPr="00441002">
              <w:rPr>
                <w:color w:val="auto"/>
              </w:rPr>
              <w:t>tại địa chi số 806 Âu Co, Phường 14, Quận Tân Binh)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252 Lạc Long Quân, Phường 10, Quận 11.</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Trường tư thục, học 2 buổi/ngảy. Nội ưũ, Bân ưú.</w:t>
            </w:r>
          </w:p>
          <w:p w:rsidR="00FB117B" w:rsidRPr="00441002" w:rsidRDefault="00D71C68" w:rsidP="00441002">
            <w:pPr>
              <w:pStyle w:val="Khc0"/>
              <w:spacing w:line="283" w:lineRule="auto"/>
              <w:rPr>
                <w:color w:val="auto"/>
              </w:rPr>
            </w:pPr>
            <w:r w:rsidRPr="00441002">
              <w:rPr>
                <w:color w:val="auto"/>
              </w:rPr>
              <w:t>Học phi: Phi nội trú - 8.000.000đ/thảng; Phi bán ưú - 2.100.000đ/tháng; Học 2 buổi/ngày - 14.220.OOOđ/thãng.</w:t>
            </w:r>
          </w:p>
        </w:tc>
      </w:tr>
      <w:tr w:rsidR="00441002" w:rsidRPr="00441002" w:rsidTr="00441002">
        <w:tblPrEx>
          <w:tblCellMar>
            <w:top w:w="0" w:type="dxa"/>
            <w:bottom w:w="0" w:type="dxa"/>
          </w:tblCellMar>
        </w:tblPrEx>
        <w:trPr>
          <w:trHeight w:hRule="exact" w:val="102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và THPT Quốc tề APƯ</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286 Lãnh Binh Thăng, Phướng 11, Quận 11.</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Trưởng tư thục, học 2 buổi/ngày. Dạy Chương trình High School - Hoa Kỳ theo công văn số 7252/KHTC của Bộ Giáo dục vả Đào tạo ngày 17/8/2004. Đối tượng tuy ển sinh lả học sinh Việt</w:t>
            </w:r>
            <w:r w:rsidRPr="00441002">
              <w:rPr>
                <w:color w:val="auto"/>
              </w:rPr>
              <w:t xml:space="preserve"> Nam vả học sinh người nước ngoài. Riêng học sinh Việt Nam học thêm cãc nội dung giào dục bẩt buộc theo Thông tư số 04/2020/TT-BGDĐT cùa Bộ Giáo dục và Đão tạo ngày 18/3/2020. Học phi: 53.000.OOOđ/tháng.</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110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Quận 11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33 đường 52, Cư xá </w:t>
            </w:r>
            <w:r w:rsidRPr="00441002">
              <w:rPr>
                <w:color w:val="auto"/>
              </w:rPr>
              <w:t>Lữ Gia, Phường 15, Quận 11.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III</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huấn luyện và thi đấu TDTT</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 Lê Đại Hãnh, Phường 15, Quận 11.</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định.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QUẶN 12</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112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Thạnh Lộc (</w:t>
            </w:r>
            <w:r w:rsidRPr="00441002">
              <w:rPr>
                <w:color w:val="auto"/>
              </w:rPr>
              <w:t xml:space="preserve">* </w:t>
            </w:r>
            <w:r w:rsidRPr="00441002">
              <w:rPr>
                <w:color w:val="auto"/>
              </w:rPr>
              <w:t>12022)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Nguy ễn Thị Sáu, khu phô 1. Phương Thạnh Lộc. Quân 12.</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còng lập (♦), học 2 buổi/ngay.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113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VÕ Truông Toàn (*:2021)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Nguy ền Thị Đặng, KP1, Phường Hiệp Thành, Quân 12.</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buổi/ngày.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114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Trường Chinh (</w:t>
            </w:r>
            <w:r w:rsidRPr="00441002">
              <w:rPr>
                <w:rFonts w:ascii="SimSun" w:eastAsia="SimSun" w:hAnsi="SimSun" w:cs="SimSun"/>
                <w:color w:val="auto"/>
              </w:rPr>
              <w:t>★</w:t>
            </w:r>
            <w:r w:rsidRPr="00441002">
              <w:rPr>
                <w:color w:val="auto"/>
              </w:rPr>
              <w:t xml:space="preserve"> </w:t>
            </w:r>
            <w:r w:rsidRPr="00441002">
              <w:rPr>
                <w:color w:val="auto"/>
              </w:rPr>
              <w:t>12022)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01 đường DN 11 khu phố 4, Phướng Tân Hưng Thuận, Quận </w:t>
            </w:r>
            <w:r w:rsidRPr="00441002">
              <w:rPr>
                <w:color w:val="auto"/>
              </w:rPr>
              <w:t>12</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Trưởng công lập (♦), học 2 buối/ngáv, tăng cường tiếng Anh.</w:t>
            </w:r>
          </w:p>
        </w:tc>
      </w:tr>
      <w:tr w:rsidR="00441002" w:rsidRPr="00441002" w:rsidTr="00441002">
        <w:tblPrEx>
          <w:tblCellMar>
            <w:top w:w="0" w:type="dxa"/>
            <w:bottom w:w="0" w:type="dxa"/>
          </w:tblCellMar>
        </w:tblPrEx>
        <w:trPr>
          <w:trHeight w:hRule="exact" w:val="531"/>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115</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Việt Âu</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30/2 Quốc lộ 1A, Phương Tân Thói Hiệp, Quận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Trường tư thục, học 2 buổi/ngảy. NỘI ưũ, Bán ưú. Tăng cường tiểng Anh</w:t>
            </w:r>
          </w:p>
          <w:p w:rsidR="00FB117B" w:rsidRPr="00441002" w:rsidRDefault="00D71C68" w:rsidP="00441002">
            <w:pPr>
              <w:pStyle w:val="Khc0"/>
              <w:spacing w:line="276" w:lineRule="auto"/>
              <w:rPr>
                <w:color w:val="auto"/>
              </w:rPr>
            </w:pPr>
            <w:r w:rsidRPr="00441002">
              <w:rPr>
                <w:color w:val="auto"/>
              </w:rPr>
              <w:t xml:space="preserve">Học phi: Phi nội trú - 1.500.000đ/tháng, </w:t>
            </w:r>
            <w:r w:rsidRPr="00441002">
              <w:rPr>
                <w:color w:val="auto"/>
              </w:rPr>
              <w:t>Phi bán trú - 350.000đ/thàng, Học 2 buối/ngay - 2.400.000đ/thang.</w:t>
            </w:r>
          </w:p>
        </w:tc>
      </w:tr>
      <w:tr w:rsidR="00441002" w:rsidRPr="00441002" w:rsidTr="00441002">
        <w:tblPrEx>
          <w:tblCellMar>
            <w:top w:w="0" w:type="dxa"/>
            <w:bottom w:w="0" w:type="dxa"/>
          </w:tblCellMar>
        </w:tblPrEx>
        <w:trPr>
          <w:trHeight w:hRule="exact" w:val="724"/>
          <w:jc w:val="center"/>
        </w:trPr>
        <w:tc>
          <w:tcPr>
            <w:tcW w:w="360"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116</w:t>
            </w:r>
          </w:p>
        </w:tc>
        <w:tc>
          <w:tcPr>
            <w:tcW w:w="3111"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spacing w:line="276" w:lineRule="auto"/>
              <w:rPr>
                <w:color w:val="auto"/>
              </w:rPr>
            </w:pPr>
            <w:r w:rsidRPr="00441002">
              <w:rPr>
                <w:color w:val="auto"/>
              </w:rPr>
              <w:t xml:space="preserve">THPT Đông Dưong (Trưong đang thực hiện hổ so chuy ến đìa điếm ưụ sò, Không được tuyển sinh </w:t>
            </w:r>
            <w:r w:rsidRPr="00441002">
              <w:rPr>
                <w:color w:val="auto"/>
              </w:rPr>
              <w:t xml:space="preserve">lớp </w:t>
            </w:r>
            <w:r w:rsidRPr="00441002">
              <w:rPr>
                <w:color w:val="auto"/>
              </w:rPr>
              <w:t>10 năm học 2023-2024 tại địa chi sổ 103 Hà Huy Giáp, Phướng Thạnh Lộc, Quận 12).</w:t>
            </w:r>
          </w:p>
        </w:tc>
        <w:tc>
          <w:tcPr>
            <w:tcW w:w="432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103 Ha Hu</w:t>
            </w:r>
            <w:r w:rsidRPr="00441002">
              <w:rPr>
                <w:color w:val="auto"/>
              </w:rPr>
              <w:t>y Giàp, Phường Thạnh Lộc, Quận 12.</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120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bottom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Trường tư thục, học 2 buồi/ngày. NỘI ưũ, bán trú.</w:t>
            </w:r>
          </w:p>
          <w:p w:rsidR="00FB117B" w:rsidRPr="00441002" w:rsidRDefault="00D71C68" w:rsidP="00441002">
            <w:pPr>
              <w:pStyle w:val="Khc0"/>
              <w:spacing w:line="283" w:lineRule="auto"/>
              <w:rPr>
                <w:color w:val="auto"/>
              </w:rPr>
            </w:pPr>
            <w:r w:rsidRPr="00441002">
              <w:rPr>
                <w:color w:val="auto"/>
              </w:rPr>
              <w:t>Học phi: Phi nội trú - 3.000.000đ/thang; Phi ban ưu - 1.200.000đ/tháng; Học 2 buổi/ngày - 2.500.000d/tháng.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 xml:space="preserve">Địa chỉ. Viết tắt: TS (Trụ sở), ĐT </w:t>
            </w:r>
            <w:r w:rsidRPr="00441002">
              <w:rPr>
                <w:color w:val="auto"/>
              </w:rPr>
              <w:t>(Điểm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Các trường loại hĩnh công lập thực hiện mức thu học phi vã cãc khoán thu dịch vụ phục vụ, hồ ượ hoạt động giáo dục trong nãm học 2023-2024 theo quy đinh tại Nghi đinh số 81/2021/NĐ- CP ng</w:t>
            </w:r>
            <w:r w:rsidRPr="00441002">
              <w:rPr>
                <w:color w:val="auto"/>
              </w:rPr>
              <w:t>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58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117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THCS vả THPT Khai Minh (Trường đang thực hiện hồ sơ chuyển địa điểm ưụ sở).</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171 Đông Hưng Thuận 2, Phường Tân Hưng Thuận. Quân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270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2 </w:t>
            </w:r>
            <w:r w:rsidRPr="00441002">
              <w:rPr>
                <w:color w:val="auto"/>
              </w:rPr>
              <w:t>buồi/ngảy. Nội ưũ, Bán ữú.</w:t>
            </w:r>
          </w:p>
          <w:p w:rsidR="00FB117B" w:rsidRPr="00441002" w:rsidRDefault="00D71C68" w:rsidP="00441002">
            <w:pPr>
              <w:pStyle w:val="Khc0"/>
              <w:spacing w:line="283" w:lineRule="auto"/>
              <w:rPr>
                <w:color w:val="auto"/>
              </w:rPr>
            </w:pPr>
            <w:r w:rsidRPr="00441002">
              <w:rPr>
                <w:color w:val="auto"/>
              </w:rPr>
              <w:t>Học phi: Phi nội trú - 3.900.000đ/tháng, Phi bán trú - 1.200.000đ/thang, Học 2 buôi/ngày - 1.800.000đ/tháng.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118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và THPT Hoa Lư</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201 Phan Văn Hôn, Phướng Tân Thói Nhất, Quận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Trương tư thục, học 2 buối/ngày. Nội </w:t>
            </w:r>
            <w:r w:rsidRPr="00441002">
              <w:rPr>
                <w:color w:val="auto"/>
              </w:rPr>
              <w:t>ưú, bán trú.</w:t>
            </w:r>
          </w:p>
          <w:p w:rsidR="00FB117B" w:rsidRPr="00441002" w:rsidRDefault="00D71C68" w:rsidP="00441002">
            <w:pPr>
              <w:pStyle w:val="Khc0"/>
              <w:spacing w:line="283" w:lineRule="auto"/>
              <w:rPr>
                <w:color w:val="auto"/>
              </w:rPr>
            </w:pPr>
            <w:r w:rsidRPr="00441002">
              <w:rPr>
                <w:color w:val="auto"/>
              </w:rPr>
              <w:t>Học phi: Phi nội trú - 1.090.000đ/tháng; Phi bán ưu - 420.000đ/thãng; Học 2 buổi/ngày - 1.8o0.ooođ/tháng.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119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và THPT Bắc Sơn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TS: 338/24 Nguyền Vàn Quả. Phường Đòng Hưng Thuân. Quân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90" w:lineRule="auto"/>
              <w:rPr>
                <w:color w:val="auto"/>
              </w:rPr>
            </w:pPr>
            <w:r w:rsidRPr="00441002">
              <w:rPr>
                <w:color w:val="auto"/>
              </w:rPr>
              <w:t xml:space="preserve">Trưởng tư thục, học 2 buổi/ngãy. Nội ưú; Bán </w:t>
            </w:r>
            <w:r w:rsidRPr="00441002">
              <w:rPr>
                <w:color w:val="auto"/>
              </w:rPr>
              <w:t>ưu.</w:t>
            </w:r>
          </w:p>
          <w:p w:rsidR="00FB117B" w:rsidRPr="00441002" w:rsidRDefault="00D71C68" w:rsidP="00441002">
            <w:pPr>
              <w:pStyle w:val="Khc0"/>
              <w:spacing w:line="290" w:lineRule="auto"/>
              <w:rPr>
                <w:color w:val="auto"/>
              </w:rPr>
            </w:pPr>
            <w:r w:rsidRPr="00441002">
              <w:rPr>
                <w:color w:val="auto"/>
              </w:rPr>
              <w:t>Học phi: Phi nội trú - 2.620.OOOđ/thãng; Phi bân ưú - 1.600.000đ/thãng; Học 2 buồi/ngày - 3.000.000đ/tháng.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và ĨHPT Lạc Hông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TS: 2276/5 Quốc lộ 1A, Phường Trung Mỹ Tây, Quận 12; ĐT: 556/4 Lê Thị Riêng, Phường Thôi An, Quân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 xml:space="preserve">Trương </w:t>
            </w:r>
            <w:r w:rsidRPr="00441002">
              <w:rPr>
                <w:color w:val="auto"/>
              </w:rPr>
              <w:t>tư thục, học 2 buồi/ngáy. NỘI ưu; Bàn trú. Tăng cường tiếng Anh.</w:t>
            </w:r>
          </w:p>
          <w:p w:rsidR="00FB117B" w:rsidRPr="00441002" w:rsidRDefault="00D71C68" w:rsidP="00441002">
            <w:pPr>
              <w:pStyle w:val="Khc0"/>
              <w:spacing w:line="283" w:lineRule="auto"/>
              <w:rPr>
                <w:color w:val="auto"/>
              </w:rPr>
            </w:pPr>
            <w:r w:rsidRPr="00441002">
              <w:rPr>
                <w:color w:val="auto"/>
              </w:rPr>
              <w:t>Học phi: Phi nội trú - 2.900.000đ/tháng; Phi bán ưú - 1.000.OOOđ/tháng; Học 2 buổi/ngãy - 1.800.000đ/tháng.</w:t>
            </w:r>
          </w:p>
        </w:tc>
      </w:tr>
      <w:tr w:rsidR="00441002" w:rsidRPr="00441002" w:rsidTr="00441002">
        <w:tblPrEx>
          <w:tblCellMar>
            <w:top w:w="0" w:type="dxa"/>
            <w:bottom w:w="0" w:type="dxa"/>
          </w:tblCellMar>
        </w:tblPrEx>
        <w:trPr>
          <w:trHeight w:hRule="exact" w:val="54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THCS vả THPT Hàn Việt (Trường đang thực hiện hồ sơ cấp phép hoạt động giảo </w:t>
            </w:r>
            <w:r w:rsidRPr="00441002">
              <w:rPr>
                <w:color w:val="auto"/>
              </w:rPr>
              <w:t>dục).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70 Tân Thơi Nhát 8, Phuờng Tân Thời Nhất, Quận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Trương tư thục, học 2 buồi/ngáy. Nội ưú, bán trũ.</w:t>
            </w:r>
          </w:p>
          <w:p w:rsidR="00FB117B" w:rsidRPr="00441002" w:rsidRDefault="00D71C68" w:rsidP="00441002">
            <w:pPr>
              <w:pStyle w:val="Khc0"/>
              <w:spacing w:line="283" w:lineRule="auto"/>
              <w:rPr>
                <w:color w:val="auto"/>
              </w:rPr>
            </w:pPr>
            <w:r w:rsidRPr="00441002">
              <w:rPr>
                <w:color w:val="auto"/>
              </w:rPr>
              <w:t>Học phi: Phi nội trú - 3.300.000d/tháng; Phi ban ưu - 1.200.000đ/tháng; Học 2 buổi/ngãy - 3.275.000đ/thãng.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vá ĨHPT Ngọc Viễn Đông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53/1-2-3 đường ĐHT02, Phướng Tân Hưng Thuận, Quận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Trường tư thục, học 2 buổi/ngày. NỘI ưú, bán tru.</w:t>
            </w:r>
          </w:p>
          <w:p w:rsidR="00FB117B" w:rsidRPr="00441002" w:rsidRDefault="00D71C68" w:rsidP="00441002">
            <w:pPr>
              <w:pStyle w:val="Khc0"/>
              <w:spacing w:line="283" w:lineRule="auto"/>
              <w:rPr>
                <w:color w:val="auto"/>
              </w:rPr>
            </w:pPr>
            <w:r w:rsidRPr="00441002">
              <w:rPr>
                <w:color w:val="auto"/>
              </w:rPr>
              <w:t>Học phi: Phi nội trú - 3.800.000đ/tháng; Phi bán ưu - L300.000đ/thang; Học 2 buổi/ngày - 1.9oÔ.OOOđ/thãng.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vá THPT Phùng Hưng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27 đường </w:t>
            </w:r>
            <w:r w:rsidRPr="00441002">
              <w:rPr>
                <w:color w:val="auto"/>
              </w:rPr>
              <w:t>Thanh Lộc 02, Phướng Thanh Lộc, Quân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Trường tư thục, học I buồi/ngày, học 2 buối/ngày. Nội ưú, bán ưu.</w:t>
            </w:r>
          </w:p>
          <w:p w:rsidR="00FB117B" w:rsidRPr="00441002" w:rsidRDefault="00D71C68" w:rsidP="00441002">
            <w:pPr>
              <w:pStyle w:val="Khc0"/>
              <w:spacing w:line="283" w:lineRule="auto"/>
              <w:rPr>
                <w:color w:val="auto"/>
              </w:rPr>
            </w:pPr>
            <w:r w:rsidRPr="00441002">
              <w:rPr>
                <w:color w:val="auto"/>
              </w:rPr>
              <w:t>Học phi: Phi nội trú - 4.000.000đ/thang; Phi ban ưu - 2.000.000đ/tháng; Học 2 buồi/ngày - 2.500.000d/thãng.</w:t>
            </w:r>
          </w:p>
        </w:tc>
      </w:tr>
      <w:tr w:rsidR="00441002" w:rsidRPr="00441002" w:rsidTr="00441002">
        <w:tblPrEx>
          <w:tblCellMar>
            <w:top w:w="0" w:type="dxa"/>
            <w:bottom w:w="0" w:type="dxa"/>
          </w:tblCellMar>
        </w:tblPrEx>
        <w:trPr>
          <w:trHeight w:hRule="exact" w:val="37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Tiểu học, THCS vá THPT Mỹ </w:t>
            </w:r>
            <w:r w:rsidRPr="00441002">
              <w:rPr>
                <w:color w:val="auto"/>
              </w:rPr>
              <w:t>Việt</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95 Phan Văn Hờn. Phường Tân Thói Nhát, Quận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rPr>
                <w:color w:val="auto"/>
              </w:rPr>
            </w:pPr>
            <w:r w:rsidRPr="00441002">
              <w:rPr>
                <w:color w:val="auto"/>
              </w:rPr>
              <w:t>Trường tư thục, học 2 buồi/ngày. NỘI ưú, bán tru</w:t>
            </w:r>
          </w:p>
          <w:p w:rsidR="00FB117B" w:rsidRPr="00441002" w:rsidRDefault="00D71C68" w:rsidP="00441002">
            <w:pPr>
              <w:pStyle w:val="Khc0"/>
              <w:rPr>
                <w:color w:val="auto"/>
              </w:rPr>
            </w:pPr>
            <w:r w:rsidRPr="00441002">
              <w:rPr>
                <w:color w:val="auto"/>
              </w:rPr>
              <w:t>Học phi: Phi nội trú - 3.018.000đ/thãng; Phi bân ưú - 2.050.OOOđ/tháng.</w:t>
            </w:r>
          </w:p>
        </w:tc>
      </w:tr>
      <w:tr w:rsidR="00441002" w:rsidRPr="00441002" w:rsidTr="00441002">
        <w:tblPrEx>
          <w:tblCellMar>
            <w:top w:w="0" w:type="dxa"/>
            <w:bottom w:w="0" w:type="dxa"/>
          </w:tblCellMar>
        </w:tblPrEx>
        <w:trPr>
          <w:trHeight w:hRule="exact" w:val="42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125</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Tiếu học. THCS và THPT Tuệ Đức (Trường đang thực hiện hồ so cẩp phép </w:t>
            </w:r>
            <w:r w:rsidRPr="00441002">
              <w:rPr>
                <w:color w:val="auto"/>
              </w:rPr>
              <w:t>hoạt động giáo dục).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TS: 8 Tân Thoi Nhẩt 17. Phường Tán Thói Nhất, Quận 12; ĐT: 65/79/2A Tân Sơn, Phường 15, Quận Tân Bình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Trướng tư thục, học 1 buồi/ngày. Bán ưu.</w:t>
            </w:r>
          </w:p>
          <w:p w:rsidR="00FB117B" w:rsidRPr="00441002" w:rsidRDefault="00D71C68" w:rsidP="00441002">
            <w:pPr>
              <w:pStyle w:val="Khc0"/>
              <w:rPr>
                <w:color w:val="auto"/>
              </w:rPr>
            </w:pPr>
            <w:r w:rsidRPr="00441002">
              <w:rPr>
                <w:color w:val="auto"/>
              </w:rPr>
              <w:t>Học phi: Phi bán ưú - 2. lOO.OOOđ/thãng; Học 1 buoi/ngày - 8.600.OOOđ/thãng.</w:t>
            </w:r>
          </w:p>
        </w:tc>
      </w:tr>
      <w:tr w:rsidR="00441002" w:rsidRPr="00441002" w:rsidTr="00441002">
        <w:tblPrEx>
          <w:tblCellMar>
            <w:top w:w="0" w:type="dxa"/>
            <w:bottom w:w="0" w:type="dxa"/>
          </w:tblCellMar>
        </w:tblPrEx>
        <w:trPr>
          <w:trHeight w:hRule="exact" w:val="139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Trường Trung cấp Kinh tè - Kỷ thuật Quận 12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592 Nguyền Anh Thù, Phường Trung Mỹ Tây, Quận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 xml:space="preserve">Trường công lập. Kê toan doanh nghiệp (100), Tải chinh ngân hàng (25), Quàn lý vã bân hàng siêu thi (100), Nghiệp vụ nhà háng, khách sạn (200), Kỹ thuật pha chể và phục vụ đồ uổng (100), 1 lưỡng dần du lịch (100), Quàn ưị lừ hanh (100), Công nghệ kỳ thuật </w:t>
            </w:r>
            <w:r w:rsidRPr="00441002">
              <w:rPr>
                <w:color w:val="auto"/>
              </w:rPr>
              <w:t xml:space="preserve">nhiệt - Điện lanh (150), Điện công nghiệp vả dân dụng (100), Công nghệ điện từ và năng lượng tóa nhã (100), Thiềt kể va quăn </w:t>
            </w:r>
            <w:r w:rsidRPr="00441002">
              <w:rPr>
                <w:color w:val="auto"/>
              </w:rPr>
              <w:t xml:space="preserve">lý </w:t>
            </w:r>
            <w:r w:rsidRPr="00441002">
              <w:rPr>
                <w:color w:val="auto"/>
              </w:rPr>
              <w:t>\vebsite (175), Thiêt kể đồ họa (100), Bào tri vá sữa chữa ô tô (200), Tiểng Hàn Quốc (50).</w:t>
            </w:r>
          </w:p>
          <w:p w:rsidR="00FB117B" w:rsidRPr="00441002" w:rsidRDefault="00D71C68" w:rsidP="00441002">
            <w:pPr>
              <w:pStyle w:val="Khc0"/>
              <w:spacing w:line="276" w:lineRule="auto"/>
              <w:rPr>
                <w:color w:val="auto"/>
              </w:rPr>
            </w:pPr>
            <w:r w:rsidRPr="00441002">
              <w:rPr>
                <w:color w:val="auto"/>
              </w:rPr>
              <w:t>Học phi: Theo quy đinh.</w:t>
            </w:r>
          </w:p>
          <w:p w:rsidR="00FB117B" w:rsidRPr="00441002" w:rsidRDefault="00D71C68" w:rsidP="00441002">
            <w:pPr>
              <w:pStyle w:val="Khc0"/>
              <w:spacing w:line="276" w:lineRule="auto"/>
              <w:rPr>
                <w:color w:val="auto"/>
              </w:rPr>
            </w:pPr>
            <w:r w:rsidRPr="00441002">
              <w:rPr>
                <w:color w:val="auto"/>
              </w:rPr>
              <w:t>Thơi gian nh</w:t>
            </w:r>
            <w:r w:rsidRPr="00441002">
              <w:rPr>
                <w:color w:val="auto"/>
              </w:rPr>
              <w:t>ận hồ so: Từ ngày 01/01/2023.</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127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Quận 12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 Bis đường Tô Ky, Khu phố 3, Phướng Tân Chanh Hiệp, Quận 12.</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1.125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dinh.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QUẶN TẢN BiN'11</w:t>
            </w:r>
          </w:p>
        </w:tc>
      </w:tr>
      <w:tr w:rsidR="00441002" w:rsidRPr="00441002" w:rsidTr="00441002">
        <w:tblPrEx>
          <w:tblCellMar>
            <w:top w:w="0" w:type="dxa"/>
            <w:bottom w:w="0" w:type="dxa"/>
          </w:tblCellMar>
        </w:tblPrEx>
        <w:trPr>
          <w:trHeight w:hRule="exact" w:val="68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Nguyền Thượng Hiền (</w:t>
            </w:r>
            <w:r w:rsidRPr="00441002">
              <w:rPr>
                <w:rFonts w:ascii="SimSun" w:eastAsia="SimSun" w:hAnsi="SimSun" w:cs="SimSun"/>
                <w:color w:val="auto"/>
              </w:rPr>
              <w:t>★</w:t>
            </w:r>
            <w:r w:rsidRPr="00441002">
              <w:rPr>
                <w:color w:val="auto"/>
              </w:rPr>
              <w:t>:2O23)</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544 Cách Mạng Thảng 8, Phường 4, Quận Tân Binh.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730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 xml:space="preserve">Trường công lập (♦), học </w:t>
            </w:r>
            <w:r w:rsidRPr="00441002">
              <w:rPr>
                <w:color w:val="auto"/>
              </w:rPr>
              <w:t xml:space="preserve">2 </w:t>
            </w:r>
            <w:r w:rsidRPr="00441002">
              <w:rPr>
                <w:color w:val="auto"/>
              </w:rPr>
              <w:t xml:space="preserve">buổi/ngãy, tâng cường tiểng Anh; tiểng Đức (ngoại ngữ </w:t>
            </w:r>
            <w:r w:rsidRPr="00441002">
              <w:rPr>
                <w:color w:val="auto"/>
              </w:rPr>
              <w:t xml:space="preserve">2). </w:t>
            </w:r>
            <w:r w:rsidRPr="00441002">
              <w:rPr>
                <w:color w:val="auto"/>
              </w:rPr>
              <w:t xml:space="preserve">Trong đó có tuyến 5 lớp chuyên (Văn, Toán, Lý, Hóa, Anh) </w:t>
            </w:r>
            <w:r w:rsidRPr="00441002">
              <w:rPr>
                <w:color w:val="auto"/>
              </w:rPr>
              <w:t xml:space="preserve">- </w:t>
            </w:r>
            <w:r w:rsidRPr="00441002">
              <w:rPr>
                <w:color w:val="auto"/>
              </w:rPr>
              <w:t xml:space="preserve">175 học sinh; Có 03 lởp cạy chương ưinh tích họp-105 học sinh theo Quyết đinh số 5695/QĐ-ƯBND ngày </w:t>
            </w:r>
            <w:r w:rsidRPr="00441002">
              <w:rPr>
                <w:color w:val="auto"/>
              </w:rPr>
              <w:t>20/11/2014 cùa Uy ban nhân dân Thảnh phố.</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129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Nguyễn Chi Thanh</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1A Nguyền Hiền Lê, Phường 13, Quận Tân Bình.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Trưòng công lập (*), học </w:t>
            </w:r>
            <w:r w:rsidRPr="00441002">
              <w:rPr>
                <w:color w:val="auto"/>
              </w:rPr>
              <w:t xml:space="preserve">2 </w:t>
            </w:r>
            <w:r w:rsidRPr="00441002">
              <w:rPr>
                <w:color w:val="auto"/>
              </w:rPr>
              <w:t>buối/ngãy, tãng cường tiểng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130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Nguyền Thái Binh </w:t>
            </w:r>
            <w:r w:rsidRPr="00441002">
              <w:rPr>
                <w:color w:val="auto"/>
              </w:rPr>
              <w:t xml:space="preserve">( </w:t>
            </w:r>
            <w:r w:rsidRPr="00441002">
              <w:rPr>
                <w:color w:val="auto"/>
              </w:rPr>
              <w:t>*:2O23)</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913-915 Lý Thường Kiệt, Phường 9, Quận</w:t>
            </w:r>
            <w:r w:rsidRPr="00441002">
              <w:rPr>
                <w:color w:val="auto"/>
              </w:rPr>
              <w:t xml:space="preserve"> Tân Binh.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buồi/ngày, tâng cường tiểng Anh.</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và THPT Việt Thanh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261 Cộng Hòa, Phường 13, Quận Tân Bình.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69" w:lineRule="auto"/>
              <w:rPr>
                <w:color w:val="auto"/>
              </w:rPr>
            </w:pPr>
            <w:r w:rsidRPr="00441002">
              <w:rPr>
                <w:color w:val="auto"/>
              </w:rPr>
              <w:t xml:space="preserve">Trường tư thục, học </w:t>
            </w:r>
            <w:r w:rsidRPr="00441002">
              <w:rPr>
                <w:color w:val="auto"/>
              </w:rPr>
              <w:t xml:space="preserve">2 </w:t>
            </w:r>
            <w:r w:rsidRPr="00441002">
              <w:rPr>
                <w:color w:val="auto"/>
              </w:rPr>
              <w:t>buổi/ngày. Nội ưú. Bán ưú. Tăng cường tiếng Anh.</w:t>
            </w:r>
          </w:p>
          <w:p w:rsidR="00FB117B" w:rsidRPr="00441002" w:rsidRDefault="00D71C68" w:rsidP="00441002">
            <w:pPr>
              <w:pStyle w:val="Khc0"/>
              <w:spacing w:line="269" w:lineRule="auto"/>
              <w:rPr>
                <w:color w:val="auto"/>
              </w:rPr>
            </w:pPr>
            <w:r w:rsidRPr="00441002">
              <w:rPr>
                <w:color w:val="auto"/>
              </w:rPr>
              <w:t xml:space="preserve">Học phi: Phi nội trú </w:t>
            </w:r>
            <w:r w:rsidRPr="00441002">
              <w:rPr>
                <w:color w:val="auto"/>
              </w:rPr>
              <w:t xml:space="preserve">- </w:t>
            </w:r>
            <w:r w:rsidRPr="00441002">
              <w:rPr>
                <w:color w:val="auto"/>
              </w:rPr>
              <w:t xml:space="preserve">4.250.000đ/thảng, Phi bán ưú </w:t>
            </w:r>
            <w:r w:rsidRPr="00441002">
              <w:rPr>
                <w:color w:val="auto"/>
              </w:rPr>
              <w:t xml:space="preserve">- </w:t>
            </w:r>
            <w:r w:rsidRPr="00441002">
              <w:rPr>
                <w:color w:val="auto"/>
              </w:rPr>
              <w:t xml:space="preserve">1.400.000đ/thãng. Học </w:t>
            </w:r>
            <w:r w:rsidRPr="00441002">
              <w:rPr>
                <w:color w:val="auto"/>
              </w:rPr>
              <w:t xml:space="preserve">2 </w:t>
            </w:r>
            <w:r w:rsidRPr="00441002">
              <w:rPr>
                <w:color w:val="auto"/>
              </w:rPr>
              <w:t xml:space="preserve">buổi/ngày </w:t>
            </w:r>
            <w:r w:rsidRPr="00441002">
              <w:rPr>
                <w:color w:val="auto"/>
              </w:rPr>
              <w:t xml:space="preserve">- </w:t>
            </w:r>
            <w:r w:rsidRPr="00441002">
              <w:rPr>
                <w:color w:val="auto"/>
              </w:rPr>
              <w:t>1.80ỏ.000đ/thảng</w:t>
            </w:r>
          </w:p>
        </w:tc>
      </w:tr>
      <w:tr w:rsidR="00441002" w:rsidRPr="00441002" w:rsidTr="00441002">
        <w:tblPrEx>
          <w:tblCellMar>
            <w:top w:w="0" w:type="dxa"/>
            <w:bottom w:w="0" w:type="dxa"/>
          </w:tblCellMar>
        </w:tblPrEx>
        <w:trPr>
          <w:trHeight w:hRule="exact" w:val="536"/>
          <w:jc w:val="center"/>
        </w:trPr>
        <w:tc>
          <w:tcPr>
            <w:tcW w:w="360"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132</w:t>
            </w:r>
          </w:p>
        </w:tc>
        <w:tc>
          <w:tcPr>
            <w:tcW w:w="3111"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và THPT Bác Ái</w:t>
            </w:r>
          </w:p>
        </w:tc>
        <w:tc>
          <w:tcPr>
            <w:tcW w:w="432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187 Gỏ Cấm Đệm, Phường 10, Quận Tân Bình.</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120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bottom w:val="single" w:sz="4" w:space="0" w:color="auto"/>
              <w:righ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 xml:space="preserve">Trường tư thục, học </w:t>
            </w:r>
            <w:r w:rsidRPr="00441002">
              <w:rPr>
                <w:color w:val="auto"/>
              </w:rPr>
              <w:t xml:space="preserve">2 </w:t>
            </w:r>
            <w:r w:rsidRPr="00441002">
              <w:rPr>
                <w:color w:val="auto"/>
              </w:rPr>
              <w:t>buổi/ngày. Nội ưú, Bản ưú.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4.300.000đ/tháng; Phi băn ưú </w:t>
            </w:r>
            <w:r w:rsidRPr="00441002">
              <w:rPr>
                <w:color w:val="auto"/>
              </w:rPr>
              <w:t xml:space="preserve">- </w:t>
            </w:r>
            <w:r w:rsidRPr="00441002">
              <w:rPr>
                <w:color w:val="auto"/>
              </w:rPr>
              <w:t xml:space="preserve">1.500.000đ/tháng; Học </w:t>
            </w:r>
            <w:r w:rsidRPr="00441002">
              <w:rPr>
                <w:color w:val="auto"/>
              </w:rPr>
              <w:t xml:space="preserve">2 </w:t>
            </w:r>
            <w:r w:rsidRPr="00441002">
              <w:rPr>
                <w:color w:val="auto"/>
              </w:rPr>
              <w:t xml:space="preserve">buối/ngày </w:t>
            </w:r>
            <w:r w:rsidRPr="00441002">
              <w:rPr>
                <w:color w:val="auto"/>
              </w:rPr>
              <w:t xml:space="preserve">- </w:t>
            </w:r>
            <w:r w:rsidRPr="00441002">
              <w:rPr>
                <w:color w:val="auto"/>
              </w:rPr>
              <w:t>5.50ỏ.000đ/tháng.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xml:space="preserve">(♦): Các trường loại hĩnh công lập thực hiện mức thu </w:t>
            </w:r>
            <w:r w:rsidRPr="00441002">
              <w:rPr>
                <w:color w:val="auto"/>
              </w:rPr>
              <w:t>học phi vã các khoán thu dịch vụ phục vụ, hồ ượ hoạt động giáo dục trong nãm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37"/>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531"/>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vàTHPTThái Bình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10 Trương</w:t>
            </w:r>
            <w:r w:rsidRPr="00441002">
              <w:rPr>
                <w:color w:val="auto"/>
              </w:rPr>
              <w:t xml:space="preserve"> Hoàng Thanh, Phường 12, Quận Tân Binh.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rPr>
            </w:pPr>
            <w:r w:rsidRPr="00441002">
              <w:rPr>
                <w:color w:val="auto"/>
              </w:rPr>
              <w:t>120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w:t>
            </w:r>
            <w:r w:rsidRPr="00441002">
              <w:rPr>
                <w:color w:val="auto"/>
              </w:rPr>
              <w:t xml:space="preserve">2 </w:t>
            </w:r>
            <w:r w:rsidRPr="00441002">
              <w:rPr>
                <w:color w:val="auto"/>
              </w:rPr>
              <w:t>buổi/ngảy. Nội ưú; Bản ưú.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5.700.000đ/tháng, Phi bân ưú </w:t>
            </w:r>
            <w:r w:rsidRPr="00441002">
              <w:rPr>
                <w:color w:val="auto"/>
              </w:rPr>
              <w:t xml:space="preserve">- </w:t>
            </w:r>
            <w:r w:rsidRPr="00441002">
              <w:rPr>
                <w:color w:val="auto"/>
              </w:rPr>
              <w:t xml:space="preserve">2.000.000đ/tháng; Học </w:t>
            </w:r>
            <w:r w:rsidRPr="00441002">
              <w:rPr>
                <w:color w:val="auto"/>
              </w:rPr>
              <w:t xml:space="preserve">2 </w:t>
            </w:r>
            <w:r w:rsidRPr="00441002">
              <w:rPr>
                <w:color w:val="auto"/>
              </w:rPr>
              <w:t xml:space="preserve">buổi/ngãy </w:t>
            </w:r>
            <w:r w:rsidRPr="00441002">
              <w:rPr>
                <w:color w:val="auto"/>
              </w:rPr>
              <w:t xml:space="preserve">- </w:t>
            </w:r>
            <w:r w:rsidRPr="00441002">
              <w:rPr>
                <w:color w:val="auto"/>
              </w:rPr>
              <w:t>4.800.000đ/thãng.</w:t>
            </w:r>
          </w:p>
        </w:tc>
      </w:tr>
      <w:tr w:rsidR="00441002" w:rsidRPr="00441002" w:rsidTr="00441002">
        <w:tblPrEx>
          <w:tblCellMar>
            <w:top w:w="0" w:type="dxa"/>
            <w:bottom w:w="0" w:type="dxa"/>
          </w:tblCellMar>
        </w:tblPrEx>
        <w:trPr>
          <w:trHeight w:hRule="exact" w:val="55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THCS </w:t>
            </w:r>
            <w:r w:rsidRPr="00441002">
              <w:rPr>
                <w:color w:val="auto"/>
              </w:rPr>
              <w:t xml:space="preserve">vả THPT Hai Bá Trưng (Trường đang thực </w:t>
            </w:r>
            <w:r w:rsidRPr="00441002">
              <w:rPr>
                <w:color w:val="auto"/>
              </w:rPr>
              <w:t>hiện hổ so cấp phép hoạt động giáo dục).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w:t>
            </w:r>
            <w:r w:rsidRPr="00441002">
              <w:rPr>
                <w:color w:val="auto"/>
              </w:rPr>
              <w:t>1/4 Nguyền Thị Nhỏ, Phường 9, Quận Tân Binh.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rPr>
            </w:pPr>
            <w:r w:rsidRPr="00441002">
              <w:rPr>
                <w:color w:val="auto"/>
              </w:rPr>
              <w:t>160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Trưòng tư thục, học </w:t>
            </w:r>
            <w:r w:rsidRPr="00441002">
              <w:rPr>
                <w:color w:val="auto"/>
              </w:rPr>
              <w:t xml:space="preserve">2 </w:t>
            </w:r>
            <w:r w:rsidRPr="00441002">
              <w:rPr>
                <w:color w:val="auto"/>
              </w:rPr>
              <w:t>buổi/ngày. Nội ưú; Bản ưú.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3.600.000đ/tháng; Phi băn ữú </w:t>
            </w:r>
            <w:r w:rsidRPr="00441002">
              <w:rPr>
                <w:color w:val="auto"/>
              </w:rPr>
              <w:t xml:space="preserve">- </w:t>
            </w:r>
            <w:r w:rsidRPr="00441002">
              <w:rPr>
                <w:color w:val="auto"/>
              </w:rPr>
              <w:t>l.OOO.OOOđ/tháng; Học</w:t>
            </w:r>
            <w:r w:rsidRPr="00441002">
              <w:rPr>
                <w:color w:val="auto"/>
              </w:rPr>
              <w:t xml:space="preserve">2 </w:t>
            </w:r>
            <w:r w:rsidRPr="00441002">
              <w:rPr>
                <w:color w:val="auto"/>
              </w:rPr>
              <w:t xml:space="preserve">buối/ngày </w:t>
            </w:r>
            <w:r w:rsidRPr="00441002">
              <w:rPr>
                <w:color w:val="auto"/>
              </w:rPr>
              <w:t xml:space="preserve">- </w:t>
            </w:r>
            <w:r w:rsidRPr="00441002">
              <w:rPr>
                <w:color w:val="auto"/>
              </w:rPr>
              <w:t>2.70ỏ.000đ/tháng.</w:t>
            </w:r>
          </w:p>
        </w:tc>
      </w:tr>
      <w:tr w:rsidR="00441002" w:rsidRPr="00441002" w:rsidTr="00441002">
        <w:tblPrEx>
          <w:tblCellMar>
            <w:top w:w="0" w:type="dxa"/>
            <w:bottom w:w="0" w:type="dxa"/>
          </w:tblCellMar>
        </w:tblPrEx>
        <w:trPr>
          <w:trHeight w:hRule="exact" w:val="48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135</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Tiều </w:t>
            </w:r>
            <w:r w:rsidRPr="00441002">
              <w:rPr>
                <w:color w:val="auto"/>
              </w:rPr>
              <w:t xml:space="preserve">học, </w:t>
            </w:r>
            <w:r w:rsidRPr="00441002">
              <w:rPr>
                <w:color w:val="auto"/>
              </w:rPr>
              <w:t xml:space="preserve">THCS </w:t>
            </w:r>
            <w:r w:rsidRPr="00441002">
              <w:rPr>
                <w:color w:val="auto"/>
              </w:rPr>
              <w:t>và THPT Thanh Binh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192/12 Nguy ền Thải Bình, Phường 12, Quận Tân Binh.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w:t>
            </w:r>
            <w:r w:rsidRPr="00441002">
              <w:rPr>
                <w:color w:val="auto"/>
              </w:rPr>
              <w:t xml:space="preserve">2 </w:t>
            </w:r>
            <w:r w:rsidRPr="00441002">
              <w:rPr>
                <w:color w:val="auto"/>
              </w:rPr>
              <w:t>buổi/ngày. Nội ưũ, Bán ưú.</w:t>
            </w:r>
          </w:p>
          <w:p w:rsidR="00FB117B" w:rsidRPr="00441002" w:rsidRDefault="00D71C68" w:rsidP="00441002">
            <w:pPr>
              <w:pStyle w:val="Khc0"/>
              <w:spacing w:line="283" w:lineRule="auto"/>
              <w:rPr>
                <w:color w:val="auto"/>
              </w:rPr>
            </w:pPr>
            <w:r w:rsidRPr="00441002">
              <w:rPr>
                <w:color w:val="auto"/>
              </w:rPr>
              <w:t xml:space="preserve">Học phi: Phi nội ưú </w:t>
            </w:r>
            <w:r w:rsidRPr="00441002">
              <w:rPr>
                <w:color w:val="auto"/>
              </w:rPr>
              <w:t xml:space="preserve">- </w:t>
            </w:r>
            <w:r w:rsidRPr="00441002">
              <w:rPr>
                <w:color w:val="auto"/>
              </w:rPr>
              <w:t xml:space="preserve">5.050.OOOđ/tháng; Phi bân ữú </w:t>
            </w:r>
            <w:r w:rsidRPr="00441002">
              <w:rPr>
                <w:color w:val="auto"/>
              </w:rPr>
              <w:t xml:space="preserve">- </w:t>
            </w:r>
            <w:r w:rsidRPr="00441002">
              <w:rPr>
                <w:color w:val="auto"/>
              </w:rPr>
              <w:t xml:space="preserve">1.850.0()0đ/thãng. Học 2 buổi/ngày </w:t>
            </w:r>
            <w:r w:rsidRPr="00441002">
              <w:rPr>
                <w:color w:val="auto"/>
              </w:rPr>
              <w:t xml:space="preserve">- </w:t>
            </w:r>
            <w:r w:rsidRPr="00441002">
              <w:rPr>
                <w:color w:val="auto"/>
              </w:rPr>
              <w:t>3.00ỏ.000đ/tháng</w:t>
            </w:r>
          </w:p>
        </w:tc>
      </w:tr>
      <w:tr w:rsidR="00441002" w:rsidRPr="00441002" w:rsidTr="00441002">
        <w:tblPrEx>
          <w:tblCellMar>
            <w:top w:w="0" w:type="dxa"/>
            <w:bottom w:w="0" w:type="dxa"/>
          </w:tblCellMar>
        </w:tblPrEx>
        <w:trPr>
          <w:trHeight w:hRule="exact" w:val="38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w:t>
            </w:r>
            <w:r w:rsidRPr="00441002">
              <w:rPr>
                <w:color w:val="auto"/>
              </w:rPr>
              <w:t xml:space="preserve">học, </w:t>
            </w:r>
            <w:r w:rsidRPr="00441002">
              <w:rPr>
                <w:color w:val="auto"/>
              </w:rPr>
              <w:t xml:space="preserve">THCS </w:t>
            </w:r>
            <w:r w:rsidRPr="00441002">
              <w:rPr>
                <w:color w:val="auto"/>
              </w:rPr>
              <w:t>vả THPT Thái Binh Dưong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125 Bạch Đẳng, Phường 2, Quận Tân Bình.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tư thục, học 2 buổi/ngày. Bán ưú</w:t>
            </w:r>
          </w:p>
          <w:p w:rsidR="00FB117B" w:rsidRPr="00441002" w:rsidRDefault="00D71C68" w:rsidP="00441002">
            <w:pPr>
              <w:pStyle w:val="Khc0"/>
              <w:rPr>
                <w:color w:val="auto"/>
              </w:rPr>
            </w:pPr>
            <w:r w:rsidRPr="00441002">
              <w:rPr>
                <w:color w:val="auto"/>
              </w:rPr>
              <w:t xml:space="preserve">Học phi: Phi bàn trú </w:t>
            </w:r>
            <w:r w:rsidRPr="00441002">
              <w:rPr>
                <w:color w:val="auto"/>
              </w:rPr>
              <w:t xml:space="preserve">- </w:t>
            </w:r>
            <w:r w:rsidRPr="00441002">
              <w:rPr>
                <w:color w:val="auto"/>
              </w:rPr>
              <w:t xml:space="preserve">4.650.000đ/tháng; Học </w:t>
            </w:r>
            <w:r w:rsidRPr="00441002">
              <w:rPr>
                <w:color w:val="auto"/>
              </w:rPr>
              <w:t xml:space="preserve">2 </w:t>
            </w:r>
            <w:r w:rsidRPr="00441002">
              <w:rPr>
                <w:color w:val="auto"/>
              </w:rPr>
              <w:t xml:space="preserve">buổi/ngày </w:t>
            </w:r>
            <w:r w:rsidRPr="00441002">
              <w:rPr>
                <w:color w:val="auto"/>
              </w:rPr>
              <w:t xml:space="preserve">- </w:t>
            </w:r>
            <w:r w:rsidRPr="00441002">
              <w:rPr>
                <w:color w:val="auto"/>
              </w:rPr>
              <w:t>11.400.000đ/thãng.</w:t>
            </w:r>
          </w:p>
        </w:tc>
      </w:tr>
      <w:tr w:rsidR="00441002" w:rsidRPr="00441002" w:rsidTr="00441002">
        <w:tblPrEx>
          <w:tblCellMar>
            <w:top w:w="0" w:type="dxa"/>
            <w:bottom w:w="0" w:type="dxa"/>
          </w:tblCellMar>
        </w:tblPrEx>
        <w:trPr>
          <w:trHeight w:hRule="exact" w:val="55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Tiêu học, </w:t>
            </w:r>
            <w:r w:rsidRPr="00441002">
              <w:rPr>
                <w:color w:val="auto"/>
              </w:rPr>
              <w:t xml:space="preserve">THCS </w:t>
            </w:r>
            <w:r w:rsidRPr="00441002">
              <w:rPr>
                <w:color w:val="auto"/>
              </w:rPr>
              <w:t>và THPT Việt Mỹ</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19A Cộng Hòa, </w:t>
            </w:r>
            <w:r w:rsidRPr="00441002">
              <w:rPr>
                <w:color w:val="auto"/>
              </w:rPr>
              <w:t>Phưòng 12, Quận Tân Binh.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Trưòng tư thục, học 1 buổi/ngày, học </w:t>
            </w:r>
            <w:r w:rsidRPr="00441002">
              <w:rPr>
                <w:color w:val="auto"/>
              </w:rPr>
              <w:t xml:space="preserve">2 </w:t>
            </w:r>
            <w:r w:rsidRPr="00441002">
              <w:rPr>
                <w:color w:val="auto"/>
              </w:rPr>
              <w:t>buổi/ngảy. Nội trú; Bản ưú.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9.463.OOOđ/tháng; Phi băn ữú </w:t>
            </w:r>
            <w:r w:rsidRPr="00441002">
              <w:rPr>
                <w:color w:val="auto"/>
              </w:rPr>
              <w:t xml:space="preserve">- </w:t>
            </w:r>
            <w:r w:rsidRPr="00441002">
              <w:rPr>
                <w:color w:val="auto"/>
              </w:rPr>
              <w:t xml:space="preserve">4.400.000đ/thãng; Học </w:t>
            </w:r>
            <w:r w:rsidRPr="00441002">
              <w:rPr>
                <w:color w:val="auto"/>
              </w:rPr>
              <w:t xml:space="preserve">2 </w:t>
            </w:r>
            <w:r w:rsidRPr="00441002">
              <w:rPr>
                <w:color w:val="auto"/>
              </w:rPr>
              <w:t xml:space="preserve">buổi/ngày </w:t>
            </w:r>
            <w:r w:rsidRPr="00441002">
              <w:rPr>
                <w:color w:val="auto"/>
              </w:rPr>
              <w:t xml:space="preserve">- </w:t>
            </w:r>
            <w:r w:rsidRPr="00441002">
              <w:rPr>
                <w:color w:val="auto"/>
              </w:rPr>
              <w:t xml:space="preserve">13.975.000đ/thãng; Học I buổi/ngãy </w:t>
            </w:r>
            <w:r w:rsidRPr="00441002">
              <w:rPr>
                <w:color w:val="auto"/>
              </w:rPr>
              <w:t xml:space="preserve">- </w:t>
            </w:r>
            <w:r w:rsidRPr="00441002">
              <w:rPr>
                <w:color w:val="auto"/>
              </w:rPr>
              <w:t>9.782.500đ/thãng.</w:t>
            </w:r>
          </w:p>
        </w:tc>
      </w:tr>
      <w:tr w:rsidR="00441002" w:rsidRPr="00441002" w:rsidTr="00441002">
        <w:tblPrEx>
          <w:tblCellMar>
            <w:top w:w="0" w:type="dxa"/>
            <w:bottom w:w="0" w:type="dxa"/>
          </w:tblCellMar>
        </w:tblPrEx>
        <w:trPr>
          <w:trHeight w:hRule="exact" w:val="28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Hệ ưung</w:t>
            </w:r>
            <w:r w:rsidRPr="00441002">
              <w:rPr>
                <w:color w:val="auto"/>
              </w:rPr>
              <w:t xml:space="preserve"> cấp ưong trường Cao đẳng kỳ thuật Lý Tự Trọng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390 Hoàng Văn Thụ, Phường 4, Quận Tân Binh.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3.235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Trưởng công lập. Tin học ứng dụng (65), Thiểt kể ưang Web (65), Công nghệ kỳ thuật phẩn cứng máy tinh (85), Lập trinh mày tinh (85), An ninh mạng (65), Quản ưị mạng máy tinh (65), Thiết kể đổ họa (90), Thương mại điện từ (50), Đồ họa đa phương tiện (50), T</w:t>
            </w:r>
            <w:r w:rsidRPr="00441002">
              <w:rPr>
                <w:color w:val="auto"/>
              </w:rPr>
              <w:t>ruy ền thông vả mạng máy tinh (50), Tiếng Anh (150), Tiểng Hàn Quốc (50), Tiếng Nhật (35 X Kỹ thuật xây dựng (60), Tài chinh doanh nghiệp (65), Kể toán doanh nghiệp (65), Quàn ưị doanh nghiệp vừa vá nhỏ (65), Logistics (30), Quàn ttị du lịch MICE (50), Quă</w:t>
            </w:r>
            <w:r w:rsidRPr="00441002">
              <w:rPr>
                <w:color w:val="auto"/>
              </w:rPr>
              <w:t xml:space="preserve">n trị lừ hãnh (50), Quàn trị khách sạn (35), Nghiệp vụ nhà hãng (35), Công nghệ kỳ thuật cơ khi (90), Công nghệ chế tạo máy (100), Co khi chế tạo (100), Bào trì hệ thống thiết bị công nghiệp (65), cẳt gạt kim loại (65), Chế tạo khuôn mầu (30), Công nghệ ô </w:t>
            </w:r>
            <w:r w:rsidRPr="00441002">
              <w:rPr>
                <w:color w:val="auto"/>
              </w:rPr>
              <w:t>tô (205), Sữa chữa máy tàu thủy (35), Sữa chữa máy nâng chuy ến (50), Công nghệ kỳ thuật nhiệt (65), Kỳ thuật máy lạnh vả điều hòa không khi (65), Vận hành, sửa chừa thiểt bị lạnh (95), Lắp đặt thiểt bị lạnh (75), Công nghệ kỹ thuật điện, điện tử (85), Côn</w:t>
            </w:r>
            <w:r w:rsidRPr="00441002">
              <w:rPr>
                <w:color w:val="auto"/>
              </w:rPr>
              <w:t xml:space="preserve">g nghệ kỳ thuật điều khiến tự động (70), </w:t>
            </w:r>
            <w:r w:rsidRPr="00441002">
              <w:rPr>
                <w:color w:val="auto"/>
              </w:rPr>
              <w:t xml:space="preserve">Điện </w:t>
            </w:r>
            <w:r w:rsidRPr="00441002">
              <w:rPr>
                <w:color w:val="auto"/>
              </w:rPr>
              <w:t>tứ cóng nghiệp (115), Điện công nghiệp (135), Co điện từ (85), Công nghệ kỳ thuật điện tử, truyẻn thông (85),cỏng nghệ may (100), May thời trang (65), Công nghệ may Veston (45), Kỳ thuật làm bành (50).</w:t>
            </w:r>
          </w:p>
          <w:p w:rsidR="00FB117B" w:rsidRPr="00441002" w:rsidRDefault="00D71C68" w:rsidP="00441002">
            <w:pPr>
              <w:pStyle w:val="Khc0"/>
              <w:spacing w:line="276" w:lineRule="auto"/>
              <w:rPr>
                <w:color w:val="auto"/>
              </w:rPr>
            </w:pPr>
            <w:r w:rsidRPr="00441002">
              <w:rPr>
                <w:color w:val="auto"/>
              </w:rPr>
              <w:t>Học phi:</w:t>
            </w:r>
            <w:r w:rsidRPr="00441002">
              <w:rPr>
                <w:color w:val="auto"/>
              </w:rPr>
              <w:t xml:space="preserve"> Từ 6.640.000 đổng/học kỳ đển 9.960.000 đồng/học kỳ. Thòi gian nhận hổ so: Từ ngày 15/4/2023.</w:t>
            </w:r>
          </w:p>
        </w:tc>
      </w:tr>
      <w:tr w:rsidR="00441002" w:rsidRPr="00441002" w:rsidTr="00441002">
        <w:tblPrEx>
          <w:tblCellMar>
            <w:top w:w="0" w:type="dxa"/>
            <w:bottom w:w="0" w:type="dxa"/>
          </w:tblCellMar>
        </w:tblPrEx>
        <w:trPr>
          <w:trHeight w:hRule="exact" w:val="176"/>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139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Trung tâm GDNN-GDTX </w:t>
            </w:r>
            <w:r w:rsidRPr="00441002">
              <w:rPr>
                <w:color w:val="auto"/>
              </w:rPr>
              <w:t xml:space="preserve">ọ. </w:t>
            </w:r>
            <w:r w:rsidRPr="00441002">
              <w:rPr>
                <w:color w:val="auto"/>
              </w:rPr>
              <w:t>Tân Bình</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95/55 Trưởng Chinh, Phưong 12, Quận Tân Bình.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QI ẠNTÂN PHÍ</w:t>
            </w:r>
          </w:p>
        </w:tc>
      </w:tr>
      <w:tr w:rsidR="00441002" w:rsidRPr="00441002" w:rsidTr="00441002">
        <w:tblPrEx>
          <w:tblCellMar>
            <w:top w:w="0" w:type="dxa"/>
            <w:bottom w:w="0" w:type="dxa"/>
          </w:tblCellMar>
        </w:tblPrEx>
        <w:trPr>
          <w:trHeight w:hRule="exact" w:val="159"/>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140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w:t>
            </w:r>
            <w:r w:rsidRPr="00441002">
              <w:rPr>
                <w:color w:val="auto"/>
              </w:rPr>
              <w:t xml:space="preserve">Trần </w:t>
            </w:r>
            <w:r w:rsidRPr="00441002">
              <w:rPr>
                <w:color w:val="auto"/>
              </w:rPr>
              <w:t>Phủ (*:202l)</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18 Lê Thúc </w:t>
            </w:r>
            <w:r w:rsidRPr="00441002">
              <w:rPr>
                <w:color w:val="auto"/>
              </w:rPr>
              <w:t>Hoạch, Phường Phu Tho Hỏa, Quân Tản Phũ</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945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Truông công lâp (•), hoc 2 buôi/ngay, tàng cường tiêng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I4Ỉ</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THPTTân Bình(*:2O21)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19 Hoa Bâng. Phương Tán Son Nhi. Quân Tản Phu</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cóng lâp 1 •). hoc 2 buỗi/ngay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142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Tây [hanh ( ♦:2Ỡ2O)</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27 </w:t>
            </w:r>
            <w:r w:rsidRPr="00441002">
              <w:rPr>
                <w:color w:val="auto"/>
              </w:rPr>
              <w:t>Đường C2, Phương Tây Ihanh. Quản Tân Phu.</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990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lãp 1 •), hoc 2 huỏi/ngay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143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1HPT Lê </w:t>
            </w:r>
            <w:r w:rsidRPr="00441002">
              <w:rPr>
                <w:color w:val="auto"/>
              </w:rPr>
              <w:t>Trọng Tần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5 Đương D2, Phường Son Ky. Quân Tân Phú</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Trưong cóng lâp 1 *), hoc 2 buỏi/ngay</w:t>
            </w:r>
          </w:p>
        </w:tc>
      </w:tr>
      <w:tr w:rsidR="00441002" w:rsidRPr="00441002" w:rsidTr="00441002">
        <w:tblPrEx>
          <w:tblCellMar>
            <w:top w:w="0" w:type="dxa"/>
            <w:bottom w:w="0" w:type="dxa"/>
          </w:tblCellMar>
        </w:tblPrEx>
        <w:trPr>
          <w:trHeight w:hRule="exact" w:val="68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144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 lêu học, THCS và THPT Tre Việt</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ĐT: 41 Đoan Hổng Phươc,</w:t>
            </w:r>
            <w:r w:rsidRPr="00441002">
              <w:rPr>
                <w:color w:val="auto"/>
              </w:rPr>
              <w:t xml:space="preserve"> Phương Hoa Thanh, Quặn Tân Phu;</w:t>
            </w:r>
          </w:p>
          <w:p w:rsidR="00FB117B" w:rsidRPr="00441002" w:rsidRDefault="00D71C68" w:rsidP="00441002">
            <w:pPr>
              <w:pStyle w:val="Khc0"/>
              <w:spacing w:line="269" w:lineRule="auto"/>
              <w:rPr>
                <w:color w:val="auto"/>
              </w:rPr>
            </w:pPr>
            <w:r w:rsidRPr="00441002">
              <w:rPr>
                <w:color w:val="auto"/>
              </w:rPr>
              <w:t>TS: 26/25M, 26/25N, 26/25P Xà Xuân Thới Đông. Huyện Hóc Mòn, ĐT: 3/5 vả 007 đường TCH 01, Phưong Tân Chánh Hiệp, Quận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Trưong tư thuc, học 2 buôi/ngày Bàn ưũ</w:t>
            </w:r>
          </w:p>
          <w:p w:rsidR="00FB117B" w:rsidRPr="00441002" w:rsidRDefault="00D71C68" w:rsidP="00441002">
            <w:pPr>
              <w:pStyle w:val="Khc0"/>
              <w:rPr>
                <w:color w:val="auto"/>
              </w:rPr>
            </w:pPr>
            <w:r w:rsidRPr="00441002">
              <w:rPr>
                <w:color w:val="auto"/>
              </w:rPr>
              <w:t xml:space="preserve">1 lọc phi: Phi ban tru - 1 460.000d/thang, Hoc 2 </w:t>
            </w:r>
            <w:r w:rsidRPr="00441002">
              <w:rPr>
                <w:color w:val="auto"/>
              </w:rPr>
              <w:t>buối/ngãy - 3.400.000đ/thàng</w:t>
            </w:r>
          </w:p>
        </w:tc>
      </w:tr>
      <w:tr w:rsidR="00441002" w:rsidRPr="00441002" w:rsidTr="00441002">
        <w:tblPrEx>
          <w:tblCellMar>
            <w:top w:w="0" w:type="dxa"/>
            <w:bottom w:w="0" w:type="dxa"/>
          </w:tblCellMar>
        </w:tblPrEx>
        <w:trPr>
          <w:trHeight w:hRule="exact" w:val="33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145</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THPT Minh Dưc </w:t>
            </w:r>
            <w:r w:rsidRPr="00441002">
              <w:rPr>
                <w:color w:val="auto"/>
              </w:rPr>
              <w:t>(</w:t>
            </w:r>
            <w:r w:rsidRPr="00441002">
              <w:rPr>
                <w:color w:val="auto"/>
              </w:rPr>
              <w:t xml:space="preserve">♦ </w:t>
            </w:r>
            <w:r w:rsidRPr="00441002">
              <w:rPr>
                <w:color w:val="auto"/>
              </w:rPr>
              <w:t>:2021)</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277 Tân Quý', Phường Tàn Quý, Quán Tân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tư thục, hoc 2 buỏi/ngày</w:t>
            </w:r>
          </w:p>
          <w:p w:rsidR="00FB117B" w:rsidRPr="00441002" w:rsidRDefault="00D71C68" w:rsidP="00441002">
            <w:pPr>
              <w:pStyle w:val="Khc0"/>
              <w:rPr>
                <w:color w:val="auto"/>
              </w:rPr>
            </w:pPr>
            <w:r w:rsidRPr="00441002">
              <w:rPr>
                <w:color w:val="auto"/>
              </w:rPr>
              <w:t>Học phi: Học 2 buối/ngáv - l .690.000d/thang.</w:t>
            </w:r>
          </w:p>
        </w:tc>
      </w:tr>
      <w:tr w:rsidR="00441002" w:rsidRPr="00441002" w:rsidTr="00441002">
        <w:tblPrEx>
          <w:tblCellMar>
            <w:top w:w="0" w:type="dxa"/>
            <w:bottom w:w="0" w:type="dxa"/>
          </w:tblCellMar>
        </w:tblPrEx>
        <w:trPr>
          <w:trHeight w:hRule="exact" w:val="510"/>
          <w:jc w:val="center"/>
        </w:trPr>
        <w:tc>
          <w:tcPr>
            <w:tcW w:w="360"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146</w:t>
            </w:r>
          </w:p>
        </w:tc>
        <w:tc>
          <w:tcPr>
            <w:tcW w:w="3111"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Vĩnh viễn</w:t>
            </w:r>
          </w:p>
        </w:tc>
        <w:tc>
          <w:tcPr>
            <w:tcW w:w="432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73/7 Lẽ Trọng Tân, Phương Sơn Ky, Quản Tân Phu</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280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bottom w:val="single" w:sz="4" w:space="0" w:color="auto"/>
              <w:right w:val="single" w:sz="4" w:space="0" w:color="auto"/>
            </w:tcBorders>
            <w:shd w:val="clear" w:color="auto" w:fill="auto"/>
            <w:vAlign w:val="bottom"/>
          </w:tcPr>
          <w:p w:rsidR="00FB117B" w:rsidRPr="00441002" w:rsidRDefault="00D71C68" w:rsidP="00441002">
            <w:pPr>
              <w:pStyle w:val="Khc0"/>
              <w:spacing w:line="269" w:lineRule="auto"/>
              <w:rPr>
                <w:color w:val="auto"/>
              </w:rPr>
            </w:pPr>
            <w:r w:rsidRPr="00441002">
              <w:rPr>
                <w:color w:val="auto"/>
              </w:rPr>
              <w:t xml:space="preserve">Trương </w:t>
            </w:r>
            <w:r w:rsidRPr="00441002">
              <w:rPr>
                <w:color w:val="auto"/>
              </w:rPr>
              <w:t xml:space="preserve">tư </w:t>
            </w:r>
            <w:r w:rsidRPr="00441002">
              <w:rPr>
                <w:color w:val="auto"/>
              </w:rPr>
              <w:t>thuc, học 2 buòi/ngay Nội ữũ, Ban tru.</w:t>
            </w:r>
          </w:p>
          <w:p w:rsidR="00FB117B" w:rsidRPr="00441002" w:rsidRDefault="00D71C68" w:rsidP="00441002">
            <w:pPr>
              <w:pStyle w:val="Khc0"/>
              <w:spacing w:line="269" w:lineRule="auto"/>
              <w:rPr>
                <w:color w:val="auto"/>
              </w:rPr>
            </w:pPr>
            <w:r w:rsidRPr="00441002">
              <w:rPr>
                <w:color w:val="auto"/>
              </w:rPr>
              <w:t xml:space="preserve">1 lơc phi. </w:t>
            </w:r>
            <w:r w:rsidRPr="00441002">
              <w:rPr>
                <w:color w:val="auto"/>
              </w:rPr>
              <w:t xml:space="preserve">Phi nội </w:t>
            </w:r>
            <w:r w:rsidRPr="00441002">
              <w:rPr>
                <w:color w:val="auto"/>
              </w:rPr>
              <w:t xml:space="preserve">ưú </w:t>
            </w:r>
            <w:r w:rsidRPr="00441002">
              <w:rPr>
                <w:color w:val="auto"/>
              </w:rPr>
              <w:t xml:space="preserve">- </w:t>
            </w:r>
            <w:r w:rsidRPr="00441002">
              <w:rPr>
                <w:color w:val="auto"/>
              </w:rPr>
              <w:t xml:space="preserve">4 </w:t>
            </w:r>
            <w:r w:rsidRPr="00441002">
              <w:rPr>
                <w:color w:val="auto"/>
              </w:rPr>
              <w:t xml:space="preserve">OOO.OOOđ/thang, </w:t>
            </w:r>
            <w:r w:rsidRPr="00441002">
              <w:rPr>
                <w:color w:val="auto"/>
              </w:rPr>
              <w:t xml:space="preserve">Phi </w:t>
            </w:r>
            <w:r w:rsidRPr="00441002">
              <w:rPr>
                <w:color w:val="auto"/>
              </w:rPr>
              <w:t xml:space="preserve">bán trú- </w:t>
            </w:r>
            <w:r w:rsidRPr="00441002">
              <w:rPr>
                <w:color w:val="auto"/>
              </w:rPr>
              <w:t xml:space="preserve">1. </w:t>
            </w:r>
            <w:r w:rsidRPr="00441002">
              <w:rPr>
                <w:color w:val="auto"/>
              </w:rPr>
              <w:t xml:space="preserve">lOO.OOũđ/tháng, </w:t>
            </w:r>
            <w:r w:rsidRPr="00441002">
              <w:rPr>
                <w:color w:val="auto"/>
              </w:rPr>
              <w:t xml:space="preserve">Học 2 </w:t>
            </w:r>
            <w:r w:rsidRPr="00441002">
              <w:rPr>
                <w:color w:val="auto"/>
              </w:rPr>
              <w:t xml:space="preserve">buỗi/ngay </w:t>
            </w:r>
            <w:r w:rsidRPr="00441002">
              <w:rPr>
                <w:color w:val="auto"/>
              </w:rPr>
              <w:t xml:space="preserve">- </w:t>
            </w:r>
            <w:r w:rsidRPr="00441002">
              <w:rPr>
                <w:color w:val="auto"/>
              </w:rPr>
              <w:t>2.600 000d/thang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FFFFFF"/>
          </w:tcPr>
          <w:p w:rsidR="00FB117B" w:rsidRPr="00441002" w:rsidRDefault="00FB117B" w:rsidP="00441002">
            <w:pPr>
              <w:rPr>
                <w:color w:val="auto"/>
                <w:sz w:val="10"/>
                <w:szCs w:val="10"/>
              </w:rPr>
            </w:pPr>
          </w:p>
        </w:tc>
        <w:tc>
          <w:tcPr>
            <w:tcW w:w="3111" w:type="dxa"/>
            <w:tcBorders>
              <w:top w:val="single" w:sz="4" w:space="0" w:color="auto"/>
              <w:left w:val="single" w:sz="4" w:space="0" w:color="auto"/>
            </w:tcBorders>
            <w:shd w:val="clear" w:color="auto" w:fill="FFFFFF"/>
          </w:tcPr>
          <w:p w:rsidR="00FB117B" w:rsidRPr="00441002" w:rsidRDefault="00FB117B" w:rsidP="00441002">
            <w:pPr>
              <w:rPr>
                <w:color w:val="auto"/>
                <w:sz w:val="10"/>
                <w:szCs w:val="10"/>
              </w:rPr>
            </w:pPr>
          </w:p>
        </w:tc>
        <w:tc>
          <w:tcPr>
            <w:tcW w:w="4329" w:type="dxa"/>
            <w:tcBorders>
              <w:top w:val="single" w:sz="4" w:space="0" w:color="auto"/>
              <w:left w:val="single" w:sz="4" w:space="0" w:color="auto"/>
            </w:tcBorders>
            <w:shd w:val="clear" w:color="auto" w:fill="FFFFFF"/>
          </w:tcPr>
          <w:p w:rsidR="00FB117B" w:rsidRPr="00441002" w:rsidRDefault="00FB117B" w:rsidP="00441002">
            <w:pPr>
              <w:rPr>
                <w:color w:val="auto"/>
                <w:sz w:val="10"/>
                <w:szCs w:val="10"/>
              </w:rPr>
            </w:pPr>
          </w:p>
        </w:tc>
        <w:tc>
          <w:tcPr>
            <w:tcW w:w="574" w:type="dxa"/>
            <w:tcBorders>
              <w:top w:val="single" w:sz="4" w:space="0" w:color="auto"/>
              <w:left w:val="single" w:sz="4" w:space="0" w:color="auto"/>
            </w:tcBorders>
            <w:shd w:val="clear" w:color="auto" w:fill="FFFFFF"/>
          </w:tcPr>
          <w:p w:rsidR="00FB117B" w:rsidRPr="00441002" w:rsidRDefault="00FB117B" w:rsidP="00441002">
            <w:pPr>
              <w:rPr>
                <w:color w:val="auto"/>
                <w:sz w:val="10"/>
                <w:szCs w:val="10"/>
              </w:rPr>
            </w:pP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Các trường loại hĩnh công lập thực hiện mức thu học phi vã các</w:t>
            </w:r>
            <w:r w:rsidRPr="00441002">
              <w:rPr>
                <w:color w:val="auto"/>
              </w:rPr>
              <w:t xml:space="preserve"> khoán thu dịch vụ phục vụ, hồ ượ hoạt động giáo dục trong nãm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tcBorders>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t>STT</w:t>
            </w:r>
          </w:p>
        </w:tc>
        <w:tc>
          <w:tcPr>
            <w:tcW w:w="3111" w:type="dxa"/>
            <w:tcBorders>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t>Tên Trường</w:t>
            </w:r>
          </w:p>
        </w:tc>
        <w:tc>
          <w:tcPr>
            <w:tcW w:w="4329" w:type="dxa"/>
            <w:tcBorders>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tcBorders>
              <w:left w:val="single" w:sz="4" w:space="0" w:color="auto"/>
            </w:tcBorders>
            <w:shd w:val="clear" w:color="auto" w:fill="FFFFFF"/>
          </w:tcPr>
          <w:p w:rsidR="00FB117B" w:rsidRPr="00441002" w:rsidRDefault="00D71C68" w:rsidP="00441002">
            <w:pPr>
              <w:pStyle w:val="Khc0"/>
              <w:spacing w:line="283" w:lineRule="auto"/>
              <w:jc w:val="center"/>
              <w:rPr>
                <w:color w:val="auto"/>
              </w:rPr>
            </w:pPr>
            <w:r w:rsidRPr="00441002">
              <w:rPr>
                <w:color w:val="auto"/>
              </w:rPr>
              <w:t xml:space="preserve">c hỉ tiêu </w:t>
            </w:r>
            <w:r w:rsidRPr="00441002">
              <w:rPr>
                <w:color w:val="auto"/>
              </w:rPr>
              <w:t>(khá năng tiếp nhận)</w:t>
            </w: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70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147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Thành Nhân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TS: 69/12 Nguyên Cữu Dam. Phương Tân Son Nhi. Quận Tân Phu.</w:t>
            </w:r>
          </w:p>
          <w:p w:rsidR="00FB117B" w:rsidRPr="00441002" w:rsidRDefault="00D71C68" w:rsidP="00441002">
            <w:pPr>
              <w:pStyle w:val="Khc0"/>
              <w:rPr>
                <w:color w:val="auto"/>
              </w:rPr>
            </w:pPr>
            <w:r w:rsidRPr="00441002">
              <w:rPr>
                <w:color w:val="auto"/>
              </w:rPr>
              <w:t>DT: 34-36-38 Hoa Băng, Phường Tản Son Nhi. Quện Tân Phú,</w:t>
            </w:r>
          </w:p>
          <w:p w:rsidR="00FB117B" w:rsidRPr="00441002" w:rsidRDefault="00D71C68" w:rsidP="00441002">
            <w:pPr>
              <w:pStyle w:val="Khc0"/>
              <w:rPr>
                <w:color w:val="auto"/>
              </w:rPr>
            </w:pPr>
            <w:r w:rsidRPr="00441002">
              <w:rPr>
                <w:color w:val="auto"/>
              </w:rPr>
              <w:t>DT: 313/10 Phan Huy ích, Phường 14, Quản Go Váp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Trương tư thuc. học 2</w:t>
            </w:r>
            <w:r w:rsidRPr="00441002">
              <w:rPr>
                <w:color w:val="auto"/>
              </w:rPr>
              <w:t xml:space="preserve"> buói/ngay NỘI ưú, bán ưu Tăng cương tiềng Anh Học phi: Học 2 buỗi/ngãy - 2.200.000d/thang.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148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Đông A</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108 Lẽ Thúc Hoạch. Phương Phu Thọ Hoa. Quận Tàn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I rương tư thục, học 2 buổi/ngày. Nôi ưũ, bán trú Tăng cương tiêng Anh.</w:t>
            </w:r>
          </w:p>
          <w:p w:rsidR="00FB117B" w:rsidRPr="00441002" w:rsidRDefault="00D71C68" w:rsidP="00441002">
            <w:pPr>
              <w:pStyle w:val="Khc0"/>
              <w:spacing w:line="283" w:lineRule="auto"/>
              <w:rPr>
                <w:color w:val="auto"/>
              </w:rPr>
            </w:pPr>
            <w:r w:rsidRPr="00441002">
              <w:rPr>
                <w:color w:val="auto"/>
              </w:rPr>
              <w:t>Học phi: Phi nội</w:t>
            </w:r>
            <w:r w:rsidRPr="00441002">
              <w:rPr>
                <w:color w:val="auto"/>
              </w:rPr>
              <w:t xml:space="preserve"> tru - 600.000d/tháng, Phi bán tru - 300.000đ/thang. Hoe 2 buồi/ngay - 1 500 OOOđ/tháng</w:t>
            </w:r>
          </w:p>
        </w:tc>
      </w:tr>
      <w:tr w:rsidR="00441002" w:rsidRPr="00441002" w:rsidTr="00441002">
        <w:tblPrEx>
          <w:tblCellMar>
            <w:top w:w="0" w:type="dxa"/>
            <w:bottom w:w="0" w:type="dxa"/>
          </w:tblCellMar>
        </w:tblPrEx>
        <w:trPr>
          <w:trHeight w:hRule="exact" w:val="48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149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TI ỈPT Thủ Khoa Huân (Trường đang thưc hiên hổ so chuyên đìa điêm ưu sở)</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 1B Hô Đãc Di. Phướng Tây Thanh. Quân Tân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Truông tư thục, hoe 2 buôi/ngày. NỘI</w:t>
            </w:r>
            <w:r w:rsidRPr="00441002">
              <w:rPr>
                <w:color w:val="auto"/>
              </w:rPr>
              <w:t xml:space="preserve"> ưú; Bán ưú.</w:t>
            </w:r>
          </w:p>
          <w:p w:rsidR="00FB117B" w:rsidRPr="00441002" w:rsidRDefault="00D71C68" w:rsidP="00441002">
            <w:pPr>
              <w:pStyle w:val="Khc0"/>
              <w:spacing w:line="283" w:lineRule="auto"/>
              <w:rPr>
                <w:color w:val="auto"/>
              </w:rPr>
            </w:pPr>
            <w:r w:rsidRPr="00441002">
              <w:rPr>
                <w:color w:val="auto"/>
              </w:rPr>
              <w:t>Học phi: Phi nội ưu - 4.000.000đ/thang; Phi ban ưu - 1.800.000đ/thang; 1 loe 2 buổi/ngay - 2.500 OOOđ/tháng.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 xml:space="preserve">vã </w:t>
            </w:r>
            <w:r w:rsidRPr="00441002">
              <w:rPr>
                <w:color w:val="auto"/>
              </w:rPr>
              <w:t xml:space="preserve">TI </w:t>
            </w:r>
            <w:r w:rsidRPr="00441002">
              <w:rPr>
                <w:color w:val="auto"/>
              </w:rPr>
              <w:t>IPT Nhân Vân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17 Sơn Kỷ, Phương Son Ky, Quận Tán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Trưong tư thuc, học 2 buôi/ngay. NỘI ưu, Ban ưú.</w:t>
            </w:r>
          </w:p>
          <w:p w:rsidR="00FB117B" w:rsidRPr="00441002" w:rsidRDefault="00D71C68" w:rsidP="00441002">
            <w:pPr>
              <w:pStyle w:val="Khc0"/>
              <w:rPr>
                <w:color w:val="auto"/>
              </w:rPr>
            </w:pPr>
            <w:r w:rsidRPr="00441002">
              <w:rPr>
                <w:color w:val="auto"/>
              </w:rPr>
              <w:t xml:space="preserve">Học phi: </w:t>
            </w:r>
            <w:r w:rsidRPr="00441002">
              <w:rPr>
                <w:color w:val="auto"/>
              </w:rPr>
              <w:t>Phi nội tru - 1.200 OCOd/thang, Phi ban tru - 500.000đ/thang, Hoe 2 buổi/ngay -</w:t>
            </w:r>
          </w:p>
          <w:p w:rsidR="00FB117B" w:rsidRPr="00441002" w:rsidRDefault="00D71C68" w:rsidP="00441002">
            <w:pPr>
              <w:pStyle w:val="Khc0"/>
              <w:rPr>
                <w:color w:val="auto"/>
              </w:rPr>
            </w:pPr>
            <w:r w:rsidRPr="00441002">
              <w:rPr>
                <w:color w:val="auto"/>
              </w:rPr>
              <w:t>2.500.000d/thãne. Học I buổi/ngây - 1.250.000đ/thárì2</w:t>
            </w:r>
          </w:p>
        </w:tc>
      </w:tr>
      <w:tr w:rsidR="00441002" w:rsidRPr="00441002" w:rsidTr="00441002">
        <w:tblPrEx>
          <w:tblCellMar>
            <w:top w:w="0" w:type="dxa"/>
            <w:bottom w:w="0" w:type="dxa"/>
          </w:tblCellMar>
        </w:tblPrEx>
        <w:trPr>
          <w:trHeight w:hRule="exact" w:val="561"/>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vaTHPTTri Đửc(*:2O21)</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 xml:space="preserve">TS: Số 5 Thoai Ngọc Hầu, Phường Hóa Thạnh, Quân Tán Phu; ĐT: Số 5 đường DC6. Phương Sơn </w:t>
            </w:r>
            <w:r w:rsidRPr="00441002">
              <w:rPr>
                <w:color w:val="auto"/>
              </w:rPr>
              <w:t>Ky. Quàn Tân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665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1 rương tư thue. học 2 buồi/ngay NÓI ưú, Ban trú. Hoe phi. Hoe 2 buồi/ngãy - L390.000d/thang.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 xml:space="preserve">và </w:t>
            </w:r>
            <w:r w:rsidRPr="00441002">
              <w:rPr>
                <w:color w:val="auto"/>
              </w:rPr>
              <w:t xml:space="preserve">THPT Hồng Đúc </w:t>
            </w:r>
            <w:r w:rsidRPr="00441002">
              <w:rPr>
                <w:color w:val="auto"/>
              </w:rPr>
              <w:t xml:space="preserve">1 </w:t>
            </w:r>
            <w:r w:rsidRPr="00441002">
              <w:rPr>
                <w:rFonts w:ascii="SimSun" w:eastAsia="SimSun" w:hAnsi="SimSun" w:cs="SimSun"/>
                <w:color w:val="auto"/>
              </w:rPr>
              <w:t>★</w:t>
            </w:r>
            <w:r w:rsidRPr="00441002">
              <w:rPr>
                <w:color w:val="auto"/>
              </w:rPr>
              <w:t xml:space="preserve"> </w:t>
            </w:r>
            <w:r w:rsidRPr="00441002">
              <w:rPr>
                <w:color w:val="auto"/>
              </w:rPr>
              <w:t>:2O23)</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TS: Sô 8 Hô Đăc D1, Phường Táy Thanh, Quán Tân Phú, DT: 118 Nam Hoa. Phương Phưoc Long A. TP 1 hu </w:t>
            </w:r>
            <w:r w:rsidRPr="00441002">
              <w:rPr>
                <w:color w:val="auto"/>
              </w:rPr>
              <w:t>Đưc.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455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69" w:lineRule="auto"/>
              <w:rPr>
                <w:color w:val="auto"/>
              </w:rPr>
            </w:pPr>
            <w:r w:rsidRPr="00441002">
              <w:rPr>
                <w:color w:val="auto"/>
              </w:rPr>
              <w:t>Trương tư thuc. học 2 buối/ngay. Nội ưu, Ban tru.</w:t>
            </w:r>
          </w:p>
          <w:p w:rsidR="00FB117B" w:rsidRPr="00441002" w:rsidRDefault="00D71C68" w:rsidP="00441002">
            <w:pPr>
              <w:pStyle w:val="Khc0"/>
              <w:spacing w:line="269" w:lineRule="auto"/>
              <w:rPr>
                <w:color w:val="auto"/>
              </w:rPr>
            </w:pPr>
            <w:r w:rsidRPr="00441002">
              <w:rPr>
                <w:color w:val="auto"/>
              </w:rPr>
              <w:t xml:space="preserve">Học phi: Phi nôi ưú - </w:t>
            </w:r>
            <w:r w:rsidRPr="00441002">
              <w:rPr>
                <w:color w:val="auto"/>
              </w:rPr>
              <w:t xml:space="preserve">4 </w:t>
            </w:r>
            <w:r w:rsidRPr="00441002">
              <w:rPr>
                <w:color w:val="auto"/>
              </w:rPr>
              <w:t>330.000đ/thang, Phi ban ưú - 1 270.000d/tháng, Hoe 2 buỗi/ngãy - 2.900 000d/thang</w:t>
            </w:r>
          </w:p>
        </w:tc>
      </w:tr>
      <w:tr w:rsidR="00441002" w:rsidRPr="00441002" w:rsidTr="00441002">
        <w:tblPrEx>
          <w:tblCellMar>
            <w:top w:w="0" w:type="dxa"/>
            <w:bottom w:w="0" w:type="dxa"/>
          </w:tblCellMar>
        </w:tblPrEx>
        <w:trPr>
          <w:trHeight w:hRule="exact" w:val="87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153</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và THPTTrẩn Cao Vãn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 xml:space="preserve">TS: 126 Tỏ Hiệu, Phường Hiệp Tân, Quận Tân Phú, DT: 525 </w:t>
            </w:r>
            <w:r w:rsidRPr="00441002">
              <w:rPr>
                <w:color w:val="auto"/>
              </w:rPr>
              <w:t>Phan Vàn Tợ, Phương 5. Quản Gô vấp;</w:t>
            </w:r>
          </w:p>
          <w:p w:rsidR="00FB117B" w:rsidRPr="00441002" w:rsidRDefault="00D71C68" w:rsidP="00441002">
            <w:pPr>
              <w:pStyle w:val="Khc0"/>
              <w:spacing w:line="276" w:lineRule="auto"/>
              <w:rPr>
                <w:color w:val="auto"/>
              </w:rPr>
            </w:pPr>
            <w:r w:rsidRPr="00441002">
              <w:rPr>
                <w:color w:val="auto"/>
              </w:rPr>
              <w:t>DT: 512/22A Thông Nhất, Phương 6, Quân Gò vấp;</w:t>
            </w:r>
          </w:p>
          <w:p w:rsidR="00FB117B" w:rsidRPr="00441002" w:rsidRDefault="00D71C68" w:rsidP="00441002">
            <w:pPr>
              <w:pStyle w:val="Khc0"/>
              <w:spacing w:line="276" w:lineRule="auto"/>
              <w:rPr>
                <w:color w:val="auto"/>
              </w:rPr>
            </w:pPr>
            <w:r w:rsidRPr="00441002">
              <w:rPr>
                <w:color w:val="auto"/>
              </w:rPr>
              <w:t>ĐT: 88/20/20 Thanh lộc 40. Phường Thạnh Lọc. Quận 12, ĐT: Dường Giang Cư Vọng, Phương Tân Thoi Nhấu Quàn 12.</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2.100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Trương tư thue. họe 2 buỏi/ngay. Nội ưu, Ban tru.</w:t>
            </w:r>
          </w:p>
          <w:p w:rsidR="00FB117B" w:rsidRPr="00441002" w:rsidRDefault="00D71C68" w:rsidP="00441002">
            <w:pPr>
              <w:pStyle w:val="Khc0"/>
              <w:rPr>
                <w:color w:val="auto"/>
              </w:rPr>
            </w:pPr>
            <w:r w:rsidRPr="00441002">
              <w:rPr>
                <w:color w:val="auto"/>
              </w:rPr>
              <w:t>Học p</w:t>
            </w:r>
            <w:r w:rsidRPr="00441002">
              <w:rPr>
                <w:color w:val="auto"/>
              </w:rPr>
              <w:t>hi: Phi nội ưù - 3.7()0.000đ/thang, Phi ban ưú - 1 .OOO.OOOđ/tháng, Học 2 buối/ngày -</w:t>
            </w:r>
          </w:p>
          <w:p w:rsidR="00FB117B" w:rsidRPr="00441002" w:rsidRDefault="00D71C68" w:rsidP="00441002">
            <w:pPr>
              <w:pStyle w:val="Khc0"/>
              <w:rPr>
                <w:color w:val="auto"/>
              </w:rPr>
            </w:pPr>
            <w:r w:rsidRPr="00441002">
              <w:rPr>
                <w:color w:val="auto"/>
              </w:rPr>
              <w:t>2.300 000đ/thang</w:t>
            </w:r>
          </w:p>
        </w:tc>
      </w:tr>
      <w:tr w:rsidR="00441002" w:rsidRPr="00441002" w:rsidTr="00441002">
        <w:tblPrEx>
          <w:tblCellMar>
            <w:top w:w="0" w:type="dxa"/>
            <w:bottom w:w="0" w:type="dxa"/>
          </w:tblCellMar>
        </w:tblPrEx>
        <w:trPr>
          <w:trHeight w:hRule="exact" w:val="56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va THPT Dinh Tiên 1 loang ( </w:t>
            </w:r>
            <w:r w:rsidRPr="00441002">
              <w:rPr>
                <w:rFonts w:ascii="SimSun" w:eastAsia="SimSun" w:hAnsi="SimSun" w:cs="SimSun"/>
                <w:color w:val="auto"/>
              </w:rPr>
              <w:t>★</w:t>
            </w:r>
            <w:r w:rsidRPr="00441002">
              <w:rPr>
                <w:color w:val="auto"/>
              </w:rPr>
              <w:t xml:space="preserve"> </w:t>
            </w:r>
            <w:r w:rsidRPr="00441002">
              <w:rPr>
                <w:color w:val="auto"/>
              </w:rPr>
              <w:t>:2O22)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85 Chề Lan Vién, Phương Tây Thanh. Quân Tản Phù</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Trương tư thục, học 2 buối/ngay Nôi ưú, Ban ưú</w:t>
            </w:r>
          </w:p>
          <w:p w:rsidR="00FB117B" w:rsidRPr="00441002" w:rsidRDefault="00D71C68" w:rsidP="00441002">
            <w:pPr>
              <w:pStyle w:val="Khc0"/>
              <w:spacing w:line="283" w:lineRule="auto"/>
              <w:rPr>
                <w:color w:val="auto"/>
              </w:rPr>
            </w:pPr>
            <w:r w:rsidRPr="00441002">
              <w:rPr>
                <w:color w:val="auto"/>
              </w:rPr>
              <w:t xml:space="preserve">Học </w:t>
            </w:r>
            <w:r w:rsidRPr="00441002">
              <w:rPr>
                <w:color w:val="auto"/>
              </w:rPr>
              <w:t>phi: Phi nội tru - 2.080.000đ/thang, Phi ban trú - 750.000đ/thang, Hoe 2 buổi/ngay - 2.615.000đ/tháng</w:t>
            </w:r>
          </w:p>
        </w:tc>
      </w:tr>
      <w:tr w:rsidR="00441002" w:rsidRPr="00441002" w:rsidTr="00441002">
        <w:tblPrEx>
          <w:tblCellMar>
            <w:top w:w="0" w:type="dxa"/>
            <w:bottom w:w="0" w:type="dxa"/>
          </w:tblCellMar>
        </w:tblPrEx>
        <w:trPr>
          <w:trHeight w:hRule="exact" w:val="69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155</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THCS vãTHPTNam Việt</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TS: 25, 21/1-3, 23/7-9 Dương Dức Hiền, Phương Tây Thanh. Quản Tân Phú;</w:t>
            </w:r>
          </w:p>
          <w:p w:rsidR="00FB117B" w:rsidRPr="00441002" w:rsidRDefault="00D71C68" w:rsidP="00441002">
            <w:pPr>
              <w:pStyle w:val="Khc0"/>
              <w:rPr>
                <w:color w:val="auto"/>
              </w:rPr>
            </w:pPr>
            <w:r w:rsidRPr="00441002">
              <w:rPr>
                <w:color w:val="auto"/>
              </w:rPr>
              <w:t>DT: I7/15B. 11C Phan Vãn Hơn, Phường Tản Thoi Nhất. Quân 1</w:t>
            </w:r>
            <w:r w:rsidRPr="00441002">
              <w:rPr>
                <w:color w:val="auto"/>
              </w:rPr>
              <w:t>2.</w:t>
            </w:r>
          </w:p>
          <w:p w:rsidR="00FB117B" w:rsidRPr="00441002" w:rsidRDefault="00D71C68" w:rsidP="00441002">
            <w:pPr>
              <w:pStyle w:val="Khc0"/>
              <w:rPr>
                <w:color w:val="auto"/>
              </w:rPr>
            </w:pPr>
            <w:r w:rsidRPr="00441002">
              <w:rPr>
                <w:color w:val="auto"/>
              </w:rPr>
              <w:t>DT; 599A Lè Vãn Tho, Phương 14; Quận Gò Vâp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1.200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Trưởng tư thụe, học 2 buỏi/ngáy Nội ưii, Ban ưú. Tâng cương tiêng Anh</w:t>
            </w:r>
          </w:p>
          <w:p w:rsidR="00FB117B" w:rsidRPr="00441002" w:rsidRDefault="00D71C68" w:rsidP="00441002">
            <w:pPr>
              <w:pStyle w:val="Khc0"/>
              <w:spacing w:line="269" w:lineRule="auto"/>
              <w:rPr>
                <w:color w:val="auto"/>
              </w:rPr>
            </w:pPr>
            <w:r w:rsidRPr="00441002">
              <w:rPr>
                <w:color w:val="auto"/>
              </w:rPr>
              <w:t xml:space="preserve">Hoe phi; Phi nội ưu - 4 020.000đ/thang. Phi ban trú - 1,735.000đ/tháng, Học 2 buổi/ngày - </w:t>
            </w:r>
            <w:r w:rsidRPr="00441002">
              <w:rPr>
                <w:color w:val="auto"/>
              </w:rPr>
              <w:t xml:space="preserve">1 </w:t>
            </w:r>
            <w:r w:rsidRPr="00441002">
              <w:rPr>
                <w:color w:val="auto"/>
              </w:rPr>
              <w:t>275.000đ/thang.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Tiểu học, TI ỈCS </w:t>
            </w:r>
            <w:r w:rsidRPr="00441002">
              <w:rPr>
                <w:color w:val="auto"/>
              </w:rPr>
              <w:t>vá THPT Lẻ Thảnh Tông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22 Bo Bao rân Thang, Phường Son Kỳ, Quận Tân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810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90" w:lineRule="auto"/>
              <w:rPr>
                <w:color w:val="auto"/>
              </w:rPr>
            </w:pPr>
            <w:r w:rsidRPr="00441002">
              <w:rPr>
                <w:color w:val="auto"/>
              </w:rPr>
              <w:t>Trương tư thục, học 2 buôi/ngày NỘI ưú, Bán ưú.</w:t>
            </w:r>
          </w:p>
          <w:p w:rsidR="00FB117B" w:rsidRPr="00441002" w:rsidRDefault="00D71C68" w:rsidP="00441002">
            <w:pPr>
              <w:pStyle w:val="Khc0"/>
              <w:spacing w:line="290" w:lineRule="auto"/>
              <w:rPr>
                <w:color w:val="auto"/>
              </w:rPr>
            </w:pPr>
            <w:r w:rsidRPr="00441002">
              <w:rPr>
                <w:color w:val="auto"/>
              </w:rPr>
              <w:t>Học phi: Phi nội ưú - 3.750.000đ/thang, Phi ban trú - 1 950.000đ/thãng, Học 2 buoi/ngay - 3.370.000đ/tháng.</w:t>
            </w:r>
          </w:p>
        </w:tc>
      </w:tr>
      <w:tr w:rsidR="00441002" w:rsidRPr="00441002" w:rsidTr="00441002">
        <w:tblPrEx>
          <w:tblCellMar>
            <w:top w:w="0" w:type="dxa"/>
            <w:bottom w:w="0" w:type="dxa"/>
          </w:tblCellMar>
        </w:tblPrEx>
        <w:trPr>
          <w:trHeight w:hRule="exact" w:val="54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lìểu hoc. THCS vã TIIPT Tân Phũ </w:t>
            </w:r>
            <w:r w:rsidRPr="00441002">
              <w:rPr>
                <w:color w:val="auto"/>
              </w:rPr>
              <w:t>(</w:t>
            </w:r>
            <w:r w:rsidRPr="00441002">
              <w:rPr>
                <w:rFonts w:ascii="SimSun" w:eastAsia="SimSun" w:hAnsi="SimSun" w:cs="SimSun"/>
                <w:color w:val="auto"/>
              </w:rPr>
              <w:t>★</w:t>
            </w:r>
            <w:r w:rsidRPr="00441002">
              <w:rPr>
                <w:color w:val="auto"/>
              </w:rPr>
              <w:t>12022)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519 Kênh Tán Hoa, Phương Hoa Thanh. Quận Tân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400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ĩrưong tư thục, học 2 buôi/ngày NỘI ưú, Ban ưũ. Tăng cường ưêng Anh</w:t>
            </w:r>
          </w:p>
          <w:p w:rsidR="00FB117B" w:rsidRPr="00441002" w:rsidRDefault="00D71C68" w:rsidP="00441002">
            <w:pPr>
              <w:pStyle w:val="Khc0"/>
              <w:spacing w:line="283" w:lineRule="auto"/>
              <w:rPr>
                <w:color w:val="auto"/>
              </w:rPr>
            </w:pPr>
            <w:r w:rsidRPr="00441002">
              <w:rPr>
                <w:color w:val="auto"/>
              </w:rPr>
              <w:t xml:space="preserve">Học phi: Phi nội tru - 2.100 OOOđ/thang, Phi ban tru - 700.000đ/tháng, Học 2 buôi/ngay - </w:t>
            </w:r>
            <w:r w:rsidRPr="00441002">
              <w:rPr>
                <w:color w:val="auto"/>
              </w:rPr>
              <w:t>3.500 000d/thang</w:t>
            </w:r>
          </w:p>
        </w:tc>
      </w:tr>
      <w:tr w:rsidR="00441002" w:rsidRPr="00441002" w:rsidTr="00441002">
        <w:tblPrEx>
          <w:tblCellMar>
            <w:top w:w="0" w:type="dxa"/>
            <w:bottom w:w="0" w:type="dxa"/>
          </w:tblCellMar>
        </w:tblPrEx>
        <w:trPr>
          <w:trHeight w:hRule="exact" w:val="75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Tĩếu hoc. TI ICS va THPT Nam úc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TS: 300 Hoa Binh, Phường Hiệp Tân. Quân Tán Phú, ĐT: 5 Trương Quốc Dung, Phưõng 8, Quân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 xml:space="preserve">Trương tư thuc. hoe 2 buồi/ngày. Bán ưú Day chương trinh Bô Giáo dục và Đáo tao Việt Nam, day </w:t>
            </w:r>
            <w:r w:rsidRPr="00441002">
              <w:rPr>
                <w:color w:val="auto"/>
              </w:rPr>
              <w:t>chương ưinh liên kềt giáo duc VOI Scotch ỉnternaliơnal Lducation Pty Limited theo Quyẽt đinh sổ 2222/QĐ-SGDDT ngây 31/8/2022 cùa Sở Giảo dục vá Đáo tao Thành pho</w:t>
            </w:r>
          </w:p>
          <w:p w:rsidR="00FB117B" w:rsidRPr="00441002" w:rsidRDefault="00D71C68" w:rsidP="00441002">
            <w:pPr>
              <w:pStyle w:val="Khc0"/>
              <w:spacing w:line="276" w:lineRule="auto"/>
              <w:rPr>
                <w:color w:val="auto"/>
              </w:rPr>
            </w:pPr>
            <w:r w:rsidRPr="00441002">
              <w:rPr>
                <w:color w:val="auto"/>
              </w:rPr>
              <w:t>Học phi: Học 2 buói/ngày - 450.000.000đ/nãm.</w:t>
            </w:r>
          </w:p>
        </w:tc>
      </w:tr>
      <w:tr w:rsidR="00441002" w:rsidRPr="00441002" w:rsidTr="00441002">
        <w:tblPrEx>
          <w:tblCellMar>
            <w:top w:w="0" w:type="dxa"/>
            <w:bottom w:w="0" w:type="dxa"/>
          </w:tblCellMar>
        </w:tblPrEx>
        <w:trPr>
          <w:trHeight w:hRule="exact" w:val="159"/>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159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Trunc tâm GDNN-GDTX Q. Tân Phú</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78/2/45. Phan</w:t>
            </w:r>
            <w:r w:rsidRPr="00441002">
              <w:rPr>
                <w:color w:val="auto"/>
              </w:rPr>
              <w:t xml:space="preserve"> Đinh Phún£. Phường Tây Thanh, Quân rân Phu</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540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dinh</w:t>
            </w:r>
          </w:p>
        </w:tc>
      </w:tr>
      <w:tr w:rsidR="00441002" w:rsidRPr="00441002" w:rsidTr="00441002">
        <w:tblPrEx>
          <w:tblCellMar>
            <w:top w:w="0" w:type="dxa"/>
            <w:bottom w:w="0" w:type="dxa"/>
          </w:tblCellMar>
        </w:tblPrEx>
        <w:trPr>
          <w:trHeight w:hRule="exact" w:val="36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Hệ GDTX thuỏc ưưong Đại học Công nghiệp Thưc phâm</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247 Tán Ky Tản Quy, Phương Sơn Kỳ, Quân l án Phu</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Ọl ẠN BÌNH THẠNH</w:t>
            </w:r>
          </w:p>
        </w:tc>
      </w:tr>
      <w:tr w:rsidR="00441002" w:rsidRPr="00441002" w:rsidTr="00441002">
        <w:tblPrEx>
          <w:tblCellMar>
            <w:top w:w="0" w:type="dxa"/>
            <w:bottom w:w="0" w:type="dxa"/>
          </w:tblCellMar>
        </w:tblPrEx>
        <w:trPr>
          <w:trHeight w:hRule="exact" w:val="184"/>
          <w:jc w:val="center"/>
        </w:trPr>
        <w:tc>
          <w:tcPr>
            <w:tcW w:w="360"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jc w:val="center"/>
              <w:rPr>
                <w:color w:val="auto"/>
              </w:rPr>
            </w:pPr>
            <w:r w:rsidRPr="00441002">
              <w:rPr>
                <w:color w:val="auto"/>
              </w:rPr>
              <w:t>161</w:t>
            </w:r>
          </w:p>
        </w:tc>
        <w:tc>
          <w:tcPr>
            <w:tcW w:w="3111" w:type="dxa"/>
            <w:tcBorders>
              <w:top w:val="single" w:sz="4" w:space="0" w:color="auto"/>
              <w:bottom w:val="single" w:sz="4" w:space="0" w:color="auto"/>
            </w:tcBorders>
            <w:shd w:val="clear" w:color="auto" w:fill="auto"/>
          </w:tcPr>
          <w:p w:rsidR="00FB117B" w:rsidRPr="00441002" w:rsidRDefault="00D71C68" w:rsidP="00441002">
            <w:pPr>
              <w:pStyle w:val="Khc0"/>
              <w:rPr>
                <w:color w:val="auto"/>
              </w:rPr>
            </w:pPr>
            <w:r w:rsidRPr="00441002">
              <w:rPr>
                <w:color w:val="auto"/>
              </w:rPr>
              <w:t>THPT Thanh Đa (*:2022)</w:t>
            </w:r>
          </w:p>
        </w:tc>
        <w:tc>
          <w:tcPr>
            <w:tcW w:w="4329" w:type="dxa"/>
            <w:tcBorders>
              <w:top w:val="single" w:sz="4" w:space="0" w:color="auto"/>
              <w:bottom w:val="single" w:sz="4" w:space="0" w:color="auto"/>
            </w:tcBorders>
            <w:shd w:val="clear" w:color="auto" w:fill="auto"/>
          </w:tcPr>
          <w:p w:rsidR="00FB117B" w:rsidRPr="00441002" w:rsidRDefault="00D71C68" w:rsidP="00441002">
            <w:pPr>
              <w:pStyle w:val="Khc0"/>
              <w:rPr>
                <w:color w:val="auto"/>
              </w:rPr>
            </w:pPr>
            <w:r w:rsidRPr="00441002">
              <w:rPr>
                <w:color w:val="auto"/>
              </w:rPr>
              <w:t xml:space="preserve">186 Nguy ền </w:t>
            </w:r>
            <w:r w:rsidRPr="00441002">
              <w:rPr>
                <w:color w:val="auto"/>
              </w:rPr>
              <w:t>Xí, Phường 26, Quận Binh Thạnh</w:t>
            </w:r>
          </w:p>
        </w:tc>
        <w:tc>
          <w:tcPr>
            <w:tcW w:w="574" w:type="dxa"/>
            <w:tcBorders>
              <w:top w:val="single" w:sz="4" w:space="0" w:color="auto"/>
              <w:bottom w:val="single" w:sz="4" w:space="0" w:color="auto"/>
            </w:tcBorders>
            <w:shd w:val="clear" w:color="auto" w:fill="auto"/>
          </w:tcPr>
          <w:p w:rsidR="00FB117B" w:rsidRPr="00441002" w:rsidRDefault="00D71C68" w:rsidP="00441002">
            <w:pPr>
              <w:pStyle w:val="Khc0"/>
              <w:jc w:val="center"/>
              <w:rPr>
                <w:color w:val="auto"/>
              </w:rPr>
            </w:pPr>
            <w:r w:rsidRPr="00441002">
              <w:rPr>
                <w:color w:val="auto"/>
              </w:rPr>
              <w:t>675</w:t>
            </w:r>
          </w:p>
        </w:tc>
        <w:tc>
          <w:tcPr>
            <w:tcW w:w="446" w:type="dxa"/>
            <w:tcBorders>
              <w:top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5533" w:type="dxa"/>
            <w:gridSpan w:val="2"/>
            <w:tcBorders>
              <w:top w:val="single" w:sz="4" w:space="0" w:color="auto"/>
              <w:bottom w:val="single" w:sz="4" w:space="0" w:color="auto"/>
              <w:right w:val="single" w:sz="4" w:space="0" w:color="auto"/>
            </w:tcBorders>
            <w:shd w:val="clear" w:color="auto" w:fill="auto"/>
          </w:tcPr>
          <w:p w:rsidR="00FB117B" w:rsidRPr="00441002" w:rsidRDefault="00D71C68" w:rsidP="00441002">
            <w:pPr>
              <w:pStyle w:val="Khc0"/>
              <w:ind w:firstLine="460"/>
              <w:jc w:val="both"/>
              <w:rPr>
                <w:color w:val="auto"/>
              </w:rPr>
            </w:pPr>
            <w:r w:rsidRPr="00441002">
              <w:rPr>
                <w:color w:val="auto"/>
              </w:rPr>
              <w:t>(Trương công lập (*); học 2 buối/ngày.</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xml:space="preserve">(♦): Các trường loại hĩnh công lập thực hiện mức thu học phi vã </w:t>
            </w:r>
            <w:r w:rsidRPr="00441002">
              <w:rPr>
                <w:color w:val="auto"/>
              </w:rPr>
              <w:t>các khoán thu dịch vụ phục vụ, hồ ượ hoạt động giáo dục trong nãm học 2023-2024 theo quy đinh tại Nghi đinh số 81/2021/NĐ- CP ngày 27/8/2021 cùa Chinh phủ và các vãn bàn có hên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82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Gia Định (*:2020)</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44 đường D3, Phương</w:t>
            </w:r>
            <w:r w:rsidRPr="00441002">
              <w:rPr>
                <w:color w:val="auto"/>
              </w:rPr>
              <w:t xml:space="preserve"> 25, quận Bình Thạnh.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945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Trường công lập (*); học 2 buói/ngày</w:t>
            </w:r>
            <w:r w:rsidRPr="00441002">
              <w:rPr>
                <w:color w:val="auto"/>
              </w:rPr>
              <w:t xml:space="preserve">; </w:t>
            </w:r>
            <w:r w:rsidRPr="00441002">
              <w:rPr>
                <w:color w:val="auto"/>
              </w:rPr>
              <w:t xml:space="preserve">Tăng cường tiêng Anh. Trong đó có tuyến 6 lóp chuy ên (Toán, Lý, Hõa, tiếng Anh, Vãn, Tin)-210 học sinh; Có 03 lớp dạy chương ơinh tích họp-105 học sinh theo Quy ết đinh số 5695/QĐ-ƯBND </w:t>
            </w:r>
            <w:r w:rsidRPr="00441002">
              <w:rPr>
                <w:color w:val="auto"/>
              </w:rPr>
              <w:t>ngây 20/11/2014 cùa ủy ban nhân dân Thành phố.</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163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 1PT Phan Đãng Lưu (</w:t>
            </w:r>
            <w:r w:rsidRPr="00441002">
              <w:rPr>
                <w:rFonts w:ascii="SimSun" w:eastAsia="SimSun" w:hAnsi="SimSun" w:cs="SimSun"/>
                <w:color w:val="auto"/>
              </w:rPr>
              <w:t>★</w:t>
            </w:r>
            <w:r w:rsidRPr="00441002">
              <w:rPr>
                <w:color w:val="auto"/>
              </w:rPr>
              <w:t xml:space="preserve">: </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27 Nguyễn Văn Đâu, Phường 6, Quân Binh Thạnh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cõng lập (*), học 2 buổi/ngay. tãng cường tiểng Anh.</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164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THPTVÕThị Sàu(*:2021)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95 Đinh Tiên Hoàng, Phưòng 3, Quận</w:t>
            </w:r>
            <w:r w:rsidRPr="00441002">
              <w:rPr>
                <w:color w:val="auto"/>
              </w:rPr>
              <w:t xml:space="preserve"> Binh Thạnh.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900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lâp (*), học 2 buối/ngày, tăng cường tiếng Anh.</w:t>
            </w:r>
          </w:p>
        </w:tc>
      </w:tr>
      <w:tr w:rsidR="00441002" w:rsidRPr="00441002" w:rsidTr="00441002">
        <w:tblPrEx>
          <w:tblCellMar>
            <w:top w:w="0" w:type="dxa"/>
            <w:bottom w:w="0" w:type="dxa"/>
          </w:tblCellMar>
        </w:tblPrEx>
        <w:trPr>
          <w:trHeight w:hRule="exact" w:val="154"/>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165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Hoàng Hoa Thám (</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6 Hoảng Hoa Thám, Phường 7, Quận Bình Thạnh.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Trưởng cóng lâp (*); học 2 buôi/ngày, tăng cườns ticng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166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 IPT Trần Văn Giãu</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203/40 đường Trục, Phương 13. Quân Bình Thạnh.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buổi/ngãy, tăng cương tiểng Anh.</w:t>
            </w:r>
          </w:p>
        </w:tc>
      </w:tr>
      <w:tr w:rsidR="00441002" w:rsidRPr="00441002" w:rsidTr="00441002">
        <w:tblPrEx>
          <w:tblCellMar>
            <w:top w:w="0" w:type="dxa"/>
            <w:bottom w:w="0" w:type="dxa"/>
          </w:tblCellMar>
        </w:tblPrEx>
        <w:trPr>
          <w:trHeight w:hRule="exact" w:val="36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Sài Gòn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215D-E, 217 Nơ Trang Long, Phưong 12, Quân Bình Thạnh.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tư thục, học 2 buổi/ngày.</w:t>
            </w:r>
          </w:p>
          <w:p w:rsidR="00FB117B" w:rsidRPr="00441002" w:rsidRDefault="00D71C68" w:rsidP="00441002">
            <w:pPr>
              <w:pStyle w:val="Khc0"/>
              <w:rPr>
                <w:color w:val="auto"/>
              </w:rPr>
            </w:pPr>
            <w:r w:rsidRPr="00441002">
              <w:rPr>
                <w:color w:val="auto"/>
              </w:rPr>
              <w:t xml:space="preserve">Học phi. Học 2 buổi/ngãy - </w:t>
            </w:r>
            <w:r w:rsidRPr="00441002">
              <w:rPr>
                <w:color w:val="auto"/>
              </w:rPr>
              <w:t>1.500.000đ/thãng.</w:t>
            </w:r>
          </w:p>
        </w:tc>
      </w:tr>
      <w:tr w:rsidR="00441002" w:rsidRPr="00441002" w:rsidTr="00441002">
        <w:tblPrEx>
          <w:tblCellMar>
            <w:top w:w="0" w:type="dxa"/>
            <w:bottom w:w="0" w:type="dxa"/>
          </w:tblCellMar>
        </w:tblPrEx>
        <w:trPr>
          <w:trHeight w:hRule="exact" w:val="69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Tiểu học, THCS và THPT Múa Xuân (*:2022)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92 Nguyền Hữu Cảnh, Phường 22, Quận Binh Thạnh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2 buổi/ngày. Bán ưu Dạy chương trình Bộ Giáo dục vã Đào tạo Việt Nam, dạy bo sung chương trình cùa Bang Massachusett </w:t>
            </w:r>
            <w:r w:rsidRPr="00441002">
              <w:rPr>
                <w:color w:val="auto"/>
              </w:rPr>
              <w:t>(tiếng Anh-Toán-Khoa học) theo Vãn ban số 2595/GDĐT-TrH cũa Sớ Chảo dục và Đão tao Thánh phố.</w:t>
            </w:r>
          </w:p>
          <w:p w:rsidR="00FB117B" w:rsidRPr="00441002" w:rsidRDefault="00D71C68" w:rsidP="00441002">
            <w:pPr>
              <w:pStyle w:val="Khc0"/>
              <w:spacing w:line="283" w:lineRule="auto"/>
              <w:rPr>
                <w:color w:val="auto"/>
              </w:rPr>
            </w:pPr>
            <w:r w:rsidRPr="00441002">
              <w:rPr>
                <w:color w:val="auto"/>
              </w:rPr>
              <w:t>Học phi: Phi bân ưú - 3.464.000d/tháng, Học 2 buổi/ngày - 28.640.000đ/thãng.</w:t>
            </w:r>
          </w:p>
        </w:tc>
      </w:tr>
      <w:tr w:rsidR="00441002" w:rsidRPr="00441002" w:rsidTr="00441002">
        <w:tblPrEx>
          <w:tblCellMar>
            <w:top w:w="0" w:type="dxa"/>
            <w:bottom w:w="0" w:type="dxa"/>
          </w:tblCellMar>
        </w:tblPrEx>
        <w:trPr>
          <w:trHeight w:hRule="exact" w:val="7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169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vã THPT Vinschool</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TS: 720A Điện Biên Phú. Phưòng 22, Quận Bình </w:t>
            </w:r>
            <w:r w:rsidRPr="00441002">
              <w:rPr>
                <w:color w:val="auto"/>
              </w:rPr>
              <w:t>Thạnh;</w:t>
            </w:r>
          </w:p>
          <w:p w:rsidR="00FB117B" w:rsidRPr="00441002" w:rsidRDefault="00D71C68" w:rsidP="00441002">
            <w:pPr>
              <w:pStyle w:val="Khc0"/>
              <w:rPr>
                <w:color w:val="auto"/>
              </w:rPr>
            </w:pPr>
            <w:r w:rsidRPr="00441002">
              <w:rPr>
                <w:color w:val="auto"/>
              </w:rPr>
              <w:t>ĐT: 2 Tôn Đức Thắng, Phương Bển Nghe, Quận 1;</w:t>
            </w:r>
          </w:p>
          <w:p w:rsidR="00FB117B" w:rsidRPr="00441002" w:rsidRDefault="00D71C68" w:rsidP="00441002">
            <w:pPr>
              <w:pStyle w:val="Khc0"/>
              <w:rPr>
                <w:color w:val="auto"/>
              </w:rPr>
            </w:pPr>
            <w:r w:rsidRPr="00441002">
              <w:rPr>
                <w:color w:val="auto"/>
              </w:rPr>
              <w:t>ĐT: 512 Nguyền Xiến, Phường Long Thanh Mỳ. TP. Thú Đức.</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480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Trường tư thục, học 2 buói/ngày. Bán ưu Dạy chưong trình tich hợp HỘI đông Khao thi Giảo dục Quốc tể Cambridge theo Quyết định sồ </w:t>
            </w:r>
            <w:r w:rsidRPr="00441002">
              <w:rPr>
                <w:color w:val="auto"/>
              </w:rPr>
              <w:t>5132/QĐ-BGDĐT cùa Bộ Giảo dục vả Đảo tạo Học phi: Phi bán ưu - 1.950.000đ/tháng, Học 2 buổi/ngãy - 1 1 .OOO.OỠOđ/thảng.</w:t>
            </w:r>
          </w:p>
        </w:tc>
      </w:tr>
      <w:tr w:rsidR="00441002" w:rsidRPr="00441002" w:rsidTr="00441002">
        <w:tblPrEx>
          <w:tblCellMar>
            <w:top w:w="0" w:type="dxa"/>
            <w:bottom w:w="0" w:type="dxa"/>
          </w:tblCellMar>
        </w:tblPrEx>
        <w:trPr>
          <w:trHeight w:hRule="exact" w:val="394"/>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170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Tiếu học, THCS và THPT Anh Quôc (Trường đang thực hiện hồ so cấp phép hoạt động giáo dục).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48 Võ Oanh, Phường 25, Quận Binh Thạnh.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tư thục, học 2 buổi/ngày. Bán ưu.</w:t>
            </w:r>
          </w:p>
          <w:p w:rsidR="00FB117B" w:rsidRPr="00441002" w:rsidRDefault="00D71C68" w:rsidP="00441002">
            <w:pPr>
              <w:pStyle w:val="Khc0"/>
              <w:rPr>
                <w:color w:val="auto"/>
              </w:rPr>
            </w:pPr>
            <w:r w:rsidRPr="00441002">
              <w:rPr>
                <w:color w:val="auto"/>
              </w:rPr>
              <w:t>Học phí: Phi bán ưũ - 2.500.000đ/tháng, Học 2 buổi/ngày - 15.000.000đ/thảng.</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171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 Binh Thạnh</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801/19 Tầm Vu. Phường 26, Quận Bình Thanh.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160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QUẬN PHŨ NHUẬN</w:t>
            </w:r>
          </w:p>
        </w:tc>
      </w:tr>
      <w:tr w:rsidR="00441002" w:rsidRPr="00441002" w:rsidTr="00441002">
        <w:tblPrEx>
          <w:tblCellMar>
            <w:top w:w="0" w:type="dxa"/>
            <w:bottom w:w="0" w:type="dxa"/>
          </w:tblCellMar>
        </w:tblPrEx>
        <w:trPr>
          <w:trHeight w:hRule="exact" w:val="54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172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w:t>
            </w:r>
            <w:r w:rsidRPr="00441002">
              <w:rPr>
                <w:color w:val="auto"/>
              </w:rPr>
              <w:t xml:space="preserve"> Phú Nhuận (*:2021)</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5 Hoàng Minh Giám. Phường 9,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915</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công lập (*); học 2 buồi/ngày, lãng cường tiếng Anh. Trong đó có 03 lớp dạy chương trinh tich hợp-105 học sinh theo Quyết đinh sổ 5695/QĐ-ƯBND ngây 20/11/2014 của ủy ban nhân dâ</w:t>
            </w:r>
            <w:r w:rsidRPr="00441002">
              <w:rPr>
                <w:color w:val="auto"/>
              </w:rPr>
              <w:t>n Thành phố.</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173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Hàn Thuyên (</w:t>
            </w:r>
            <w:r w:rsidRPr="00441002">
              <w:rPr>
                <w:rFonts w:ascii="SimSun" w:eastAsia="SimSun" w:hAnsi="SimSun" w:cs="SimSun"/>
                <w:color w:val="auto"/>
              </w:rPr>
              <w:t>★</w:t>
            </w:r>
            <w:r w:rsidRPr="00441002">
              <w:rPr>
                <w:color w:val="auto"/>
              </w:rPr>
              <w:t>:2O22)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37 Đặng Văn Ngừ, Phường 10, Quận Phú Nhuận.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buối/ngảy, tâng cường tiểng Anh.</w:t>
            </w:r>
          </w:p>
        </w:tc>
      </w:tr>
      <w:tr w:rsidR="00441002" w:rsidRPr="00441002" w:rsidTr="00441002">
        <w:tblPrEx>
          <w:tblCellMar>
            <w:top w:w="0" w:type="dxa"/>
            <w:bottom w:w="0" w:type="dxa"/>
          </w:tblCellMar>
        </w:tblPrEx>
        <w:trPr>
          <w:trHeight w:hRule="exact" w:val="64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174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Quốc tể Việt Úc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184/7 Lẽ Văn Sỳ, Phường 10.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90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90" w:lineRule="auto"/>
              <w:rPr>
                <w:color w:val="auto"/>
              </w:rPr>
            </w:pPr>
            <w:r w:rsidRPr="00441002">
              <w:rPr>
                <w:color w:val="auto"/>
              </w:rPr>
              <w:t xml:space="preserve">Trường công lập. Tuy ến </w:t>
            </w:r>
            <w:r w:rsidRPr="00441002">
              <w:rPr>
                <w:color w:val="auto"/>
              </w:rPr>
              <w:t>sinh riêng. Liên kết đào tạo quốc tể, xét tuy ến tiếng Anh. Học 2 buổi/ngảy.</w:t>
            </w:r>
          </w:p>
          <w:p w:rsidR="00FB117B" w:rsidRPr="00441002" w:rsidRDefault="00D71C68" w:rsidP="00441002">
            <w:pPr>
              <w:pStyle w:val="Khc0"/>
              <w:spacing w:line="290" w:lineRule="auto"/>
              <w:rPr>
                <w:color w:val="auto"/>
              </w:rPr>
            </w:pPr>
            <w:r w:rsidRPr="00441002">
              <w:rPr>
                <w:color w:val="auto"/>
              </w:rPr>
              <w:t>Học phi: 19.600.000 đồng/hs/thàng.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175</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học, THCS vả THPT Quốc Tể ( </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305 Nguyền Trọng Tuyển, Phường 10,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70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2 buổi/ngãỵ. Nội </w:t>
            </w:r>
            <w:r w:rsidRPr="00441002">
              <w:rPr>
                <w:color w:val="auto"/>
              </w:rPr>
              <w:t>ưũ, Bán ưũ. Dạy tâng cường tiểng Anh.</w:t>
            </w:r>
          </w:p>
          <w:p w:rsidR="00FB117B" w:rsidRPr="00441002" w:rsidRDefault="00D71C68" w:rsidP="00441002">
            <w:pPr>
              <w:pStyle w:val="Khc0"/>
              <w:spacing w:line="283" w:lineRule="auto"/>
              <w:rPr>
                <w:color w:val="auto"/>
              </w:rPr>
            </w:pPr>
            <w:r w:rsidRPr="00441002">
              <w:rPr>
                <w:color w:val="auto"/>
              </w:rPr>
              <w:t>Học phi: Phi nội ưú - 15.350.000đ/tháng, Phi bân trú - 5.138.000đ/thảng; Học 2 buổi/ngày - 17.380.OOOđ/tháng.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176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THPT Hưng Đạo (Trường đang thực hiện hồ sơ cầp phép hoạt động gião dục).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120/29/24 Thích Quãng Đức, Phư</w:t>
            </w:r>
            <w:r w:rsidRPr="00441002">
              <w:rPr>
                <w:color w:val="auto"/>
              </w:rPr>
              <w:t>ờng 4,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1 buổi/ngảy, học 2 buồi/ngày. Bán trú.</w:t>
            </w:r>
          </w:p>
          <w:p w:rsidR="00FB117B" w:rsidRPr="00441002" w:rsidRDefault="00D71C68" w:rsidP="00441002">
            <w:pPr>
              <w:pStyle w:val="Khc0"/>
              <w:spacing w:line="283" w:lineRule="auto"/>
              <w:rPr>
                <w:color w:val="auto"/>
              </w:rPr>
            </w:pPr>
            <w:r w:rsidRPr="00441002">
              <w:rPr>
                <w:color w:val="auto"/>
              </w:rPr>
              <w:t>Học phi: Phi bán ưũ - 1 .OOO.OOOđ/thãng; Học 2 buổi/ngãy - 1,800.000đ/thãng; Học I buổi/ngày - 1.50Ó.000đ/tháng.</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177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Quận Phũ Nhuận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164 Nguyền </w:t>
            </w:r>
            <w:r w:rsidRPr="00441002">
              <w:rPr>
                <w:color w:val="auto"/>
              </w:rPr>
              <w:t>Đinh Chinh, Phưòng 11, Quận Phú Nhuận.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250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QUẶN GÒ VÁP</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178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THPTGÓ vấp (*:2022)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90 A Nguyền Thai Sơn, Phương 3, Quân (ìò vấp.</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585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buổi/ngảy.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179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Nguvễn Công Trứ (</w:t>
            </w:r>
            <w:r w:rsidRPr="00441002">
              <w:rPr>
                <w:rFonts w:ascii="SimSun" w:eastAsia="SimSun" w:hAnsi="SimSun" w:cs="SimSun"/>
                <w:color w:val="auto"/>
              </w:rPr>
              <w:t>★</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97 Quang Trung, Phường 8, </w:t>
            </w:r>
            <w:r w:rsidRPr="00441002">
              <w:rPr>
                <w:color w:val="auto"/>
              </w:rPr>
              <w:t>Quận Gò vấp.</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Trướng công lập (*), học 2 buổi/ngày, tăng cường tiếng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180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Trần Hưng Dạo t </w:t>
            </w:r>
            <w:r w:rsidRPr="00441002">
              <w:rPr>
                <w:rFonts w:ascii="SimSun" w:eastAsia="SimSun" w:hAnsi="SimSun" w:cs="SimSun"/>
                <w:color w:val="auto"/>
              </w:rPr>
              <w:t>★</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88/955E Lê Đức Thọ, Phường 6, Quận Gỏ vấp.</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900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buổi/ngảy; tăng cường: tiếng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181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Nguyền Trung Trực (</w:t>
            </w:r>
            <w:r w:rsidRPr="00441002">
              <w:rPr>
                <w:rFonts w:ascii="SimSun" w:eastAsia="SimSun" w:hAnsi="SimSun" w:cs="SimSun"/>
                <w:color w:val="auto"/>
              </w:rPr>
              <w:t>★</w:t>
            </w:r>
            <w:r w:rsidRPr="00441002">
              <w:rPr>
                <w:color w:val="auto"/>
              </w:rPr>
              <w:t xml:space="preserve"> </w:t>
            </w:r>
            <w:r w:rsidRPr="00441002">
              <w:rPr>
                <w:color w:val="auto"/>
              </w:rPr>
              <w:t>:2O22)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9/168 Đường Lê Đức Thọ. Phường 15, Quân Gõ Vâp.</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900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lập (*), học 2 buối/ngày.</w:t>
            </w:r>
          </w:p>
        </w:tc>
      </w:tr>
      <w:tr w:rsidR="00441002" w:rsidRPr="00441002" w:rsidTr="00441002">
        <w:tblPrEx>
          <w:tblCellMar>
            <w:top w:w="0" w:type="dxa"/>
            <w:bottom w:w="0" w:type="dxa"/>
          </w:tblCellMar>
        </w:tblPrEx>
        <w:trPr>
          <w:trHeight w:hRule="exact" w:val="54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182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Trường Phố thông Dân lập Hermann Gmeiner</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697 Tân Son, Phường 12, Quận Gỏ vẩp.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Trương dân lập, học 2 buối/ngãy. Bán trú.</w:t>
            </w:r>
          </w:p>
          <w:p w:rsidR="00FB117B" w:rsidRPr="00441002" w:rsidRDefault="00D71C68" w:rsidP="00441002">
            <w:pPr>
              <w:pStyle w:val="Khc0"/>
              <w:rPr>
                <w:color w:val="auto"/>
              </w:rPr>
            </w:pPr>
            <w:r w:rsidRPr="00441002">
              <w:rPr>
                <w:color w:val="auto"/>
              </w:rPr>
              <w:t xml:space="preserve">Học phí: Phi bân ưú - 1 </w:t>
            </w:r>
            <w:r w:rsidRPr="00441002">
              <w:rPr>
                <w:color w:val="auto"/>
              </w:rPr>
              <w:t>.108.000đ/thãng, Học 2 buổi/ngãy - 1.597.000đ/thàng,</w:t>
            </w:r>
          </w:p>
        </w:tc>
      </w:tr>
      <w:tr w:rsidR="00441002" w:rsidRPr="00441002" w:rsidTr="00441002">
        <w:tblPrEx>
          <w:tblCellMar>
            <w:top w:w="0" w:type="dxa"/>
            <w:bottom w:w="0" w:type="dxa"/>
          </w:tblCellMar>
        </w:tblPrEx>
        <w:trPr>
          <w:trHeight w:hRule="exact" w:val="501"/>
          <w:jc w:val="center"/>
        </w:trPr>
        <w:tc>
          <w:tcPr>
            <w:tcW w:w="360"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183</w:t>
            </w:r>
          </w:p>
        </w:tc>
        <w:tc>
          <w:tcPr>
            <w:tcW w:w="3111"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Việt Nhật</w:t>
            </w:r>
          </w:p>
        </w:tc>
        <w:tc>
          <w:tcPr>
            <w:tcW w:w="432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371 Nguyền Kiệm. Phường 3, Quận Gỏ vấp.</w:t>
            </w:r>
          </w:p>
        </w:tc>
        <w:tc>
          <w:tcPr>
            <w:tcW w:w="574"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150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bottom w:val="single" w:sz="4" w:space="0" w:color="auto"/>
              <w:right w:val="single" w:sz="4" w:space="0" w:color="auto"/>
            </w:tcBorders>
            <w:shd w:val="clear" w:color="auto" w:fill="auto"/>
          </w:tcPr>
          <w:p w:rsidR="00FB117B" w:rsidRPr="00441002" w:rsidRDefault="00D71C68" w:rsidP="00441002">
            <w:pPr>
              <w:pStyle w:val="Khc0"/>
              <w:spacing w:line="254" w:lineRule="auto"/>
              <w:rPr>
                <w:color w:val="auto"/>
              </w:rPr>
            </w:pPr>
            <w:r w:rsidRPr="00441002">
              <w:rPr>
                <w:color w:val="auto"/>
              </w:rPr>
              <w:t>Trướng tư thục, học 2 buổi/ngáy. Nội ưu, bán tru.</w:t>
            </w:r>
          </w:p>
          <w:p w:rsidR="00FB117B" w:rsidRPr="00441002" w:rsidRDefault="00D71C68" w:rsidP="00441002">
            <w:pPr>
              <w:pStyle w:val="Khc0"/>
              <w:spacing w:line="254" w:lineRule="auto"/>
              <w:rPr>
                <w:color w:val="auto"/>
              </w:rPr>
            </w:pPr>
            <w:r w:rsidRPr="00441002">
              <w:rPr>
                <w:color w:val="auto"/>
              </w:rPr>
              <w:t xml:space="preserve">Học phi: Phi nội trú - 4.620.000đ/tháng, Phi bán trú - 1.700.000đ/tháng, Học 2 </w:t>
            </w:r>
            <w:r w:rsidRPr="00441002">
              <w:rPr>
                <w:color w:val="auto"/>
              </w:rPr>
              <w:t>buổi/ngảy - 3 630 (lOOđ/tháng</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xml:space="preserve">(♦): Các trường loại hĩnh công lập thực hiện mức thu học phi vã các khoán thu dịch vụ phục vụ, hồ ượ hoạt </w:t>
            </w:r>
            <w:r w:rsidRPr="00441002">
              <w:rPr>
                <w:color w:val="auto"/>
              </w:rPr>
              <w:t>động giáo dục trong nãm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49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184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Lý Thài Tổ</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TS: 1/22/2A Nguyền Oanh, Phưong 6, Quận Gõ vấp; ĐT: 54/5C Phạm Vãn </w:t>
            </w:r>
            <w:r w:rsidRPr="00441002">
              <w:rPr>
                <w:color w:val="auto"/>
              </w:rPr>
              <w:t>Chiêu, Phương 14, Quận Gò vấp.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350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Trương tư thục, học 1 buổi/ngáy, học 2 buồi/ngảy. Nội trú, Ban trú.</w:t>
            </w:r>
          </w:p>
          <w:p w:rsidR="00FB117B" w:rsidRPr="00441002" w:rsidRDefault="00D71C68" w:rsidP="00441002">
            <w:pPr>
              <w:pStyle w:val="Khc0"/>
              <w:spacing w:line="283" w:lineRule="auto"/>
              <w:rPr>
                <w:color w:val="auto"/>
              </w:rPr>
            </w:pPr>
            <w:r w:rsidRPr="00441002">
              <w:rPr>
                <w:color w:val="auto"/>
              </w:rPr>
              <w:t>Học phi; Phi nội ưú - 1.800.000đ/tháng, Phi bán trú - 600.000đ/thãng, Học 2 buổi/ngảy - 1.400.000đ/tháng, Học I buối/ngày - 850.00ữd/tháng.</w:t>
            </w:r>
          </w:p>
        </w:tc>
      </w:tr>
      <w:tr w:rsidR="00441002" w:rsidRPr="00441002" w:rsidTr="00441002">
        <w:tblPrEx>
          <w:tblCellMar>
            <w:top w:w="0" w:type="dxa"/>
            <w:bottom w:w="0" w:type="dxa"/>
          </w:tblCellMar>
        </w:tblPrEx>
        <w:trPr>
          <w:trHeight w:hRule="exact" w:val="51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185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THCS </w:t>
            </w:r>
            <w:r w:rsidRPr="00441002">
              <w:rPr>
                <w:color w:val="auto"/>
              </w:rPr>
              <w:t>vả THPT Hỏng Hả (♦:2018) (Trường đang thực hiện hồ so cấp phép hoạt động giáo dục tại điểm ưường 14A Đưong số 1, Phường 16. Quận Gò vấp)</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TS: 170 Quang Trung, Phường 10, Quận Gò Vâp; ĐT: 14 A Đường sổ 1, Phường 16, Quận Gò vấp.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800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2 </w:t>
            </w:r>
            <w:r w:rsidRPr="00441002">
              <w:rPr>
                <w:color w:val="auto"/>
              </w:rPr>
              <w:t>buói/ngáy. NỘI ữú, Băn ưú.</w:t>
            </w:r>
          </w:p>
          <w:p w:rsidR="00FB117B" w:rsidRPr="00441002" w:rsidRDefault="00D71C68" w:rsidP="00441002">
            <w:pPr>
              <w:pStyle w:val="Khc0"/>
              <w:spacing w:line="283" w:lineRule="auto"/>
              <w:rPr>
                <w:color w:val="auto"/>
              </w:rPr>
            </w:pPr>
            <w:r w:rsidRPr="00441002">
              <w:rPr>
                <w:color w:val="auto"/>
              </w:rPr>
              <w:t>Học phi: Phi nội trú - 4.500.000đ/tháng, Phi bán trú - 1.298.000đ/tháng, Học 2 buổi/ngày - 2.65ỏ.000đ/thãng.</w:t>
            </w:r>
          </w:p>
        </w:tc>
      </w:tr>
      <w:tr w:rsidR="00441002" w:rsidRPr="00441002" w:rsidTr="00441002">
        <w:tblPrEx>
          <w:tblCellMar>
            <w:top w:w="0" w:type="dxa"/>
            <w:bottom w:w="0" w:type="dxa"/>
          </w:tblCellMar>
        </w:tblPrEx>
        <w:trPr>
          <w:trHeight w:hRule="exact" w:val="48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186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69" w:lineRule="auto"/>
              <w:rPr>
                <w:color w:val="auto"/>
              </w:rPr>
            </w:pPr>
            <w:r w:rsidRPr="00441002">
              <w:rPr>
                <w:color w:val="auto"/>
              </w:rPr>
              <w:t xml:space="preserve">THCS </w:t>
            </w:r>
            <w:r w:rsidRPr="00441002">
              <w:rPr>
                <w:color w:val="auto"/>
              </w:rPr>
              <w:t>vả THPT Phạm Ngừ Lào (Trường đang thực hiện hồ so cẩp phép hoạt động giáo dục).</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26 BC đuòng Plian Văn Ti Ị, </w:t>
            </w:r>
            <w:r w:rsidRPr="00441002">
              <w:rPr>
                <w:color w:val="auto"/>
              </w:rPr>
              <w:t>Phường 7, Quận Gò váp.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432</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Trương tư thục, học 2 buối/ngáy. Nội ưú, Bán ưú</w:t>
            </w:r>
          </w:p>
          <w:p w:rsidR="00FB117B" w:rsidRPr="00441002" w:rsidRDefault="00D71C68" w:rsidP="00441002">
            <w:pPr>
              <w:pStyle w:val="Khc0"/>
              <w:spacing w:line="276" w:lineRule="auto"/>
              <w:rPr>
                <w:color w:val="auto"/>
              </w:rPr>
            </w:pPr>
            <w:r w:rsidRPr="00441002">
              <w:rPr>
                <w:color w:val="auto"/>
              </w:rPr>
              <w:t>Học phi. Phi nội uú - 5.600 .OOOd/tl láng, Phi bán HÚ - 2.500.000đ/Lliáng, Học 2 buổi/ngãy - 1.600.000đ/tháing.</w:t>
            </w:r>
          </w:p>
        </w:tc>
      </w:tr>
      <w:tr w:rsidR="00441002" w:rsidRPr="00441002" w:rsidTr="00441002">
        <w:tblPrEx>
          <w:tblCellMar>
            <w:top w:w="0" w:type="dxa"/>
            <w:bottom w:w="0" w:type="dxa"/>
          </w:tblCellMar>
        </w:tblPrEx>
        <w:trPr>
          <w:trHeight w:hRule="exact" w:val="49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187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vã THPT Nguyền Tri Phương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112/48 Bin Quang Là.</w:t>
            </w:r>
            <w:r w:rsidRPr="00441002">
              <w:rPr>
                <w:color w:val="auto"/>
              </w:rPr>
              <w:t xml:space="preserve"> Phường 12, Quân Gò vấp.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Trướng tư thục, học 2 buổi/ngáy. Nội ơu, Ban ưú.</w:t>
            </w:r>
          </w:p>
          <w:p w:rsidR="00FB117B" w:rsidRPr="00441002" w:rsidRDefault="00D71C68" w:rsidP="00441002">
            <w:pPr>
              <w:pStyle w:val="Khc0"/>
              <w:spacing w:line="283" w:lineRule="auto"/>
              <w:rPr>
                <w:color w:val="auto"/>
              </w:rPr>
            </w:pPr>
            <w:r w:rsidRPr="00441002">
              <w:rPr>
                <w:color w:val="auto"/>
              </w:rPr>
              <w:t>Học phi: Phi nội trú - 3.000.000đ/tháng, Phi bán trú - 500.000đ/tháng. Học 2 buồi/ngày - 2.50Ó.000đ/tháng.</w:t>
            </w:r>
          </w:p>
        </w:tc>
      </w:tr>
      <w:tr w:rsidR="00441002" w:rsidRPr="00441002" w:rsidTr="00441002">
        <w:tblPrEx>
          <w:tblCellMar>
            <w:top w:w="0" w:type="dxa"/>
            <w:bottom w:w="0" w:type="dxa"/>
          </w:tblCellMar>
        </w:tblPrEx>
        <w:trPr>
          <w:trHeight w:hRule="exact" w:val="37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188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và THPT Nam Mỹ</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TS: 80/68 Dưong Quãng Hàm, Phường</w:t>
            </w:r>
            <w:r w:rsidRPr="00441002">
              <w:rPr>
                <w:color w:val="auto"/>
              </w:rPr>
              <w:t xml:space="preserve"> 5, Quận Gò Vâp;</w:t>
            </w:r>
          </w:p>
          <w:p w:rsidR="00FB117B" w:rsidRPr="00441002" w:rsidRDefault="00D71C68" w:rsidP="00441002">
            <w:pPr>
              <w:pStyle w:val="Khc0"/>
              <w:rPr>
                <w:color w:val="auto"/>
              </w:rPr>
            </w:pPr>
            <w:r w:rsidRPr="00441002">
              <w:rPr>
                <w:color w:val="auto"/>
              </w:rPr>
              <w:t>ĐT: 45 Nguyền Khẳc Nhu, Phường Cô Giang, Quận 1 (Văn phòng tuyến sinh)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tư thục, học 2 buối/ngày, táng cường tiêng Anh. Bân ữú.</w:t>
            </w:r>
          </w:p>
          <w:p w:rsidR="00FB117B" w:rsidRPr="00441002" w:rsidRDefault="00D71C68" w:rsidP="00441002">
            <w:pPr>
              <w:pStyle w:val="Khc0"/>
              <w:rPr>
                <w:color w:val="auto"/>
              </w:rPr>
            </w:pPr>
            <w:r w:rsidRPr="00441002">
              <w:rPr>
                <w:color w:val="auto"/>
              </w:rPr>
              <w:t xml:space="preserve">Học phi: Học </w:t>
            </w:r>
            <w:r w:rsidRPr="00441002">
              <w:rPr>
                <w:color w:val="auto"/>
              </w:rPr>
              <w:t xml:space="preserve">2 </w:t>
            </w:r>
            <w:r w:rsidRPr="00441002">
              <w:rPr>
                <w:color w:val="auto"/>
              </w:rPr>
              <w:t>buổi/ngày - 22.933.000đ/tháng.</w:t>
            </w:r>
          </w:p>
        </w:tc>
      </w:tr>
      <w:tr w:rsidR="00441002" w:rsidRPr="00441002" w:rsidTr="00441002">
        <w:tblPrEx>
          <w:tblCellMar>
            <w:top w:w="0" w:type="dxa"/>
            <w:bottom w:w="0" w:type="dxa"/>
          </w:tblCellMar>
        </w:tblPrEx>
        <w:trPr>
          <w:trHeight w:hRule="exact" w:val="58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189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Tiểu học, THCS vả THPT Sãi Gòn - Gia Định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514 </w:t>
            </w:r>
            <w:r w:rsidRPr="00441002">
              <w:rPr>
                <w:color w:val="auto"/>
              </w:rPr>
              <w:t>Lê Quang Đinh, Phường 1, Quận Gỏ vấp.</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270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Trương tư thục, học 1 buổi/ngãy, học 2 buỏi/ngày. Nội ưú. Ban trú.</w:t>
            </w:r>
          </w:p>
          <w:p w:rsidR="00FB117B" w:rsidRPr="00441002" w:rsidRDefault="00D71C68" w:rsidP="00441002">
            <w:pPr>
              <w:pStyle w:val="Khc0"/>
              <w:spacing w:line="283" w:lineRule="auto"/>
              <w:rPr>
                <w:color w:val="auto"/>
              </w:rPr>
            </w:pPr>
            <w:r w:rsidRPr="00441002">
              <w:rPr>
                <w:color w:val="auto"/>
              </w:rPr>
              <w:t>Học phi: Phi nội trú - 600.000đ/thãng, Phi bản ưú - 300.000đ/thãng, Học 2 buổi/ngảy - 1.200.000đ/thang, Học 1 buổi/ngãy - 800.000đ/thang.</w:t>
            </w:r>
          </w:p>
        </w:tc>
      </w:tr>
      <w:tr w:rsidR="00441002" w:rsidRPr="00441002" w:rsidTr="00441002">
        <w:tblPrEx>
          <w:tblCellMar>
            <w:top w:w="0" w:type="dxa"/>
            <w:bottom w:w="0" w:type="dxa"/>
          </w:tblCellMar>
        </w:tblPrEx>
        <w:trPr>
          <w:trHeight w:hRule="exact" w:val="52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190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và THCS và THPT Việt Anh (</w:t>
            </w:r>
            <w:r w:rsidRPr="00441002">
              <w:rPr>
                <w:rFonts w:ascii="SimSun" w:eastAsia="SimSun" w:hAnsi="SimSun" w:cs="SimSun"/>
                <w:color w:val="auto"/>
              </w:rPr>
              <w:t>★</w:t>
            </w:r>
            <w:r w:rsidRPr="00441002">
              <w:rPr>
                <w:color w:val="auto"/>
              </w:rPr>
              <w:t>: 2021)</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TS: 160/72 Phan Huy ích, Phưòng 12, Quận Gò vấp;</w:t>
            </w:r>
          </w:p>
          <w:p w:rsidR="00FB117B" w:rsidRPr="00441002" w:rsidRDefault="00D71C68" w:rsidP="00441002">
            <w:pPr>
              <w:pStyle w:val="Khc0"/>
              <w:rPr>
                <w:color w:val="auto"/>
              </w:rPr>
            </w:pPr>
            <w:r w:rsidRPr="00441002">
              <w:rPr>
                <w:color w:val="auto"/>
              </w:rPr>
              <w:t>ĐT: 269A Nguy ễn Trọng Tuy ển, Phường 10, Quận Phú Nhuận.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240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Trường tư thục, học 2 buổi. NỘI ưú, Bán ưú.</w:t>
            </w:r>
          </w:p>
          <w:p w:rsidR="00FB117B" w:rsidRPr="00441002" w:rsidRDefault="00D71C68" w:rsidP="00441002">
            <w:pPr>
              <w:pStyle w:val="Khc0"/>
              <w:spacing w:line="283" w:lineRule="auto"/>
              <w:rPr>
                <w:color w:val="auto"/>
              </w:rPr>
            </w:pPr>
            <w:r w:rsidRPr="00441002">
              <w:rPr>
                <w:color w:val="auto"/>
              </w:rPr>
              <w:t>Học phi: Phi nội trú - 6.737.880đ/tháng; Phi bán ưú - 3.432.000đ/tháng; Học 2 buôi/ngáy - 16.222.222d/thang.</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191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 Gò vầp</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453 Lê Đức Thọ, Phường 16, Quân Gỏ vấp.</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360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Ql ẬN BÌNH TÂN</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192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An Lạc(*:2022)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595 </w:t>
            </w:r>
            <w:r w:rsidRPr="00441002">
              <w:rPr>
                <w:color w:val="auto"/>
              </w:rPr>
              <w:t>Kinh Dương Vương, Phường An Lạc, Quận Bình Tân.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buổi/ngãy; Tâng cường tiếng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193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THPTVĩnh Lộc(*:2021)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87 Đường </w:t>
            </w:r>
            <w:r w:rsidRPr="00441002">
              <w:rPr>
                <w:color w:val="auto"/>
              </w:rPr>
              <w:t>sổ 3, Phường Binh Hưng Hòa B, Quận Binh Tân.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630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công lập (*), học </w:t>
            </w:r>
            <w:r w:rsidRPr="00441002">
              <w:rPr>
                <w:color w:val="auto"/>
              </w:rPr>
              <w:t xml:space="preserve">2 </w:t>
            </w:r>
            <w:r w:rsidRPr="00441002">
              <w:rPr>
                <w:color w:val="auto"/>
              </w:rPr>
              <w:t>buổi/ngày.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194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Nguyễn Hữu Cảnh </w:t>
            </w:r>
            <w:r w:rsidRPr="00441002">
              <w:rPr>
                <w:color w:val="auto"/>
              </w:rPr>
              <w:t>(</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845 Hương Lộ </w:t>
            </w:r>
            <w:r w:rsidRPr="00441002">
              <w:rPr>
                <w:color w:val="auto"/>
              </w:rPr>
              <w:t xml:space="preserve">2, </w:t>
            </w:r>
            <w:r w:rsidRPr="00441002">
              <w:rPr>
                <w:color w:val="auto"/>
              </w:rPr>
              <w:t>Phường Binh Trị Đông A, Quận Bình Tân.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630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công lập (♦), học </w:t>
            </w:r>
            <w:r w:rsidRPr="00441002">
              <w:rPr>
                <w:color w:val="auto"/>
              </w:rPr>
              <w:t xml:space="preserve">2 </w:t>
            </w:r>
            <w:r w:rsidRPr="00441002">
              <w:rPr>
                <w:color w:val="auto"/>
              </w:rPr>
              <w:t>buổi/ngãy.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195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Binh Hưng Hóa </w:t>
            </w:r>
            <w:r w:rsidRPr="00441002">
              <w:rPr>
                <w:color w:val="auto"/>
              </w:rPr>
              <w:t>(</w:t>
            </w:r>
            <w:r w:rsidRPr="00441002">
              <w:rPr>
                <w:color w:val="auto"/>
              </w:rPr>
              <w:t>* *:2021)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79/19 Đường số 4, KP 7, Phường Bình Hưng Hòa, Quận Bình Tân.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công lập (*), học </w:t>
            </w:r>
            <w:r w:rsidRPr="00441002">
              <w:rPr>
                <w:color w:val="auto"/>
              </w:rPr>
              <w:t xml:space="preserve">2 </w:t>
            </w:r>
            <w:r w:rsidRPr="00441002">
              <w:rPr>
                <w:color w:val="auto"/>
              </w:rPr>
              <w:t>buổi/ngày.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196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Binh Tân </w:t>
            </w:r>
            <w:r w:rsidRPr="00441002">
              <w:rPr>
                <w:color w:val="auto"/>
              </w:rPr>
              <w:t>(*:2O22)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117/4H Hồ Vãn Long, Phường Tân Tạo, Quận Bình Tân.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buồi/ngày.</w:t>
            </w:r>
          </w:p>
        </w:tc>
      </w:tr>
      <w:tr w:rsidR="00441002" w:rsidRPr="00441002" w:rsidTr="00441002">
        <w:tblPrEx>
          <w:tblCellMar>
            <w:top w:w="0" w:type="dxa"/>
            <w:bottom w:w="0" w:type="dxa"/>
          </w:tblCellMar>
        </w:tblPrEx>
        <w:trPr>
          <w:trHeight w:hRule="exact" w:val="369"/>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197</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Phú Lâm</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72</w:t>
            </w:r>
            <w:r w:rsidRPr="00441002">
              <w:rPr>
                <w:color w:val="auto"/>
              </w:rPr>
              <w:t>1 Kinh Dương Vương, Phường An Lạc, Quận Bình Tân.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540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tư thục, học </w:t>
            </w:r>
            <w:r w:rsidRPr="00441002">
              <w:rPr>
                <w:color w:val="auto"/>
              </w:rPr>
              <w:t xml:space="preserve">2 </w:t>
            </w:r>
            <w:r w:rsidRPr="00441002">
              <w:rPr>
                <w:color w:val="auto"/>
              </w:rPr>
              <w:t>buổi/ngảy. Bán ữú.</w:t>
            </w:r>
          </w:p>
          <w:p w:rsidR="00FB117B" w:rsidRPr="00441002" w:rsidRDefault="00D71C68" w:rsidP="00441002">
            <w:pPr>
              <w:pStyle w:val="Khc0"/>
              <w:rPr>
                <w:color w:val="auto"/>
              </w:rPr>
            </w:pPr>
            <w:r w:rsidRPr="00441002">
              <w:rPr>
                <w:color w:val="auto"/>
              </w:rPr>
              <w:t xml:space="preserve">Học phi: Phi bân ưú </w:t>
            </w:r>
            <w:r w:rsidRPr="00441002">
              <w:rPr>
                <w:color w:val="auto"/>
              </w:rPr>
              <w:t xml:space="preserve">- </w:t>
            </w:r>
            <w:r w:rsidRPr="00441002">
              <w:rPr>
                <w:color w:val="auto"/>
              </w:rPr>
              <w:t xml:space="preserve">300.000đ/thãng, Học </w:t>
            </w:r>
            <w:r w:rsidRPr="00441002">
              <w:rPr>
                <w:color w:val="auto"/>
              </w:rPr>
              <w:t xml:space="preserve">2 </w:t>
            </w:r>
            <w:r w:rsidRPr="00441002">
              <w:rPr>
                <w:color w:val="auto"/>
              </w:rPr>
              <w:t>buổi/ngày -1.700.000đ/tháng.</w:t>
            </w:r>
          </w:p>
        </w:tc>
      </w:tr>
      <w:tr w:rsidR="00441002" w:rsidRPr="00441002" w:rsidTr="00441002">
        <w:tblPrEx>
          <w:tblCellMar>
            <w:top w:w="0" w:type="dxa"/>
            <w:bottom w:w="0" w:type="dxa"/>
          </w:tblCellMar>
        </w:tblPrEx>
        <w:trPr>
          <w:trHeight w:hRule="exact" w:val="49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198</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Trần Nhân Tông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200 Tân Hòa Đông, Phường Binh Tri Đông, Quận Bình Tân.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Trưởng tư thục, học 2 buối/ngày. Nội ữú; Bán ưú.</w:t>
            </w:r>
          </w:p>
          <w:p w:rsidR="00FB117B" w:rsidRPr="00441002" w:rsidRDefault="00D71C68" w:rsidP="00441002">
            <w:pPr>
              <w:pStyle w:val="Khc0"/>
              <w:spacing w:line="283" w:lineRule="auto"/>
              <w:rPr>
                <w:color w:val="auto"/>
              </w:rPr>
            </w:pPr>
            <w:r w:rsidRPr="00441002">
              <w:rPr>
                <w:color w:val="auto"/>
              </w:rPr>
              <w:t xml:space="preserve">Học phi: Phi nội ưú </w:t>
            </w:r>
            <w:r w:rsidRPr="00441002">
              <w:rPr>
                <w:color w:val="auto"/>
              </w:rPr>
              <w:t xml:space="preserve">- </w:t>
            </w:r>
            <w:r w:rsidRPr="00441002">
              <w:rPr>
                <w:color w:val="auto"/>
              </w:rPr>
              <w:t xml:space="preserve">4.130.000đ/tháng; Phi bản ưú </w:t>
            </w:r>
            <w:r w:rsidRPr="00441002">
              <w:rPr>
                <w:color w:val="auto"/>
              </w:rPr>
              <w:t xml:space="preserve">- </w:t>
            </w:r>
            <w:r w:rsidRPr="00441002">
              <w:rPr>
                <w:color w:val="auto"/>
              </w:rPr>
              <w:t xml:space="preserve">1.160.000đ/thãng; Học 2 buổi/ngảy </w:t>
            </w:r>
            <w:r w:rsidRPr="00441002">
              <w:rPr>
                <w:color w:val="auto"/>
              </w:rPr>
              <w:t xml:space="preserve">- </w:t>
            </w:r>
            <w:r w:rsidRPr="00441002">
              <w:rPr>
                <w:color w:val="auto"/>
              </w:rPr>
              <w:t>l.980.000đ/tháng.</w:t>
            </w:r>
          </w:p>
        </w:tc>
      </w:tr>
      <w:tr w:rsidR="00441002" w:rsidRPr="00441002" w:rsidTr="00441002">
        <w:tblPrEx>
          <w:tblCellMar>
            <w:top w:w="0" w:type="dxa"/>
            <w:bottom w:w="0" w:type="dxa"/>
          </w:tblCellMar>
        </w:tblPrEx>
        <w:trPr>
          <w:trHeight w:hRule="exact" w:val="55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199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và THPT Phan Châu Trinh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12 đường 23, Phường Bình Trị Đông B, Quận Bình Tân.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600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 xml:space="preserve">Trường tư thục, học </w:t>
            </w:r>
            <w:r w:rsidRPr="00441002">
              <w:rPr>
                <w:color w:val="auto"/>
              </w:rPr>
              <w:t xml:space="preserve">2 </w:t>
            </w:r>
            <w:r w:rsidRPr="00441002">
              <w:rPr>
                <w:color w:val="auto"/>
              </w:rPr>
              <w:t>buổi/ngày. Nội ữú; Bán ưú.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3.120.000đ/thảng, Phi bãn ữú </w:t>
            </w:r>
            <w:r w:rsidRPr="00441002">
              <w:rPr>
                <w:color w:val="auto"/>
              </w:rPr>
              <w:t xml:space="preserve">- </w:t>
            </w:r>
            <w:r w:rsidRPr="00441002">
              <w:rPr>
                <w:color w:val="auto"/>
              </w:rPr>
              <w:t xml:space="preserve">1.060.000đ/thãng, Học </w:t>
            </w:r>
            <w:r w:rsidRPr="00441002">
              <w:rPr>
                <w:color w:val="auto"/>
              </w:rPr>
              <w:t xml:space="preserve">2 </w:t>
            </w:r>
            <w:r w:rsidRPr="00441002">
              <w:rPr>
                <w:color w:val="auto"/>
              </w:rPr>
              <w:t xml:space="preserve">buổi/ngày </w:t>
            </w:r>
            <w:r w:rsidRPr="00441002">
              <w:rPr>
                <w:color w:val="auto"/>
              </w:rPr>
              <w:t xml:space="preserve">- </w:t>
            </w:r>
            <w:r w:rsidRPr="00441002">
              <w:rPr>
                <w:color w:val="auto"/>
              </w:rPr>
              <w:t>2.040.000đ/thãng.</w:t>
            </w:r>
          </w:p>
        </w:tc>
      </w:tr>
      <w:tr w:rsidR="00441002" w:rsidRPr="00441002" w:rsidTr="00441002">
        <w:tblPrEx>
          <w:tblCellMar>
            <w:top w:w="0" w:type="dxa"/>
            <w:bottom w:w="0" w:type="dxa"/>
          </w:tblCellMar>
        </w:tblPrEx>
        <w:trPr>
          <w:trHeight w:hRule="exact" w:val="56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200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THCS </w:t>
            </w:r>
            <w:r w:rsidRPr="00441002">
              <w:rPr>
                <w:color w:val="auto"/>
              </w:rPr>
              <w:t xml:space="preserve">và THPT Ngôi Sao </w:t>
            </w:r>
            <w:r w:rsidRPr="00441002">
              <w:rPr>
                <w:color w:val="auto"/>
              </w:rPr>
              <w:t>(</w:t>
            </w:r>
            <w:r w:rsidRPr="00441002">
              <w:rPr>
                <w:color w:val="auto"/>
              </w:rPr>
              <w:t>*:2022)</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Đường số 18, Phường Bình Tri Đông B, Quận Bình Tân.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200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Trưởng tư thục, học 2 buổi/ngày. Nội ưú; Bán ữú.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2.450.000đ/thãng, Phi bản ữú </w:t>
            </w:r>
            <w:r w:rsidRPr="00441002">
              <w:rPr>
                <w:color w:val="auto"/>
              </w:rPr>
              <w:t xml:space="preserve">- </w:t>
            </w:r>
            <w:r w:rsidRPr="00441002">
              <w:rPr>
                <w:color w:val="auto"/>
              </w:rPr>
              <w:t xml:space="preserve">460.000đ/thãng. Học </w:t>
            </w:r>
            <w:r w:rsidRPr="00441002">
              <w:rPr>
                <w:color w:val="auto"/>
              </w:rPr>
              <w:t xml:space="preserve">2 </w:t>
            </w:r>
            <w:r w:rsidRPr="00441002">
              <w:rPr>
                <w:color w:val="auto"/>
              </w:rPr>
              <w:t xml:space="preserve">buổi/ngảy </w:t>
            </w:r>
            <w:r w:rsidRPr="00441002">
              <w:rPr>
                <w:color w:val="auto"/>
              </w:rPr>
              <w:t xml:space="preserve">- </w:t>
            </w:r>
            <w:r w:rsidRPr="00441002">
              <w:rPr>
                <w:color w:val="auto"/>
              </w:rPr>
              <w:t>8.13ỏ.000đ/tháng.</w:t>
            </w:r>
          </w:p>
        </w:tc>
      </w:tr>
      <w:tr w:rsidR="00441002" w:rsidRPr="00441002" w:rsidTr="00441002">
        <w:tblPrEx>
          <w:tblCellMar>
            <w:top w:w="0" w:type="dxa"/>
            <w:bottom w:w="0" w:type="dxa"/>
          </w:tblCellMar>
        </w:tblPrEx>
        <w:trPr>
          <w:trHeight w:hRule="exact" w:val="38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201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vả THPT Tri Tuệ Việt</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79 đường số 3, KDC Vĩnh Lộc, Phường Binh Hưng Hòa B, Quận Bình Tân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280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tư thục, học </w:t>
            </w:r>
            <w:r w:rsidRPr="00441002">
              <w:rPr>
                <w:color w:val="auto"/>
              </w:rPr>
              <w:t xml:space="preserve">2 </w:t>
            </w:r>
            <w:r w:rsidRPr="00441002">
              <w:rPr>
                <w:color w:val="auto"/>
              </w:rPr>
              <w:t xml:space="preserve">buổi/ngày. </w:t>
            </w:r>
            <w:r w:rsidRPr="00441002">
              <w:rPr>
                <w:color w:val="auto"/>
              </w:rPr>
              <w:t>Bán ữú.</w:t>
            </w:r>
          </w:p>
          <w:p w:rsidR="00FB117B" w:rsidRPr="00441002" w:rsidRDefault="00D71C68" w:rsidP="00441002">
            <w:pPr>
              <w:pStyle w:val="Khc0"/>
              <w:rPr>
                <w:color w:val="auto"/>
              </w:rPr>
            </w:pPr>
            <w:r w:rsidRPr="00441002">
              <w:rPr>
                <w:color w:val="auto"/>
              </w:rPr>
              <w:t xml:space="preserve">Học phi: Phi bán ữú </w:t>
            </w:r>
            <w:r w:rsidRPr="00441002">
              <w:rPr>
                <w:color w:val="auto"/>
              </w:rPr>
              <w:t xml:space="preserve">- </w:t>
            </w:r>
            <w:r w:rsidRPr="00441002">
              <w:rPr>
                <w:color w:val="auto"/>
              </w:rPr>
              <w:t xml:space="preserve">400.000đ/tháng. Học </w:t>
            </w:r>
            <w:r w:rsidRPr="00441002">
              <w:rPr>
                <w:color w:val="auto"/>
              </w:rPr>
              <w:t xml:space="preserve">2 </w:t>
            </w:r>
            <w:r w:rsidRPr="00441002">
              <w:rPr>
                <w:color w:val="auto"/>
              </w:rPr>
              <w:t xml:space="preserve">buổi/ngày </w:t>
            </w:r>
            <w:r w:rsidRPr="00441002">
              <w:rPr>
                <w:color w:val="auto"/>
              </w:rPr>
              <w:t xml:space="preserve">- </w:t>
            </w:r>
            <w:r w:rsidRPr="00441002">
              <w:rPr>
                <w:color w:val="auto"/>
              </w:rPr>
              <w:t>3.700.000đ/thảng.</w:t>
            </w:r>
          </w:p>
        </w:tc>
      </w:tr>
      <w:tr w:rsidR="00441002" w:rsidRPr="00441002" w:rsidTr="00441002">
        <w:tblPrEx>
          <w:tblCellMar>
            <w:top w:w="0" w:type="dxa"/>
            <w:bottom w:w="0" w:type="dxa"/>
          </w:tblCellMar>
        </w:tblPrEx>
        <w:trPr>
          <w:trHeight w:hRule="exact" w:val="643"/>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202</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Tiếu </w:t>
            </w:r>
            <w:r w:rsidRPr="00441002">
              <w:rPr>
                <w:color w:val="auto"/>
              </w:rPr>
              <w:t xml:space="preserve">học, </w:t>
            </w:r>
            <w:r w:rsidRPr="00441002">
              <w:rPr>
                <w:color w:val="auto"/>
              </w:rPr>
              <w:t xml:space="preserve">THCS </w:t>
            </w:r>
            <w:r w:rsidRPr="00441002">
              <w:rPr>
                <w:color w:val="auto"/>
              </w:rPr>
              <w:t xml:space="preserve">vá THPT Chu Vãn </w:t>
            </w:r>
            <w:r w:rsidRPr="00441002">
              <w:rPr>
                <w:color w:val="auto"/>
              </w:rPr>
              <w:t>An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07 Đường số 1, Phường Binh Hưng Hòa, Quận Binh Tân.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235</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Trường tư thục, học </w:t>
            </w:r>
            <w:r w:rsidRPr="00441002">
              <w:rPr>
                <w:color w:val="auto"/>
              </w:rPr>
              <w:t xml:space="preserve">2 </w:t>
            </w:r>
            <w:r w:rsidRPr="00441002">
              <w:rPr>
                <w:color w:val="auto"/>
              </w:rPr>
              <w:t>buồi/ngảy. Nội ữũ, Bản ữú.</w:t>
            </w:r>
          </w:p>
          <w:p w:rsidR="00FB117B" w:rsidRPr="00441002" w:rsidRDefault="00D71C68" w:rsidP="00441002">
            <w:pPr>
              <w:pStyle w:val="Khc0"/>
              <w:spacing w:line="283" w:lineRule="auto"/>
              <w:rPr>
                <w:color w:val="auto"/>
              </w:rPr>
            </w:pPr>
            <w:r w:rsidRPr="00441002">
              <w:rPr>
                <w:color w:val="auto"/>
              </w:rPr>
              <w:t xml:space="preserve">Học phi: Phi nội trú </w:t>
            </w:r>
            <w:r w:rsidRPr="00441002">
              <w:rPr>
                <w:color w:val="auto"/>
              </w:rPr>
              <w:t xml:space="preserve">- </w:t>
            </w:r>
            <w:r w:rsidRPr="00441002">
              <w:rPr>
                <w:color w:val="auto"/>
              </w:rPr>
              <w:t xml:space="preserve">900.000đ/thãng; Phi bàn trú </w:t>
            </w:r>
            <w:r w:rsidRPr="00441002">
              <w:rPr>
                <w:color w:val="auto"/>
              </w:rPr>
              <w:t xml:space="preserve">- </w:t>
            </w:r>
            <w:r w:rsidRPr="00441002">
              <w:rPr>
                <w:color w:val="auto"/>
              </w:rPr>
              <w:t xml:space="preserve">500.000đ/thãng; Học </w:t>
            </w:r>
            <w:r w:rsidRPr="00441002">
              <w:rPr>
                <w:color w:val="auto"/>
              </w:rPr>
              <w:t xml:space="preserve">2 </w:t>
            </w:r>
            <w:r w:rsidRPr="00441002">
              <w:rPr>
                <w:color w:val="auto"/>
              </w:rPr>
              <w:t xml:space="preserve">buổi/ngày </w:t>
            </w:r>
            <w:r w:rsidRPr="00441002">
              <w:rPr>
                <w:color w:val="auto"/>
              </w:rPr>
              <w:t xml:space="preserve">- </w:t>
            </w:r>
            <w:r w:rsidRPr="00441002">
              <w:rPr>
                <w:color w:val="auto"/>
              </w:rPr>
              <w:t>1.88ỏ.000đ/tháng.</w:t>
            </w:r>
          </w:p>
        </w:tc>
      </w:tr>
      <w:tr w:rsidR="00441002" w:rsidRPr="00441002" w:rsidTr="00441002">
        <w:tblPrEx>
          <w:tblCellMar>
            <w:top w:w="0" w:type="dxa"/>
            <w:bottom w:w="0" w:type="dxa"/>
          </w:tblCellMar>
        </w:tblPrEx>
        <w:trPr>
          <w:trHeight w:hRule="exact" w:val="176"/>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203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Quận Bình Tân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1014/88/5 Tàn Kỳ Tân Quý, Phường Bình Hưng Hòa, Quận Binh Tân.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350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định.</w:t>
            </w:r>
          </w:p>
        </w:tc>
      </w:tr>
      <w:tr w:rsidR="00441002" w:rsidRPr="00441002" w:rsidTr="00441002">
        <w:tblPrEx>
          <w:tblCellMar>
            <w:top w:w="0" w:type="dxa"/>
            <w:bottom w:w="0" w:type="dxa"/>
          </w:tblCellMar>
        </w:tblPrEx>
        <w:trPr>
          <w:trHeight w:hRule="exact" w:val="159"/>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HUYỆN Củ CHI</w:t>
            </w:r>
          </w:p>
        </w:tc>
      </w:tr>
      <w:tr w:rsidR="00441002" w:rsidRPr="00441002" w:rsidTr="00441002">
        <w:tblPrEx>
          <w:tblCellMar>
            <w:top w:w="0" w:type="dxa"/>
            <w:bottom w:w="0" w:type="dxa"/>
          </w:tblCellMar>
        </w:tblPrEx>
        <w:trPr>
          <w:trHeight w:hRule="exact" w:val="167"/>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204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An Nhon láy </w:t>
            </w:r>
            <w:r w:rsidRPr="00441002">
              <w:rPr>
                <w:color w:val="auto"/>
              </w:rPr>
              <w:t xml:space="preserve">(♦ &gt;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27, tinh lô 7, Xà An Nhơn Táy. Huyên Cũ Chi</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1 rương còng lãp (•); hoc 2 buói/ngay.</w:t>
            </w:r>
          </w:p>
        </w:tc>
      </w:tr>
      <w:tr w:rsidR="00441002" w:rsidRPr="00441002" w:rsidTr="00441002">
        <w:tblPrEx>
          <w:tblCellMar>
            <w:top w:w="0" w:type="dxa"/>
            <w:bottom w:w="0" w:type="dxa"/>
          </w:tblCellMar>
        </w:tblPrEx>
        <w:trPr>
          <w:trHeight w:hRule="exact" w:val="159"/>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205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THPTCũChil** 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Tinh lô 8. Khu phô 1 Thi trân Cú Chi, Huyên Cú Chi</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láp (•); hoc 2 buôi/ngãy</w:t>
            </w:r>
          </w:p>
        </w:tc>
      </w:tr>
      <w:tr w:rsidR="00441002" w:rsidRPr="00441002" w:rsidTr="00441002">
        <w:tblPrEx>
          <w:tblCellMar>
            <w:top w:w="0" w:type="dxa"/>
            <w:bottom w:w="0" w:type="dxa"/>
          </w:tblCellMar>
        </w:tblPrEx>
        <w:trPr>
          <w:trHeight w:hRule="exact" w:val="176"/>
          <w:jc w:val="center"/>
        </w:trPr>
        <w:tc>
          <w:tcPr>
            <w:tcW w:w="360"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206</w:t>
            </w:r>
          </w:p>
        </w:tc>
        <w:tc>
          <w:tcPr>
            <w:tcW w:w="3111"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w:t>
            </w:r>
            <w:r w:rsidRPr="00441002">
              <w:rPr>
                <w:color w:val="auto"/>
              </w:rPr>
              <w:t xml:space="preserve">Quang Trung </w:t>
            </w:r>
            <w:r w:rsidRPr="00441002">
              <w:rPr>
                <w:color w:val="auto"/>
              </w:rPr>
              <w:t xml:space="preserve">* </w:t>
            </w:r>
            <w:r w:rsidRPr="00441002">
              <w:rPr>
                <w:color w:val="auto"/>
              </w:rPr>
              <w:t xml:space="preserve">* </w:t>
            </w:r>
            <w:r w:rsidRPr="00441002">
              <w:rPr>
                <w:color w:val="auto"/>
              </w:rPr>
              <w:t>;2O2</w:t>
            </w:r>
            <w:r w:rsidRPr="00441002">
              <w:rPr>
                <w:color w:val="auto"/>
              </w:rPr>
              <w:t>1</w:t>
            </w:r>
            <w:r w:rsidRPr="00441002">
              <w:rPr>
                <w:color w:val="auto"/>
              </w:rPr>
              <w:t>)</w:t>
            </w:r>
          </w:p>
        </w:tc>
        <w:tc>
          <w:tcPr>
            <w:tcW w:w="4329"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Tinh Lù 7, Áp</w:t>
            </w:r>
            <w:r w:rsidRPr="00441002">
              <w:rPr>
                <w:color w:val="auto"/>
              </w:rPr>
              <w:t xml:space="preserve"> Phuóc Au, Xà Phưúc Tlụudi, Huyện Cũ Clu</w:t>
            </w:r>
          </w:p>
        </w:tc>
        <w:tc>
          <w:tcPr>
            <w:tcW w:w="574"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675</w:t>
            </w:r>
          </w:p>
        </w:tc>
        <w:tc>
          <w:tcPr>
            <w:tcW w:w="446"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ind w:firstLine="16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bottom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Tiướiig cũng láp (*), l»ọc 2 buôi/ngay</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both"/>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left="1200"/>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Các trường loại hĩnh công lập thực hiện mức thu</w:t>
            </w:r>
            <w:r w:rsidRPr="00441002">
              <w:rPr>
                <w:color w:val="auto"/>
              </w:rPr>
              <w:t xml:space="preserve"> học phi vã cãc khoán thu dịch vụ phục vụ, hồ ượ hoạt động giáo dục trong nãm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167"/>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207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w:t>
            </w:r>
            <w:r w:rsidRPr="00441002">
              <w:rPr>
                <w:color w:val="auto"/>
              </w:rPr>
              <w:t xml:space="preserve">Trung </w:t>
            </w:r>
            <w:r w:rsidRPr="00441002">
              <w:rPr>
                <w:color w:val="auto"/>
              </w:rPr>
              <w:t xml:space="preserve">Phú ( </w:t>
            </w:r>
            <w:r w:rsidRPr="00441002">
              <w:rPr>
                <w:color w:val="auto"/>
              </w:rPr>
              <w:t xml:space="preserve">* </w:t>
            </w:r>
            <w:r w:rsidRPr="00441002">
              <w:rPr>
                <w:color w:val="auto"/>
              </w:rPr>
              <w:t xml:space="preserve">♦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1318 tinh lô 8. Áp 12. Xâ Tân Thạnh Đông, Huyện Cù Chi</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cóng lủp (*), hoc 2 buỏi/ngáy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208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w:t>
            </w:r>
            <w:r w:rsidRPr="00441002">
              <w:rPr>
                <w:color w:val="auto"/>
              </w:rPr>
              <w:t xml:space="preserve">Trung </w:t>
            </w:r>
            <w:r w:rsidRPr="00441002">
              <w:rPr>
                <w:color w:val="auto"/>
              </w:rPr>
              <w:t>Lập (</w:t>
            </w:r>
            <w:r w:rsidRPr="00441002">
              <w:rPr>
                <w:color w:val="auto"/>
              </w:rPr>
              <w:t xml:space="preserve">♦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91/3 dương Trunc Lâp, Xà Trung Lâp Thương. Huyện Cũ Chi</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585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lâp 1 •), hoc 2 buỏi/ngay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209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Phú Hòa (</w:t>
            </w:r>
            <w:r w:rsidRPr="00441002">
              <w:rPr>
                <w:color w:val="auto"/>
              </w:rPr>
              <w:t xml:space="preserve">♦ </w:t>
            </w:r>
            <w:r w:rsidRPr="00441002">
              <w:rPr>
                <w:color w:val="auto"/>
              </w:rPr>
              <w:t>*:2O2O)</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Ảp Phũ Lợi, Xâ Phu Hoa Đỏng. Huyện Củ Chi.</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630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láp (•), hoe 2 buỏi/ngay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Tân Thông Hội </w:t>
            </w:r>
            <w:r w:rsidRPr="00441002">
              <w:rPr>
                <w:color w:val="auto"/>
              </w:rPr>
              <w:t xml:space="preserve">( </w:t>
            </w:r>
            <w:r w:rsidRPr="00441002">
              <w:rPr>
                <w:rFonts w:ascii="SimSun" w:eastAsia="SimSun" w:hAnsi="SimSun" w:cs="SimSun"/>
                <w:color w:val="auto"/>
              </w:rPr>
              <w:t>★</w:t>
            </w:r>
            <w:r w:rsidRPr="00441002">
              <w:rPr>
                <w:color w:val="auto"/>
              </w:rPr>
              <w:t xml:space="preserve"> ♦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đương Suôi Lội, Ãp Bau Sim, Xã Tân Thông HỘI, Huyên Cu Chi.</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630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cóng láp (•), hoc 2 buôi/ngay</w:t>
            </w:r>
          </w:p>
        </w:tc>
      </w:tr>
      <w:tr w:rsidR="00441002" w:rsidRPr="00441002" w:rsidTr="00441002">
        <w:tblPrEx>
          <w:tblCellMar>
            <w:top w:w="0" w:type="dxa"/>
            <w:bottom w:w="0" w:type="dxa"/>
          </w:tblCellMar>
        </w:tblPrEx>
        <w:trPr>
          <w:trHeight w:hRule="exact" w:val="32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211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Chiến Thăng</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83A Bui Thi He, Thị ữấn Củ Chi, Huyện Củ Chi.</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350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tư thục, hoc 1 buôi/ngày, học 2 buôi/ngảy</w:t>
            </w:r>
          </w:p>
          <w:p w:rsidR="00FB117B" w:rsidRPr="00441002" w:rsidRDefault="00D71C68" w:rsidP="00441002">
            <w:pPr>
              <w:pStyle w:val="Khc0"/>
              <w:rPr>
                <w:color w:val="auto"/>
              </w:rPr>
            </w:pPr>
            <w:r w:rsidRPr="00441002">
              <w:rPr>
                <w:color w:val="auto"/>
              </w:rPr>
              <w:t xml:space="preserve">Học phi: Học 2 buối/ngàv - 3.000.000d/thang. Hoc </w:t>
            </w:r>
            <w:r w:rsidRPr="00441002">
              <w:rPr>
                <w:color w:val="auto"/>
              </w:rPr>
              <w:t xml:space="preserve">1 </w:t>
            </w:r>
            <w:r w:rsidRPr="00441002">
              <w:rPr>
                <w:color w:val="auto"/>
              </w:rPr>
              <w:t xml:space="preserve">buồi/ngáv - </w:t>
            </w:r>
            <w:r w:rsidRPr="00441002">
              <w:rPr>
                <w:color w:val="auto"/>
              </w:rPr>
              <w:t>1</w:t>
            </w:r>
            <w:r w:rsidRPr="00441002">
              <w:rPr>
                <w:color w:val="auto"/>
              </w:rPr>
              <w:t>.800.000đ/tháng.</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H. Cũ Chi</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Khu phố 3 Thi trán Củ Chi, Huyện Cù </w:t>
            </w:r>
            <w:r w:rsidRPr="00441002">
              <w:rPr>
                <w:color w:val="auto"/>
              </w:rPr>
              <w:t>Chi</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480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qin dinh</w:t>
            </w:r>
          </w:p>
        </w:tc>
      </w:tr>
      <w:tr w:rsidR="00441002" w:rsidRPr="00441002" w:rsidTr="00441002">
        <w:tblPrEx>
          <w:tblCellMar>
            <w:top w:w="0" w:type="dxa"/>
            <w:bottom w:w="0" w:type="dxa"/>
          </w:tblCellMar>
        </w:tblPrEx>
        <w:trPr>
          <w:trHeight w:hRule="exact" w:val="154"/>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HUYỆN HÓC MON</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Lý Thường Kiệt </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Đường Nam Thới 2, Xã Thói Tam Thôn, H. Hóc Mòn.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630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buổi/ngay.</w:t>
            </w:r>
          </w:p>
        </w:tc>
      </w:tr>
      <w:tr w:rsidR="00441002" w:rsidRPr="00441002" w:rsidTr="00441002">
        <w:tblPrEx>
          <w:tblCellMar>
            <w:top w:w="0" w:type="dxa"/>
            <w:bottom w:w="0" w:type="dxa"/>
          </w:tblCellMar>
        </w:tblPrEx>
        <w:trPr>
          <w:trHeight w:hRule="exact" w:val="54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214</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Nguyễn Hữu cầu (</w:t>
            </w:r>
            <w:r w:rsidRPr="00441002">
              <w:rPr>
                <w:color w:val="auto"/>
              </w:rPr>
              <w:t xml:space="preserve">* </w:t>
            </w:r>
            <w:r w:rsidRPr="00441002">
              <w:rPr>
                <w:color w:val="auto"/>
              </w:rPr>
              <w:t>*:2020)</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07 Nguyền Anh Thù. Xã Trung Chánh, Huyện Hóc </w:t>
            </w:r>
            <w:r w:rsidRPr="00441002">
              <w:rPr>
                <w:color w:val="auto"/>
              </w:rPr>
              <w:t>Món.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710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rPr>
            </w:pPr>
            <w:r w:rsidRPr="00441002">
              <w:rPr>
                <w:color w:val="auto"/>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83" w:lineRule="auto"/>
              <w:rPr>
                <w:color w:val="auto"/>
              </w:rPr>
            </w:pPr>
            <w:r w:rsidRPr="00441002">
              <w:rPr>
                <w:color w:val="auto"/>
              </w:rPr>
              <w:t>Trương cõng lập (*), học 2 buổi/ngay, tâng cương tiếng Anh. Trong đó có 01 lớp dạy chương ưình tích hợp - 35 học sinh theo Quyết định sổ 5695/QĐ-UBND ngày 20/11/2014 cùa ủy ban nhân dân Thành pho.</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THPTBà Điêm(**:2020)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07 Nguyền Thi Sóc, Xã</w:t>
            </w:r>
            <w:r w:rsidRPr="00441002">
              <w:rPr>
                <w:color w:val="auto"/>
              </w:rPr>
              <w:t xml:space="preserve"> Bã Diêm, Huyện Hóc Môn.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buoi/ngày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Nguyền Vãn Cừ (</w:t>
            </w:r>
            <w:r w:rsidRPr="00441002">
              <w:rPr>
                <w:color w:val="auto"/>
              </w:rPr>
              <w:t>* *:2020)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100A Nguyền Văn Bừa, Xâ Xuân Thôi Thượng. Huyện Hóc Môn.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675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Trưòng công lâp (♦), học 2 buồi/ngàv.</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Nguyễn Hữu Tiên (</w:t>
            </w:r>
            <w:r w:rsidRPr="00441002">
              <w:rPr>
                <w:color w:val="auto"/>
              </w:rPr>
              <w:t xml:space="preserve">* </w:t>
            </w:r>
            <w:r w:rsidRPr="00441002">
              <w:rPr>
                <w:color w:val="auto"/>
              </w:rPr>
              <w:t>:2022)</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9A ấp 7, Xâ </w:t>
            </w:r>
            <w:r w:rsidRPr="00441002">
              <w:rPr>
                <w:color w:val="auto"/>
              </w:rPr>
              <w:t>Đông Thạnh. Huyện Hóc Môn.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540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công lâp (*), học 2 buổi/ngãy.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Phạm Vãn Sáng </w:t>
            </w:r>
            <w:r w:rsidRPr="00441002">
              <w:rPr>
                <w:color w:val="auto"/>
              </w:rPr>
              <w:t>(</w:t>
            </w:r>
            <w:r w:rsidRPr="00441002">
              <w:rPr>
                <w:rFonts w:ascii="SimSun" w:eastAsia="SimSun" w:hAnsi="SimSun" w:cs="SimSun"/>
                <w:color w:val="auto"/>
              </w:rPr>
              <w:t>★</w:t>
            </w:r>
            <w:r w:rsidRPr="00441002">
              <w:rPr>
                <w:color w:val="auto"/>
              </w:rPr>
              <w:t xml:space="preserve"> </w:t>
            </w:r>
            <w:r w:rsidRPr="00441002">
              <w:rPr>
                <w:color w:val="auto"/>
              </w:rPr>
              <w:t>*:2O2O)</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26/1 c ấp </w:t>
            </w:r>
            <w:r w:rsidRPr="00441002">
              <w:rPr>
                <w:color w:val="auto"/>
              </w:rPr>
              <w:t xml:space="preserve">3, </w:t>
            </w:r>
            <w:r w:rsidRPr="00441002">
              <w:rPr>
                <w:color w:val="auto"/>
              </w:rPr>
              <w:t>Xà Xuân Thói Son, Huyện Hóc Môn.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720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Trưởng công láp (*), học 2 buồi/ngày.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219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THPTHồThị Bi</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Xã Tân Hiệp, Huyện Hóc Mòn.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buối/ngáỵ</w:t>
            </w:r>
          </w:p>
        </w:tc>
      </w:tr>
      <w:tr w:rsidR="00441002" w:rsidRPr="00441002" w:rsidTr="00441002">
        <w:tblPrEx>
          <w:tblCellMar>
            <w:top w:w="0" w:type="dxa"/>
            <w:bottom w:w="0" w:type="dxa"/>
          </w:tblCellMar>
        </w:tblPrEx>
        <w:trPr>
          <w:trHeight w:hRule="exact" w:val="157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220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Trường Trung cấp Bách Nghê Thành phố Hồ Chi Minh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146 Đồ Văn Dậy, Xà Tân Hiệp, Huyện Hóc Môn.</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1.330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76" w:lineRule="auto"/>
              <w:rPr>
                <w:color w:val="auto"/>
              </w:rPr>
            </w:pPr>
            <w:r w:rsidRPr="00441002">
              <w:rPr>
                <w:color w:val="auto"/>
              </w:rPr>
              <w:t xml:space="preserve">T rường công lập. Điện công nghiệp và dân dụng (50), Kỳ thuật lắp ráp và sừa chừa mảy tinh (80), Kề toán doanh nghiệp (70), Tải chinh ngân hang (30), Cõng nghệ kỹ thuật co khi (70), Công nghệ kỳ thuât điện tử truyèn thông (35), Công nghệ kỹ thuật nhiệt </w:t>
            </w:r>
            <w:r w:rsidRPr="00441002">
              <w:rPr>
                <w:color w:val="auto"/>
              </w:rPr>
              <w:t>(</w:t>
            </w:r>
            <w:r w:rsidRPr="00441002">
              <w:rPr>
                <w:color w:val="auto"/>
              </w:rPr>
              <w:t>10</w:t>
            </w:r>
            <w:r w:rsidRPr="00441002">
              <w:rPr>
                <w:color w:val="auto"/>
              </w:rPr>
              <w:t>0), Bão ữi vã sữa chữa ỏ tô (180), Tạo mầu và chăm sóc sẳc đẹp (150), Hương dàn du lịch (50). Kinh doanh thương mại vả du lịch (50), Công nghệ kỳ thuât điều khiến tự động (35), Tiểng Anh (50), Tin học ứng dụng (75), Công nghệ thông tin (80), Quàn lý tòa nh</w:t>
            </w:r>
            <w:r w:rsidRPr="00441002">
              <w:rPr>
                <w:color w:val="auto"/>
              </w:rPr>
              <w:t>à (25), Điện - nước (25), Công nghệ kỳ thuât co điện từ (35), Thiết kể đổ họa (100), Quàn trị kinh doanh (40).</w:t>
            </w:r>
          </w:p>
          <w:p w:rsidR="00FB117B" w:rsidRPr="00441002" w:rsidRDefault="00D71C68" w:rsidP="00441002">
            <w:pPr>
              <w:pStyle w:val="Khc0"/>
              <w:spacing w:line="276" w:lineRule="auto"/>
              <w:rPr>
                <w:color w:val="auto"/>
              </w:rPr>
            </w:pPr>
            <w:r w:rsidRPr="00441002">
              <w:rPr>
                <w:color w:val="auto"/>
              </w:rPr>
              <w:t>1 lọc phi: Theo quy định.</w:t>
            </w:r>
          </w:p>
          <w:p w:rsidR="00FB117B" w:rsidRPr="00441002" w:rsidRDefault="00D71C68" w:rsidP="00441002">
            <w:pPr>
              <w:pStyle w:val="Khc0"/>
              <w:spacing w:line="276" w:lineRule="auto"/>
              <w:rPr>
                <w:color w:val="auto"/>
              </w:rPr>
            </w:pPr>
            <w:r w:rsidRPr="00441002">
              <w:rPr>
                <w:color w:val="auto"/>
              </w:rPr>
              <w:t>Thoi gian nhận hổ so: Tư ngáy 01/3/2023.</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H. Hóc Môn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65 Đồ Văn Dậy. Xã Tán Hiệp, Huyện Hóc Môn.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650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dinh.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GDTX Thanh Niên Xung Phong</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189E Đặng Công Binh, xã Xuân Thới Sơn, huyện Hóc Môn.</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900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HUYỆN BÍNH CHÁNH</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Binh Chánh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D17/1D Huỳnh Văn Tri, Xã Binh Chánh, Huyện Bình Chánh.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855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Trưõng công lập (♦); tăng cường tiếng Anh.</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Đa Phước (*:2020)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D14/41 OA ỌL50. Xã Đa Phước. Huyện Binh Chánh.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buổi/ngày.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225</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Lê Minh Xuân (*:2020)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GI 1/1 âp 7, Xã Lê Minh Xuân, Huyện Binh Chánh.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Trưòng công lập (*), học 2 buổi/ngày.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226</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THPTTânTúc (**:2O2O)</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C1/3K Bùi Thanh Khiẽt, Thi trẩn Tân Tũc, Huyện Binh Chảnh.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buổi/ngãy.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Vĩnh Lộc B (</w:t>
            </w:r>
            <w:r w:rsidRPr="00441002">
              <w:rPr>
                <w:color w:val="auto"/>
              </w:rPr>
              <w:t xml:space="preserve">* </w:t>
            </w:r>
            <w:r w:rsidRPr="00441002">
              <w:rPr>
                <w:color w:val="auto"/>
              </w:rPr>
              <w:t>*:2021)</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Đườna số 3, KDC Vinh Lộc B. Xã VTnh Lộc B, Huyện Binh </w:t>
            </w:r>
            <w:r w:rsidRPr="00441002">
              <w:rPr>
                <w:color w:val="auto"/>
              </w:rPr>
              <w:t>Chành.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900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công lập (*), học 2 buối/ngãy.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228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Phong Phú</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Đường D3, KDC Phong Phú 4, Xã Phong Phũ, Huyện Bình Chánh.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810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Trưòng công lập (♦), học 2 buổi/ngày.</w:t>
            </w:r>
          </w:p>
        </w:tc>
      </w:tr>
      <w:tr w:rsidR="00441002" w:rsidRPr="00441002" w:rsidTr="00441002">
        <w:tblPrEx>
          <w:tblCellMar>
            <w:top w:w="0" w:type="dxa"/>
            <w:bottom w:w="0" w:type="dxa"/>
          </w:tblCellMar>
        </w:tblPrEx>
        <w:trPr>
          <w:trHeight w:hRule="exact" w:val="32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229</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THPT Năng khiếu TDTT huyện Binh Chánh</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Âp 1, Xà Lê Minh Xuân, Huy ện Binh </w:t>
            </w:r>
            <w:r w:rsidRPr="00441002">
              <w:rPr>
                <w:color w:val="auto"/>
              </w:rPr>
              <w:t>Chánh.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40"/>
              <w:rPr>
                <w:color w:val="auto"/>
              </w:rPr>
            </w:pPr>
            <w:r w:rsidRPr="00441002">
              <w:rPr>
                <w:color w:val="auto"/>
              </w:rPr>
              <w:t>570</w:t>
            </w:r>
          </w:p>
        </w:tc>
        <w:tc>
          <w:tcPr>
            <w:tcW w:w="446"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spacing w:line="283" w:lineRule="auto"/>
              <w:rPr>
                <w:color w:val="auto"/>
              </w:rPr>
            </w:pPr>
            <w:r w:rsidRPr="00441002">
              <w:rPr>
                <w:color w:val="auto"/>
              </w:rPr>
              <w:t>Trường năng khiểu The dục thế thao (♦), học 2 buổi/ngày. Trong đó cỏ 01 lớp nâng khiếu TDTT - 30 học sinh.</w:t>
            </w:r>
          </w:p>
        </w:tc>
      </w:tr>
      <w:tr w:rsidR="00441002" w:rsidRPr="00441002" w:rsidTr="00441002">
        <w:tblPrEx>
          <w:tblCellMar>
            <w:top w:w="0" w:type="dxa"/>
            <w:bottom w:w="0" w:type="dxa"/>
          </w:tblCellMar>
        </w:tblPrEx>
        <w:trPr>
          <w:trHeight w:hRule="exact" w:val="746"/>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230</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vá THPT Quốc tế Bắc Mỹ</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KDC Him Lam, Khu chức năng 6A-ĐỎ thi mới Nam Thành phố, Xã Binh Hưng, Huy ện Binh Chánh.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20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spacing w:line="276" w:lineRule="auto"/>
              <w:rPr>
                <w:color w:val="auto"/>
              </w:rPr>
            </w:pPr>
            <w:r w:rsidRPr="00441002">
              <w:rPr>
                <w:color w:val="auto"/>
              </w:rPr>
              <w:t>Trưòng tư thục, học 2 buổi/ngảy. Nội ữũ. Bân ưú. Dạy chương ữinh tích họp Tổ chức Tú tài Quóc tể theo Quyểt định số 586/QĐ-BGDĐT của Bộ Giáo dục và Đảo tạo.</w:t>
            </w:r>
          </w:p>
          <w:p w:rsidR="00FB117B" w:rsidRPr="00441002" w:rsidRDefault="00D71C68" w:rsidP="00441002">
            <w:pPr>
              <w:pStyle w:val="Khc0"/>
              <w:spacing w:line="276" w:lineRule="auto"/>
              <w:rPr>
                <w:color w:val="auto"/>
              </w:rPr>
            </w:pPr>
            <w:r w:rsidRPr="00441002">
              <w:rPr>
                <w:color w:val="auto"/>
              </w:rPr>
              <w:t>Học phi: Phi nội ưú -10.838.600đ/thãng, Phi bản trũ - 8.982.000đ/tháng, Học 2 buồi/ngãy - 57.908</w:t>
            </w:r>
            <w:r w:rsidRPr="00441002">
              <w:rPr>
                <w:color w:val="auto"/>
              </w:rPr>
              <w:t>.500đ/thảng.</w:t>
            </w:r>
          </w:p>
        </w:tc>
      </w:tr>
      <w:tr w:rsidR="00441002" w:rsidRPr="00441002" w:rsidTr="00441002">
        <w:tblPrEx>
          <w:tblCellMar>
            <w:top w:w="0" w:type="dxa"/>
            <w:bottom w:w="0" w:type="dxa"/>
          </w:tblCellMar>
        </w:tblPrEx>
        <w:trPr>
          <w:trHeight w:hRule="exact" w:val="677"/>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jc w:val="both"/>
              <w:rPr>
                <w:color w:val="auto"/>
              </w:rPr>
            </w:pPr>
            <w:r w:rsidRPr="00441002">
              <w:rPr>
                <w:color w:val="auto"/>
              </w:rPr>
              <w:t>231</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vả THPT Albert Einstein</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 xml:space="preserve">16 đường </w:t>
            </w:r>
            <w:r w:rsidRPr="00441002">
              <w:rPr>
                <w:i/>
                <w:iCs/>
                <w:color w:val="auto"/>
              </w:rPr>
              <w:t>số</w:t>
            </w:r>
            <w:r w:rsidRPr="00441002">
              <w:rPr>
                <w:color w:val="auto"/>
              </w:rPr>
              <w:t xml:space="preserve"> 12, KDC 13C, Xà Phong Phú. Huy ện Binh Chành.</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rPr>
            </w:pPr>
            <w:r w:rsidRPr="00441002">
              <w:rPr>
                <w:color w:val="auto"/>
              </w:rPr>
              <w:t>150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center"/>
          </w:tcPr>
          <w:p w:rsidR="00FB117B" w:rsidRPr="00441002" w:rsidRDefault="00D71C68" w:rsidP="00441002">
            <w:pPr>
              <w:pStyle w:val="Khc0"/>
              <w:spacing w:line="283" w:lineRule="auto"/>
              <w:rPr>
                <w:color w:val="auto"/>
              </w:rPr>
            </w:pPr>
            <w:r w:rsidRPr="00441002">
              <w:rPr>
                <w:color w:val="auto"/>
              </w:rPr>
              <w:t xml:space="preserve">Trường tư thục, học 2 buổi/ngày. Nội ữũ, Bán ưú. Dạy chương ưĩnh tich họp Trường Hailey bury bang Victona, ửc theo Quy ết định số </w:t>
            </w:r>
            <w:r w:rsidRPr="00441002">
              <w:rPr>
                <w:color w:val="auto"/>
              </w:rPr>
              <w:t>627/QĐ-BGDĐT cùa Bộ Giáo dục và Đão tạo.</w:t>
            </w:r>
          </w:p>
          <w:p w:rsidR="00FB117B" w:rsidRPr="00441002" w:rsidRDefault="00D71C68" w:rsidP="00441002">
            <w:pPr>
              <w:pStyle w:val="Khc0"/>
              <w:spacing w:line="283" w:lineRule="auto"/>
              <w:rPr>
                <w:color w:val="auto"/>
              </w:rPr>
            </w:pPr>
            <w:r w:rsidRPr="00441002">
              <w:rPr>
                <w:color w:val="auto"/>
              </w:rPr>
              <w:t>Học phi: Học 2 buổi/ngày - 27.000.000đ/tháng.</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232</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H. Binh Chánh</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4 đường số 6, Khu Hành chinh huy ện Bình Chánh, Huy ện Binh Chánh.</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500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định.</w:t>
            </w:r>
          </w:p>
        </w:tc>
      </w:tr>
      <w:tr w:rsidR="00441002" w:rsidRPr="00441002" w:rsidTr="00441002">
        <w:tblPrEx>
          <w:tblCellMar>
            <w:top w:w="0" w:type="dxa"/>
            <w:bottom w:w="0" w:type="dxa"/>
          </w:tblCellMar>
        </w:tblPrEx>
        <w:trPr>
          <w:trHeight w:hRule="exact" w:val="163"/>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Hl VỆN NHÀ BÈ</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233</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Long Thót</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280 Nguy ền Vãn Tạo, âp 2, Xà Long Thói, Huy ện Nhà Bẽ.</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360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Trương còng lập (♦), học 2 buổi/ngay.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both"/>
              <w:rPr>
                <w:color w:val="auto"/>
              </w:rPr>
            </w:pPr>
            <w:r w:rsidRPr="00441002">
              <w:rPr>
                <w:color w:val="auto"/>
              </w:rPr>
              <w:t>234</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THPT Phước Kiền (</w:t>
            </w:r>
            <w:r w:rsidRPr="00441002">
              <w:rPr>
                <w:color w:val="auto"/>
              </w:rPr>
              <w:t>♦ ♦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1163 Lê Văn Lương, ấp 3, Xà Phước Kiên, Huy ện Nhả Bè.</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40"/>
              <w:rPr>
                <w:color w:val="auto"/>
              </w:rPr>
            </w:pPr>
            <w:r w:rsidRPr="00441002">
              <w:rPr>
                <w:color w:val="auto"/>
              </w:rPr>
              <w:t>765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còng lập (*), học </w:t>
            </w:r>
            <w:r w:rsidRPr="00441002">
              <w:rPr>
                <w:color w:val="auto"/>
              </w:rPr>
              <w:t xml:space="preserve">2 </w:t>
            </w:r>
            <w:r w:rsidRPr="00441002">
              <w:rPr>
                <w:color w:val="auto"/>
              </w:rPr>
              <w:t>buổi/ngáy.</w:t>
            </w:r>
          </w:p>
        </w:tc>
      </w:tr>
      <w:tr w:rsidR="00441002" w:rsidRPr="00441002" w:rsidTr="00441002">
        <w:tblPrEx>
          <w:tblCellMar>
            <w:top w:w="0" w:type="dxa"/>
            <w:bottom w:w="0" w:type="dxa"/>
          </w:tblCellMar>
        </w:tblPrEx>
        <w:trPr>
          <w:trHeight w:hRule="exact" w:val="167"/>
          <w:jc w:val="center"/>
        </w:trPr>
        <w:tc>
          <w:tcPr>
            <w:tcW w:w="360"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jc w:val="both"/>
              <w:rPr>
                <w:color w:val="auto"/>
              </w:rPr>
            </w:pPr>
            <w:r w:rsidRPr="00441002">
              <w:rPr>
                <w:color w:val="auto"/>
              </w:rPr>
              <w:t>235</w:t>
            </w:r>
          </w:p>
        </w:tc>
        <w:tc>
          <w:tcPr>
            <w:tcW w:w="3111"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rPr>
                <w:color w:val="auto"/>
              </w:rPr>
            </w:pPr>
            <w:r w:rsidRPr="00441002">
              <w:rPr>
                <w:color w:val="auto"/>
              </w:rPr>
              <w:t xml:space="preserve">THPT Dương Văn </w:t>
            </w:r>
            <w:r w:rsidRPr="00441002">
              <w:rPr>
                <w:color w:val="auto"/>
              </w:rPr>
              <w:t>Dương (</w:t>
            </w:r>
            <w:r w:rsidRPr="00441002">
              <w:rPr>
                <w:rFonts w:ascii="SimSun" w:eastAsia="SimSun" w:hAnsi="SimSun" w:cs="SimSun"/>
                <w:color w:val="auto"/>
              </w:rPr>
              <w:t>★</w:t>
            </w:r>
            <w:r w:rsidRPr="00441002">
              <w:rPr>
                <w:color w:val="auto"/>
              </w:rPr>
              <w:t xml:space="preserve"> </w:t>
            </w:r>
            <w:r w:rsidRPr="00441002">
              <w:rPr>
                <w:color w:val="auto"/>
              </w:rPr>
              <w:t>*:2020)</w:t>
            </w:r>
          </w:p>
        </w:tc>
        <w:tc>
          <w:tcPr>
            <w:tcW w:w="4329"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rPr>
                <w:color w:val="auto"/>
              </w:rPr>
            </w:pPr>
            <w:r w:rsidRPr="00441002">
              <w:rPr>
                <w:color w:val="auto"/>
              </w:rPr>
              <w:t>39 đường số 6, KDC Phu Gia, Xà Phú Xuân, Huy ện Nhá Be.</w:t>
            </w:r>
          </w:p>
        </w:tc>
        <w:tc>
          <w:tcPr>
            <w:tcW w:w="574"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ind w:firstLine="140"/>
              <w:rPr>
                <w:color w:val="auto"/>
              </w:rPr>
            </w:pPr>
            <w:r w:rsidRPr="00441002">
              <w:rPr>
                <w:color w:val="auto"/>
              </w:rPr>
              <w:t>630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D71C68" w:rsidP="00441002">
            <w:pPr>
              <w:pStyle w:val="Khc0"/>
              <w:ind w:firstLine="160"/>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rsidR="00FB117B" w:rsidRPr="00441002" w:rsidRDefault="00D71C68" w:rsidP="00441002">
            <w:pPr>
              <w:pStyle w:val="Khc0"/>
              <w:rPr>
                <w:color w:val="auto"/>
              </w:rPr>
            </w:pPr>
            <w:r w:rsidRPr="00441002">
              <w:rPr>
                <w:color w:val="auto"/>
              </w:rPr>
              <w:t>Trưởng công lập (*), học 2 buổi/ngáy.</w:t>
            </w:r>
          </w:p>
        </w:tc>
      </w:tr>
    </w:tbl>
    <w:p w:rsidR="00FB117B" w:rsidRPr="00441002" w:rsidRDefault="00D71C68" w:rsidP="00441002">
      <w:pPr>
        <w:spacing w:line="1" w:lineRule="exact"/>
        <w:rPr>
          <w:color w:val="auto"/>
          <w:sz w:val="2"/>
          <w:szCs w:val="2"/>
        </w:rPr>
      </w:pPr>
      <w:r w:rsidRPr="00441002">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111"/>
        <w:gridCol w:w="4329"/>
        <w:gridCol w:w="574"/>
        <w:gridCol w:w="446"/>
        <w:gridCol w:w="489"/>
        <w:gridCol w:w="5044"/>
      </w:tblGrid>
      <w:tr w:rsidR="00441002" w:rsidRPr="00441002">
        <w:tblPrEx>
          <w:tblCellMar>
            <w:top w:w="0" w:type="dxa"/>
            <w:bottom w:w="0" w:type="dxa"/>
          </w:tblCellMar>
        </w:tblPrEx>
        <w:trPr>
          <w:trHeight w:hRule="exact" w:val="171"/>
          <w:jc w:val="center"/>
        </w:trPr>
        <w:tc>
          <w:tcPr>
            <w:tcW w:w="360"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rPr>
                <w:color w:val="auto"/>
              </w:rPr>
            </w:pPr>
            <w:r w:rsidRPr="00441002">
              <w:rPr>
                <w:color w:val="auto"/>
              </w:rPr>
              <w:lastRenderedPageBreak/>
              <w:t>STT</w:t>
            </w:r>
          </w:p>
        </w:tc>
        <w:tc>
          <w:tcPr>
            <w:tcW w:w="3111"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jc w:val="center"/>
              <w:rPr>
                <w:color w:val="auto"/>
              </w:rPr>
            </w:pPr>
            <w:r w:rsidRPr="00441002">
              <w:rPr>
                <w:color w:val="auto"/>
              </w:rPr>
              <w:t>Tên Trường</w:t>
            </w:r>
          </w:p>
        </w:tc>
        <w:tc>
          <w:tcPr>
            <w:tcW w:w="4329"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ind w:firstLine="840"/>
              <w:rPr>
                <w:color w:val="auto"/>
              </w:rPr>
            </w:pPr>
            <w:r w:rsidRPr="00441002">
              <w:rPr>
                <w:color w:val="auto"/>
              </w:rPr>
              <w:t>Địa chỉ. Viết tắt: TS (Trụ sở), ĐT (Điểm trường)</w:t>
            </w:r>
          </w:p>
        </w:tc>
        <w:tc>
          <w:tcPr>
            <w:tcW w:w="574" w:type="dxa"/>
            <w:vMerge w:val="restart"/>
            <w:tcBorders>
              <w:top w:val="single" w:sz="4" w:space="0" w:color="auto"/>
              <w:left w:val="single" w:sz="4" w:space="0" w:color="auto"/>
            </w:tcBorders>
            <w:shd w:val="clear" w:color="auto" w:fill="FFFFFF"/>
            <w:vAlign w:val="center"/>
          </w:tcPr>
          <w:p w:rsidR="00FB117B" w:rsidRPr="00441002" w:rsidRDefault="00D71C68" w:rsidP="00441002">
            <w:pPr>
              <w:pStyle w:val="Khc0"/>
              <w:spacing w:line="283" w:lineRule="auto"/>
              <w:jc w:val="center"/>
              <w:rPr>
                <w:color w:val="auto"/>
              </w:rPr>
            </w:pPr>
            <w:r w:rsidRPr="00441002">
              <w:rPr>
                <w:color w:val="auto"/>
              </w:rPr>
              <w:t>Chi tiêu (khá năng tiếp nhận)</w:t>
            </w:r>
          </w:p>
        </w:tc>
        <w:tc>
          <w:tcPr>
            <w:tcW w:w="935" w:type="dxa"/>
            <w:gridSpan w:val="2"/>
            <w:tcBorders>
              <w:top w:val="single" w:sz="4" w:space="0" w:color="auto"/>
              <w:left w:val="single" w:sz="4" w:space="0" w:color="auto"/>
            </w:tcBorders>
            <w:shd w:val="clear" w:color="auto" w:fill="FFFFFF"/>
            <w:vAlign w:val="bottom"/>
          </w:tcPr>
          <w:p w:rsidR="00FB117B" w:rsidRPr="00441002" w:rsidRDefault="00D71C68" w:rsidP="00441002">
            <w:pPr>
              <w:pStyle w:val="Khc0"/>
              <w:jc w:val="center"/>
              <w:rPr>
                <w:color w:val="auto"/>
              </w:rPr>
            </w:pPr>
            <w:r w:rsidRPr="00441002">
              <w:rPr>
                <w:color w:val="auto"/>
              </w:rPr>
              <w:t>Phương thức</w:t>
            </w:r>
          </w:p>
        </w:tc>
        <w:tc>
          <w:tcPr>
            <w:tcW w:w="5044" w:type="dxa"/>
            <w:vMerge w:val="restart"/>
            <w:tcBorders>
              <w:top w:val="single" w:sz="4" w:space="0" w:color="auto"/>
              <w:left w:val="single" w:sz="4" w:space="0" w:color="auto"/>
              <w:right w:val="single" w:sz="4" w:space="0" w:color="auto"/>
            </w:tcBorders>
            <w:shd w:val="clear" w:color="auto" w:fill="FFFFFF"/>
            <w:vAlign w:val="center"/>
          </w:tcPr>
          <w:p w:rsidR="00FB117B" w:rsidRPr="00441002" w:rsidRDefault="00D71C68" w:rsidP="00441002">
            <w:pPr>
              <w:pStyle w:val="Khc0"/>
              <w:spacing w:line="276" w:lineRule="auto"/>
              <w:ind w:left="1780"/>
              <w:rPr>
                <w:color w:val="auto"/>
              </w:rPr>
            </w:pPr>
            <w:r w:rsidRPr="00441002">
              <w:rPr>
                <w:color w:val="auto"/>
              </w:rPr>
              <w:t>Ghi chú</w:t>
            </w:r>
          </w:p>
          <w:p w:rsidR="00FB117B" w:rsidRPr="00441002" w:rsidRDefault="00D71C68" w:rsidP="00441002">
            <w:pPr>
              <w:pStyle w:val="Khc0"/>
              <w:spacing w:line="276" w:lineRule="auto"/>
              <w:rPr>
                <w:color w:val="auto"/>
              </w:rPr>
            </w:pPr>
            <w:r w:rsidRPr="00441002">
              <w:rPr>
                <w:color w:val="auto"/>
              </w:rPr>
              <w:t xml:space="preserve">(♦): Các trường loại </w:t>
            </w:r>
            <w:r w:rsidRPr="00441002">
              <w:rPr>
                <w:color w:val="auto"/>
              </w:rPr>
              <w:t>hĩnh công lập thực hiện mức thu học phi vã cãc khoán thu dịch vụ phục vụ, hồ ượ hoạt động giáo dục trong nãm học 2023-2024 theo quy đinh tại Nghi đinh số 81/2021/NĐ- CP ngày 27/8/2021 cùa Chinh phủ và các vãn bàn có liên quan.</w:t>
            </w:r>
          </w:p>
        </w:tc>
      </w:tr>
      <w:tr w:rsidR="00441002" w:rsidRPr="00441002">
        <w:tblPrEx>
          <w:tblCellMar>
            <w:top w:w="0" w:type="dxa"/>
            <w:bottom w:w="0" w:type="dxa"/>
          </w:tblCellMar>
        </w:tblPrEx>
        <w:trPr>
          <w:trHeight w:hRule="exact" w:val="741"/>
          <w:jc w:val="center"/>
        </w:trPr>
        <w:tc>
          <w:tcPr>
            <w:tcW w:w="360" w:type="dxa"/>
            <w:vMerge/>
            <w:tcBorders>
              <w:left w:val="single" w:sz="4" w:space="0" w:color="auto"/>
            </w:tcBorders>
            <w:shd w:val="clear" w:color="auto" w:fill="FFFFFF"/>
            <w:vAlign w:val="center"/>
          </w:tcPr>
          <w:p w:rsidR="00FB117B" w:rsidRPr="00441002" w:rsidRDefault="00FB117B" w:rsidP="00441002">
            <w:pPr>
              <w:rPr>
                <w:color w:val="auto"/>
              </w:rPr>
            </w:pPr>
          </w:p>
        </w:tc>
        <w:tc>
          <w:tcPr>
            <w:tcW w:w="3111" w:type="dxa"/>
            <w:vMerge/>
            <w:tcBorders>
              <w:left w:val="single" w:sz="4" w:space="0" w:color="auto"/>
            </w:tcBorders>
            <w:shd w:val="clear" w:color="auto" w:fill="FFFFFF"/>
            <w:vAlign w:val="center"/>
          </w:tcPr>
          <w:p w:rsidR="00FB117B" w:rsidRPr="00441002" w:rsidRDefault="00FB117B" w:rsidP="00441002">
            <w:pPr>
              <w:rPr>
                <w:color w:val="auto"/>
              </w:rPr>
            </w:pPr>
          </w:p>
        </w:tc>
        <w:tc>
          <w:tcPr>
            <w:tcW w:w="4329" w:type="dxa"/>
            <w:vMerge/>
            <w:tcBorders>
              <w:left w:val="single" w:sz="4" w:space="0" w:color="auto"/>
            </w:tcBorders>
            <w:shd w:val="clear" w:color="auto" w:fill="FFFFFF"/>
            <w:vAlign w:val="center"/>
          </w:tcPr>
          <w:p w:rsidR="00FB117B" w:rsidRPr="00441002" w:rsidRDefault="00FB117B" w:rsidP="00441002">
            <w:pPr>
              <w:rPr>
                <w:color w:val="auto"/>
              </w:rPr>
            </w:pPr>
          </w:p>
        </w:tc>
        <w:tc>
          <w:tcPr>
            <w:tcW w:w="574" w:type="dxa"/>
            <w:vMerge/>
            <w:tcBorders>
              <w:left w:val="single" w:sz="4" w:space="0" w:color="auto"/>
            </w:tcBorders>
            <w:shd w:val="clear" w:color="auto" w:fill="FFFFFF"/>
            <w:vAlign w:val="center"/>
          </w:tcPr>
          <w:p w:rsidR="00FB117B" w:rsidRPr="00441002" w:rsidRDefault="00FB117B" w:rsidP="00441002">
            <w:pPr>
              <w:rPr>
                <w:color w:val="auto"/>
              </w:rPr>
            </w:pPr>
          </w:p>
        </w:tc>
        <w:tc>
          <w:tcPr>
            <w:tcW w:w="446"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Thi tuyển</w:t>
            </w:r>
          </w:p>
        </w:tc>
        <w:tc>
          <w:tcPr>
            <w:tcW w:w="489" w:type="dxa"/>
            <w:tcBorders>
              <w:top w:val="single" w:sz="4" w:space="0" w:color="auto"/>
              <w:left w:val="single" w:sz="4" w:space="0" w:color="auto"/>
            </w:tcBorders>
            <w:shd w:val="clear" w:color="auto" w:fill="FFFFFF"/>
            <w:vAlign w:val="center"/>
          </w:tcPr>
          <w:p w:rsidR="00FB117B" w:rsidRPr="00441002" w:rsidRDefault="00D71C68" w:rsidP="00441002">
            <w:pPr>
              <w:pStyle w:val="Khc0"/>
              <w:spacing w:line="269" w:lineRule="auto"/>
              <w:jc w:val="center"/>
              <w:rPr>
                <w:color w:val="auto"/>
              </w:rPr>
            </w:pPr>
            <w:r w:rsidRPr="00441002">
              <w:rPr>
                <w:color w:val="auto"/>
              </w:rPr>
              <w:t>Xét tuyển</w:t>
            </w:r>
          </w:p>
        </w:tc>
        <w:tc>
          <w:tcPr>
            <w:tcW w:w="5044" w:type="dxa"/>
            <w:vMerge/>
            <w:tcBorders>
              <w:left w:val="single" w:sz="4" w:space="0" w:color="auto"/>
              <w:right w:val="single" w:sz="4" w:space="0" w:color="auto"/>
            </w:tcBorders>
            <w:shd w:val="clear" w:color="auto" w:fill="FFFFFF"/>
            <w:vAlign w:val="center"/>
          </w:tcPr>
          <w:p w:rsidR="00FB117B" w:rsidRPr="00441002" w:rsidRDefault="00FB117B" w:rsidP="00441002">
            <w:pPr>
              <w:rPr>
                <w:color w:val="auto"/>
              </w:rPr>
            </w:pPr>
          </w:p>
        </w:tc>
      </w:tr>
      <w:tr w:rsidR="00441002" w:rsidRPr="00441002" w:rsidTr="00441002">
        <w:tblPrEx>
          <w:tblCellMar>
            <w:top w:w="0" w:type="dxa"/>
            <w:bottom w:w="0" w:type="dxa"/>
          </w:tblCellMar>
        </w:tblPrEx>
        <w:trPr>
          <w:trHeight w:hRule="exact" w:val="330"/>
          <w:jc w:val="center"/>
        </w:trPr>
        <w:tc>
          <w:tcPr>
            <w:tcW w:w="360"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236</w:t>
            </w:r>
          </w:p>
        </w:tc>
        <w:tc>
          <w:tcPr>
            <w:tcW w:w="3111"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Tiếu học, THCS vả THPT Quốc tể Mỹ</w:t>
            </w:r>
          </w:p>
        </w:tc>
        <w:tc>
          <w:tcPr>
            <w:tcW w:w="4329" w:type="dxa"/>
            <w:tcBorders>
              <w:top w:val="single" w:sz="4" w:space="0" w:color="auto"/>
              <w:left w:val="single" w:sz="4" w:space="0" w:color="auto"/>
            </w:tcBorders>
            <w:shd w:val="clear" w:color="auto" w:fill="auto"/>
            <w:vAlign w:val="center"/>
          </w:tcPr>
          <w:p w:rsidR="00FB117B" w:rsidRPr="00441002" w:rsidRDefault="00D71C68" w:rsidP="00441002">
            <w:pPr>
              <w:pStyle w:val="Khc0"/>
              <w:rPr>
                <w:color w:val="auto"/>
              </w:rPr>
            </w:pPr>
            <w:r w:rsidRPr="00441002">
              <w:rPr>
                <w:color w:val="auto"/>
              </w:rPr>
              <w:t>220 Nguyền Vãn Tạo, Xâ Long Thói, Huyện Nhã Bè.</w:t>
            </w:r>
          </w:p>
        </w:tc>
        <w:tc>
          <w:tcPr>
            <w:tcW w:w="574" w:type="dxa"/>
            <w:tcBorders>
              <w:top w:val="single" w:sz="4" w:space="0" w:color="auto"/>
              <w:left w:val="single" w:sz="4" w:space="0" w:color="auto"/>
            </w:tcBorders>
            <w:shd w:val="clear" w:color="auto" w:fill="auto"/>
            <w:vAlign w:val="center"/>
          </w:tcPr>
          <w:p w:rsidR="00FB117B" w:rsidRPr="00441002" w:rsidRDefault="00D71C68" w:rsidP="00441002">
            <w:pPr>
              <w:pStyle w:val="Khc0"/>
              <w:ind w:firstLine="180"/>
              <w:rPr>
                <w:color w:val="auto"/>
              </w:rPr>
            </w:pPr>
            <w:r w:rsidRPr="00441002">
              <w:rPr>
                <w:color w:val="auto"/>
              </w:rPr>
              <w:t>144</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center"/>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Trường tư thục, học 2 buổi/ngáy.</w:t>
            </w:r>
          </w:p>
          <w:p w:rsidR="00FB117B" w:rsidRPr="00441002" w:rsidRDefault="00D71C68" w:rsidP="00441002">
            <w:pPr>
              <w:pStyle w:val="Khc0"/>
              <w:rPr>
                <w:color w:val="auto"/>
              </w:rPr>
            </w:pPr>
            <w:r w:rsidRPr="00441002">
              <w:rPr>
                <w:color w:val="auto"/>
              </w:rPr>
              <w:t>Học phi: Học 2 buói/ngày - 65.000.000đ/tháng.</w:t>
            </w:r>
          </w:p>
        </w:tc>
      </w:tr>
      <w:tr w:rsidR="00441002" w:rsidRPr="00441002" w:rsidTr="00441002">
        <w:tblPrEx>
          <w:tblCellMar>
            <w:top w:w="0" w:type="dxa"/>
            <w:bottom w:w="0" w:type="dxa"/>
          </w:tblCellMar>
        </w:tblPrEx>
        <w:trPr>
          <w:trHeight w:hRule="exact" w:val="159"/>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237</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GDNN-GDTX H. Nhà Bè</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189 Nguyễn Văn Tạo, Xâ Long Thôi, Huyện Nhã Bẽ.</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90</w:t>
            </w:r>
          </w:p>
        </w:tc>
        <w:tc>
          <w:tcPr>
            <w:tcW w:w="446"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dinh.</w:t>
            </w:r>
          </w:p>
        </w:tc>
      </w:tr>
      <w:tr w:rsidR="00441002" w:rsidRPr="00441002" w:rsidTr="00441002">
        <w:tblPrEx>
          <w:tblCellMar>
            <w:top w:w="0" w:type="dxa"/>
            <w:bottom w:w="0" w:type="dxa"/>
          </w:tblCellMar>
        </w:tblPrEx>
        <w:trPr>
          <w:trHeight w:hRule="exact" w:val="176"/>
          <w:jc w:val="center"/>
        </w:trPr>
        <w:tc>
          <w:tcPr>
            <w:tcW w:w="14353" w:type="dxa"/>
            <w:gridSpan w:val="7"/>
            <w:tcBorders>
              <w:top w:val="single" w:sz="4" w:space="0" w:color="auto"/>
              <w:left w:val="single" w:sz="4" w:space="0" w:color="auto"/>
              <w:right w:val="single" w:sz="4" w:space="0" w:color="auto"/>
            </w:tcBorders>
            <w:shd w:val="clear" w:color="auto" w:fill="auto"/>
          </w:tcPr>
          <w:p w:rsidR="00FB117B" w:rsidRPr="00441002" w:rsidRDefault="00D71C68" w:rsidP="00441002">
            <w:pPr>
              <w:pStyle w:val="Khc0"/>
              <w:jc w:val="center"/>
              <w:rPr>
                <w:color w:val="auto"/>
              </w:rPr>
            </w:pPr>
            <w:r w:rsidRPr="00441002">
              <w:rPr>
                <w:color w:val="auto"/>
              </w:rPr>
              <w:t>HUYỆN CẢN GIỜ</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238</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Bình Khánh </w:t>
            </w:r>
            <w:r w:rsidRPr="00441002">
              <w:rPr>
                <w:color w:val="auto"/>
              </w:rPr>
              <w:t>(</w:t>
            </w:r>
            <w:r w:rsidRPr="00441002">
              <w:rPr>
                <w:color w:val="auto"/>
              </w:rPr>
              <w:t xml:space="preserve">*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đường Rừng Sãt, âp Bình An, Xã Bình Khánh, Huyện cẩn Giờ.</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450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buôi/ngày.</w:t>
            </w:r>
          </w:p>
        </w:tc>
      </w:tr>
      <w:tr w:rsidR="00441002" w:rsidRPr="00441002" w:rsidTr="00441002">
        <w:tblPrEx>
          <w:tblCellMar>
            <w:top w:w="0" w:type="dxa"/>
            <w:bottom w:w="0" w:type="dxa"/>
          </w:tblCellMar>
        </w:tblPrEx>
        <w:trPr>
          <w:trHeight w:hRule="exact" w:val="163"/>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239</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Cần Thanh </w:t>
            </w:r>
            <w:r w:rsidRPr="00441002">
              <w:rPr>
                <w:color w:val="auto"/>
              </w:rPr>
              <w:t>(</w:t>
            </w:r>
            <w:r w:rsidRPr="00441002">
              <w:rPr>
                <w:rFonts w:ascii="SimSun" w:eastAsia="SimSun" w:hAnsi="SimSun" w:cs="SimSun"/>
                <w:color w:val="auto"/>
              </w:rPr>
              <w:t>★</w:t>
            </w:r>
            <w:r w:rsidRPr="00441002">
              <w:rPr>
                <w:color w:val="auto"/>
              </w:rPr>
              <w:t xml:space="preserve"> * </w:t>
            </w:r>
            <w:r w:rsidRPr="00441002">
              <w:rPr>
                <w:color w:val="auto"/>
              </w:rPr>
              <w:t>:2020)</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346 đưòng Duyên Hãi. Thi trấn cẩn Thạnh, Huyện </w:t>
            </w:r>
            <w:r w:rsidRPr="00441002">
              <w:rPr>
                <w:color w:val="auto"/>
              </w:rPr>
              <w:t>cẩn Giờ.</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405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Trưởng công lập (*), học </w:t>
            </w:r>
            <w:r w:rsidRPr="00441002">
              <w:rPr>
                <w:color w:val="auto"/>
              </w:rPr>
              <w:t xml:space="preserve">2 </w:t>
            </w:r>
            <w:r w:rsidRPr="00441002">
              <w:rPr>
                <w:color w:val="auto"/>
              </w:rPr>
              <w:t>buổi/ngày.</w:t>
            </w:r>
          </w:p>
        </w:tc>
      </w:tr>
      <w:tr w:rsidR="00441002" w:rsidRPr="00441002" w:rsidTr="00441002">
        <w:tblPrEx>
          <w:tblCellMar>
            <w:top w:w="0" w:type="dxa"/>
            <w:bottom w:w="0" w:type="dxa"/>
          </w:tblCellMar>
        </w:tblPrEx>
        <w:trPr>
          <w:trHeight w:hRule="exact" w:val="171"/>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240</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THPT An Nghĩa </w:t>
            </w:r>
            <w:r w:rsidRPr="00441002">
              <w:rPr>
                <w:color w:val="auto"/>
              </w:rPr>
              <w:t xml:space="preserve">(* </w:t>
            </w:r>
            <w:r w:rsidRPr="00441002">
              <w:rPr>
                <w:color w:val="auto"/>
              </w:rPr>
              <w:t>*:2O2O)</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Áp An Nghía, Xâ An Thói Đông, Huyện cẩn Giờ.</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450</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buôi/ngày.</w:t>
            </w:r>
          </w:p>
        </w:tc>
      </w:tr>
      <w:tr w:rsidR="00441002" w:rsidRPr="00441002" w:rsidTr="00441002">
        <w:tblPrEx>
          <w:tblCellMar>
            <w:top w:w="0" w:type="dxa"/>
            <w:bottom w:w="0" w:type="dxa"/>
          </w:tblCellMar>
        </w:tblPrEx>
        <w:trPr>
          <w:trHeight w:hRule="exact" w:val="154"/>
          <w:jc w:val="center"/>
        </w:trPr>
        <w:tc>
          <w:tcPr>
            <w:tcW w:w="360"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241</w:t>
            </w:r>
          </w:p>
        </w:tc>
        <w:tc>
          <w:tcPr>
            <w:tcW w:w="3111"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THCS </w:t>
            </w:r>
            <w:r w:rsidRPr="00441002">
              <w:rPr>
                <w:color w:val="auto"/>
              </w:rPr>
              <w:t>vã THPT Thanh An</w:t>
            </w:r>
          </w:p>
        </w:tc>
        <w:tc>
          <w:tcPr>
            <w:tcW w:w="4329" w:type="dxa"/>
            <w:tcBorders>
              <w:top w:val="single" w:sz="4" w:space="0" w:color="auto"/>
              <w:lef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Xã </w:t>
            </w:r>
            <w:r w:rsidRPr="00441002">
              <w:rPr>
                <w:color w:val="auto"/>
              </w:rPr>
              <w:t>Thạnh An, Huyện Cân G1Ỡ.</w:t>
            </w:r>
          </w:p>
        </w:tc>
        <w:tc>
          <w:tcPr>
            <w:tcW w:w="574" w:type="dxa"/>
            <w:tcBorders>
              <w:top w:val="single" w:sz="4" w:space="0" w:color="auto"/>
              <w:left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45</w:t>
            </w:r>
          </w:p>
        </w:tc>
        <w:tc>
          <w:tcPr>
            <w:tcW w:w="446" w:type="dxa"/>
            <w:tcBorders>
              <w:top w:val="single" w:sz="4" w:space="0" w:color="auto"/>
              <w:left w:val="single" w:sz="4" w:space="0" w:color="auto"/>
            </w:tcBorders>
            <w:shd w:val="clear" w:color="auto" w:fill="auto"/>
            <w:vAlign w:val="bottom"/>
          </w:tcPr>
          <w:p w:rsidR="00FB117B" w:rsidRPr="00441002" w:rsidRDefault="00D71C68" w:rsidP="00441002">
            <w:pPr>
              <w:pStyle w:val="Khc0"/>
              <w:ind w:firstLine="180"/>
              <w:jc w:val="both"/>
              <w:rPr>
                <w:color w:val="auto"/>
                <w:sz w:val="8"/>
                <w:szCs w:val="8"/>
              </w:rPr>
            </w:pPr>
            <w:r w:rsidRPr="00441002">
              <w:rPr>
                <w:rFonts w:ascii="Arial" w:eastAsia="Arial" w:hAnsi="Arial" w:cs="Arial"/>
                <w:b/>
                <w:bCs/>
                <w:color w:val="auto"/>
                <w:sz w:val="8"/>
                <w:szCs w:val="8"/>
              </w:rPr>
              <w:t>X</w:t>
            </w:r>
          </w:p>
        </w:tc>
        <w:tc>
          <w:tcPr>
            <w:tcW w:w="489" w:type="dxa"/>
            <w:tcBorders>
              <w:top w:val="single" w:sz="4" w:space="0" w:color="auto"/>
              <w:left w:val="single" w:sz="4" w:space="0" w:color="auto"/>
            </w:tcBorders>
            <w:shd w:val="clear" w:color="auto" w:fill="auto"/>
          </w:tcPr>
          <w:p w:rsidR="00FB117B" w:rsidRPr="00441002" w:rsidRDefault="00FB117B" w:rsidP="00441002">
            <w:pPr>
              <w:rPr>
                <w:color w:val="auto"/>
                <w:sz w:val="10"/>
                <w:szCs w:val="10"/>
              </w:rPr>
            </w:pPr>
          </w:p>
        </w:tc>
        <w:tc>
          <w:tcPr>
            <w:tcW w:w="5044" w:type="dxa"/>
            <w:tcBorders>
              <w:top w:val="single" w:sz="4" w:space="0" w:color="auto"/>
              <w:left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 xml:space="preserve">Trường công lập (*), học </w:t>
            </w:r>
            <w:r w:rsidRPr="00441002">
              <w:rPr>
                <w:color w:val="auto"/>
              </w:rPr>
              <w:t xml:space="preserve">2 </w:t>
            </w:r>
            <w:r w:rsidRPr="00441002">
              <w:rPr>
                <w:color w:val="auto"/>
              </w:rPr>
              <w:t>buôi/ngãy.</w:t>
            </w:r>
          </w:p>
        </w:tc>
      </w:tr>
      <w:tr w:rsidR="00441002" w:rsidRPr="00441002" w:rsidTr="00441002">
        <w:tblPrEx>
          <w:tblCellMar>
            <w:top w:w="0" w:type="dxa"/>
            <w:bottom w:w="0" w:type="dxa"/>
          </w:tblCellMar>
        </w:tblPrEx>
        <w:trPr>
          <w:trHeight w:hRule="exact" w:val="176"/>
          <w:jc w:val="center"/>
        </w:trPr>
        <w:tc>
          <w:tcPr>
            <w:tcW w:w="360"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242</w:t>
            </w:r>
          </w:p>
        </w:tc>
        <w:tc>
          <w:tcPr>
            <w:tcW w:w="3111"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Trung tâm (ÌDNN-GDTX 1</w:t>
            </w:r>
            <w:r w:rsidRPr="00441002">
              <w:rPr>
                <w:color w:val="auto"/>
              </w:rPr>
              <w:t xml:space="preserve">1. </w:t>
            </w:r>
            <w:r w:rsidRPr="00441002">
              <w:rPr>
                <w:color w:val="auto"/>
              </w:rPr>
              <w:t>cấn Giờ</w:t>
            </w:r>
          </w:p>
        </w:tc>
        <w:tc>
          <w:tcPr>
            <w:tcW w:w="4329"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Đường Trấn Quang Quòn, Xà Bình Khánh, Huyện cẩn Giờ.</w:t>
            </w:r>
          </w:p>
        </w:tc>
        <w:tc>
          <w:tcPr>
            <w:tcW w:w="574"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jc w:val="center"/>
              <w:rPr>
                <w:color w:val="auto"/>
              </w:rPr>
            </w:pPr>
            <w:r w:rsidRPr="00441002">
              <w:rPr>
                <w:color w:val="auto"/>
              </w:rPr>
              <w:t>50</w:t>
            </w:r>
          </w:p>
        </w:tc>
        <w:tc>
          <w:tcPr>
            <w:tcW w:w="446" w:type="dxa"/>
            <w:tcBorders>
              <w:top w:val="single" w:sz="4" w:space="0" w:color="auto"/>
              <w:left w:val="single" w:sz="4" w:space="0" w:color="auto"/>
              <w:bottom w:val="single" w:sz="4" w:space="0" w:color="auto"/>
            </w:tcBorders>
            <w:shd w:val="clear" w:color="auto" w:fill="auto"/>
          </w:tcPr>
          <w:p w:rsidR="00FB117B" w:rsidRPr="00441002" w:rsidRDefault="00FB117B" w:rsidP="00441002">
            <w:pPr>
              <w:rPr>
                <w:color w:val="auto"/>
                <w:sz w:val="10"/>
                <w:szCs w:val="10"/>
              </w:rPr>
            </w:pPr>
          </w:p>
        </w:tc>
        <w:tc>
          <w:tcPr>
            <w:tcW w:w="489" w:type="dxa"/>
            <w:tcBorders>
              <w:top w:val="single" w:sz="4" w:space="0" w:color="auto"/>
              <w:left w:val="single" w:sz="4" w:space="0" w:color="auto"/>
              <w:bottom w:val="single" w:sz="4" w:space="0" w:color="auto"/>
            </w:tcBorders>
            <w:shd w:val="clear" w:color="auto" w:fill="auto"/>
            <w:vAlign w:val="bottom"/>
          </w:tcPr>
          <w:p w:rsidR="00FB117B" w:rsidRPr="00441002" w:rsidRDefault="00D71C68" w:rsidP="00441002">
            <w:pPr>
              <w:pStyle w:val="Khc0"/>
              <w:ind w:firstLine="200"/>
              <w:jc w:val="both"/>
              <w:rPr>
                <w:color w:val="auto"/>
                <w:sz w:val="8"/>
                <w:szCs w:val="8"/>
              </w:rPr>
            </w:pPr>
            <w:r w:rsidRPr="00441002">
              <w:rPr>
                <w:rFonts w:ascii="Arial" w:eastAsia="Arial" w:hAnsi="Arial" w:cs="Arial"/>
                <w:b/>
                <w:bCs/>
                <w:color w:val="auto"/>
                <w:sz w:val="8"/>
                <w:szCs w:val="8"/>
              </w:rPr>
              <w:t>X</w:t>
            </w:r>
          </w:p>
        </w:tc>
        <w:tc>
          <w:tcPr>
            <w:tcW w:w="5044" w:type="dxa"/>
            <w:tcBorders>
              <w:top w:val="single" w:sz="4" w:space="0" w:color="auto"/>
              <w:left w:val="single" w:sz="4" w:space="0" w:color="auto"/>
              <w:bottom w:val="single" w:sz="4" w:space="0" w:color="auto"/>
              <w:right w:val="single" w:sz="4" w:space="0" w:color="auto"/>
            </w:tcBorders>
            <w:shd w:val="clear" w:color="auto" w:fill="auto"/>
            <w:vAlign w:val="bottom"/>
          </w:tcPr>
          <w:p w:rsidR="00FB117B" w:rsidRPr="00441002" w:rsidRDefault="00D71C68" w:rsidP="00441002">
            <w:pPr>
              <w:pStyle w:val="Khc0"/>
              <w:rPr>
                <w:color w:val="auto"/>
              </w:rPr>
            </w:pPr>
            <w:r w:rsidRPr="00441002">
              <w:rPr>
                <w:color w:val="auto"/>
              </w:rPr>
              <w:t>Thu theo quy đinh.</w:t>
            </w:r>
          </w:p>
        </w:tc>
      </w:tr>
    </w:tbl>
    <w:p w:rsidR="00FB117B" w:rsidRPr="00441002" w:rsidRDefault="00D71C68" w:rsidP="00441002">
      <w:pPr>
        <w:pStyle w:val="Chthchbng0"/>
        <w:rPr>
          <w:color w:val="auto"/>
        </w:rPr>
      </w:pPr>
      <w:r w:rsidRPr="00441002">
        <w:rPr>
          <w:color w:val="auto"/>
        </w:rPr>
        <w:t>Ghi chú: (</w:t>
      </w:r>
      <w:r w:rsidRPr="00441002">
        <w:rPr>
          <w:rFonts w:ascii="SimSun" w:eastAsia="SimSun" w:hAnsi="SimSun" w:cs="SimSun"/>
          <w:color w:val="auto"/>
        </w:rPr>
        <w:t>★</w:t>
      </w:r>
      <w:r w:rsidRPr="00441002">
        <w:rPr>
          <w:color w:val="auto"/>
        </w:rPr>
        <w:t xml:space="preserve">: nãm) Trường đã được kiêm định chất lượng giáo dục năm, năm) Trường được công nhận đạt </w:t>
      </w:r>
      <w:r w:rsidRPr="00441002">
        <w:rPr>
          <w:color w:val="auto"/>
        </w:rPr>
        <w:t>chuân quốc gia năm.</w:t>
      </w:r>
    </w:p>
    <w:p w:rsidR="00FB117B" w:rsidRPr="00441002" w:rsidRDefault="00D71C68" w:rsidP="00441002">
      <w:pPr>
        <w:pStyle w:val="Chthchbng0"/>
        <w:rPr>
          <w:color w:val="auto"/>
        </w:rPr>
      </w:pPr>
      <w:r w:rsidRPr="00441002">
        <w:rPr>
          <w:color w:val="auto"/>
        </w:rPr>
        <w:t xml:space="preserve">Mọi chi tiết cần biết xin liên hệ với trường trung học cơ sớ nơi đang theo học và các trường có tuyển sinh nêu trên. Thông tin tham khảo các địa điếm trường nêu tại </w:t>
      </w:r>
      <w:hyperlink r:id="rId8" w:history="1">
        <w:r w:rsidRPr="00441002">
          <w:rPr>
            <w:color w:val="auto"/>
          </w:rPr>
          <w:t>https://gis.bcm.cdu.vn/</w:t>
        </w:r>
      </w:hyperlink>
    </w:p>
    <w:p w:rsidR="00FB117B" w:rsidRPr="00441002" w:rsidRDefault="00FB117B" w:rsidP="00441002">
      <w:pPr>
        <w:spacing w:after="79" w:line="1" w:lineRule="exact"/>
        <w:rPr>
          <w:color w:val="auto"/>
        </w:rPr>
      </w:pPr>
    </w:p>
    <w:p w:rsidR="00FB117B" w:rsidRPr="00441002" w:rsidRDefault="00D71C68" w:rsidP="00441002">
      <w:pPr>
        <w:pStyle w:val="Vnbnnidung40"/>
        <w:jc w:val="both"/>
        <w:rPr>
          <w:color w:val="auto"/>
        </w:rPr>
      </w:pPr>
      <w:r w:rsidRPr="00441002">
        <w:rPr>
          <w:color w:val="auto"/>
        </w:rPr>
        <w:t xml:space="preserve">Lưu ý: </w:t>
      </w:r>
      <w:r w:rsidRPr="00441002">
        <w:rPr>
          <w:color w:val="auto"/>
        </w:rPr>
        <w:t xml:space="preserve">Chi tiêu tuyển sinh ưên trang thông tin tuyển sinh các trường ngoài công lập nêu trên chi lã dự kiển. Các đơn VỊ ĩrên phai khẩc phục đẩy đủ cãc điều kiện co sờ vật chất, </w:t>
      </w:r>
      <w:r w:rsidRPr="00441002">
        <w:rPr>
          <w:color w:val="auto"/>
        </w:rPr>
        <w:t xml:space="preserve">Sở </w:t>
      </w:r>
      <w:r w:rsidRPr="00441002">
        <w:rPr>
          <w:color w:val="auto"/>
        </w:rPr>
        <w:t>Giáo dục vá Đào tạo mõi xem xét vả có Quyết đinh giao chi tiêu tuyến sinh chinh thứ</w:t>
      </w:r>
      <w:r w:rsidRPr="00441002">
        <w:rPr>
          <w:color w:val="auto"/>
        </w:rPr>
        <w:t xml:space="preserve">c. Các ưường loại hình ngoài công lập </w:t>
      </w:r>
      <w:r w:rsidRPr="00441002">
        <w:rPr>
          <w:color w:val="auto"/>
        </w:rPr>
        <w:t xml:space="preserve">chì </w:t>
      </w:r>
      <w:r w:rsidRPr="00441002">
        <w:rPr>
          <w:color w:val="auto"/>
        </w:rPr>
        <w:t xml:space="preserve">được tổ chức và hoạt động tại những địa điếm đàm bão đủ các điều kiện co sờ vật chất vã đã đưọc </w:t>
      </w:r>
      <w:r w:rsidRPr="00441002">
        <w:rPr>
          <w:color w:val="auto"/>
        </w:rPr>
        <w:t xml:space="preserve">Sở </w:t>
      </w:r>
      <w:r w:rsidRPr="00441002">
        <w:rPr>
          <w:color w:val="auto"/>
        </w:rPr>
        <w:t>Giáo dục và Đảo tạo cấp quyết đinh cho phép hoạt động giáo dục. Tổ chức thực hiện tuyến sinh theo đúng quy đinh, kh</w:t>
      </w:r>
      <w:r w:rsidRPr="00441002">
        <w:rPr>
          <w:color w:val="auto"/>
        </w:rPr>
        <w:t>ông được vượt quá chi tiêu theo Quyết định được giao.</w:t>
      </w:r>
      <w:bookmarkStart w:id="9" w:name="_GoBack"/>
      <w:bookmarkEnd w:id="9"/>
    </w:p>
    <w:sectPr w:rsidR="00FB117B" w:rsidRPr="00441002">
      <w:footerReference w:type="default" r:id="rId9"/>
      <w:pgSz w:w="16840" w:h="11900" w:orient="landscape"/>
      <w:pgMar w:top="1411" w:right="1426" w:bottom="838" w:left="1053" w:header="983"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C68" w:rsidRDefault="00D71C68">
      <w:r>
        <w:separator/>
      </w:r>
    </w:p>
  </w:endnote>
  <w:endnote w:type="continuationSeparator" w:id="0">
    <w:p w:rsidR="00D71C68" w:rsidRDefault="00D7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7B" w:rsidRDefault="00D71C68">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5297805</wp:posOffset>
              </wp:positionH>
              <wp:positionV relativeFrom="page">
                <wp:posOffset>7310755</wp:posOffset>
              </wp:positionV>
              <wp:extent cx="81915" cy="59690"/>
              <wp:effectExtent l="0" t="0" r="0" b="0"/>
              <wp:wrapNone/>
              <wp:docPr id="3" name="Shape 3"/>
              <wp:cNvGraphicFramePr/>
              <a:graphic xmlns:a="http://schemas.openxmlformats.org/drawingml/2006/main">
                <a:graphicData uri="http://schemas.microsoft.com/office/word/2010/wordprocessingShape">
                  <wps:wsp>
                    <wps:cNvSpPr txBox="1"/>
                    <wps:spPr>
                      <a:xfrm>
                        <a:off x="0" y="0"/>
                        <a:ext cx="81915" cy="59690"/>
                      </a:xfrm>
                      <a:prstGeom prst="rect">
                        <a:avLst/>
                      </a:prstGeom>
                      <a:noFill/>
                    </wps:spPr>
                    <wps:txbx>
                      <w:txbxContent>
                        <w:p w:rsidR="00FB117B" w:rsidRDefault="00D71C68">
                          <w:pPr>
                            <w:pStyle w:val="utranghocchntrang20"/>
                            <w:rPr>
                              <w:sz w:val="13"/>
                              <w:szCs w:val="13"/>
                            </w:rPr>
                          </w:pPr>
                          <w:r>
                            <w:fldChar w:fldCharType="begin"/>
                          </w:r>
                          <w:r>
                            <w:instrText xml:space="preserve"> PAGE \* MERGEFORMAT </w:instrText>
                          </w:r>
                          <w:r>
                            <w:fldChar w:fldCharType="separate"/>
                          </w:r>
                          <w:r w:rsidR="00003F1E" w:rsidRPr="00003F1E">
                            <w:rPr>
                              <w:rFonts w:ascii="Arial" w:eastAsia="Arial" w:hAnsi="Arial" w:cs="Arial"/>
                              <w:noProof/>
                              <w:sz w:val="13"/>
                              <w:szCs w:val="13"/>
                            </w:rPr>
                            <w:t>13</w:t>
                          </w:r>
                          <w:r>
                            <w:rPr>
                              <w:rFonts w:ascii="Arial" w:eastAsia="Arial" w:hAnsi="Arial" w:cs="Arial"/>
                              <w:sz w:val="13"/>
                              <w:szCs w:val="1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417.15pt;margin-top:575.65pt;width:6.45pt;height:4.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" filled="f" stroked="f">
              <v:textbox style="mso-fit-shape-to-text:t" inset="0,0,0,0">
                <w:txbxContent>
                  <w:p w:rsidR="00FB117B" w:rsidRDefault="00D71C68">
                    <w:pPr>
                      <w:pStyle w:val="utranghocchntrang20"/>
                      <w:rPr>
                        <w:sz w:val="13"/>
                        <w:szCs w:val="13"/>
                      </w:rPr>
                    </w:pPr>
                    <w:r>
                      <w:fldChar w:fldCharType="begin"/>
                    </w:r>
                    <w:r>
                      <w:instrText xml:space="preserve"> PAGE \* MERGEFORMAT </w:instrText>
                    </w:r>
                    <w:r>
                      <w:fldChar w:fldCharType="separate"/>
                    </w:r>
                    <w:r w:rsidR="00003F1E" w:rsidRPr="00003F1E">
                      <w:rPr>
                        <w:rFonts w:ascii="Arial" w:eastAsia="Arial" w:hAnsi="Arial" w:cs="Arial"/>
                        <w:noProof/>
                        <w:sz w:val="13"/>
                        <w:szCs w:val="13"/>
                      </w:rPr>
                      <w:t>13</w:t>
                    </w:r>
                    <w:r>
                      <w:rPr>
                        <w:rFonts w:ascii="Arial" w:eastAsia="Arial" w:hAnsi="Arial" w:cs="Arial"/>
                        <w:sz w:val="13"/>
                        <w:szCs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C68" w:rsidRDefault="00D71C68"/>
  </w:footnote>
  <w:footnote w:type="continuationSeparator" w:id="0">
    <w:p w:rsidR="00D71C68" w:rsidRDefault="00D71C6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7B"/>
    <w:rsid w:val="00003F1E"/>
    <w:rsid w:val="00441002"/>
    <w:rsid w:val="00D71C68"/>
    <w:rsid w:val="00FB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3DF24-D042-4435-B795-B4834158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color w:val="D11A20"/>
      <w:sz w:val="54"/>
      <w:szCs w:val="54"/>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bCs/>
      <w:i w:val="0"/>
      <w:iCs w:val="0"/>
      <w:smallCaps w:val="0"/>
      <w:strike w:val="0"/>
      <w:color w:val="D11A20"/>
      <w:sz w:val="36"/>
      <w:szCs w:val="3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color w:val="D11A20"/>
      <w:sz w:val="16"/>
      <w:szCs w:val="1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color w:val="022E4C"/>
      <w:sz w:val="12"/>
      <w:szCs w:val="1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2"/>
      <w:szCs w:val="12"/>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color w:val="CD4750"/>
      <w:sz w:val="12"/>
      <w:szCs w:val="12"/>
      <w:u w:val="none"/>
      <w:shd w:val="clear" w:color="auto" w:fill="auto"/>
    </w:rPr>
  </w:style>
  <w:style w:type="paragraph" w:customStyle="1" w:styleId="Tiu10">
    <w:name w:val="Tiêu đề #1"/>
    <w:basedOn w:val="Normal"/>
    <w:link w:val="Tiu1"/>
    <w:pPr>
      <w:spacing w:after="600"/>
      <w:jc w:val="center"/>
      <w:outlineLvl w:val="0"/>
    </w:pPr>
    <w:rPr>
      <w:rFonts w:ascii="Times New Roman" w:eastAsia="Times New Roman" w:hAnsi="Times New Roman" w:cs="Times New Roman"/>
      <w:b/>
      <w:bCs/>
      <w:color w:val="D11A20"/>
      <w:sz w:val="54"/>
      <w:szCs w:val="54"/>
    </w:rPr>
  </w:style>
  <w:style w:type="paragraph" w:customStyle="1" w:styleId="Vnbnnidung0">
    <w:name w:val="Văn bản nội dung"/>
    <w:basedOn w:val="Normal"/>
    <w:link w:val="Vnbnnidung"/>
    <w:pPr>
      <w:spacing w:after="600" w:line="252" w:lineRule="auto"/>
      <w:jc w:val="center"/>
    </w:pPr>
    <w:rPr>
      <w:rFonts w:ascii="Times New Roman" w:eastAsia="Times New Roman" w:hAnsi="Times New Roman" w:cs="Times New Roman"/>
      <w:b/>
      <w:bCs/>
      <w:color w:val="D11A20"/>
      <w:sz w:val="36"/>
      <w:szCs w:val="36"/>
    </w:rPr>
  </w:style>
  <w:style w:type="paragraph" w:customStyle="1" w:styleId="Tiu20">
    <w:name w:val="Tiêu đề #2"/>
    <w:basedOn w:val="Normal"/>
    <w:link w:val="Tiu2"/>
    <w:pPr>
      <w:spacing w:after="70" w:line="257" w:lineRule="auto"/>
      <w:jc w:val="center"/>
      <w:outlineLvl w:val="1"/>
    </w:pPr>
    <w:rPr>
      <w:rFonts w:ascii="Times New Roman" w:eastAsia="Times New Roman" w:hAnsi="Times New Roman" w:cs="Times New Roman"/>
      <w:b/>
      <w:bCs/>
      <w:color w:val="D11A20"/>
      <w:sz w:val="16"/>
      <w:szCs w:val="1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rPr>
      <w:rFonts w:ascii="Times New Roman" w:eastAsia="Times New Roman" w:hAnsi="Times New Roman" w:cs="Times New Roman"/>
      <w:color w:val="022E4C"/>
      <w:sz w:val="12"/>
      <w:szCs w:val="12"/>
    </w:rPr>
  </w:style>
  <w:style w:type="paragraph" w:customStyle="1" w:styleId="Chthchbng0">
    <w:name w:val="Chú thích bảng"/>
    <w:basedOn w:val="Normal"/>
    <w:link w:val="Chthchbng"/>
    <w:pPr>
      <w:jc w:val="center"/>
    </w:pPr>
    <w:rPr>
      <w:rFonts w:ascii="Times New Roman" w:eastAsia="Times New Roman" w:hAnsi="Times New Roman" w:cs="Times New Roman"/>
      <w:sz w:val="12"/>
      <w:szCs w:val="12"/>
    </w:rPr>
  </w:style>
  <w:style w:type="paragraph" w:customStyle="1" w:styleId="Vnbnnidung40">
    <w:name w:val="Văn bản nội dung (4)"/>
    <w:basedOn w:val="Normal"/>
    <w:link w:val="Vnbnnidung4"/>
    <w:pPr>
      <w:spacing w:line="276" w:lineRule="auto"/>
    </w:pPr>
    <w:rPr>
      <w:rFonts w:ascii="Times New Roman" w:eastAsia="Times New Roman" w:hAnsi="Times New Roman" w:cs="Times New Roman"/>
      <w:color w:val="CD475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is.bcm.cdu.vn/"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9107</Words>
  <Characters>51914</Characters>
  <Application>Microsoft Office Word</Application>
  <DocSecurity>0</DocSecurity>
  <Lines>432</Lines>
  <Paragraphs>121</Paragraphs>
  <ScaleCrop>false</ScaleCrop>
  <Company/>
  <LinksUpToDate>false</LinksUpToDate>
  <CharactersWithSpaces>60900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 2</dc:title>
  <dc:subject>HT 2</dc:subject>
  <dc:creator>CamScanner</dc:creator>
  <cp:keywords/>
  <cp:lastModifiedBy>Windows User</cp:lastModifiedBy>
  <cp:revision>4</cp:revision>
  <dcterms:created xsi:type="dcterms:W3CDTF">2023-05-12T09:10:00Z</dcterms:created>
  <dcterms:modified xsi:type="dcterms:W3CDTF">2023-05-12T09:19:00Z</dcterms:modified>
</cp:coreProperties>
</file>