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C1D6" w14:textId="19164B33" w:rsidR="00563E7C" w:rsidRDefault="00563E7C" w:rsidP="00563E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Link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Youtube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phục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giảng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GDCD 6 </w:t>
      </w:r>
      <w:proofErr w:type="spellStart"/>
      <w:r w:rsidRPr="00563E7C">
        <w:rPr>
          <w:rFonts w:ascii="Times New Roman" w:hAnsi="Times New Roman" w:cs="Times New Roman"/>
          <w:b/>
          <w:bCs/>
          <w:sz w:val="26"/>
          <w:szCs w:val="26"/>
        </w:rPr>
        <w:t>tháng</w:t>
      </w:r>
      <w:proofErr w:type="spellEnd"/>
      <w:r w:rsidRPr="00563E7C">
        <w:rPr>
          <w:rFonts w:ascii="Times New Roman" w:hAnsi="Times New Roman" w:cs="Times New Roman"/>
          <w:b/>
          <w:bCs/>
          <w:sz w:val="26"/>
          <w:szCs w:val="26"/>
        </w:rPr>
        <w:t xml:space="preserve"> 9 + 10</w:t>
      </w:r>
    </w:p>
    <w:p w14:paraId="074FA698" w14:textId="77777777" w:rsidR="004E62A3" w:rsidRDefault="004E62A3" w:rsidP="00563E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948D88" w14:textId="522F83D5" w:rsidR="00563E7C" w:rsidRDefault="00563E7C" w:rsidP="00563E7C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B84961">
        <w:rPr>
          <w:rFonts w:ascii="Times New Roman" w:hAnsi="Times New Roman" w:cs="Times New Roman"/>
          <w:b/>
          <w:iCs/>
          <w:sz w:val="26"/>
          <w:szCs w:val="26"/>
        </w:rPr>
        <w:t>BÀI 1: TỰ HÀO VỀ TRUYỀN THỐNG GIA ĐÌNH, DÒNG HỌ</w:t>
      </w:r>
    </w:p>
    <w:p w14:paraId="03E15BEC" w14:textId="214D937B" w:rsidR="00563E7C" w:rsidRDefault="00563E7C" w:rsidP="00563E7C">
      <w:pPr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hyperlink r:id="rId4" w:history="1">
        <w:r w:rsidRPr="00A671B8">
          <w:rPr>
            <w:rStyle w:val="Hyperlink"/>
            <w:rFonts w:ascii="Times New Roman" w:hAnsi="Times New Roman" w:cs="Times New Roman"/>
            <w:b/>
            <w:iCs/>
            <w:sz w:val="26"/>
            <w:szCs w:val="26"/>
          </w:rPr>
          <w:t>https://www.youtube.com/watch?v=jBwvw0F15tk</w:t>
        </w:r>
      </w:hyperlink>
    </w:p>
    <w:p w14:paraId="5C496843" w14:textId="76A11367" w:rsidR="00563E7C" w:rsidRDefault="00563E7C" w:rsidP="00563E7C">
      <w:pPr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BÀI 2: YÊU THƯƠNG CON NGƯỜI</w:t>
      </w:r>
    </w:p>
    <w:p w14:paraId="1C7259EB" w14:textId="78C0734A" w:rsidR="00563E7C" w:rsidRDefault="00563E7C" w:rsidP="00563E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hyperlink r:id="rId5" w:history="1">
        <w:r w:rsidRPr="00A671B8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https://www.youtube.com/watch?v=ZHn1_ybI_3s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A13D938" w14:textId="300C6852" w:rsidR="00563E7C" w:rsidRDefault="00563E7C" w:rsidP="00563E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3: SIÊNG NĂNG, KIÊN TRÌ</w:t>
      </w:r>
    </w:p>
    <w:p w14:paraId="670ACBB5" w14:textId="62014333" w:rsidR="00563E7C" w:rsidRDefault="00563E7C" w:rsidP="00563E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hyperlink r:id="rId6" w:history="1">
        <w:r w:rsidRPr="00A671B8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https://www.youtube.com/watch?v=5V7fT2O2Vwo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57BD823" w14:textId="6E845406" w:rsidR="004E62A3" w:rsidRDefault="004E62A3" w:rsidP="00563E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4: TÔN TRỌNG SỰ THẬT</w:t>
      </w:r>
    </w:p>
    <w:p w14:paraId="65985BB2" w14:textId="4B516D65" w:rsidR="004E62A3" w:rsidRPr="00563E7C" w:rsidRDefault="004E62A3" w:rsidP="00563E7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hyperlink r:id="rId7" w:history="1">
        <w:r w:rsidRPr="00A671B8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https://www.youtube.com/watch?v=Q7ZqqfdWTkQ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4E62A3" w:rsidRPr="0056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7C"/>
    <w:rsid w:val="004E62A3"/>
    <w:rsid w:val="0056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714B"/>
  <w15:chartTrackingRefBased/>
  <w15:docId w15:val="{E9052354-9C4E-4C4A-B741-1FC72B6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7ZqqfdWTk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V7fT2O2Vwo" TargetMode="External"/><Relationship Id="rId5" Type="http://schemas.openxmlformats.org/officeDocument/2006/relationships/hyperlink" Target="https://www.youtube.com/watch?v=ZHn1_ybI_3s" TargetMode="External"/><Relationship Id="rId4" Type="http://schemas.openxmlformats.org/officeDocument/2006/relationships/hyperlink" Target="https://www.youtube.com/watch?v=jBwvw0F15t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Mỹ Võ</dc:creator>
  <cp:keywords/>
  <dc:description/>
  <cp:lastModifiedBy>Mỹ Võ</cp:lastModifiedBy>
  <cp:revision>1</cp:revision>
  <dcterms:created xsi:type="dcterms:W3CDTF">2021-10-09T06:01:00Z</dcterms:created>
  <dcterms:modified xsi:type="dcterms:W3CDTF">2021-10-09T06:14:00Z</dcterms:modified>
</cp:coreProperties>
</file>